
<file path=[Content_Types].xml><?xml version="1.0" encoding="utf-8"?>
<Types xmlns="http://schemas.openxmlformats.org/package/2006/content-types">
  <Default Extension="xml" ContentType="application/xml"/>
  <Default Extension="bin" ContentType="application/vnd.openxmlformats-officedocument.oleObject"/>
  <Default Extension="wdp" ContentType="image/vnd.ms-photo"/>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100"/>
          <w:tab w:val="left" w:pos="4200"/>
          <w:tab w:val="left" w:pos="6300"/>
        </w:tabs>
        <w:spacing w:line="288" w:lineRule="auto"/>
        <w:jc w:val="center"/>
        <w:textAlignment w:val="center"/>
        <w:rPr>
          <w:rFonts w:ascii="Times New Roman" w:hAnsi="Times New Roman"/>
          <w:b/>
          <w:sz w:val="32"/>
          <w:szCs w:val="32"/>
        </w:rPr>
      </w:pPr>
      <w:r>
        <w:rPr>
          <w:rFonts w:ascii="Times New Roman" w:hAnsi="Times New Roman"/>
          <w:b/>
          <w:sz w:val="32"/>
          <w:szCs w:val="32"/>
        </w:rPr>
        <w:drawing>
          <wp:anchor distT="0" distB="0" distL="114300" distR="114300" simplePos="0" relativeHeight="251658240" behindDoc="0" locked="0" layoutInCell="1" allowOverlap="1">
            <wp:simplePos x="0" y="0"/>
            <wp:positionH relativeFrom="page">
              <wp:posOffset>10998200</wp:posOffset>
            </wp:positionH>
            <wp:positionV relativeFrom="topMargin">
              <wp:posOffset>11607800</wp:posOffset>
            </wp:positionV>
            <wp:extent cx="330200" cy="393700"/>
            <wp:effectExtent l="0" t="0" r="12700" b="6350"/>
            <wp:wrapNone/>
            <wp:docPr id="100265" name="图片 10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5" name="图片 100265"/>
                    <pic:cNvPicPr>
                      <a:picLocks noChangeAspect="1"/>
                    </pic:cNvPicPr>
                  </pic:nvPicPr>
                  <pic:blipFill>
                    <a:blip r:embed="rId5"/>
                    <a:stretch>
                      <a:fillRect/>
                    </a:stretch>
                  </pic:blipFill>
                  <pic:spPr>
                    <a:xfrm>
                      <a:off x="0" y="0"/>
                      <a:ext cx="330200" cy="393700"/>
                    </a:xfrm>
                    <a:prstGeom prst="rect">
                      <a:avLst/>
                    </a:prstGeom>
                  </pic:spPr>
                </pic:pic>
              </a:graphicData>
            </a:graphic>
          </wp:anchor>
        </w:drawing>
      </w:r>
      <w:r>
        <w:rPr>
          <w:rFonts w:ascii="Times New Roman" w:hAnsi="Times New Roman"/>
          <w:b/>
          <w:sz w:val="32"/>
          <w:szCs w:val="32"/>
        </w:rPr>
        <w:t>河池市2021年春季学期高二年级</w:t>
      </w:r>
      <w:r>
        <w:rPr>
          <w:rFonts w:hint="eastAsia" w:ascii="Times New Roman" w:hAnsi="Times New Roman"/>
          <w:b/>
          <w:sz w:val="32"/>
          <w:szCs w:val="32"/>
          <w:lang w:eastAsia="zh-CN"/>
        </w:rPr>
        <w:t>期末</w:t>
      </w:r>
      <w:r>
        <w:rPr>
          <w:rFonts w:ascii="Times New Roman" w:hAnsi="Times New Roman"/>
          <w:b/>
          <w:sz w:val="32"/>
          <w:szCs w:val="32"/>
        </w:rPr>
        <w:t>教学质量检测</w:t>
      </w:r>
    </w:p>
    <w:p>
      <w:pPr>
        <w:tabs>
          <w:tab w:val="left" w:pos="2100"/>
          <w:tab w:val="left" w:pos="4200"/>
          <w:tab w:val="left" w:pos="6300"/>
        </w:tabs>
        <w:spacing w:line="288" w:lineRule="auto"/>
        <w:jc w:val="center"/>
        <w:textAlignment w:val="center"/>
        <w:rPr>
          <w:rFonts w:ascii="Times New Roman" w:hAnsi="Times New Roman"/>
          <w:b/>
          <w:sz w:val="32"/>
          <w:szCs w:val="32"/>
        </w:rPr>
      </w:pPr>
      <w:r>
        <w:rPr>
          <w:rFonts w:ascii="Times New Roman" w:hAnsi="Times New Roman"/>
          <w:b/>
          <w:sz w:val="32"/>
          <w:szCs w:val="32"/>
        </w:rPr>
        <w:t>化学</w:t>
      </w:r>
    </w:p>
    <w:p>
      <w:pPr>
        <w:tabs>
          <w:tab w:val="left" w:pos="2100"/>
          <w:tab w:val="left" w:pos="4200"/>
          <w:tab w:val="left" w:pos="6300"/>
        </w:tabs>
        <w:spacing w:line="288" w:lineRule="auto"/>
        <w:textAlignment w:val="center"/>
        <w:rPr>
          <w:rFonts w:ascii="Times New Roman" w:hAnsi="Times New Roman"/>
          <w:b/>
        </w:rPr>
      </w:pPr>
      <w:r>
        <w:rPr>
          <w:rFonts w:ascii="Times New Roman" w:hAnsi="Times New Roman"/>
          <w:b/>
        </w:rPr>
        <w:t>考生注意：</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1．本试卷分选择题和非选择题两部分。满分100分，考试时间90分钟。</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2．考生作答时，请将答案答在答题卡上。选择题每小题选出答案后，用2B</w:t>
      </w:r>
      <w:r>
        <w:rPr>
          <w:rFonts w:hint="eastAsia" w:ascii="Times New Roman" w:hAnsi="Times New Roman"/>
        </w:rPr>
        <w:t>铅</w:t>
      </w:r>
      <w:r>
        <w:rPr>
          <w:rFonts w:ascii="Times New Roman" w:hAnsi="Times New Roman"/>
        </w:rPr>
        <w:t>笔把</w:t>
      </w:r>
      <w:r>
        <w:rPr>
          <w:rFonts w:hint="eastAsia" w:ascii="Times New Roman" w:hAnsi="Times New Roman"/>
        </w:rPr>
        <w:t>答</w:t>
      </w:r>
      <w:r>
        <w:rPr>
          <w:rFonts w:ascii="Times New Roman" w:hAnsi="Times New Roman"/>
        </w:rPr>
        <w:t>题卡上对应题目的答案标号涂黑；非选择题请用直径0</w:t>
      </w:r>
      <w:r>
        <w:rPr>
          <w:rFonts w:hint="eastAsia" w:ascii="Times New Roman" w:hAnsi="Times New Roman"/>
        </w:rPr>
        <w:t>.</w:t>
      </w:r>
      <w:r>
        <w:rPr>
          <w:rFonts w:ascii="Times New Roman" w:hAnsi="Times New Roman"/>
        </w:rPr>
        <w:t>5毫米黑色墨水签字笔在答题卡上各题的答题区域内作答，</w:t>
      </w:r>
      <w:r>
        <w:rPr>
          <w:rFonts w:ascii="Times New Roman" w:hAnsi="Times New Roman"/>
          <w:b/>
          <w:em w:val="dot"/>
        </w:rPr>
        <w:t>超出答题区域书写的答案无效，在试题卷、草稿纸上作答无效</w:t>
      </w:r>
      <w:r>
        <w:rPr>
          <w:rFonts w:ascii="Times New Roman" w:hAnsi="Times New Roman"/>
          <w:b/>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3．本卷命题范围：高考范围。</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 xml:space="preserve">4．可能用到的相对原子质量：H 1  B 11  C 12  N 14  O 16  Na 23  S 32  </w:t>
      </w:r>
      <w:r>
        <w:rPr>
          <w:rFonts w:hint="eastAsia" w:ascii="Times New Roman" w:hAnsi="Times New Roman"/>
        </w:rPr>
        <w:t>Cl</w:t>
      </w:r>
      <w:r>
        <w:rPr>
          <w:rFonts w:ascii="Times New Roman" w:hAnsi="Times New Roman"/>
        </w:rPr>
        <w:t xml:space="preserve"> 135</w:t>
      </w:r>
      <w:r>
        <w:rPr>
          <w:rFonts w:hint="eastAsia" w:ascii="Times New Roman" w:hAnsi="Times New Roman"/>
        </w:rPr>
        <w:t>.</w:t>
      </w:r>
      <w:r>
        <w:rPr>
          <w:rFonts w:ascii="Times New Roman" w:hAnsi="Times New Roman"/>
        </w:rPr>
        <w:t>5  Ba 137</w:t>
      </w:r>
    </w:p>
    <w:p>
      <w:pPr>
        <w:tabs>
          <w:tab w:val="left" w:pos="2100"/>
          <w:tab w:val="left" w:pos="4200"/>
          <w:tab w:val="left" w:pos="6300"/>
        </w:tabs>
        <w:spacing w:line="288" w:lineRule="auto"/>
        <w:textAlignment w:val="center"/>
        <w:rPr>
          <w:rFonts w:ascii="Times New Roman" w:hAnsi="Times New Roman"/>
          <w:b/>
        </w:rPr>
      </w:pPr>
      <w:r>
        <w:rPr>
          <w:rFonts w:ascii="Times New Roman" w:hAnsi="Times New Roman"/>
          <w:b/>
        </w:rPr>
        <w:t>一、选择题：本题共14小题，每小题3分，共42分。在每小题列出的四个选项中，只有一项符合题目要求。</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1．化学与生产、生活、科技、环境、传统文化等密切相关，下列说法正确的是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A．氟氯烃是安全、环保的制冷剂</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B．碘是人体必需微量元素，所以要吃富含高碘酸的食物</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C．用</w:t>
      </w:r>
      <w:r>
        <w:rPr>
          <w:rFonts w:asciiTheme="minorEastAsia" w:hAnsiTheme="minorEastAsia" w:eastAsiaTheme="minorEastAsia"/>
        </w:rPr>
        <w:t>“</w:t>
      </w:r>
      <w:r>
        <w:rPr>
          <w:rFonts w:ascii="Times New Roman" w:hAnsi="Times New Roman"/>
        </w:rPr>
        <w:t>84</w:t>
      </w:r>
      <w:r>
        <w:rPr>
          <w:rFonts w:asciiTheme="minorEastAsia" w:hAnsiTheme="minorEastAsia" w:eastAsiaTheme="minorEastAsia"/>
        </w:rPr>
        <w:t>”</w:t>
      </w:r>
      <w:r>
        <w:rPr>
          <w:rFonts w:ascii="Times New Roman" w:hAnsi="Times New Roman"/>
        </w:rPr>
        <w:t>消毒液来杀死埃博拉流感病毒是因为病毒的蛋白质发生了变性</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D．制作航天服的聚酯纤维和用于光缆通信的光导纤维都是新型无机非金属材料</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2．下列有关化学用语表示正确的是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A．质子数为17、中子数为20的氯原子：</w:t>
      </w:r>
      <w:r>
        <w:rPr>
          <w:rFonts w:ascii="Times New Roman" w:hAnsi="Times New Roman"/>
        </w:rPr>
        <w:object>
          <v:shape id="_x0000_i1025" o:spt="75" type="#_x0000_t75" style="height:18.75pt;width:24pt;" o:ole="t" filled="f" o:preferrelative="t" stroked="f" coordsize="21600,21600">
            <v:path/>
            <v:fill on="f" focussize="0,0"/>
            <v:stroke on="f" joinstyle="miter"/>
            <v:imagedata r:id="rId7" o:title=""/>
            <o:lock v:ext="edit" aspectratio="t"/>
            <w10:wrap type="none"/>
            <w10:anchorlock/>
          </v:shape>
          <o:OLEObject Type="Embed" ProgID="Equation.DSMT4" ShapeID="_x0000_i1025" DrawAspect="Content" ObjectID="_1468075725" r:id="rId6">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B．氯化镁的电子式：</w:t>
      </w:r>
      <w:r>
        <w:drawing>
          <wp:inline distT="0" distB="0" distL="0" distR="0">
            <wp:extent cx="741680" cy="21907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extLst>
                        <a:ext uri="{BEBA8EAE-BF5A-486C-A8C5-ECC9F3942E4B}">
                          <a14:imgProps xmlns:a14="http://schemas.microsoft.com/office/drawing/2010/main">
                            <a14:imgLayer r:embed="rId9">
                              <a14:imgEffect>
                                <a14:brightnessContrast bright="10000"/>
                              </a14:imgEffect>
                            </a14:imgLayer>
                          </a14:imgProps>
                        </a:ext>
                      </a:extLst>
                    </a:blip>
                    <a:stretch>
                      <a:fillRect/>
                    </a:stretch>
                  </pic:blipFill>
                  <pic:spPr>
                    <a:xfrm>
                      <a:off x="0" y="0"/>
                      <a:ext cx="750946" cy="221708"/>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w:t>
      </w:r>
      <w:r>
        <w:rPr>
          <w:rFonts w:ascii="Times New Roman" w:hAnsi="Times New Roman"/>
        </w:rPr>
        <w:object>
          <v:shape id="_x0000_i1026" o:spt="75" type="#_x0000_t75" style="height:15.75pt;width:18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r>
        <w:rPr>
          <w:rFonts w:ascii="Times New Roman" w:hAnsi="Times New Roman"/>
        </w:rPr>
        <w:t>的结构示意图：</w:t>
      </w:r>
      <w:r>
        <w:drawing>
          <wp:inline distT="0" distB="0" distL="0" distR="0">
            <wp:extent cx="434340" cy="43815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438815" cy="442565"/>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w:t>
      </w:r>
      <w:r>
        <w:rPr>
          <w:rFonts w:ascii="Times New Roman" w:hAnsi="Times New Roman"/>
        </w:rPr>
        <w:object>
          <v:shape id="_x0000_i1027" o:spt="75" type="#_x0000_t75" style="height:12.75pt;width:18pt;" o:ole="t" filled="f" o:preferrelative="t" stroked="f" coordsize="21600,21600">
            <v:path/>
            <v:fill on="f" focussize="0,0"/>
            <v:stroke on="f" joinstyle="miter"/>
            <v:imagedata r:id="rId14" o:title=""/>
            <o:lock v:ext="edit" aspectratio="t"/>
            <w10:wrap type="none"/>
            <w10:anchorlock/>
          </v:shape>
          <o:OLEObject Type="Embed" ProgID="Equation.DSMT4" ShapeID="_x0000_i1027" DrawAspect="Content" ObjectID="_1468075727" r:id="rId13">
            <o:LockedField>false</o:LockedField>
          </o:OLEObject>
        </w:object>
      </w:r>
      <w:r>
        <w:rPr>
          <w:rFonts w:ascii="Times New Roman" w:hAnsi="Times New Roman"/>
        </w:rPr>
        <w:t>氯丙烷的结构简式：</w:t>
      </w:r>
      <w:r>
        <w:rPr>
          <w:rFonts w:ascii="Times New Roman" w:hAnsi="Times New Roman"/>
        </w:rPr>
        <w:object>
          <v:shape id="_x0000_i1028" o:spt="75" type="#_x0000_t75" style="height:20.25pt;width:69pt;" o:ole="t" filled="f" o:preferrelative="t" stroked="f" coordsize="21600,21600">
            <v:path/>
            <v:fill on="f" focussize="0,0"/>
            <v:stroke on="f" joinstyle="miter"/>
            <v:imagedata r:id="rId16" o:title=""/>
            <o:lock v:ext="edit" aspectratio="t"/>
            <w10:wrap type="none"/>
            <w10:anchorlock/>
          </v:shape>
          <o:OLEObject Type="Embed" ProgID="Equation.DSMT4" ShapeID="_x0000_i1028" DrawAspect="Content" ObjectID="_1468075728" r:id="rId15">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3．下列有关物质的性质与用途具有对应关系的是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w:t>
      </w:r>
      <w:r>
        <w:rPr>
          <w:rFonts w:ascii="Times New Roman" w:hAnsi="Times New Roman"/>
        </w:rPr>
        <w:object>
          <v:shape id="_x0000_i1029" o:spt="75" type="#_x0000_t75" style="height:18pt;width:32.2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rFonts w:ascii="Times New Roman" w:hAnsi="Times New Roman"/>
        </w:rPr>
        <w:t>熔点高，可用</w:t>
      </w:r>
      <w:r>
        <w:rPr>
          <w:rFonts w:ascii="Times New Roman" w:hAnsi="Times New Roman"/>
        </w:rPr>
        <w:object>
          <v:shape id="_x0000_i1030" o:spt="75" type="#_x0000_t75" style="height:18pt;width:32.25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rFonts w:hint="eastAsia" w:ascii="Times New Roman" w:hAnsi="Times New Roman"/>
        </w:rPr>
        <w:t>坩埚</w:t>
      </w:r>
      <w:r>
        <w:rPr>
          <w:rFonts w:ascii="Times New Roman" w:hAnsi="Times New Roman"/>
        </w:rPr>
        <w:t>熔融碳酸钠晶体</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w:t>
      </w:r>
      <w:r>
        <w:rPr>
          <w:rFonts w:ascii="Times New Roman" w:hAnsi="Times New Roman"/>
        </w:rPr>
        <w:object>
          <v:shape id="_x0000_i1031" o:spt="75" type="#_x0000_t75" style="height:18pt;width:42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rFonts w:ascii="Times New Roman" w:hAnsi="Times New Roman"/>
        </w:rPr>
        <w:t>具有强氧化性，可用于自来水的杀菌消毒、净化</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w:t>
      </w:r>
      <w:r>
        <w:rPr>
          <w:rFonts w:ascii="Times New Roman" w:hAnsi="Times New Roman"/>
        </w:rPr>
        <w:object>
          <v:shape id="_x0000_i1032" o:spt="75" type="#_x0000_t75" style="height:18pt;width:23.2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r>
        <w:rPr>
          <w:rFonts w:ascii="Times New Roman" w:hAnsi="Times New Roman"/>
        </w:rPr>
        <w:t>具有漂白性，可用于漂白粉条、粉丝等</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w:t>
      </w:r>
      <w:r>
        <w:rPr>
          <w:rFonts w:ascii="Times New Roman" w:hAnsi="Times New Roman"/>
        </w:rPr>
        <w:object>
          <v:shape id="_x0000_i1033" o:spt="75" type="#_x0000_t75" style="height:18pt;width:30.7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rFonts w:ascii="Times New Roman" w:hAnsi="Times New Roman"/>
        </w:rPr>
        <w:t>溶液呈酸性，可用于腐蚀电路板上的Cu</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4．查阅文献可知：王水为浓硝酸与浓盐酸的混合液。在王水中有以下反应发生：</w:t>
      </w:r>
      <w:r>
        <w:rPr>
          <w:rFonts w:ascii="Times New Roman" w:hAnsi="Times New Roman"/>
        </w:rPr>
        <w:object>
          <v:shape id="_x0000_i1034" o:spt="75" type="#_x0000_t75" style="height:39.75pt;width:198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rFonts w:ascii="Times New Roman" w:hAnsi="Times New Roman"/>
        </w:rPr>
        <w:t>（NOCl为氯化亚硝酰，呈黄色气体或深红色液体）。下列相关说法正确的是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A．该反应中，NOCl为氧化产物</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B．王水是质量比为1</w:t>
      </w:r>
      <w:r>
        <w:rPr>
          <w:rFonts w:hint="eastAsia" w:ascii="宋体" w:hAnsi="宋体" w:cs="宋体"/>
        </w:rPr>
        <w:t>∶</w:t>
      </w:r>
      <w:r>
        <w:rPr>
          <w:rFonts w:ascii="Times New Roman" w:hAnsi="Times New Roman"/>
        </w:rPr>
        <w:t>3的浓硝酸与浓盐酸的混合液</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C．王水因浓硝酸与浓盐酸发生反应而是一定颜色</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D．反应中</w:t>
      </w:r>
      <w:r>
        <w:rPr>
          <w:rFonts w:ascii="Times New Roman" w:hAnsi="Times New Roman"/>
        </w:rPr>
        <w:object>
          <v:shape id="_x0000_i1035" o:spt="75" type="#_x0000_t75" style="height:18pt;width:33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rFonts w:ascii="Times New Roman" w:hAnsi="Times New Roman"/>
        </w:rPr>
        <w:t>作氧化剂，每消耗</w:t>
      </w:r>
      <w:r>
        <w:rPr>
          <w:rFonts w:ascii="Times New Roman" w:hAnsi="Times New Roman"/>
        </w:rPr>
        <w:object>
          <v:shape id="_x0000_i1036" o:spt="75" type="#_x0000_t75" style="height:18pt;width:60.75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rFonts w:ascii="Times New Roman" w:hAnsi="Times New Roman"/>
        </w:rPr>
        <w:t>有</w:t>
      </w:r>
      <w:r>
        <w:rPr>
          <w:rFonts w:ascii="Times New Roman" w:hAnsi="Times New Roman"/>
        </w:rPr>
        <w:object>
          <v:shape id="_x0000_i1037" o:spt="75" type="#_x0000_t75" style="height:18pt;width:42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rFonts w:ascii="Times New Roman" w:hAnsi="Times New Roman"/>
        </w:rPr>
        <w:t>发生转移</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5．设</w:t>
      </w:r>
      <w:r>
        <w:rPr>
          <w:rFonts w:ascii="Times New Roman" w:hAnsi="Times New Roman"/>
        </w:rPr>
        <w:object>
          <v:shape id="_x0000_i1038" o:spt="75" type="#_x0000_t75" style="height:18pt;width:18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rFonts w:ascii="Times New Roman" w:hAnsi="Times New Roman"/>
        </w:rPr>
        <w:t>代表阿伏加德罗常数的值。下列说法正确的是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w:t>
      </w:r>
      <w:r>
        <w:rPr>
          <w:rFonts w:ascii="Times New Roman" w:hAnsi="Times New Roman"/>
        </w:rPr>
        <w:object>
          <v:shape id="_x0000_i1039" o:spt="75" type="#_x0000_t75" style="height:18.75pt;width:53.25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r>
        <w:rPr>
          <w:rFonts w:ascii="Times New Roman" w:hAnsi="Times New Roman"/>
        </w:rPr>
        <w:t>中含有</w:t>
      </w:r>
      <w:r>
        <w:rPr>
          <w:rFonts w:ascii="Times New Roman" w:hAnsi="Times New Roman"/>
        </w:rPr>
        <w:object>
          <v:shape id="_x0000_i1040" o:spt="75" type="#_x0000_t75" style="height:18pt;width:24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rFonts w:ascii="Times New Roman" w:hAnsi="Times New Roman"/>
        </w:rPr>
        <w:t>个</w:t>
      </w:r>
      <w:r>
        <w:rPr>
          <w:rFonts w:hint="eastAsia" w:ascii="Times New Roman" w:hAnsi="Times New Roman"/>
        </w:rPr>
        <w:t>中</w:t>
      </w:r>
      <w:r>
        <w:rPr>
          <w:rFonts w:ascii="Times New Roman" w:hAnsi="Times New Roman"/>
        </w:rPr>
        <w:t>子</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B．标准状况下，4</w:t>
      </w:r>
      <w:r>
        <w:rPr>
          <w:rFonts w:hint="eastAsia" w:ascii="Times New Roman" w:hAnsi="Times New Roman"/>
        </w:rPr>
        <w:t>.</w:t>
      </w:r>
      <w:r>
        <w:rPr>
          <w:rFonts w:ascii="Times New Roman" w:hAnsi="Times New Roman"/>
        </w:rPr>
        <w:t>48 L已烷含有的分子数为</w:t>
      </w:r>
      <w:r>
        <w:rPr>
          <w:rFonts w:ascii="Times New Roman" w:hAnsi="Times New Roman"/>
        </w:rPr>
        <w:object>
          <v:shape id="_x0000_i1041" o:spt="75" type="#_x0000_t75" style="height:18pt;width:33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w:t>
      </w:r>
      <w:r>
        <w:rPr>
          <w:rFonts w:ascii="Times New Roman" w:hAnsi="Times New Roman"/>
        </w:rPr>
        <w:object>
          <v:shape id="_x0000_i1042" o:spt="75" type="#_x0000_t75" style="height:18.75pt;width:96.75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r>
        <w:rPr>
          <w:rFonts w:hint="eastAsia" w:ascii="Times New Roman" w:hAnsi="Times New Roman"/>
        </w:rPr>
        <w:t>溶</w:t>
      </w:r>
      <w:r>
        <w:rPr>
          <w:rFonts w:ascii="Times New Roman" w:hAnsi="Times New Roman"/>
        </w:rPr>
        <w:t>液中</w:t>
      </w:r>
      <w:r>
        <w:rPr>
          <w:rFonts w:ascii="Times New Roman" w:hAnsi="Times New Roman"/>
        </w:rPr>
        <w:object>
          <v:shape id="_x0000_i1043" o:spt="75" type="#_x0000_t75" style="height:15pt;width:17.25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r>
        <w:rPr>
          <w:rFonts w:ascii="Times New Roman" w:hAnsi="Times New Roman"/>
        </w:rPr>
        <w:t>数</w:t>
      </w:r>
      <w:r>
        <w:rPr>
          <w:rFonts w:hint="eastAsia" w:ascii="Times New Roman" w:hAnsi="Times New Roman"/>
        </w:rPr>
        <w:t>目</w:t>
      </w:r>
      <w:r>
        <w:rPr>
          <w:rFonts w:ascii="Times New Roman" w:hAnsi="Times New Roman"/>
        </w:rPr>
        <w:t>为</w:t>
      </w:r>
      <w:r>
        <w:rPr>
          <w:rFonts w:ascii="Times New Roman" w:hAnsi="Times New Roman"/>
        </w:rPr>
        <w:object>
          <v:shape id="_x0000_i1044" o:spt="75" type="#_x0000_t75" style="height:18pt;width:33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D．标准状况下，33</w:t>
      </w:r>
      <w:r>
        <w:rPr>
          <w:rFonts w:hint="eastAsia" w:ascii="Times New Roman" w:hAnsi="Times New Roman"/>
        </w:rPr>
        <w:t>.</w:t>
      </w:r>
      <w:r>
        <w:rPr>
          <w:rFonts w:ascii="Times New Roman" w:hAnsi="Times New Roman"/>
        </w:rPr>
        <w:t>6 mL</w:t>
      </w:r>
      <w:r>
        <w:rPr>
          <w:rFonts w:hint="eastAsia" w:ascii="Times New Roman" w:hAnsi="Times New Roman"/>
        </w:rPr>
        <w:t>氯气</w:t>
      </w:r>
      <w:r>
        <w:rPr>
          <w:rFonts w:ascii="Times New Roman" w:hAnsi="Times New Roman"/>
        </w:rPr>
        <w:t>通</w:t>
      </w:r>
      <w:r>
        <w:rPr>
          <w:rFonts w:hint="eastAsia" w:ascii="Times New Roman" w:hAnsi="Times New Roman"/>
        </w:rPr>
        <w:t>入足量</w:t>
      </w:r>
      <w:r>
        <w:rPr>
          <w:rFonts w:ascii="Times New Roman" w:hAnsi="Times New Roman"/>
        </w:rPr>
        <w:t>水中发反应，转移电子数为</w:t>
      </w:r>
      <w:r>
        <w:rPr>
          <w:rFonts w:ascii="Times New Roman" w:hAnsi="Times New Roman"/>
        </w:rPr>
        <w:object>
          <v:shape id="_x0000_i1045" o:spt="75" type="#_x0000_t75" style="height:18.75pt;width:60.75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5" r:id="rId49">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6．利用下列装置能够达到相应实验目的的是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1224280" cy="10953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1"/>
                    <a:stretch>
                      <a:fillRect/>
                    </a:stretch>
                  </pic:blipFill>
                  <pic:spPr>
                    <a:xfrm>
                      <a:off x="0" y="0"/>
                      <a:ext cx="1233040" cy="1102757"/>
                    </a:xfrm>
                    <a:prstGeom prst="rect">
                      <a:avLst/>
                    </a:prstGeom>
                  </pic:spPr>
                </pic:pic>
              </a:graphicData>
            </a:graphic>
          </wp:inline>
        </w:drawing>
      </w:r>
      <w:r>
        <w:rPr>
          <w:rFonts w:ascii="Times New Roman" w:hAnsi="Times New Roman"/>
        </w:rPr>
        <w:tab/>
      </w:r>
      <w:r>
        <w:rPr>
          <w:rFonts w:ascii="Times New Roman" w:hAnsi="Times New Roman"/>
        </w:rPr>
        <w:tab/>
      </w:r>
      <w:r>
        <w:drawing>
          <wp:inline distT="0" distB="0" distL="0" distR="0">
            <wp:extent cx="1123950" cy="11283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2"/>
                    <a:stretch>
                      <a:fillRect/>
                    </a:stretch>
                  </pic:blipFill>
                  <pic:spPr>
                    <a:xfrm>
                      <a:off x="0" y="0"/>
                      <a:ext cx="1131789" cy="1136731"/>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A．收集氨气</w:t>
      </w:r>
      <w:r>
        <w:rPr>
          <w:rFonts w:ascii="Times New Roman" w:hAnsi="Times New Roman"/>
        </w:rPr>
        <w:tab/>
      </w:r>
      <w:r>
        <w:rPr>
          <w:rFonts w:ascii="Times New Roman" w:hAnsi="Times New Roman"/>
        </w:rPr>
        <w:tab/>
      </w:r>
      <w:r>
        <w:rPr>
          <w:rFonts w:hint="eastAsia" w:ascii="Times New Roman" w:hAnsi="Times New Roman"/>
        </w:rPr>
        <w:t>B</w:t>
      </w:r>
      <w:r>
        <w:rPr>
          <w:rFonts w:ascii="Times New Roman" w:hAnsi="Times New Roman"/>
        </w:rPr>
        <w:t>．</w:t>
      </w:r>
      <w:r>
        <w:rPr>
          <w:rFonts w:hint="eastAsia" w:ascii="Times New Roman" w:hAnsi="Times New Roman"/>
        </w:rPr>
        <w:t>验证</w:t>
      </w:r>
      <w:r>
        <w:rPr>
          <w:rFonts w:ascii="Times New Roman" w:hAnsi="Times New Roman"/>
        </w:rPr>
        <w:object>
          <v:shape id="_x0000_i1046" o:spt="75" type="#_x0000_t75" style="height:18pt;width:23.25pt;" o:ole="t" filled="f" o:preferrelative="t" stroked="f" coordsize="21600,21600">
            <v:path/>
            <v:fill on="f" focussize="0,0"/>
            <v:stroke on="f" joinstyle="miter"/>
            <v:imagedata r:id="rId54" o:title=""/>
            <o:lock v:ext="edit" aspectratio="t"/>
            <w10:wrap type="none"/>
            <w10:anchorlock/>
          </v:shape>
          <o:OLEObject Type="Embed" ProgID="Equation.DSMT4" ShapeID="_x0000_i1046" DrawAspect="Content" ObjectID="_1468075746" r:id="rId53">
            <o:LockedField>false</o:LockedField>
          </o:OLEObject>
        </w:object>
      </w:r>
      <w:r>
        <w:rPr>
          <w:rFonts w:hint="eastAsia" w:ascii="Times New Roman" w:hAnsi="Times New Roman"/>
        </w:rPr>
        <w:t>的氧化性</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766445" cy="11525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5"/>
                    <a:stretch>
                      <a:fillRect/>
                    </a:stretch>
                  </pic:blipFill>
                  <pic:spPr>
                    <a:xfrm>
                      <a:off x="0" y="0"/>
                      <a:ext cx="773376" cy="1162132"/>
                    </a:xfrm>
                    <a:prstGeom prst="rect">
                      <a:avLst/>
                    </a:prstGeom>
                  </pic:spPr>
                </pic:pic>
              </a:graphicData>
            </a:graphic>
          </wp:inline>
        </w:drawing>
      </w:r>
      <w:r>
        <w:rPr>
          <w:rFonts w:ascii="Times New Roman" w:hAnsi="Times New Roman"/>
        </w:rPr>
        <w:tab/>
      </w:r>
      <w:r>
        <w:rPr>
          <w:rFonts w:ascii="Times New Roman" w:hAnsi="Times New Roman"/>
        </w:rPr>
        <w:tab/>
      </w:r>
      <w:r>
        <w:drawing>
          <wp:inline distT="0" distB="0" distL="0" distR="0">
            <wp:extent cx="1190625" cy="10928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6"/>
                    <a:stretch>
                      <a:fillRect/>
                    </a:stretch>
                  </pic:blipFill>
                  <pic:spPr>
                    <a:xfrm>
                      <a:off x="0" y="0"/>
                      <a:ext cx="1199772" cy="1101752"/>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C</w:t>
      </w:r>
      <w:r>
        <w:rPr>
          <w:rFonts w:ascii="Times New Roman" w:hAnsi="Times New Roman"/>
        </w:rPr>
        <w:t>．</w:t>
      </w:r>
      <w:r>
        <w:rPr>
          <w:rFonts w:hint="eastAsia" w:ascii="Times New Roman" w:hAnsi="Times New Roman"/>
        </w:rPr>
        <w:t>加热</w:t>
      </w:r>
      <w:r>
        <w:rPr>
          <w:rFonts w:ascii="Times New Roman" w:hAnsi="Times New Roman"/>
        </w:rPr>
        <w:object>
          <v:shape id="_x0000_i1047" o:spt="75" type="#_x0000_t75" style="height:18pt;width:30.75pt;" o:ole="t" filled="f" o:preferrelative="t" stroked="f" coordsize="21600,21600">
            <v:path/>
            <v:fill on="f" focussize="0,0"/>
            <v:stroke on="f" joinstyle="miter"/>
            <v:imagedata r:id="rId58" o:title=""/>
            <o:lock v:ext="edit" aspectratio="t"/>
            <w10:wrap type="none"/>
            <w10:anchorlock/>
          </v:shape>
          <o:OLEObject Type="Embed" ProgID="Equation.DSMT4" ShapeID="_x0000_i1047" DrawAspect="Content" ObjectID="_1468075747" r:id="rId57">
            <o:LockedField>false</o:LockedField>
          </o:OLEObject>
        </w:object>
      </w:r>
      <w:r>
        <w:rPr>
          <w:rFonts w:hint="eastAsia" w:ascii="Times New Roman" w:hAnsi="Times New Roman"/>
        </w:rPr>
        <w:t>溶液获得其晶体</w:t>
      </w:r>
      <w:r>
        <w:rPr>
          <w:rFonts w:ascii="Times New Roman" w:hAnsi="Times New Roman"/>
        </w:rPr>
        <w:tab/>
      </w:r>
      <w:r>
        <w:rPr>
          <w:rFonts w:hint="eastAsia" w:ascii="Times New Roman" w:hAnsi="Times New Roman"/>
        </w:rPr>
        <w:t>D</w:t>
      </w:r>
      <w:r>
        <w:rPr>
          <w:rFonts w:ascii="Times New Roman" w:hAnsi="Times New Roman"/>
        </w:rPr>
        <w:t>．</w:t>
      </w:r>
      <w:r>
        <w:rPr>
          <w:rFonts w:hint="eastAsia" w:ascii="Times New Roman" w:hAnsi="Times New Roman"/>
        </w:rPr>
        <w:t>分离苯和四氯化碳的混合物</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7．</w:t>
      </w:r>
      <w:r>
        <w:rPr>
          <w:rFonts w:hint="eastAsia" w:ascii="Times New Roman" w:hAnsi="Times New Roman"/>
        </w:rPr>
        <w:t>短</w:t>
      </w:r>
      <w:r>
        <w:rPr>
          <w:rFonts w:ascii="Times New Roman" w:hAnsi="Times New Roman"/>
        </w:rPr>
        <w:t>周期</w:t>
      </w:r>
      <w:r>
        <w:rPr>
          <w:rFonts w:hint="eastAsia" w:ascii="Times New Roman" w:hAnsi="Times New Roman"/>
        </w:rPr>
        <w:t>主族</w:t>
      </w:r>
      <w:r>
        <w:rPr>
          <w:rFonts w:ascii="Times New Roman" w:hAnsi="Times New Roman"/>
        </w:rPr>
        <w:t>元素X</w:t>
      </w:r>
      <w:r>
        <w:rPr>
          <w:rFonts w:hint="eastAsia" w:ascii="Times New Roman" w:hAnsi="Times New Roman"/>
        </w:rPr>
        <w:t>、</w:t>
      </w:r>
      <w:r>
        <w:rPr>
          <w:rFonts w:ascii="Times New Roman" w:hAnsi="Times New Roman"/>
        </w:rPr>
        <w:t>Y</w:t>
      </w:r>
      <w:r>
        <w:rPr>
          <w:rFonts w:hint="eastAsia" w:ascii="Times New Roman" w:hAnsi="Times New Roman"/>
        </w:rPr>
        <w:t>、</w:t>
      </w:r>
      <w:r>
        <w:rPr>
          <w:rFonts w:ascii="Times New Roman" w:hAnsi="Times New Roman"/>
        </w:rPr>
        <w:t>Z、W原</w:t>
      </w:r>
      <w:r>
        <w:rPr>
          <w:rFonts w:hint="eastAsia" w:ascii="Times New Roman" w:hAnsi="Times New Roman"/>
        </w:rPr>
        <w:t>子序</w:t>
      </w:r>
      <w:r>
        <w:rPr>
          <w:rFonts w:ascii="Times New Roman" w:hAnsi="Times New Roman"/>
        </w:rPr>
        <w:t>数和族序数均</w:t>
      </w:r>
      <w:r>
        <w:rPr>
          <w:rFonts w:hint="eastAsia" w:ascii="Times New Roman" w:hAnsi="Times New Roman"/>
        </w:rPr>
        <w:t>依次增大，其中只有Y、Z处于同一</w:t>
      </w:r>
      <w:r>
        <w:rPr>
          <w:rFonts w:ascii="Times New Roman" w:hAnsi="Times New Roman"/>
        </w:rPr>
        <w:t>周期，Z</w:t>
      </w:r>
      <w:r>
        <w:rPr>
          <w:rFonts w:hint="eastAsia" w:ascii="Times New Roman" w:hAnsi="Times New Roman"/>
        </w:rPr>
        <w:t xml:space="preserve">是地壳中含量最多的无素。下列说法不正确的是（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A．Y可能是金属元素</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B．原子半径：</w:t>
      </w:r>
      <w:r>
        <w:rPr>
          <w:rFonts w:ascii="Times New Roman" w:hAnsi="Times New Roman"/>
        </w:rPr>
        <w:object>
          <v:shape id="_x0000_i1048" o:spt="75" type="#_x0000_t75" style="height:20.25pt;width:102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8" r:id="rId59">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C</w:t>
      </w:r>
      <w:r>
        <w:rPr>
          <w:rFonts w:ascii="Times New Roman" w:hAnsi="Times New Roman"/>
        </w:rPr>
        <w:t>．X与Z形成的化合物为共价化合物</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D．W、Z的氧化物对应水化物的酸性强弱</w:t>
      </w:r>
      <w:r>
        <w:rPr>
          <w:rFonts w:hint="eastAsia" w:ascii="Times New Roman" w:hAnsi="Times New Roman"/>
        </w:rPr>
        <w:t>：W</w:t>
      </w:r>
      <w:r>
        <w:rPr>
          <w:rFonts w:ascii="Times New Roman" w:hAnsi="Times New Roman"/>
        </w:rPr>
        <w:t>&gt;Z</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8</w:t>
      </w:r>
      <w:r>
        <w:rPr>
          <w:rFonts w:ascii="Times New Roman" w:hAnsi="Times New Roman"/>
        </w:rPr>
        <w:t>．</w:t>
      </w:r>
      <w:r>
        <w:rPr>
          <w:rFonts w:hint="eastAsia" w:asciiTheme="minorEastAsia" w:hAnsiTheme="minorEastAsia" w:eastAsiaTheme="minorEastAsia"/>
        </w:rPr>
        <w:t>甲基胡</w:t>
      </w:r>
      <w:r>
        <w:rPr>
          <w:rFonts w:hint="eastAsia" w:ascii="Times New Roman" w:hAnsi="Times New Roman"/>
        </w:rPr>
        <w:t>椒酚有抗菌、解痉、镇痛等作用，其结构简式为</w:t>
      </w:r>
      <w:r>
        <w:drawing>
          <wp:inline distT="0" distB="0" distL="0" distR="0">
            <wp:extent cx="1790700" cy="276860"/>
            <wp:effectExtent l="0" t="0" r="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1"/>
                    <a:stretch>
                      <a:fillRect/>
                    </a:stretch>
                  </pic:blipFill>
                  <pic:spPr>
                    <a:xfrm>
                      <a:off x="0" y="0"/>
                      <a:ext cx="1804994" cy="279162"/>
                    </a:xfrm>
                    <a:prstGeom prst="rect">
                      <a:avLst/>
                    </a:prstGeom>
                  </pic:spPr>
                </pic:pic>
              </a:graphicData>
            </a:graphic>
          </wp:inline>
        </w:drawing>
      </w:r>
      <w:r>
        <w:rPr>
          <w:rFonts w:hint="eastAsia" w:ascii="Times New Roman" w:hAnsi="Times New Roman"/>
        </w:rPr>
        <w:t>。</w:t>
      </w:r>
      <w:r>
        <w:rPr>
          <w:rFonts w:ascii="Times New Roman" w:hAnsi="Times New Roman"/>
        </w:rPr>
        <w:t>下列相关说法错误的是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A．甲基胡椒酚能使溴水褪色</w:t>
      </w:r>
      <w:r>
        <w:rPr>
          <w:rFonts w:ascii="Times New Roman" w:hAnsi="Times New Roman"/>
        </w:rPr>
        <w:tab/>
      </w:r>
      <w:r>
        <w:rPr>
          <w:rFonts w:ascii="Times New Roman" w:hAnsi="Times New Roman"/>
        </w:rPr>
        <w:t>B．甲基胡椒酚能发生取代，加成反应</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C．甲基胡椒</w:t>
      </w:r>
      <w:r>
        <w:rPr>
          <w:rFonts w:hint="eastAsia" w:ascii="Times New Roman" w:hAnsi="Times New Roman"/>
        </w:rPr>
        <w:t>酚极</w:t>
      </w:r>
      <w:r>
        <w:rPr>
          <w:rFonts w:ascii="Times New Roman" w:hAnsi="Times New Roman"/>
        </w:rPr>
        <w:t>易溶</w:t>
      </w:r>
      <w:r>
        <w:rPr>
          <w:rFonts w:hint="eastAsia" w:ascii="Times New Roman" w:hAnsi="Times New Roman"/>
        </w:rPr>
        <w:t>于水</w:t>
      </w:r>
      <w:r>
        <w:rPr>
          <w:rFonts w:ascii="Times New Roman" w:hAnsi="Times New Roman"/>
        </w:rPr>
        <w:tab/>
      </w:r>
      <w:r>
        <w:rPr>
          <w:rFonts w:hint="eastAsia" w:ascii="Times New Roman" w:hAnsi="Times New Roman"/>
        </w:rPr>
        <w:t>D</w:t>
      </w:r>
      <w:r>
        <w:rPr>
          <w:rFonts w:ascii="Times New Roman" w:hAnsi="Times New Roman"/>
        </w:rPr>
        <w:t>．</w:t>
      </w:r>
      <w:r>
        <w:rPr>
          <w:rFonts w:hint="eastAsia" w:ascii="Times New Roman" w:hAnsi="Times New Roman"/>
        </w:rPr>
        <w:t>1</w:t>
      </w:r>
      <w:r>
        <w:rPr>
          <w:rFonts w:ascii="Times New Roman" w:hAnsi="Times New Roman"/>
        </w:rPr>
        <w:t xml:space="preserve"> mol</w:t>
      </w:r>
      <w:r>
        <w:rPr>
          <w:rFonts w:hint="eastAsia" w:ascii="Times New Roman" w:hAnsi="Times New Roman"/>
        </w:rPr>
        <w:t>甲基胡椒酚完全燃烧消耗</w:t>
      </w:r>
      <w:r>
        <w:rPr>
          <w:rFonts w:ascii="Times New Roman" w:hAnsi="Times New Roman"/>
        </w:rPr>
        <w:object>
          <v:shape id="_x0000_i1049" o:spt="75" type="#_x0000_t75" style="height:18pt;width:60pt;" o:ole="t" filled="f" o:preferrelative="t" stroked="f" coordsize="21600,21600">
            <v:path/>
            <v:fill on="f" focussize="0,0"/>
            <v:stroke on="f" joinstyle="miter"/>
            <v:imagedata r:id="rId63" o:title=""/>
            <o:lock v:ext="edit" aspectratio="t"/>
            <w10:wrap type="none"/>
            <w10:anchorlock/>
          </v:shape>
          <o:OLEObject Type="Embed" ProgID="Equation.DSMT4" ShapeID="_x0000_i1049" DrawAspect="Content" ObjectID="_1468075749" r:id="rId62">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9．下列反应的离子方程式正确的</w:t>
      </w:r>
      <w:r>
        <w:rPr>
          <w:rFonts w:hint="eastAsia" w:ascii="Times New Roman" w:hAnsi="Times New Roman"/>
        </w:rPr>
        <w:t xml:space="preserve">是（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A</w:t>
      </w:r>
      <w:r>
        <w:rPr>
          <w:rFonts w:ascii="Times New Roman" w:hAnsi="Times New Roman"/>
        </w:rPr>
        <w:t>．</w:t>
      </w:r>
      <w:r>
        <w:rPr>
          <w:rFonts w:ascii="Times New Roman" w:hAnsi="Times New Roman"/>
        </w:rPr>
        <w:object>
          <v:shape id="_x0000_i1050" o:spt="75" type="#_x0000_t75" style="height:18pt;width:45.75pt;" o:ole="t" filled="f" o:preferrelative="t" stroked="f" coordsize="21600,21600">
            <v:path/>
            <v:fill on="f" focussize="0,0"/>
            <v:stroke on="f" joinstyle="miter"/>
            <v:imagedata r:id="rId65" o:title=""/>
            <o:lock v:ext="edit" aspectratio="t"/>
            <w10:wrap type="none"/>
            <w10:anchorlock/>
          </v:shape>
          <o:OLEObject Type="Embed" ProgID="Equation.DSMT4" ShapeID="_x0000_i1050" DrawAspect="Content" ObjectID="_1468075750" r:id="rId64">
            <o:LockedField>false</o:LockedField>
          </o:OLEObject>
        </w:object>
      </w:r>
      <w:r>
        <w:rPr>
          <w:rFonts w:hint="eastAsia" w:ascii="Times New Roman" w:hAnsi="Times New Roman"/>
        </w:rPr>
        <w:t>溶液中加入过量</w:t>
      </w:r>
      <w:r>
        <w:rPr>
          <w:rFonts w:ascii="Times New Roman" w:hAnsi="Times New Roman"/>
        </w:rPr>
        <w:object>
          <v:shape id="_x0000_i1051" o:spt="75" type="#_x0000_t75" style="height:20.25pt;width:49.5pt;" o:ole="t" filled="f" o:preferrelative="t" stroked="f" coordsize="21600,21600">
            <v:path/>
            <v:fill on="f" focussize="0,0"/>
            <v:stroke on="f" joinstyle="miter"/>
            <v:imagedata r:id="rId67" o:title=""/>
            <o:lock v:ext="edit" aspectratio="t"/>
            <w10:wrap type="none"/>
            <w10:anchorlock/>
          </v:shape>
          <o:OLEObject Type="Embed" ProgID="Equation.DSMT4" ShapeID="_x0000_i1051" DrawAspect="Content" ObjectID="_1468075751" r:id="rId66">
            <o:LockedField>false</o:LockedField>
          </o:OLEObject>
        </w:object>
      </w:r>
      <w:r>
        <w:rPr>
          <w:rFonts w:hint="eastAsia" w:ascii="Times New Roman" w:hAnsi="Times New Roman"/>
        </w:rPr>
        <w:t>溶液：</w:t>
      </w:r>
      <w:r>
        <w:rPr>
          <w:rFonts w:ascii="Times New Roman" w:hAnsi="Times New Roman"/>
        </w:rPr>
        <w:object>
          <v:shape id="_x0000_i1052" o:spt="75" type="#_x0000_t75" style="height:39.75pt;width:238.5pt;" o:ole="t" filled="f" o:preferrelative="t" stroked="f" coordsize="21600,21600">
            <v:path/>
            <v:fill on="f" focussize="0,0"/>
            <v:stroke on="f" joinstyle="miter"/>
            <v:imagedata r:id="rId69" o:title=""/>
            <o:lock v:ext="edit" aspectratio="t"/>
            <w10:wrap type="none"/>
            <w10:anchorlock/>
          </v:shape>
          <o:OLEObject Type="Embed" ProgID="Equation.DSMT4" ShapeID="_x0000_i1052" DrawAspect="Content" ObjectID="_1468075752" r:id="rId68">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w:t>
      </w:r>
      <w:r>
        <w:rPr>
          <w:rFonts w:hint="eastAsia" w:ascii="Times New Roman" w:hAnsi="Times New Roman"/>
        </w:rPr>
        <w:t>往</w:t>
      </w:r>
      <w:r>
        <w:rPr>
          <w:rFonts w:ascii="Times New Roman" w:hAnsi="Times New Roman"/>
        </w:rPr>
        <w:object>
          <v:shape id="_x0000_i1053" o:spt="75" type="#_x0000_t75" style="height:18pt;width:34.5pt;" o:ole="t" filled="f" o:preferrelative="t" stroked="f" coordsize="21600,21600">
            <v:path/>
            <v:fill on="f" focussize="0,0"/>
            <v:stroke on="f" joinstyle="miter"/>
            <v:imagedata r:id="rId71" o:title=""/>
            <o:lock v:ext="edit" aspectratio="t"/>
            <w10:wrap type="none"/>
            <w10:anchorlock/>
          </v:shape>
          <o:OLEObject Type="Embed" ProgID="Equation.DSMT4" ShapeID="_x0000_i1053" DrawAspect="Content" ObjectID="_1468075753" r:id="rId70">
            <o:LockedField>false</o:LockedField>
          </o:OLEObject>
        </w:object>
      </w:r>
      <w:r>
        <w:rPr>
          <w:rFonts w:ascii="Times New Roman" w:hAnsi="Times New Roman"/>
        </w:rPr>
        <w:t>溶液中滴加盐酸：</w:t>
      </w:r>
      <w:r>
        <w:rPr>
          <w:rFonts w:ascii="Times New Roman" w:hAnsi="Times New Roman"/>
        </w:rPr>
        <w:object>
          <v:shape id="_x0000_i1054" o:spt="75" type="#_x0000_t75" style="height:39.75pt;width:227.25pt;" o:ole="t" filled="f" o:preferrelative="t" stroked="f" coordsize="21600,21600">
            <v:path/>
            <v:fill on="f" focussize="0,0"/>
            <v:stroke on="f" joinstyle="miter"/>
            <v:imagedata r:id="rId73" o:title=""/>
            <o:lock v:ext="edit" aspectratio="t"/>
            <w10:wrap type="none"/>
            <w10:anchorlock/>
          </v:shape>
          <o:OLEObject Type="Embed" ProgID="Equation.DSMT4" ShapeID="_x0000_i1054" DrawAspect="Content" ObjectID="_1468075754" r:id="rId72">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C．向饱和碳酸钠溶液中</w:t>
      </w:r>
      <w:r>
        <w:rPr>
          <w:rFonts w:hint="eastAsia" w:ascii="Times New Roman" w:hAnsi="Times New Roman"/>
        </w:rPr>
        <w:t>通入足量</w:t>
      </w:r>
      <w:r>
        <w:rPr>
          <w:rFonts w:ascii="Times New Roman" w:hAnsi="Times New Roman"/>
        </w:rPr>
        <w:object>
          <v:shape id="_x0000_i1055" o:spt="75" type="#_x0000_t75" style="height:18pt;width:24pt;" o:ole="t" filled="f" o:preferrelative="t" stroked="f" coordsize="21600,21600">
            <v:path/>
            <v:fill on="f" focussize="0,0"/>
            <v:stroke on="f" joinstyle="miter"/>
            <v:imagedata r:id="rId75" o:title=""/>
            <o:lock v:ext="edit" aspectratio="t"/>
            <w10:wrap type="none"/>
            <w10:anchorlock/>
          </v:shape>
          <o:OLEObject Type="Embed" ProgID="Equation.DSMT4" ShapeID="_x0000_i1055" DrawAspect="Content" ObjectID="_1468075755" r:id="rId74">
            <o:LockedField>false</o:LockedField>
          </o:OLEObject>
        </w:object>
      </w:r>
      <w:r>
        <w:rPr>
          <w:rFonts w:hint="eastAsia" w:ascii="Times New Roman" w:hAnsi="Times New Roman"/>
        </w:rPr>
        <w:t>气体反应的离子方程式：</w:t>
      </w:r>
      <w:r>
        <w:rPr>
          <w:rFonts w:ascii="Times New Roman" w:hAnsi="Times New Roman"/>
        </w:rPr>
        <w:object>
          <v:shape id="_x0000_i1056" o:spt="75" type="#_x0000_t75" style="height:39.75pt;width:155.25pt;" o:ole="t" filled="f" o:preferrelative="t" stroked="f" coordsize="21600,21600">
            <v:path/>
            <v:fill on="f" focussize="0,0"/>
            <v:stroke on="f" joinstyle="miter"/>
            <v:imagedata r:id="rId77" o:title=""/>
            <o:lock v:ext="edit" aspectratio="t"/>
            <w10:wrap type="none"/>
            <w10:anchorlock/>
          </v:shape>
          <o:OLEObject Type="Embed" ProgID="Equation.DSMT4" ShapeID="_x0000_i1056" DrawAspect="Content" ObjectID="_1468075756" r:id="rId76">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D．制印刷电路</w:t>
      </w:r>
      <w:r>
        <w:rPr>
          <w:rFonts w:hint="eastAsia" w:ascii="Times New Roman" w:hAnsi="Times New Roman"/>
        </w:rPr>
        <w:t>板</w:t>
      </w:r>
      <w:r>
        <w:rPr>
          <w:rFonts w:ascii="Times New Roman" w:hAnsi="Times New Roman"/>
        </w:rPr>
        <w:t>的</w:t>
      </w:r>
      <w:r>
        <w:rPr>
          <w:rFonts w:hint="eastAsia" w:ascii="Times New Roman" w:hAnsi="Times New Roman"/>
        </w:rPr>
        <w:t>反应：</w:t>
      </w:r>
      <w:r>
        <w:rPr>
          <w:rFonts w:ascii="Times New Roman" w:hAnsi="Times New Roman"/>
        </w:rPr>
        <w:object>
          <v:shape id="_x0000_i1057" o:spt="75" type="#_x0000_t75" style="height:39.75pt;width:141pt;" o:ole="t" filled="f" o:preferrelative="t" stroked="f" coordsize="21600,21600">
            <v:path/>
            <v:fill on="f" focussize="0,0"/>
            <v:stroke on="f" joinstyle="miter"/>
            <v:imagedata r:id="rId79" o:title=""/>
            <o:lock v:ext="edit" aspectratio="t"/>
            <w10:wrap type="none"/>
            <w10:anchorlock/>
          </v:shape>
          <o:OLEObject Type="Embed" ProgID="Equation.DSMT4" ShapeID="_x0000_i1057" DrawAspect="Content" ObjectID="_1468075757" r:id="rId78">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10．垃</w:t>
      </w:r>
      <w:r>
        <w:rPr>
          <w:rFonts w:hint="eastAsia" w:ascii="Times New Roman" w:hAnsi="Times New Roman"/>
        </w:rPr>
        <w:t>圾</w:t>
      </w:r>
      <w:r>
        <w:rPr>
          <w:rFonts w:ascii="Times New Roman" w:hAnsi="Times New Roman"/>
        </w:rPr>
        <w:t>分类意义重大，工业上</w:t>
      </w:r>
      <w:r>
        <w:rPr>
          <w:rFonts w:hint="eastAsia" w:ascii="Times New Roman" w:hAnsi="Times New Roman"/>
        </w:rPr>
        <w:t>回</w:t>
      </w:r>
      <w:r>
        <w:rPr>
          <w:rFonts w:ascii="Times New Roman" w:hAnsi="Times New Roman"/>
        </w:rPr>
        <w:t>收光</w:t>
      </w:r>
      <w:r>
        <w:rPr>
          <w:rFonts w:hint="eastAsia" w:ascii="Times New Roman" w:hAnsi="Times New Roman"/>
        </w:rPr>
        <w:t>盘</w:t>
      </w:r>
      <w:r>
        <w:rPr>
          <w:rFonts w:ascii="Times New Roman" w:hAnsi="Times New Roman"/>
        </w:rPr>
        <w:t>金属</w:t>
      </w:r>
      <w:r>
        <w:rPr>
          <w:rFonts w:hint="eastAsia" w:ascii="Times New Roman" w:hAnsi="Times New Roman"/>
        </w:rPr>
        <w:t>层</w:t>
      </w:r>
      <w:r>
        <w:rPr>
          <w:rFonts w:ascii="Times New Roman" w:hAnsi="Times New Roman"/>
        </w:rPr>
        <w:t>中的</w:t>
      </w:r>
      <w:r>
        <w:rPr>
          <w:rFonts w:hint="eastAsia" w:ascii="Times New Roman" w:hAnsi="Times New Roman"/>
        </w:rPr>
        <w:t>Ag</w:t>
      </w:r>
      <w:r>
        <w:rPr>
          <w:rFonts w:ascii="Times New Roman" w:hAnsi="Times New Roman"/>
        </w:rPr>
        <w:t>的</w:t>
      </w:r>
      <w:r>
        <w:rPr>
          <w:rFonts w:hint="eastAsia" w:ascii="Times New Roman" w:hAnsi="Times New Roman"/>
        </w:rPr>
        <w:t>流</w:t>
      </w:r>
      <w:r>
        <w:rPr>
          <w:rFonts w:ascii="Times New Roman" w:hAnsi="Times New Roman"/>
        </w:rPr>
        <w:t>程如</w:t>
      </w:r>
      <w:r>
        <w:rPr>
          <w:rFonts w:hint="eastAsia" w:ascii="Times New Roman" w:hAnsi="Times New Roman"/>
        </w:rPr>
        <w:t>图</w:t>
      </w:r>
      <w:r>
        <w:rPr>
          <w:rFonts w:ascii="Times New Roman" w:hAnsi="Times New Roman"/>
        </w:rPr>
        <w:t>所示，下列说法</w:t>
      </w:r>
      <w:r>
        <w:rPr>
          <w:rFonts w:hint="eastAsia" w:ascii="Times New Roman" w:hAnsi="Times New Roman"/>
        </w:rPr>
        <w:t>错误</w:t>
      </w:r>
      <w:r>
        <w:rPr>
          <w:rFonts w:ascii="Times New Roman" w:hAnsi="Times New Roman"/>
        </w:rPr>
        <w:t>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4467225" cy="9607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0"/>
                    <a:stretch>
                      <a:fillRect/>
                    </a:stretch>
                  </pic:blipFill>
                  <pic:spPr>
                    <a:xfrm>
                      <a:off x="0" y="0"/>
                      <a:ext cx="4488674" cy="965843"/>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A．过滤操作需要用到的玻璃仪器有：漏斗、烧杯、玻璃棒</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B．氧化过程中参加反应的Ag和NaClO的物质的量之比为1</w:t>
      </w:r>
      <w:r>
        <w:rPr>
          <w:rFonts w:hint="eastAsia" w:ascii="宋体" w:hAnsi="宋体" w:cs="宋体"/>
        </w:rPr>
        <w:t>∶</w:t>
      </w:r>
      <w:r>
        <w:rPr>
          <w:rFonts w:ascii="Times New Roman" w:hAnsi="Times New Roman"/>
        </w:rPr>
        <w:t>1</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C．氧化过程中，可以用</w:t>
      </w:r>
      <w:r>
        <w:rPr>
          <w:rFonts w:ascii="Times New Roman" w:hAnsi="Times New Roman"/>
        </w:rPr>
        <w:object>
          <v:shape id="_x0000_i1058" o:spt="75" type="#_x0000_t75" style="height:18pt;width:30pt;" o:ole="t" filled="f" o:preferrelative="t" stroked="f" coordsize="21600,21600">
            <v:path/>
            <v:fill on="f" focussize="0,0"/>
            <v:stroke on="f" joinstyle="miter"/>
            <v:imagedata r:id="rId82" o:title=""/>
            <o:lock v:ext="edit" aspectratio="t"/>
            <w10:wrap type="none"/>
            <w10:anchorlock/>
          </v:shape>
          <o:OLEObject Type="Embed" ProgID="Equation.DSMT4" ShapeID="_x0000_i1058" DrawAspect="Content" ObjectID="_1468075758" r:id="rId81">
            <o:LockedField>false</o:LockedField>
          </o:OLEObject>
        </w:object>
      </w:r>
      <w:r>
        <w:rPr>
          <w:rFonts w:ascii="Times New Roman" w:hAnsi="Times New Roman"/>
        </w:rPr>
        <w:t>代替NaClO氧化A</w:t>
      </w:r>
      <w:r>
        <w:rPr>
          <w:rFonts w:hint="eastAsia" w:ascii="Times New Roman" w:hAnsi="Times New Roman"/>
        </w:rPr>
        <w:t>g</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D．还原过程，</w:t>
      </w:r>
      <w:r>
        <w:rPr>
          <w:rFonts w:hint="eastAsia" w:ascii="Times New Roman" w:hAnsi="Times New Roman"/>
        </w:rPr>
        <w:t>若</w:t>
      </w:r>
      <w:r>
        <w:rPr>
          <w:rFonts w:ascii="Times New Roman" w:hAnsi="Times New Roman"/>
        </w:rPr>
        <w:t>水合</w:t>
      </w:r>
      <w:r>
        <w:rPr>
          <w:rFonts w:hint="eastAsia" w:ascii="Times New Roman" w:hAnsi="Times New Roman"/>
        </w:rPr>
        <w:t>肼</w:t>
      </w:r>
      <w:r>
        <w:rPr>
          <w:rFonts w:ascii="Times New Roman" w:hAnsi="Times New Roman"/>
        </w:rPr>
        <w:t>转化为无</w:t>
      </w:r>
      <w:r>
        <w:rPr>
          <w:rFonts w:hint="eastAsia" w:ascii="Times New Roman" w:hAnsi="Times New Roman"/>
        </w:rPr>
        <w:t>害</w:t>
      </w:r>
      <w:r>
        <w:rPr>
          <w:rFonts w:ascii="Times New Roman" w:hAnsi="Times New Roman"/>
        </w:rPr>
        <w:t>气体</w:t>
      </w:r>
      <w:r>
        <w:rPr>
          <w:rFonts w:ascii="Times New Roman" w:hAnsi="Times New Roman"/>
        </w:rPr>
        <w:object>
          <v:shape id="_x0000_i1059" o:spt="75" type="#_x0000_t75" style="height:18pt;width:17.25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59" r:id="rId83">
            <o:LockedField>false</o:LockedField>
          </o:OLEObject>
        </w:object>
      </w:r>
      <w:r>
        <w:rPr>
          <w:rFonts w:ascii="Times New Roman" w:hAnsi="Times New Roman"/>
        </w:rPr>
        <w:t>，则还原过程的离子方程式为</w:t>
      </w:r>
      <w:r>
        <w:rPr>
          <w:rFonts w:ascii="Times New Roman" w:hAnsi="Times New Roman"/>
        </w:rPr>
        <w:object>
          <v:shape id="_x0000_i1060" o:spt="75" type="#_x0000_t75" style="height:39.75pt;width:361.35pt;" o:ole="t" filled="f" o:preferrelative="t" stroked="f" coordsize="21600,21600">
            <v:path/>
            <v:fill on="f" focussize="0,0"/>
            <v:stroke on="f" joinstyle="miter"/>
            <v:imagedata r:id="rId86" o:title=""/>
            <o:lock v:ext="edit" aspectratio="t"/>
            <w10:wrap type="none"/>
            <w10:anchorlock/>
          </v:shape>
          <o:OLEObject Type="Embed" ProgID="Equation.DSMT4" ShapeID="_x0000_i1060" DrawAspect="Content" ObjectID="_1468075760" r:id="rId85">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11．对下列实验操作、现象及结论描述正确的是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tbl>
      <w:tblPr>
        <w:tblStyle w:val="8"/>
        <w:tblW w:w="9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138"/>
        <w:gridCol w:w="2492"/>
        <w:gridCol w:w="24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选项</w:t>
            </w:r>
          </w:p>
        </w:tc>
        <w:tc>
          <w:tcPr>
            <w:tcW w:w="4138"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实验操作</w:t>
            </w:r>
          </w:p>
        </w:tc>
        <w:tc>
          <w:tcPr>
            <w:tcW w:w="2492"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现象</w:t>
            </w:r>
          </w:p>
        </w:tc>
        <w:tc>
          <w:tcPr>
            <w:tcW w:w="2492"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A</w:t>
            </w:r>
          </w:p>
        </w:tc>
        <w:tc>
          <w:tcPr>
            <w:tcW w:w="4138" w:type="dxa"/>
            <w:vAlign w:val="center"/>
          </w:tcPr>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向</w:t>
            </w:r>
            <w:r>
              <w:rPr>
                <w:rFonts w:ascii="Times New Roman" w:hAnsi="Times New Roman"/>
              </w:rPr>
              <w:object>
                <v:shape id="_x0000_i1061" o:spt="75" type="#_x0000_t75" style="height:18.75pt;width:123pt;" o:ole="t" filled="f" o:preferrelative="t" stroked="f" coordsize="21600,21600">
                  <v:path/>
                  <v:fill on="f" focussize="0,0"/>
                  <v:stroke on="f" joinstyle="miter"/>
                  <v:imagedata r:id="rId88" o:title=""/>
                  <o:lock v:ext="edit" aspectratio="t"/>
                  <w10:wrap type="none"/>
                  <w10:anchorlock/>
                </v:shape>
                <o:OLEObject Type="Embed" ProgID="Equation.DSMT4" ShapeID="_x0000_i1061" DrawAspect="Content" ObjectID="_1468075761" r:id="rId87">
                  <o:LockedField>false</o:LockedField>
                </o:OLEObject>
              </w:object>
            </w:r>
            <w:r>
              <w:rPr>
                <w:rFonts w:ascii="Times New Roman" w:hAnsi="Times New Roman"/>
              </w:rPr>
              <w:t>溶液中先滴加2滴</w:t>
            </w:r>
            <w:r>
              <w:rPr>
                <w:rFonts w:ascii="Times New Roman" w:hAnsi="Times New Roman"/>
              </w:rPr>
              <w:object>
                <v:shape id="_x0000_i1062" o:spt="75" type="#_x0000_t75" style="height:18pt;width:87pt;" o:ole="t" filled="f" o:preferrelative="t" stroked="f" coordsize="21600,21600">
                  <v:path/>
                  <v:fill on="f" focussize="0,0"/>
                  <v:stroke on="f" joinstyle="miter"/>
                  <v:imagedata r:id="rId90" o:title=""/>
                  <o:lock v:ext="edit" aspectratio="t"/>
                  <w10:wrap type="none"/>
                  <w10:anchorlock/>
                </v:shape>
                <o:OLEObject Type="Embed" ProgID="Equation.DSMT4" ShapeID="_x0000_i1062" DrawAspect="Content" ObjectID="_1468075762" r:id="rId89">
                  <o:LockedField>false</o:LockedField>
                </o:OLEObject>
              </w:object>
            </w:r>
            <w:r>
              <w:rPr>
                <w:rFonts w:ascii="Times New Roman" w:hAnsi="Times New Roman"/>
              </w:rPr>
              <w:t>溶液，再</w:t>
            </w:r>
            <w:r>
              <w:rPr>
                <w:rFonts w:hint="eastAsia" w:ascii="Times New Roman" w:hAnsi="Times New Roman"/>
              </w:rPr>
              <w:t>滴</w:t>
            </w:r>
            <w:r>
              <w:rPr>
                <w:rFonts w:ascii="Times New Roman" w:hAnsi="Times New Roman"/>
              </w:rPr>
              <w:t>入2滴</w:t>
            </w:r>
            <w:r>
              <w:rPr>
                <w:rFonts w:ascii="Times New Roman" w:hAnsi="Times New Roman"/>
              </w:rPr>
              <w:object>
                <v:shape id="_x0000_i1063" o:spt="75" type="#_x0000_t75" style="height:18pt;width:58.5pt;" o:ole="t" filled="f" o:preferrelative="t" stroked="f" coordsize="21600,21600">
                  <v:path/>
                  <v:fill on="f" focussize="0,0"/>
                  <v:stroke on="f" joinstyle="miter"/>
                  <v:imagedata r:id="rId92" o:title=""/>
                  <o:lock v:ext="edit" aspectratio="t"/>
                  <w10:wrap type="none"/>
                  <w10:anchorlock/>
                </v:shape>
                <o:OLEObject Type="Embed" ProgID="Equation.DSMT4" ShapeID="_x0000_i1063" DrawAspect="Content" ObjectID="_1468075763" r:id="rId91">
                  <o:LockedField>false</o:LockedField>
                </o:OLEObject>
              </w:object>
            </w:r>
            <w:r>
              <w:rPr>
                <w:rFonts w:ascii="Times New Roman" w:hAnsi="Times New Roman"/>
              </w:rPr>
              <w:t>的</w:t>
            </w:r>
            <w:r>
              <w:rPr>
                <w:rFonts w:ascii="Times New Roman" w:hAnsi="Times New Roman"/>
              </w:rPr>
              <w:object>
                <v:shape id="_x0000_i1064" o:spt="75" type="#_x0000_t75" style="height:18pt;width:29.25pt;" o:ole="t" filled="f" o:preferrelative="t" stroked="f" coordsize="21600,21600">
                  <v:path/>
                  <v:fill on="f" focussize="0,0"/>
                  <v:stroke on="f" joinstyle="miter"/>
                  <v:imagedata r:id="rId94" o:title=""/>
                  <o:lock v:ext="edit" aspectratio="t"/>
                  <w10:wrap type="none"/>
                  <w10:anchorlock/>
                </v:shape>
                <o:OLEObject Type="Embed" ProgID="Equation.DSMT4" ShapeID="_x0000_i1064" DrawAspect="Content" ObjectID="_1468075764" r:id="rId93">
                  <o:LockedField>false</o:LockedField>
                </o:OLEObject>
              </w:object>
            </w:r>
            <w:r>
              <w:rPr>
                <w:rFonts w:ascii="Times New Roman" w:hAnsi="Times New Roman"/>
              </w:rPr>
              <w:t>溶液</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先生成</w:t>
            </w:r>
            <w:r>
              <w:rPr>
                <w:rFonts w:hint="eastAsia" w:ascii="Times New Roman" w:hAnsi="Times New Roman"/>
              </w:rPr>
              <w:t>白</w:t>
            </w:r>
            <w:r>
              <w:rPr>
                <w:rFonts w:ascii="Times New Roman" w:hAnsi="Times New Roman"/>
              </w:rPr>
              <w:t>色沉淀，后生成黑色沉淀</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证明</w:t>
            </w:r>
            <w:r>
              <w:rPr>
                <w:rFonts w:ascii="Times New Roman" w:hAnsi="Times New Roman"/>
              </w:rPr>
              <w:object>
                <v:shape id="_x0000_i1065" o:spt="75" type="#_x0000_t75" style="height:18pt;width:29.25pt;" o:ole="t" filled="f" o:preferrelative="t" stroked="f" coordsize="21600,21600">
                  <v:path/>
                  <v:fill on="f" focussize="0,0"/>
                  <v:stroke on="f" joinstyle="miter"/>
                  <v:imagedata r:id="rId96" o:title=""/>
                  <o:lock v:ext="edit" aspectratio="t"/>
                  <w10:wrap type="none"/>
                  <w10:anchorlock/>
                </v:shape>
                <o:OLEObject Type="Embed" ProgID="Equation.DSMT4" ShapeID="_x0000_i1065" DrawAspect="Content" ObjectID="_1468075765" r:id="rId95">
                  <o:LockedField>false</o:LockedField>
                </o:OLEObject>
              </w:object>
            </w:r>
            <w:r>
              <w:rPr>
                <w:rFonts w:ascii="Times New Roman" w:hAnsi="Times New Roman"/>
              </w:rPr>
              <w:t>的溶度积比AgCl小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B</w:t>
            </w:r>
          </w:p>
        </w:tc>
        <w:tc>
          <w:tcPr>
            <w:tcW w:w="4138" w:type="dxa"/>
            <w:vAlign w:val="center"/>
          </w:tcPr>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往烧杯中加入约16 g研细的</w:t>
            </w:r>
            <w:r>
              <w:rPr>
                <w:rFonts w:ascii="Times New Roman" w:hAnsi="Times New Roman"/>
              </w:rPr>
              <w:object>
                <v:shape id="_x0000_i1066" o:spt="75" type="#_x0000_t75" style="height:20.25pt;width:84pt;" o:ole="t" filled="f" o:preferrelative="t" stroked="f" coordsize="21600,21600">
                  <v:path/>
                  <v:fill on="f" focussize="0,0"/>
                  <v:stroke on="f" joinstyle="miter"/>
                  <v:imagedata r:id="rId98" o:title=""/>
                  <o:lock v:ext="edit" aspectratio="t"/>
                  <w10:wrap type="none"/>
                  <w10:anchorlock/>
                </v:shape>
                <o:OLEObject Type="Embed" ProgID="Equation.DSMT4" ShapeID="_x0000_i1066" DrawAspect="Content" ObjectID="_1468075766" r:id="rId97">
                  <o:LockedField>false</o:LockedField>
                </o:OLEObject>
              </w:object>
            </w:r>
            <w:r>
              <w:rPr>
                <w:rFonts w:hint="eastAsia" w:ascii="Times New Roman" w:hAnsi="Times New Roman"/>
              </w:rPr>
              <w:t>晶</w:t>
            </w:r>
            <w:r>
              <w:rPr>
                <w:rFonts w:ascii="Times New Roman" w:hAnsi="Times New Roman"/>
              </w:rPr>
              <w:t>体和</w:t>
            </w:r>
            <w:r>
              <w:rPr>
                <w:rFonts w:ascii="Times New Roman" w:hAnsi="Times New Roman"/>
              </w:rPr>
              <w:object>
                <v:shape id="_x0000_i1067" o:spt="75" type="#_x0000_t75" style="height:18pt;width:54pt;" o:ole="t" filled="f" o:preferrelative="t" stroked="f" coordsize="21600,21600">
                  <v:path/>
                  <v:fill on="f" focussize="0,0"/>
                  <v:stroke on="f" joinstyle="miter"/>
                  <v:imagedata r:id="rId100" o:title=""/>
                  <o:lock v:ext="edit" aspectratio="t"/>
                  <w10:wrap type="none"/>
                  <w10:anchorlock/>
                </v:shape>
                <o:OLEObject Type="Embed" ProgID="Equation.DSMT4" ShapeID="_x0000_i1067" DrawAspect="Content" ObjectID="_1468075767" r:id="rId99">
                  <o:LockedField>false</o:LockedField>
                </o:OLEObject>
              </w:object>
            </w:r>
            <w:r>
              <w:rPr>
                <w:rFonts w:ascii="Times New Roman" w:hAnsi="Times New Roman"/>
              </w:rPr>
              <w:t>晶体，并将烧杯放在滴有水的玻璃片上，用玻璃棒迅速搅拌</w:t>
            </w:r>
            <w:r>
              <w:rPr>
                <w:rFonts w:hint="eastAsia" w:ascii="Times New Roman" w:hAnsi="Times New Roman"/>
              </w:rPr>
              <w:t>晶</w:t>
            </w:r>
            <w:r>
              <w:rPr>
                <w:rFonts w:ascii="Times New Roman" w:hAnsi="Times New Roman"/>
              </w:rPr>
              <w:t>体混合物</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有刺激性气味气体生成，烧杯底部结冰，与玻璃片粘在一起</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吸热反应不一定要加热才能进行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C</w:t>
            </w:r>
          </w:p>
        </w:tc>
        <w:tc>
          <w:tcPr>
            <w:tcW w:w="4138" w:type="dxa"/>
            <w:vAlign w:val="center"/>
          </w:tcPr>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object>
                <v:shape id="_x0000_i1068" o:spt="75" type="#_x0000_t75" style="height:18pt;width:30pt;" o:ole="t" filled="f" o:preferrelative="t" stroked="f" coordsize="21600,21600">
                  <v:path/>
                  <v:fill on="f" focussize="0,0"/>
                  <v:stroke on="f" joinstyle="miter"/>
                  <v:imagedata r:id="rId102" o:title=""/>
                  <o:lock v:ext="edit" aspectratio="t"/>
                  <w10:wrap type="none"/>
                  <w10:anchorlock/>
                </v:shape>
                <o:OLEObject Type="Embed" ProgID="Equation.DSMT4" ShapeID="_x0000_i1068" DrawAspect="Content" ObjectID="_1468075768" r:id="rId101">
                  <o:LockedField>false</o:LockedField>
                </o:OLEObject>
              </w:object>
            </w:r>
            <w:r>
              <w:rPr>
                <w:rFonts w:ascii="Times New Roman" w:hAnsi="Times New Roman"/>
              </w:rPr>
              <w:t>与酸性高锰酸钾溶液混合</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有气泡产生，且高锰酸钾溶液颜色变浅</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object>
                <v:shape id="_x0000_i1069" o:spt="75" type="#_x0000_t75" style="height:18pt;width:30pt;" o:ole="t" filled="f" o:preferrelative="t" stroked="f" coordsize="21600,21600">
                  <v:path/>
                  <v:fill on="f" focussize="0,0"/>
                  <v:stroke on="f" joinstyle="miter"/>
                  <v:imagedata r:id="rId104" o:title=""/>
                  <o:lock v:ext="edit" aspectratio="t"/>
                  <w10:wrap type="none"/>
                  <w10:anchorlock/>
                </v:shape>
                <o:OLEObject Type="Embed" ProgID="Equation.DSMT4" ShapeID="_x0000_i1069" DrawAspect="Content" ObjectID="_1468075769" r:id="rId103">
                  <o:LockedField>false</o:LockedField>
                </o:OLEObject>
              </w:object>
            </w:r>
            <w:r>
              <w:rPr>
                <w:rFonts w:hint="eastAsia" w:ascii="Times New Roman" w:hAnsi="Times New Roman"/>
              </w:rPr>
              <w:t>具有氧化性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6" w:type="dxa"/>
            <w:vAlign w:val="center"/>
          </w:tcPr>
          <w:p>
            <w:pPr>
              <w:tabs>
                <w:tab w:val="left" w:pos="2100"/>
                <w:tab w:val="left" w:pos="4200"/>
                <w:tab w:val="left" w:pos="6300"/>
              </w:tabs>
              <w:spacing w:line="288" w:lineRule="auto"/>
              <w:jc w:val="center"/>
              <w:textAlignment w:val="center"/>
              <w:rPr>
                <w:rFonts w:ascii="Times New Roman" w:hAnsi="Times New Roman"/>
              </w:rPr>
            </w:pPr>
            <w:r>
              <w:rPr>
                <w:rFonts w:hint="eastAsia" w:ascii="Times New Roman" w:hAnsi="Times New Roman"/>
              </w:rPr>
              <w:t>D</w:t>
            </w:r>
          </w:p>
        </w:tc>
        <w:tc>
          <w:tcPr>
            <w:tcW w:w="4138" w:type="dxa"/>
            <w:vAlign w:val="center"/>
          </w:tcPr>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向</w:t>
            </w:r>
            <w:r>
              <w:rPr>
                <w:rFonts w:ascii="Times New Roman" w:hAnsi="Times New Roman"/>
              </w:rPr>
              <w:object>
                <v:shape id="_x0000_i1070" o:spt="75" type="#_x0000_t75" style="height:18pt;width:30.75pt;" o:ole="t" filled="f" o:preferrelative="t" stroked="f" coordsize="21600,21600">
                  <v:path/>
                  <v:fill on="f" focussize="0,0"/>
                  <v:stroke on="f" joinstyle="miter"/>
                  <v:imagedata r:id="rId106" o:title=""/>
                  <o:lock v:ext="edit" aspectratio="t"/>
                  <w10:wrap type="none"/>
                  <w10:anchorlock/>
                </v:shape>
                <o:OLEObject Type="Embed" ProgID="Equation.DSMT4" ShapeID="_x0000_i1070" DrawAspect="Content" ObjectID="_1468075770" r:id="rId105">
                  <o:LockedField>false</o:LockedField>
                </o:OLEObject>
              </w:object>
            </w:r>
            <w:r>
              <w:rPr>
                <w:rFonts w:hint="eastAsia" w:ascii="Times New Roman" w:hAnsi="Times New Roman"/>
              </w:rPr>
              <w:t>和KSCN的混合溶液中滴入硝酸酸化的</w:t>
            </w:r>
            <w:r>
              <w:rPr>
                <w:rFonts w:ascii="Times New Roman" w:hAnsi="Times New Roman"/>
              </w:rPr>
              <w:object>
                <v:shape id="_x0000_i1071" o:spt="75" type="#_x0000_t75" style="height:18pt;width:39pt;" o:ole="t" filled="f" o:preferrelative="t" stroked="f" coordsize="21600,21600">
                  <v:path/>
                  <v:fill on="f" focussize="0,0"/>
                  <v:stroke on="f" joinstyle="miter"/>
                  <v:imagedata r:id="rId108" o:title=""/>
                  <o:lock v:ext="edit" aspectratio="t"/>
                  <w10:wrap type="none"/>
                  <w10:anchorlock/>
                </v:shape>
                <o:OLEObject Type="Embed" ProgID="Equation.DSMT4" ShapeID="_x0000_i1071" DrawAspect="Content" ObjectID="_1468075771" r:id="rId107">
                  <o:LockedField>false</o:LockedField>
                </o:OLEObject>
              </w:object>
            </w:r>
            <w:r>
              <w:rPr>
                <w:rFonts w:hint="eastAsia" w:ascii="Times New Roman" w:hAnsi="Times New Roman"/>
              </w:rPr>
              <w:t>溶液</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溶液变红</w:t>
            </w:r>
          </w:p>
        </w:tc>
        <w:tc>
          <w:tcPr>
            <w:tcW w:w="2492" w:type="dxa"/>
            <w:vAlign w:val="center"/>
          </w:tcPr>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氧化性：</w:t>
            </w:r>
            <w:r>
              <w:rPr>
                <w:rFonts w:ascii="Times New Roman" w:hAnsi="Times New Roman"/>
              </w:rPr>
              <w:object>
                <v:shape id="_x0000_i1072" o:spt="75" type="#_x0000_t75" style="height:18pt;width:56.25pt;" o:ole="t" filled="f" o:preferrelative="t" stroked="f" coordsize="21600,21600">
                  <v:path/>
                  <v:fill on="f" focussize="0,0"/>
                  <v:stroke on="f" joinstyle="miter"/>
                  <v:imagedata r:id="rId110" o:title=""/>
                  <o:lock v:ext="edit" aspectratio="t"/>
                  <w10:wrap type="none"/>
                  <w10:anchorlock/>
                </v:shape>
                <o:OLEObject Type="Embed" ProgID="Equation.DSMT4" ShapeID="_x0000_i1072" DrawAspect="Content" ObjectID="_1468075772" r:id="rId109">
                  <o:LockedField>false</o:LockedField>
                </o:OLEObject>
              </w:object>
            </w:r>
          </w:p>
        </w:tc>
      </w:tr>
    </w:tbl>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12．据文献报道，某反应的反应历程如图所示：</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3124200" cy="17843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1"/>
                    <a:stretch>
                      <a:fillRect/>
                    </a:stretch>
                  </pic:blipFill>
                  <pic:spPr>
                    <a:xfrm>
                      <a:off x="0" y="0"/>
                      <a:ext cx="3132081" cy="1789083"/>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下列有关该历程的说法错误的是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w:t>
      </w:r>
      <w:r>
        <w:rPr>
          <w:rFonts w:ascii="Times New Roman" w:hAnsi="Times New Roman"/>
        </w:rPr>
        <w:object>
          <v:shape id="_x0000_i1073" o:spt="75" type="#_x0000_t75" style="height:39.75pt;width:207.75pt;" o:ole="t" filled="f" o:preferrelative="t" stroked="f" coordsize="21600,21600">
            <v:path/>
            <v:fill on="f" focussize="0,0"/>
            <v:stroke on="f" joinstyle="miter"/>
            <v:imagedata r:id="rId113" o:title=""/>
            <o:lock v:ext="edit" aspectratio="t"/>
            <w10:wrap type="none"/>
            <w10:anchorlock/>
          </v:shape>
          <o:OLEObject Type="Embed" ProgID="Equation.DSMT4" ShapeID="_x0000_i1073" DrawAspect="Content" ObjectID="_1468075773" r:id="rId112">
            <o:LockedField>false</o:LockedField>
          </o:OLEObject>
        </w:object>
      </w:r>
      <w:r>
        <w:rPr>
          <w:rFonts w:ascii="Times New Roman" w:hAnsi="Times New Roman"/>
        </w:rPr>
        <w:t>属于复分解反应</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w:t>
      </w:r>
      <w:r>
        <w:rPr>
          <w:rFonts w:ascii="Times New Roman" w:hAnsi="Times New Roman"/>
        </w:rPr>
        <w:object>
          <v:shape id="_x0000_i1074" o:spt="75" type="#_x0000_t75" style="height:39.75pt;width:113.25pt;" o:ole="t" filled="f" o:preferrelative="t" stroked="f" coordsize="21600,21600">
            <v:path/>
            <v:fill on="f" focussize="0,0"/>
            <v:stroke on="f" joinstyle="miter"/>
            <v:imagedata r:id="rId115" o:title=""/>
            <o:lock v:ext="edit" aspectratio="t"/>
            <w10:wrap type="none"/>
            <w10:anchorlock/>
          </v:shape>
          <o:OLEObject Type="Embed" ProgID="Equation.DSMT4" ShapeID="_x0000_i1074" DrawAspect="Content" ObjectID="_1468075774" r:id="rId114">
            <o:LockedField>false</o:LockedField>
          </o:OLEObject>
        </w:object>
      </w:r>
      <w:r>
        <w:rPr>
          <w:rFonts w:ascii="Times New Roman" w:hAnsi="Times New Roman"/>
        </w:rPr>
        <w:t>是中间产物</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w:t>
      </w:r>
      <w:r>
        <w:rPr>
          <w:rFonts w:ascii="Times New Roman" w:hAnsi="Times New Roman"/>
        </w:rPr>
        <w:object>
          <v:shape id="_x0000_i1075" o:spt="75" type="#_x0000_t75" style="height:15pt;width:23.25pt;" o:ole="t" filled="f" o:preferrelative="t" stroked="f" coordsize="21600,21600">
            <v:path/>
            <v:fill on="f" focussize="0,0"/>
            <v:stroke on="f" joinstyle="miter"/>
            <v:imagedata r:id="rId117" o:title=""/>
            <o:lock v:ext="edit" aspectratio="t"/>
            <w10:wrap type="none"/>
            <w10:anchorlock/>
          </v:shape>
          <o:OLEObject Type="Embed" ProgID="Equation.DSMT4" ShapeID="_x0000_i1075" DrawAspect="Content" ObjectID="_1468075775" r:id="rId116">
            <o:LockedField>false</o:LockedField>
          </o:OLEObject>
        </w:object>
      </w:r>
      <w:r>
        <w:rPr>
          <w:rFonts w:ascii="Times New Roman" w:hAnsi="Times New Roman"/>
        </w:rPr>
        <w:t>在反应前后的质量不变</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D．总反应化学方程式为</w:t>
      </w:r>
      <w:r>
        <w:rPr>
          <w:rFonts w:ascii="Times New Roman" w:hAnsi="Times New Roman"/>
        </w:rPr>
        <w:object>
          <v:shape id="_x0000_i1076" o:spt="75" type="#_x0000_t75" style="height:39.75pt;width:207pt;" o:ole="t" filled="f" o:preferrelative="t" stroked="f" coordsize="21600,21600">
            <v:path/>
            <v:fill on="f" focussize="0,0"/>
            <v:stroke on="f" joinstyle="miter"/>
            <v:imagedata r:id="rId119" o:title=""/>
            <o:lock v:ext="edit" aspectratio="t"/>
            <w10:wrap type="none"/>
            <w10:anchorlock/>
          </v:shape>
          <o:OLEObject Type="Embed" ProgID="Equation.DSMT4" ShapeID="_x0000_i1076" DrawAspect="Content" ObjectID="_1468075776" r:id="rId118">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13．微生物燃料电池可以净化废水，同时还能获得能源或有价值的化学产品，图1为其工作原理，图2为废水中</w:t>
      </w:r>
      <w:r>
        <w:rPr>
          <w:rFonts w:ascii="Times New Roman" w:hAnsi="Times New Roman"/>
        </w:rPr>
        <w:object>
          <v:shape id="_x0000_i1077" o:spt="75" type="#_x0000_t75" style="height:18.75pt;width:36pt;" o:ole="t" filled="f" o:preferrelative="t" stroked="f" coordsize="21600,21600">
            <v:path/>
            <v:fill on="f" focussize="0,0"/>
            <v:stroke on="f" joinstyle="miter"/>
            <v:imagedata r:id="rId121" o:title=""/>
            <o:lock v:ext="edit" aspectratio="t"/>
            <w10:wrap type="none"/>
            <w10:anchorlock/>
          </v:shape>
          <o:OLEObject Type="Embed" ProgID="Equation.DSMT4" ShapeID="_x0000_i1077" DrawAspect="Content" ObjectID="_1468075777" r:id="rId120">
            <o:LockedField>false</o:LockedField>
          </o:OLEObject>
        </w:object>
      </w:r>
      <w:r>
        <w:rPr>
          <w:rFonts w:ascii="Times New Roman" w:hAnsi="Times New Roman"/>
        </w:rPr>
        <w:t>浓度与去除率的关系。下列说法不正确的是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2524125" cy="1386205"/>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2"/>
                    <a:stretch>
                      <a:fillRect/>
                    </a:stretch>
                  </pic:blipFill>
                  <pic:spPr>
                    <a:xfrm>
                      <a:off x="0" y="0"/>
                      <a:ext cx="2534835" cy="1392567"/>
                    </a:xfrm>
                    <a:prstGeom prst="rect">
                      <a:avLst/>
                    </a:prstGeom>
                  </pic:spPr>
                </pic:pic>
              </a:graphicData>
            </a:graphic>
          </wp:inline>
        </w:drawing>
      </w:r>
      <w:r>
        <w:rPr>
          <w:rFonts w:hint="eastAsia" w:ascii="Times New Roman" w:hAnsi="Times New Roman"/>
        </w:rPr>
        <w:t xml:space="preserve"> </w:t>
      </w:r>
      <w:r>
        <w:rPr>
          <w:rFonts w:ascii="Times New Roman" w:hAnsi="Times New Roman"/>
        </w:rPr>
        <w:t xml:space="preserve">  </w:t>
      </w:r>
      <w:r>
        <w:drawing>
          <wp:inline distT="0" distB="0" distL="0" distR="0">
            <wp:extent cx="1788795" cy="1362075"/>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3"/>
                    <a:stretch>
                      <a:fillRect/>
                    </a:stretch>
                  </pic:blipFill>
                  <pic:spPr>
                    <a:xfrm>
                      <a:off x="0" y="0"/>
                      <a:ext cx="1794358" cy="1366263"/>
                    </a:xfrm>
                    <a:prstGeom prst="rect">
                      <a:avLst/>
                    </a:prstGeom>
                  </pic:spPr>
                </pic:pic>
              </a:graphicData>
            </a:graphic>
          </wp:inline>
        </w:drawing>
      </w:r>
    </w:p>
    <w:p>
      <w:pPr>
        <w:tabs>
          <w:tab w:val="left" w:pos="2100"/>
          <w:tab w:val="left" w:pos="4200"/>
          <w:tab w:val="left" w:pos="6300"/>
        </w:tabs>
        <w:spacing w:line="288" w:lineRule="auto"/>
        <w:ind w:firstLine="1890" w:firstLineChars="900"/>
        <w:textAlignment w:val="center"/>
        <w:rPr>
          <w:rFonts w:ascii="Times New Roman" w:hAnsi="Times New Roman"/>
        </w:rPr>
      </w:pPr>
      <w:r>
        <w:rPr>
          <w:rFonts w:hint="eastAsia" w:ascii="Times New Roman" w:hAnsi="Times New Roman"/>
        </w:rPr>
        <w:t>图1</w:t>
      </w:r>
      <w:r>
        <w:rPr>
          <w:rFonts w:ascii="Times New Roman" w:hAnsi="Times New Roman"/>
        </w:rPr>
        <w:t xml:space="preserve">                               </w:t>
      </w:r>
      <w:r>
        <w:rPr>
          <w:rFonts w:hint="eastAsia" w:ascii="Times New Roman" w:hAnsi="Times New Roman"/>
        </w:rPr>
        <w:t>图2</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A．M为电池负极，</w:t>
      </w:r>
      <w:r>
        <w:rPr>
          <w:rFonts w:ascii="Times New Roman" w:hAnsi="Times New Roman"/>
        </w:rPr>
        <w:object>
          <v:shape id="_x0000_i1078" o:spt="75" type="#_x0000_t75" style="height:18pt;width:59.25pt;" o:ole="t" filled="f" o:preferrelative="t" stroked="f" coordsize="21600,21600">
            <v:path/>
            <v:fill on="f" focussize="0,0"/>
            <v:stroke on="f" joinstyle="miter"/>
            <v:imagedata r:id="rId125" o:title=""/>
            <o:lock v:ext="edit" aspectratio="t"/>
            <w10:wrap type="none"/>
            <w10:anchorlock/>
          </v:shape>
          <o:OLEObject Type="Embed" ProgID="Equation.DSMT4" ShapeID="_x0000_i1078" DrawAspect="Content" ObjectID="_1468075778" r:id="rId124">
            <o:LockedField>false</o:LockedField>
          </o:OLEObject>
        </w:object>
      </w:r>
      <w:r>
        <w:rPr>
          <w:rFonts w:ascii="Times New Roman" w:hAnsi="Times New Roman"/>
        </w:rPr>
        <w:t>被氧化</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B．该电池工作时，M极的电极反应式为</w:t>
      </w:r>
      <w:r>
        <w:rPr>
          <w:rFonts w:ascii="Times New Roman" w:hAnsi="Times New Roman"/>
        </w:rPr>
        <w:object>
          <v:shape id="_x0000_i1079" o:spt="75" type="#_x0000_t75" style="height:39.75pt;width:213.75pt;" o:ole="t" filled="f" o:preferrelative="t" stroked="f" coordsize="21600,21600">
            <v:path/>
            <v:fill on="f" focussize="0,0"/>
            <v:stroke on="f" joinstyle="miter"/>
            <v:imagedata r:id="rId127" o:title=""/>
            <o:lock v:ext="edit" aspectratio="t"/>
            <w10:wrap type="none"/>
            <w10:anchorlock/>
          </v:shape>
          <o:OLEObject Type="Embed" ProgID="Equation.DSMT4" ShapeID="_x0000_i1079" DrawAspect="Content" ObjectID="_1468075779" r:id="rId126">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C．当M极产生</w:t>
      </w:r>
      <w:r>
        <w:rPr>
          <w:rFonts w:ascii="Times New Roman" w:hAnsi="Times New Roman"/>
        </w:rPr>
        <w:object>
          <v:shape id="_x0000_i1080" o:spt="75" type="#_x0000_t75" style="height:18pt;width:58.5pt;" o:ole="t" filled="f" o:preferrelative="t" stroked="f" coordsize="21600,21600">
            <v:path/>
            <v:fill on="f" focussize="0,0"/>
            <v:stroke on="f" joinstyle="miter"/>
            <v:imagedata r:id="rId129" o:title=""/>
            <o:lock v:ext="edit" aspectratio="t"/>
            <w10:wrap type="none"/>
            <w10:anchorlock/>
          </v:shape>
          <o:OLEObject Type="Embed" ProgID="Equation.DSMT4" ShapeID="_x0000_i1080" DrawAspect="Content" ObjectID="_1468075780" r:id="rId128">
            <o:LockedField>false</o:LockedField>
          </o:OLEObject>
        </w:object>
      </w:r>
      <w:r>
        <w:rPr>
          <w:rFonts w:ascii="Times New Roman" w:hAnsi="Times New Roman"/>
        </w:rPr>
        <w:t>气体（标准状况）时，有4 mol电子从N极进入溶液</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w:t>
      </w:r>
      <w:r>
        <w:rPr>
          <w:rFonts w:ascii="Times New Roman" w:hAnsi="Times New Roman"/>
        </w:rPr>
        <w:object>
          <v:shape id="_x0000_i1081" o:spt="75" type="#_x0000_t75" style="height:18.75pt;width:36pt;" o:ole="t" filled="f" o:preferrelative="t" stroked="f" coordsize="21600,21600">
            <v:path/>
            <v:fill on="f" focussize="0,0"/>
            <v:stroke on="f" joinstyle="miter"/>
            <v:imagedata r:id="rId131" o:title=""/>
            <o:lock v:ext="edit" aspectratio="t"/>
            <w10:wrap type="none"/>
            <w10:anchorlock/>
          </v:shape>
          <o:OLEObject Type="Embed" ProgID="Equation.DSMT4" ShapeID="_x0000_i1081" DrawAspect="Content" ObjectID="_1468075781" r:id="rId130">
            <o:LockedField>false</o:LockedField>
          </o:OLEObject>
        </w:object>
      </w:r>
      <w:r>
        <w:rPr>
          <w:rFonts w:ascii="Times New Roman" w:hAnsi="Times New Roman"/>
        </w:rPr>
        <w:t>浓度较大时，可能会造成还原菌失去活性</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14．25</w:t>
      </w:r>
      <w:r>
        <w:rPr>
          <w:rFonts w:hint="eastAsia" w:ascii="Times New Roman" w:hAnsi="Times New Roman" w:cs="微软雅黑"/>
        </w:rPr>
        <w:t>℃</w:t>
      </w:r>
      <w:r>
        <w:rPr>
          <w:rFonts w:ascii="Times New Roman" w:hAnsi="Times New Roman"/>
        </w:rPr>
        <w:t>时，往二元弱酸的钠盐</w:t>
      </w:r>
      <w:r>
        <w:rPr>
          <w:rFonts w:ascii="Times New Roman" w:hAnsi="Times New Roman"/>
        </w:rPr>
        <w:object>
          <v:shape id="_x0000_i1082" o:spt="75" type="#_x0000_t75" style="height:18pt;width:32.25pt;" o:ole="t" filled="f" o:preferrelative="t" stroked="f" coordsize="21600,21600">
            <v:path/>
            <v:fill on="f" focussize="0,0"/>
            <v:stroke on="f" joinstyle="miter"/>
            <v:imagedata r:id="rId133" o:title=""/>
            <o:lock v:ext="edit" aspectratio="t"/>
            <w10:wrap type="none"/>
            <w10:anchorlock/>
          </v:shape>
          <o:OLEObject Type="Embed" ProgID="Equation.DSMT4" ShapeID="_x0000_i1082" DrawAspect="Content" ObjectID="_1468075782" r:id="rId132">
            <o:LockedField>false</o:LockedField>
          </o:OLEObject>
        </w:object>
      </w:r>
      <w:r>
        <w:rPr>
          <w:rFonts w:ascii="Times New Roman" w:hAnsi="Times New Roman"/>
        </w:rPr>
        <w:t>溶液中通入HCl，溶液中</w:t>
      </w:r>
      <w:r>
        <w:rPr>
          <w:rFonts w:ascii="Times New Roman" w:hAnsi="Times New Roman"/>
        </w:rPr>
        <w:object>
          <v:shape id="_x0000_i1083" o:spt="75" type="#_x0000_t75" style="height:42pt;width:64.5pt;" o:ole="t" filled="f" o:preferrelative="t" stroked="f" coordsize="21600,21600">
            <v:path/>
            <v:fill on="f" focussize="0,0"/>
            <v:stroke on="f" joinstyle="miter"/>
            <v:imagedata r:id="rId135" o:title=""/>
            <o:lock v:ext="edit" aspectratio="t"/>
            <w10:wrap type="none"/>
            <w10:anchorlock/>
          </v:shape>
          <o:OLEObject Type="Embed" ProgID="Equation.DSMT4" ShapeID="_x0000_i1083" DrawAspect="Content" ObjectID="_1468075783" r:id="rId134">
            <o:LockedField>false</o:LockedField>
          </o:OLEObject>
        </w:object>
      </w:r>
      <w:r>
        <w:rPr>
          <w:rFonts w:ascii="Times New Roman" w:hAnsi="Times New Roman"/>
        </w:rPr>
        <w:t>和</w:t>
      </w:r>
      <w:r>
        <w:rPr>
          <w:rFonts w:ascii="Times New Roman" w:hAnsi="Times New Roman"/>
        </w:rPr>
        <w:object>
          <v:shape id="_x0000_i1084" o:spt="75" type="#_x0000_t75" style="height:22.5pt;width:57pt;" o:ole="t" filled="f" o:preferrelative="t" stroked="f" coordsize="21600,21600">
            <v:path/>
            <v:fill on="f" focussize="0,0"/>
            <v:stroke on="f" joinstyle="miter"/>
            <v:imagedata r:id="rId137" o:title=""/>
            <o:lock v:ext="edit" aspectratio="t"/>
            <w10:wrap type="none"/>
            <w10:anchorlock/>
          </v:shape>
          <o:OLEObject Type="Embed" ProgID="Equation.DSMT4" ShapeID="_x0000_i1084" DrawAspect="Content" ObjectID="_1468075784" r:id="rId136">
            <o:LockedField>false</o:LockedField>
          </o:OLEObject>
        </w:object>
      </w:r>
      <w:r>
        <w:rPr>
          <w:rFonts w:ascii="Times New Roman" w:hAnsi="Times New Roman"/>
        </w:rPr>
        <w:t>的关系如图所示。下列说法不正确的是</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1362075" cy="1574165"/>
            <wp:effectExtent l="0" t="0" r="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8"/>
                    <a:stretch>
                      <a:fillRect/>
                    </a:stretch>
                  </pic:blipFill>
                  <pic:spPr>
                    <a:xfrm>
                      <a:off x="0" y="0"/>
                      <a:ext cx="1365185" cy="1578104"/>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w:t>
      </w:r>
      <w:r>
        <w:rPr>
          <w:rFonts w:ascii="Times New Roman" w:hAnsi="Times New Roman"/>
        </w:rPr>
        <w:object>
          <v:shape id="_x0000_i1085" o:spt="75" type="#_x0000_t75" style="height:22.5pt;width:51.75pt;" o:ole="t" filled="f" o:preferrelative="t" stroked="f" coordsize="21600,21600">
            <v:path/>
            <v:fill on="f" focussize="0,0"/>
            <v:stroke on="f" joinstyle="miter"/>
            <v:imagedata r:id="rId140" o:title=""/>
            <o:lock v:ext="edit" aspectratio="t"/>
            <w10:wrap type="none"/>
            <w10:anchorlock/>
          </v:shape>
          <o:OLEObject Type="Embed" ProgID="Equation.DSMT4" ShapeID="_x0000_i1085" DrawAspect="Content" ObjectID="_1468075785" r:id="rId139">
            <o:LockedField>false</o:LockedField>
          </o:OLEObject>
        </w:object>
      </w:r>
      <w:r>
        <w:rPr>
          <w:rFonts w:ascii="Times New Roman" w:hAnsi="Times New Roman"/>
        </w:rPr>
        <w:t>的数量级为</w:t>
      </w:r>
      <w:r>
        <w:rPr>
          <w:rFonts w:ascii="Times New Roman" w:hAnsi="Times New Roman"/>
        </w:rPr>
        <w:object>
          <v:shape id="_x0000_i1086" o:spt="75" type="#_x0000_t75" style="height:15.75pt;width:22.5pt;" o:ole="t" filled="f" o:preferrelative="t" stroked="f" coordsize="21600,21600">
            <v:path/>
            <v:fill on="f" focussize="0,0"/>
            <v:stroke on="f" joinstyle="miter"/>
            <v:imagedata r:id="rId142" o:title=""/>
            <o:lock v:ext="edit" aspectratio="t"/>
            <w10:wrap type="none"/>
            <w10:anchorlock/>
          </v:shape>
          <o:OLEObject Type="Embed" ProgID="Equation.DSMT4" ShapeID="_x0000_i1086" DrawAspect="Content" ObjectID="_1468075786" r:id="rId141">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B．通入HCl的过程中，水电离出的</w:t>
      </w:r>
      <w:r>
        <w:rPr>
          <w:rFonts w:ascii="Times New Roman" w:hAnsi="Times New Roman"/>
        </w:rPr>
        <w:object>
          <v:shape id="_x0000_i1087" o:spt="75" type="#_x0000_t75" style="height:22.5pt;width:33.75pt;" o:ole="t" filled="f" o:preferrelative="t" stroked="f" coordsize="21600,21600">
            <v:path/>
            <v:fill on="f" focussize="0,0"/>
            <v:stroke on="f" joinstyle="miter"/>
            <v:imagedata r:id="rId144" o:title=""/>
            <o:lock v:ext="edit" aspectratio="t"/>
            <w10:wrap type="none"/>
            <w10:anchorlock/>
          </v:shape>
          <o:OLEObject Type="Embed" ProgID="Equation.DSMT4" ShapeID="_x0000_i1087" DrawAspect="Content" ObjectID="_1468075787" r:id="rId143">
            <o:LockedField>false</o:LockedField>
          </o:OLEObject>
        </w:object>
      </w:r>
      <w:r>
        <w:rPr>
          <w:rFonts w:ascii="Times New Roman" w:hAnsi="Times New Roman"/>
        </w:rPr>
        <w:t>不断增大</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C．在</w:t>
      </w:r>
      <w:r>
        <w:rPr>
          <w:rFonts w:ascii="Times New Roman" w:hAnsi="Times New Roman"/>
        </w:rPr>
        <w:object>
          <v:shape id="_x0000_i1088" o:spt="75" type="#_x0000_t75" style="height:18pt;width:32.25pt;" o:ole="t" filled="f" o:preferrelative="t" stroked="f" coordsize="21600,21600">
            <v:path/>
            <v:fill on="f" focussize="0,0"/>
            <v:stroke on="f" joinstyle="miter"/>
            <v:imagedata r:id="rId146" o:title=""/>
            <o:lock v:ext="edit" aspectratio="t"/>
            <w10:wrap type="none"/>
            <w10:anchorlock/>
          </v:shape>
          <o:OLEObject Type="Embed" ProgID="Equation.DSMT4" ShapeID="_x0000_i1088" DrawAspect="Content" ObjectID="_1468075788" r:id="rId145">
            <o:LockedField>false</o:LockedField>
          </o:OLEObject>
        </w:object>
      </w:r>
      <w:r>
        <w:rPr>
          <w:rFonts w:ascii="Times New Roman" w:hAnsi="Times New Roman"/>
        </w:rPr>
        <w:t>溶</w:t>
      </w:r>
      <w:r>
        <w:rPr>
          <w:rFonts w:hint="eastAsia" w:ascii="Times New Roman" w:hAnsi="Times New Roman"/>
        </w:rPr>
        <w:t>液</w:t>
      </w:r>
      <w:r>
        <w:rPr>
          <w:rFonts w:ascii="Times New Roman" w:hAnsi="Times New Roman"/>
        </w:rPr>
        <w:t>中</w:t>
      </w:r>
      <w:r>
        <w:rPr>
          <w:rFonts w:hint="eastAsia" w:ascii="Times New Roman" w:hAnsi="Times New Roman"/>
        </w:rPr>
        <w:t>：</w:t>
      </w:r>
      <w:r>
        <w:rPr>
          <w:rFonts w:ascii="Times New Roman" w:hAnsi="Times New Roman"/>
        </w:rPr>
        <w:object>
          <v:shape id="_x0000_i1089" o:spt="75" type="#_x0000_t75" style="height:22.5pt;width:191.25pt;" o:ole="t" filled="f" o:preferrelative="t" stroked="f" coordsize="21600,21600">
            <v:path/>
            <v:fill on="f" focussize="0,0"/>
            <v:stroke on="f" joinstyle="miter"/>
            <v:imagedata r:id="rId148" o:title=""/>
            <o:lock v:ext="edit" aspectratio="t"/>
            <w10:wrap type="none"/>
            <w10:anchorlock/>
          </v:shape>
          <o:OLEObject Type="Embed" ProgID="Equation.DSMT4" ShapeID="_x0000_i1089" DrawAspect="Content" ObjectID="_1468075789" r:id="rId147">
            <o:LockedField>false</o:LockedField>
          </o:OLEObject>
        </w:objec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D．当通入的HCl的物质的量与</w:t>
      </w:r>
      <w:r>
        <w:rPr>
          <w:rFonts w:ascii="Times New Roman" w:hAnsi="Times New Roman"/>
        </w:rPr>
        <w:object>
          <v:shape id="_x0000_i1090" o:spt="75" type="#_x0000_t75" style="height:18pt;width:32.25pt;" o:ole="t" filled="f" o:preferrelative="t" stroked="f" coordsize="21600,21600">
            <v:path/>
            <v:fill on="f" focussize="0,0"/>
            <v:stroke on="f" joinstyle="miter"/>
            <v:imagedata r:id="rId150" o:title=""/>
            <o:lock v:ext="edit" aspectratio="t"/>
            <w10:wrap type="none"/>
            <w10:anchorlock/>
          </v:shape>
          <o:OLEObject Type="Embed" ProgID="Equation.DSMT4" ShapeID="_x0000_i1090" DrawAspect="Content" ObjectID="_1468075790" r:id="rId149">
            <o:LockedField>false</o:LockedField>
          </o:OLEObject>
        </w:object>
      </w:r>
      <w:r>
        <w:rPr>
          <w:rFonts w:ascii="Times New Roman" w:hAnsi="Times New Roman"/>
        </w:rPr>
        <w:t>的物质的量相等</w:t>
      </w:r>
      <w:r>
        <w:rPr>
          <w:rFonts w:hint="eastAsia" w:ascii="Times New Roman" w:hAnsi="Times New Roman"/>
        </w:rPr>
        <w:t>时</w:t>
      </w:r>
      <w:r>
        <w:rPr>
          <w:rFonts w:ascii="Times New Roman" w:hAnsi="Times New Roman"/>
        </w:rPr>
        <w:object>
          <v:shape id="_x0000_i1091" o:spt="75" type="#_x0000_t75" style="height:22.5pt;width:234pt;" o:ole="t" filled="f" o:preferrelative="t" stroked="f" coordsize="21600,21600">
            <v:path/>
            <v:fill on="f" focussize="0,0"/>
            <v:stroke on="f" joinstyle="miter"/>
            <v:imagedata r:id="rId152" o:title=""/>
            <o:lock v:ext="edit" aspectratio="t"/>
            <w10:wrap type="none"/>
            <w10:anchorlock/>
          </v:shape>
          <o:OLEObject Type="Embed" ProgID="Equation.DSMT4" ShapeID="_x0000_i1091" DrawAspect="Content" ObjectID="_1468075791" r:id="rId151">
            <o:LockedField>false</o:LockedField>
          </o:OLEObject>
        </w:object>
      </w:r>
    </w:p>
    <w:p>
      <w:pPr>
        <w:tabs>
          <w:tab w:val="left" w:pos="2100"/>
          <w:tab w:val="left" w:pos="4200"/>
          <w:tab w:val="left" w:pos="6300"/>
        </w:tabs>
        <w:spacing w:line="288" w:lineRule="auto"/>
        <w:textAlignment w:val="center"/>
        <w:rPr>
          <w:rFonts w:ascii="Times New Roman" w:hAnsi="Times New Roman"/>
          <w:b/>
        </w:rPr>
      </w:pPr>
      <w:r>
        <w:rPr>
          <w:rFonts w:ascii="Times New Roman" w:hAnsi="Times New Roman"/>
          <w:b/>
        </w:rPr>
        <w:t>二、非选择题：本大题包括必考题和选考题两部分。第15题~第17题为必考题，每个试题考生都必须作答。第18题~第19题为选考题，考生根据要求作答。</w:t>
      </w:r>
    </w:p>
    <w:p>
      <w:pPr>
        <w:tabs>
          <w:tab w:val="left" w:pos="2100"/>
          <w:tab w:val="left" w:pos="4200"/>
          <w:tab w:val="left" w:pos="6300"/>
        </w:tabs>
        <w:spacing w:line="288" w:lineRule="auto"/>
        <w:textAlignment w:val="center"/>
        <w:rPr>
          <w:rFonts w:ascii="Times New Roman" w:hAnsi="Times New Roman"/>
          <w:b/>
        </w:rPr>
      </w:pPr>
      <w:r>
        <w:rPr>
          <w:rFonts w:ascii="Times New Roman" w:hAnsi="Times New Roman"/>
          <w:b/>
        </w:rPr>
        <w:t>（一）必考题（共43分）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15．（15分）二氯二氢硅（</w:t>
      </w:r>
      <w:r>
        <w:rPr>
          <w:rFonts w:ascii="Times New Roman" w:hAnsi="Times New Roman"/>
        </w:rPr>
        <w:object>
          <v:shape id="_x0000_i1092" o:spt="75" type="#_x0000_t75" style="height:18pt;width:42pt;" o:ole="t" filled="f" o:preferrelative="t" stroked="f" coordsize="21600,21600">
            <v:path/>
            <v:fill on="f" focussize="0,0"/>
            <v:stroke on="f" joinstyle="miter"/>
            <v:imagedata r:id="rId154" o:title=""/>
            <o:lock v:ext="edit" aspectratio="t"/>
            <w10:wrap type="none"/>
            <w10:anchorlock/>
          </v:shape>
          <o:OLEObject Type="Embed" ProgID="Equation.DSMT4" ShapeID="_x0000_i1092" DrawAspect="Content" ObjectID="_1468075792" r:id="rId153">
            <o:LockedField>false</o:LockedField>
          </o:OLEObject>
        </w:object>
      </w:r>
      <w:r>
        <w:rPr>
          <w:rFonts w:ascii="Times New Roman" w:hAnsi="Times New Roman"/>
        </w:rPr>
        <w:t>）常用于外延法工艺中重要的硅源。易燃、有毒，与水接触易水解，沸点为8</w:t>
      </w:r>
      <w:r>
        <w:rPr>
          <w:rFonts w:hint="eastAsia" w:ascii="Times New Roman" w:hAnsi="Times New Roman"/>
        </w:rPr>
        <w:t>.</w:t>
      </w:r>
      <w:r>
        <w:rPr>
          <w:rFonts w:ascii="Times New Roman" w:hAnsi="Times New Roman"/>
        </w:rPr>
        <w:t>2</w:t>
      </w:r>
      <w:r>
        <w:rPr>
          <w:rFonts w:hint="eastAsia" w:ascii="Times New Roman" w:hAnsi="Times New Roman" w:cs="微软雅黑"/>
        </w:rPr>
        <w:t>℃</w:t>
      </w:r>
      <w:r>
        <w:rPr>
          <w:rFonts w:ascii="Times New Roman" w:hAnsi="Times New Roman"/>
        </w:rPr>
        <w:t>。在铜催化作用下，HCl与Si在250~260</w:t>
      </w:r>
      <w:r>
        <w:rPr>
          <w:rFonts w:hint="eastAsia" w:ascii="Times New Roman" w:hAnsi="Times New Roman" w:cs="微软雅黑"/>
        </w:rPr>
        <w:t>℃</w:t>
      </w:r>
      <w:r>
        <w:rPr>
          <w:rFonts w:ascii="Times New Roman" w:hAnsi="Times New Roman"/>
        </w:rPr>
        <w:t>条件下反应可以制得</w:t>
      </w:r>
      <w:r>
        <w:rPr>
          <w:rFonts w:ascii="Times New Roman" w:hAnsi="Times New Roman"/>
        </w:rPr>
        <w:object>
          <v:shape id="_x0000_i1093" o:spt="75" type="#_x0000_t75" style="height:18pt;width:42pt;" o:ole="t" filled="f" o:preferrelative="t" stroked="f" coordsize="21600,21600">
            <v:path/>
            <v:fill on="f" focussize="0,0"/>
            <v:stroke on="f" joinstyle="miter"/>
            <v:imagedata r:id="rId156" o:title=""/>
            <o:lock v:ext="edit" aspectratio="t"/>
            <w10:wrap type="none"/>
            <w10:anchorlock/>
          </v:shape>
          <o:OLEObject Type="Embed" ProgID="Equation.DSMT4" ShapeID="_x0000_i1093" DrawAspect="Content" ObjectID="_1468075793" r:id="rId155">
            <o:LockedField>false</o:LockedField>
          </o:OLEObject>
        </w:objec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781685" cy="12192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7"/>
                    <a:stretch>
                      <a:fillRect/>
                    </a:stretch>
                  </pic:blipFill>
                  <pic:spPr>
                    <a:xfrm>
                      <a:off x="0" y="0"/>
                      <a:ext cx="785329" cy="1224581"/>
                    </a:xfrm>
                    <a:prstGeom prst="rect">
                      <a:avLst/>
                    </a:prstGeom>
                  </pic:spPr>
                </pic:pic>
              </a:graphicData>
            </a:graphic>
          </wp:inline>
        </w:drawing>
      </w:r>
      <w:r>
        <w:rPr>
          <w:rFonts w:hint="eastAsia" w:ascii="Times New Roman" w:hAnsi="Times New Roman"/>
        </w:rPr>
        <w:t xml:space="preserve"> </w:t>
      </w:r>
      <w:r>
        <w:rPr>
          <w:rFonts w:ascii="Times New Roman" w:hAnsi="Times New Roman"/>
        </w:rPr>
        <w:t xml:space="preserve">  </w:t>
      </w:r>
      <w:r>
        <w:drawing>
          <wp:inline distT="0" distB="0" distL="0" distR="0">
            <wp:extent cx="762000" cy="12623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8"/>
                    <a:stretch>
                      <a:fillRect/>
                    </a:stretch>
                  </pic:blipFill>
                  <pic:spPr>
                    <a:xfrm>
                      <a:off x="0" y="0"/>
                      <a:ext cx="766600" cy="1270039"/>
                    </a:xfrm>
                    <a:prstGeom prst="rect">
                      <a:avLst/>
                    </a:prstGeom>
                  </pic:spPr>
                </pic:pic>
              </a:graphicData>
            </a:graphic>
          </wp:inline>
        </w:drawing>
      </w:r>
      <w:r>
        <w:rPr>
          <w:rFonts w:ascii="Times New Roman" w:hAnsi="Times New Roman"/>
        </w:rPr>
        <w:t xml:space="preserve">   </w:t>
      </w:r>
      <w:r>
        <w:drawing>
          <wp:inline distT="0" distB="0" distL="0" distR="0">
            <wp:extent cx="1161415" cy="57150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9"/>
                    <a:stretch>
                      <a:fillRect/>
                    </a:stretch>
                  </pic:blipFill>
                  <pic:spPr>
                    <a:xfrm>
                      <a:off x="0" y="0"/>
                      <a:ext cx="1180661" cy="580654"/>
                    </a:xfrm>
                    <a:prstGeom prst="rect">
                      <a:avLst/>
                    </a:prstGeom>
                  </pic:spPr>
                </pic:pic>
              </a:graphicData>
            </a:graphic>
          </wp:inline>
        </w:drawing>
      </w:r>
      <w:r>
        <w:rPr>
          <w:rFonts w:ascii="Times New Roman" w:hAnsi="Times New Roman"/>
        </w:rPr>
        <w:t xml:space="preserve">   </w:t>
      </w:r>
      <w:r>
        <w:drawing>
          <wp:inline distT="0" distB="0" distL="0" distR="0">
            <wp:extent cx="1244600" cy="9620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60"/>
                    <a:stretch>
                      <a:fillRect/>
                    </a:stretch>
                  </pic:blipFill>
                  <pic:spPr>
                    <a:xfrm>
                      <a:off x="0" y="0"/>
                      <a:ext cx="1248415" cy="964893"/>
                    </a:xfrm>
                    <a:prstGeom prst="rect">
                      <a:avLst/>
                    </a:prstGeom>
                  </pic:spPr>
                </pic:pic>
              </a:graphicData>
            </a:graphic>
          </wp:inline>
        </w:drawing>
      </w:r>
    </w:p>
    <w:p>
      <w:pPr>
        <w:tabs>
          <w:tab w:val="left" w:pos="2100"/>
          <w:tab w:val="left" w:pos="4200"/>
          <w:tab w:val="left" w:pos="6300"/>
        </w:tabs>
        <w:spacing w:line="288" w:lineRule="auto"/>
        <w:ind w:firstLine="630" w:firstLineChars="300"/>
        <w:textAlignment w:val="center"/>
        <w:rPr>
          <w:rFonts w:ascii="Times New Roman" w:hAnsi="Times New Roman"/>
        </w:rPr>
      </w:pPr>
      <w:r>
        <w:rPr>
          <w:rFonts w:hint="eastAsia" w:ascii="Times New Roman" w:hAnsi="Times New Roman"/>
        </w:rPr>
        <w:t>A</w:t>
      </w:r>
      <w:r>
        <w:rPr>
          <w:rFonts w:ascii="Times New Roman" w:hAnsi="Times New Roman"/>
        </w:rPr>
        <w:t xml:space="preserve">             </w:t>
      </w:r>
      <w:r>
        <w:rPr>
          <w:rFonts w:hint="eastAsia" w:ascii="Times New Roman" w:hAnsi="Times New Roman"/>
        </w:rPr>
        <w:t>B</w:t>
      </w:r>
      <w:r>
        <w:rPr>
          <w:rFonts w:ascii="Times New Roman" w:hAnsi="Times New Roman"/>
        </w:rPr>
        <w:t xml:space="preserve">              </w:t>
      </w:r>
      <w:r>
        <w:rPr>
          <w:rFonts w:hint="eastAsia" w:ascii="Times New Roman" w:hAnsi="Times New Roman"/>
        </w:rPr>
        <w:t>C</w:t>
      </w:r>
      <w:r>
        <w:rPr>
          <w:rFonts w:ascii="Times New Roman" w:hAnsi="Times New Roman"/>
        </w:rPr>
        <w:t xml:space="preserve">                     </w:t>
      </w:r>
      <w:r>
        <w:rPr>
          <w:rFonts w:hint="eastAsia" w:ascii="Times New Roman" w:hAnsi="Times New Roman"/>
        </w:rPr>
        <w:t>D</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w:t>
      </w:r>
      <w:r>
        <w:rPr>
          <w:rFonts w:ascii="Times New Roman" w:hAnsi="Times New Roman"/>
        </w:rPr>
        <w:object>
          <v:shape id="_x0000_i1094" o:spt="75" type="#_x0000_t75" style="height:18pt;width:42pt;" o:ole="t" filled="f" o:preferrelative="t" stroked="f" coordsize="21600,21600">
            <v:path/>
            <v:fill on="f" focussize="0,0"/>
            <v:stroke on="f" joinstyle="miter"/>
            <v:imagedata r:id="rId162" o:title=""/>
            <o:lock v:ext="edit" aspectratio="t"/>
            <w10:wrap type="none"/>
            <w10:anchorlock/>
          </v:shape>
          <o:OLEObject Type="Embed" ProgID="Equation.DSMT4" ShapeID="_x0000_i1094" DrawAspect="Content" ObjectID="_1468075794" r:id="rId161">
            <o:LockedField>false</o:LockedField>
          </o:OLEObject>
        </w:object>
      </w:r>
      <w:r>
        <w:rPr>
          <w:rFonts w:ascii="Times New Roman" w:hAnsi="Times New Roman"/>
        </w:rPr>
        <w:t>的电子式为</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（2）利用浓硫酸、氯化钠为原料，选用A装置制取HCl，该反应能发生的原理是</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（3）D装置中生成二氯二氢硅的化学方程式为</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（4）按照气体从左到右方向，制取</w:t>
      </w:r>
      <w:r>
        <w:rPr>
          <w:rFonts w:ascii="Times New Roman" w:hAnsi="Times New Roman"/>
        </w:rPr>
        <w:object>
          <v:shape id="_x0000_i1095" o:spt="75" type="#_x0000_t75" style="height:18pt;width:42pt;" o:ole="t" filled="f" o:preferrelative="t" stroked="f" coordsize="21600,21600">
            <v:path/>
            <v:fill on="f" focussize="0,0"/>
            <v:stroke on="f" joinstyle="miter"/>
            <v:imagedata r:id="rId164" o:title=""/>
            <o:lock v:ext="edit" aspectratio="t"/>
            <w10:wrap type="none"/>
            <w10:anchorlock/>
          </v:shape>
          <o:OLEObject Type="Embed" ProgID="Equation.DSMT4" ShapeID="_x0000_i1095" DrawAspect="Content" ObjectID="_1468075795" r:id="rId163">
            <o:LockedField>false</o:LockedField>
          </o:OLEObject>
        </w:object>
      </w:r>
      <w:r>
        <w:rPr>
          <w:rFonts w:ascii="Times New Roman" w:hAnsi="Times New Roman"/>
        </w:rPr>
        <w:t>的装置（h处用止水夹夹好）连接次序为a→（</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 xml:space="preserve"> </w:t>
      </w:r>
      <w:r>
        <w:rPr>
          <w:rFonts w:ascii="Times New Roman" w:hAnsi="Times New Roman"/>
        </w:rPr>
        <w:t xml:space="preserve">   ）（填仪器接口的字母，其中装置C用到2次）。</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（5）按从左到右的顺序，前面装置C中装的药品为</w:t>
      </w:r>
      <w:r>
        <w:rPr>
          <w:rFonts w:hint="eastAsia" w:ascii="Times New Roman" w:hAnsi="Times New Roman"/>
        </w:rPr>
        <w:t>_</w:t>
      </w:r>
      <w:r>
        <w:rPr>
          <w:rFonts w:ascii="Times New Roman" w:hAnsi="Times New Roman"/>
        </w:rPr>
        <w:t>_______，其作用为</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（6）氧化铜对该反应没有催化作用，仪器连接、气密性检验后应先</w:t>
      </w:r>
      <w:r>
        <w:rPr>
          <w:rFonts w:hint="eastAsia" w:ascii="Times New Roman" w:hAnsi="Times New Roman"/>
        </w:rPr>
        <w:t>_</w:t>
      </w:r>
      <w:r>
        <w:rPr>
          <w:rFonts w:ascii="Times New Roman" w:hAnsi="Times New Roman"/>
        </w:rPr>
        <w:t>_______，再对D处进行加热。</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16．（14分）工业上利用铅浮渣（主要成分是PbO、Pb，含有少量Ag、CaO和其他不溶于硝酸的杂质）生产硫酸铅和硫化铅纳米粒子，流程如图所示：</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5895975" cy="1611630"/>
            <wp:effectExtent l="0" t="0" r="0"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5"/>
                    <a:stretch>
                      <a:fillRect/>
                    </a:stretch>
                  </pic:blipFill>
                  <pic:spPr>
                    <a:xfrm>
                      <a:off x="0" y="0"/>
                      <a:ext cx="5910839" cy="1616032"/>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已知：25</w:t>
      </w:r>
      <w:r>
        <w:rPr>
          <w:rFonts w:hint="eastAsia" w:ascii="Times New Roman" w:hAnsi="Times New Roman" w:cs="微软雅黑"/>
        </w:rPr>
        <w:t>℃</w:t>
      </w:r>
      <w:r>
        <w:rPr>
          <w:rFonts w:ascii="Times New Roman" w:hAnsi="Times New Roman"/>
        </w:rPr>
        <w:t>时，</w:t>
      </w:r>
      <w:r>
        <w:rPr>
          <w:rFonts w:ascii="Times New Roman" w:hAnsi="Times New Roman"/>
        </w:rPr>
        <w:object>
          <v:shape id="_x0000_i1096" o:spt="75" type="#_x0000_t75" style="height:20.25pt;width:119.25pt;" o:ole="t" filled="f" o:preferrelative="t" stroked="f" coordsize="21600,21600">
            <v:path/>
            <v:fill on="f" focussize="0,0"/>
            <v:stroke on="f" joinstyle="miter"/>
            <v:imagedata r:id="rId167" o:title=""/>
            <o:lock v:ext="edit" aspectratio="t"/>
            <w10:wrap type="none"/>
            <w10:anchorlock/>
          </v:shape>
          <o:OLEObject Type="Embed" ProgID="Equation.DSMT4" ShapeID="_x0000_i1096" DrawAspect="Content" ObjectID="_1468075796" r:id="rId166">
            <o:LockedField>false</o:LockedField>
          </o:OLEObject>
        </w:object>
      </w:r>
      <w:r>
        <w:rPr>
          <w:rFonts w:ascii="Times New Roman" w:hAnsi="Times New Roman"/>
        </w:rPr>
        <w:t>，</w:t>
      </w:r>
      <w:r>
        <w:rPr>
          <w:rFonts w:ascii="Times New Roman" w:hAnsi="Times New Roman"/>
        </w:rPr>
        <w:object>
          <v:shape id="_x0000_i1097" o:spt="75" type="#_x0000_t75" style="height:20.25pt;width:117.75pt;" o:ole="t" filled="f" o:preferrelative="t" stroked="f" coordsize="21600,21600">
            <v:path/>
            <v:fill on="f" focussize="0,0"/>
            <v:stroke on="f" joinstyle="miter"/>
            <v:imagedata r:id="rId169" o:title=""/>
            <o:lock v:ext="edit" aspectratio="t"/>
            <w10:wrap type="none"/>
            <w10:anchorlock/>
          </v:shape>
          <o:OLEObject Type="Embed" ProgID="Equation.DSMT4" ShapeID="_x0000_i1097" DrawAspect="Content" ObjectID="_1468075797" r:id="rId168">
            <o:LockedField>false</o:LockedField>
          </o:OLEObject>
        </w:object>
      </w:r>
      <w:r>
        <w:rPr>
          <w:rFonts w:ascii="Times New Roman" w:hAnsi="Times New Roman"/>
        </w:rPr>
        <w:t>，</w:t>
      </w:r>
      <w:r>
        <w:rPr>
          <w:rFonts w:ascii="Times New Roman" w:hAnsi="Times New Roman"/>
        </w:rPr>
        <w:object>
          <v:shape id="_x0000_i1098" o:spt="75" type="#_x0000_t75" style="height:20.25pt;width:106.5pt;" o:ole="t" filled="f" o:preferrelative="t" stroked="f" coordsize="21600,21600">
            <v:path/>
            <v:fill on="f" focussize="0,0"/>
            <v:stroke on="f" joinstyle="miter"/>
            <v:imagedata r:id="rId171" o:title=""/>
            <o:lock v:ext="edit" aspectratio="t"/>
            <w10:wrap type="none"/>
            <w10:anchorlock/>
          </v:shape>
          <o:OLEObject Type="Embed" ProgID="Equation.DSMT4" ShapeID="_x0000_i1098" DrawAspect="Content" ObjectID="_1468075798" r:id="rId170">
            <o:LockedField>false</o:LockedField>
          </o:OLEObject>
        </w:object>
      </w:r>
      <w:r>
        <w:rPr>
          <w:rFonts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（1）步骤</w:t>
      </w:r>
      <w:r>
        <w:rPr>
          <w:rFonts w:hint="eastAsia" w:ascii="Times New Roman" w:hAnsi="Times New Roman"/>
        </w:rPr>
        <w:t>Ⅰ</w:t>
      </w:r>
      <w:r>
        <w:rPr>
          <w:rFonts w:ascii="Times New Roman" w:hAnsi="Times New Roman"/>
        </w:rPr>
        <w:t>需控制硝酸的用量并使Pb稍有剩余，浸出渣的成分除了不溶于硝酸的杂质和铅外，还主要有</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（2）写出Pb参加反应的化学方程式：</w:t>
      </w:r>
      <w:r>
        <w:rPr>
          <w:rFonts w:hint="eastAsia" w:ascii="Times New Roman" w:hAnsi="Times New Roman"/>
        </w:rPr>
        <w:t>_</w:t>
      </w:r>
      <w:r>
        <w:rPr>
          <w:rFonts w:ascii="Times New Roman" w:hAnsi="Times New Roman"/>
        </w:rPr>
        <w:t>_______</w:t>
      </w:r>
      <w:r>
        <w:rPr>
          <w:rFonts w:hint="eastAsia" w:ascii="Times New Roman" w:hAnsi="Times New Roman"/>
        </w:rPr>
        <w:t>。</w:t>
      </w:r>
      <w:r>
        <w:rPr>
          <w:rFonts w:ascii="Times New Roman" w:hAnsi="Times New Roman"/>
        </w:rPr>
        <w:t>保持铅剩余的原因是</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（3）母液的主要成分是</w:t>
      </w:r>
      <w:r>
        <w:rPr>
          <w:rFonts w:hint="eastAsia" w:ascii="Times New Roman" w:hAnsi="Times New Roman"/>
        </w:rPr>
        <w:t>_</w:t>
      </w:r>
      <w:r>
        <w:rPr>
          <w:rFonts w:ascii="Times New Roman" w:hAnsi="Times New Roman"/>
        </w:rPr>
        <w:t>_______（写化学式），可以循环利用。若母液中残留的</w:t>
      </w:r>
      <w:r>
        <w:rPr>
          <w:rFonts w:ascii="Times New Roman" w:hAnsi="Times New Roman"/>
        </w:rPr>
        <w:object>
          <v:shape id="_x0000_i1099" o:spt="75" type="#_x0000_t75" style="height:18.75pt;width:27pt;" o:ole="t" filled="f" o:preferrelative="t" stroked="f" coordsize="21600,21600">
            <v:path/>
            <v:fill on="f" focussize="0,0"/>
            <v:stroke on="f" joinstyle="miter"/>
            <v:imagedata r:id="rId173" o:title=""/>
            <o:lock v:ext="edit" aspectratio="t"/>
            <w10:wrap type="none"/>
            <w10:anchorlock/>
          </v:shape>
          <o:OLEObject Type="Embed" ProgID="Equation.DSMT4" ShapeID="_x0000_i1099" DrawAspect="Content" ObjectID="_1468075799" r:id="rId172">
            <o:LockedField>false</o:LockedField>
          </o:OLEObject>
        </w:object>
      </w:r>
      <w:r>
        <w:rPr>
          <w:rFonts w:ascii="Times New Roman" w:hAnsi="Times New Roman"/>
        </w:rPr>
        <w:t>过多，循环利用时可能出现的问题是</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（4）若浸出液中</w:t>
      </w:r>
      <w:r>
        <w:rPr>
          <w:rFonts w:ascii="Times New Roman" w:hAnsi="Times New Roman"/>
        </w:rPr>
        <w:object>
          <v:shape id="_x0000_i1100" o:spt="75" type="#_x0000_t75" style="height:22.5pt;width:116.25pt;" o:ole="t" filled="f" o:preferrelative="t" stroked="f" coordsize="21600,21600">
            <v:path/>
            <v:fill on="f" focussize="0,0"/>
            <v:stroke on="f" joinstyle="miter"/>
            <v:imagedata r:id="rId175" o:title=""/>
            <o:lock v:ext="edit" aspectratio="t"/>
            <w10:wrap type="none"/>
            <w10:anchorlock/>
          </v:shape>
          <o:OLEObject Type="Embed" ProgID="Equation.DSMT4" ShapeID="_x0000_i1100" DrawAspect="Content" ObjectID="_1468075800" r:id="rId174">
            <o:LockedField>false</o:LockedField>
          </o:OLEObject>
        </w:object>
      </w:r>
      <w:r>
        <w:rPr>
          <w:rFonts w:ascii="Times New Roman" w:hAnsi="Times New Roman"/>
        </w:rPr>
        <w:t>，步骤</w:t>
      </w:r>
      <w:r>
        <w:rPr>
          <w:rFonts w:hint="eastAsia" w:ascii="Times New Roman" w:hAnsi="Times New Roman"/>
        </w:rPr>
        <w:t>Ⅱ</w:t>
      </w:r>
      <w:r>
        <w:rPr>
          <w:rFonts w:ascii="Times New Roman" w:hAnsi="Times New Roman"/>
        </w:rPr>
        <w:t>当</w:t>
      </w:r>
      <w:r>
        <w:rPr>
          <w:rFonts w:ascii="Times New Roman" w:hAnsi="Times New Roman"/>
        </w:rPr>
        <w:object>
          <v:shape id="_x0000_i1101" o:spt="75" type="#_x0000_t75" style="height:15.75pt;width:24.75pt;" o:ole="t" filled="f" o:preferrelative="t" stroked="f" coordsize="21600,21600">
            <v:path/>
            <v:fill on="f" focussize="0,0"/>
            <v:stroke on="f" joinstyle="miter"/>
            <v:imagedata r:id="rId177" o:title=""/>
            <o:lock v:ext="edit" aspectratio="t"/>
            <w10:wrap type="none"/>
            <w10:anchorlock/>
          </v:shape>
          <o:OLEObject Type="Embed" ProgID="Equation.DSMT4" ShapeID="_x0000_i1101" DrawAspect="Content" ObjectID="_1468075801" r:id="rId176">
            <o:LockedField>false</o:LockedField>
          </o:OLEObject>
        </w:object>
      </w:r>
      <w:r>
        <w:rPr>
          <w:rFonts w:ascii="Times New Roman" w:hAnsi="Times New Roman"/>
        </w:rPr>
        <w:t>完全沉淀后滤</w:t>
      </w:r>
      <w:r>
        <w:rPr>
          <w:rFonts w:hint="eastAsia" w:ascii="Times New Roman" w:hAnsi="Times New Roman"/>
        </w:rPr>
        <w:t>渣</w:t>
      </w:r>
      <w:r>
        <w:rPr>
          <w:rFonts w:ascii="Times New Roman" w:hAnsi="Times New Roman"/>
        </w:rPr>
        <w:t>中是否有</w:t>
      </w:r>
      <w:r>
        <w:rPr>
          <w:rFonts w:ascii="Times New Roman" w:hAnsi="Times New Roman"/>
        </w:rPr>
        <w:object>
          <v:shape id="_x0000_i1102" o:spt="75" type="#_x0000_t75" style="height:18pt;width:36pt;" o:ole="t" filled="f" o:preferrelative="t" stroked="f" coordsize="21600,21600">
            <v:path/>
            <v:fill on="f" focussize="0,0"/>
            <v:stroke on="f" joinstyle="miter"/>
            <v:imagedata r:id="rId179" o:title=""/>
            <o:lock v:ext="edit" aspectratio="t"/>
            <w10:wrap type="none"/>
            <w10:anchorlock/>
          </v:shape>
          <o:OLEObject Type="Embed" ProgID="Equation.DSMT4" ShapeID="_x0000_i1102" DrawAspect="Content" ObjectID="_1468075802" r:id="rId178">
            <o:LockedField>false</o:LockedField>
          </o:OLEObject>
        </w:object>
      </w:r>
      <w:r>
        <w:rPr>
          <w:rFonts w:ascii="Times New Roman" w:hAnsi="Times New Roman"/>
        </w:rPr>
        <w:t>存在？</w:t>
      </w:r>
      <w:r>
        <w:rPr>
          <w:rFonts w:hint="eastAsia" w:ascii="Times New Roman" w:hAnsi="Times New Roman"/>
        </w:rPr>
        <w:t>_</w:t>
      </w:r>
      <w:r>
        <w:rPr>
          <w:rFonts w:ascii="Times New Roman" w:hAnsi="Times New Roman"/>
        </w:rPr>
        <w:t>_______（填</w:t>
      </w:r>
      <w:r>
        <w:rPr>
          <w:rFonts w:asciiTheme="minorEastAsia" w:hAnsiTheme="minorEastAsia" w:eastAsiaTheme="minorEastAsia"/>
        </w:rPr>
        <w:t>“</w:t>
      </w:r>
      <w:r>
        <w:rPr>
          <w:rFonts w:ascii="Times New Roman" w:hAnsi="Times New Roman"/>
        </w:rPr>
        <w:t>有</w:t>
      </w:r>
      <w:r>
        <w:rPr>
          <w:rFonts w:asciiTheme="minorEastAsia" w:hAnsiTheme="minorEastAsia" w:eastAsiaTheme="minorEastAsia"/>
        </w:rPr>
        <w:t>”</w:t>
      </w:r>
      <w:r>
        <w:rPr>
          <w:rFonts w:ascii="Times New Roman" w:hAnsi="Times New Roman"/>
        </w:rPr>
        <w:t>或</w:t>
      </w:r>
      <w:r>
        <w:rPr>
          <w:rFonts w:asciiTheme="minorEastAsia" w:hAnsiTheme="minorEastAsia" w:eastAsiaTheme="minorEastAsia"/>
        </w:rPr>
        <w:t>“</w:t>
      </w:r>
      <w:r>
        <w:rPr>
          <w:rFonts w:ascii="Times New Roman" w:hAnsi="Times New Roman"/>
        </w:rPr>
        <w:t>没有</w:t>
      </w:r>
      <w:r>
        <w:rPr>
          <w:rFonts w:hint="eastAsia" w:asciiTheme="minorEastAsia" w:hAnsiTheme="minorEastAsia" w:eastAsiaTheme="minorEastAsia"/>
        </w:rPr>
        <w:t>”</w:t>
      </w:r>
      <w:r>
        <w:rPr>
          <w:rFonts w:ascii="Times New Roman" w:hAnsi="Times New Roman"/>
        </w:rPr>
        <w:t>）理由是</w:t>
      </w:r>
      <w:r>
        <w:rPr>
          <w:rFonts w:hint="eastAsia" w:ascii="Times New Roman" w:hAnsi="Times New Roman"/>
        </w:rPr>
        <w:t>_</w:t>
      </w:r>
      <w:r>
        <w:rPr>
          <w:rFonts w:ascii="Times New Roman" w:hAnsi="Times New Roman"/>
        </w:rPr>
        <w:t>_______（通过计算说明）。</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17．（14分）工业尾气的转化和综合利用既有利于节约资源，又有利于保护环境。</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（1）已知：</w:t>
      </w:r>
      <w:r>
        <w:rPr>
          <w:rFonts w:ascii="Times New Roman" w:hAnsi="Times New Roman"/>
        </w:rPr>
        <w:object>
          <v:shape id="_x0000_i1103" o:spt="75" type="#_x0000_t75" style="height:22.5pt;width:162pt;" o:ole="t" filled="f" o:preferrelative="t" stroked="f" coordsize="21600,21600">
            <v:path/>
            <v:fill on="f" focussize="0,0"/>
            <v:stroke on="f" joinstyle="miter"/>
            <v:imagedata r:id="rId181" o:title=""/>
            <o:lock v:ext="edit" aspectratio="t"/>
            <w10:wrap type="none"/>
            <w10:anchorlock/>
          </v:shape>
          <o:OLEObject Type="Embed" ProgID="Equation.DSMT4" ShapeID="_x0000_i1103" DrawAspect="Content" ObjectID="_1468075803" r:id="rId180">
            <o:LockedField>false</o:LockedField>
          </o:OLEObject>
        </w:object>
      </w:r>
      <w:r>
        <w:rPr>
          <w:rFonts w:ascii="Times New Roman" w:hAnsi="Times New Roman"/>
        </w:rPr>
        <w:t xml:space="preserve">  </w:t>
      </w:r>
      <w:r>
        <w:rPr>
          <w:rFonts w:ascii="Times New Roman" w:hAnsi="Times New Roman"/>
        </w:rPr>
        <w:object>
          <v:shape id="_x0000_i1104" o:spt="75" type="#_x0000_t75" style="height:18.75pt;width:114.75pt;" o:ole="t" filled="f" o:preferrelative="t" stroked="f" coordsize="21600,21600">
            <v:path/>
            <v:fill on="f" focussize="0,0"/>
            <v:stroke on="f" joinstyle="miter"/>
            <v:imagedata r:id="rId183" o:title=""/>
            <o:lock v:ext="edit" aspectratio="t"/>
            <w10:wrap type="none"/>
            <w10:anchorlock/>
          </v:shape>
          <o:OLEObject Type="Embed" ProgID="Equation.DSMT4" ShapeID="_x0000_i1104" DrawAspect="Content" ObjectID="_1468075804" r:id="rId182">
            <o:LockedField>false</o:LockedField>
          </o:OLEObject>
        </w:object>
      </w:r>
      <w:r>
        <w:rPr>
          <w:rFonts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object>
          <v:shape id="_x0000_i1105" o:spt="75" type="#_x0000_t75" style="height:22.5pt;width:105.75pt;" o:ole="t" filled="f" o:preferrelative="t" stroked="f" coordsize="21600,21600">
            <v:path/>
            <v:fill on="f" focussize="0,0"/>
            <v:stroke on="f" joinstyle="miter"/>
            <v:imagedata r:id="rId185" o:title=""/>
            <o:lock v:ext="edit" aspectratio="t"/>
            <w10:wrap type="none"/>
            <w10:anchorlock/>
          </v:shape>
          <o:OLEObject Type="Embed" ProgID="Equation.DSMT4" ShapeID="_x0000_i1105" DrawAspect="Content" ObjectID="_1468075805" r:id="rId184">
            <o:LockedField>false</o:LockedField>
          </o:OLEObject>
        </w:object>
      </w:r>
      <w:r>
        <w:rPr>
          <w:rFonts w:ascii="Times New Roman" w:hAnsi="Times New Roman"/>
        </w:rPr>
        <w:t xml:space="preserve">  </w:t>
      </w:r>
      <w:r>
        <w:rPr>
          <w:rFonts w:ascii="Times New Roman" w:hAnsi="Times New Roman"/>
        </w:rPr>
        <w:object>
          <v:shape id="_x0000_i1106" o:spt="75" type="#_x0000_t75" style="height:18.75pt;width:116.25pt;" o:ole="t" filled="f" o:preferrelative="t" stroked="f" coordsize="21600,21600">
            <v:path/>
            <v:fill on="f" focussize="0,0"/>
            <v:stroke on="f" joinstyle="miter"/>
            <v:imagedata r:id="rId187" o:title=""/>
            <o:lock v:ext="edit" aspectratio="t"/>
            <w10:wrap type="none"/>
            <w10:anchorlock/>
          </v:shape>
          <o:OLEObject Type="Embed" ProgID="Equation.DSMT4" ShapeID="_x0000_i1106" DrawAspect="Content" ObjectID="_1468075806" r:id="rId186">
            <o:LockedField>false</o:LockedField>
          </o:OLEObject>
        </w:objec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object>
          <v:shape id="_x0000_i1107" o:spt="75" type="#_x0000_t75" style="height:22.5pt;width:191.25pt;" o:ole="t" filled="f" o:preferrelative="t" stroked="f" coordsize="21600,21600">
            <v:path/>
            <v:fill on="f" focussize="0,0"/>
            <v:stroke on="f" joinstyle="miter"/>
            <v:imagedata r:id="rId189" o:title=""/>
            <o:lock v:ext="edit" aspectratio="t"/>
            <w10:wrap type="none"/>
            <w10:anchorlock/>
          </v:shape>
          <o:OLEObject Type="Embed" ProgID="Equation.DSMT4" ShapeID="_x0000_i1107" DrawAspect="Content" ObjectID="_1468075807" r:id="rId188">
            <o:LockedField>false</o:LockedField>
          </o:OLEObject>
        </w:object>
      </w:r>
      <w:r>
        <w:rPr>
          <w:rFonts w:ascii="Times New Roman" w:hAnsi="Times New Roman"/>
        </w:rPr>
        <w:t xml:space="preserve">  </w:t>
      </w:r>
      <w:r>
        <w:rPr>
          <w:rFonts w:ascii="Times New Roman" w:hAnsi="Times New Roman"/>
        </w:rPr>
        <w:object>
          <v:shape id="_x0000_i1108" o:spt="75" type="#_x0000_t75" style="height:18pt;width:24pt;" o:ole="t" filled="f" o:preferrelative="t" stroked="f" coordsize="21600,21600">
            <v:path/>
            <v:fill on="f" focussize="0,0"/>
            <v:stroke on="f" joinstyle="miter"/>
            <v:imagedata r:id="rId191" o:title=""/>
            <o:lock v:ext="edit" aspectratio="t"/>
            <w10:wrap type="none"/>
            <w10:anchorlock/>
          </v:shape>
          <o:OLEObject Type="Embed" ProgID="Equation.DSMT4" ShapeID="_x0000_i1108" DrawAspect="Content" ObjectID="_1468075808" r:id="rId190">
            <o:LockedField>false</o:LockedField>
          </o:OLEObject>
        </w:object>
      </w:r>
      <w:r>
        <w:rPr>
          <w:rFonts w:hint="eastAsia" w:ascii="Times New Roman" w:hAnsi="Times New Roman"/>
        </w:rPr>
        <w:t>。</w:t>
      </w:r>
      <w:r>
        <w:rPr>
          <w:rFonts w:ascii="Times New Roman" w:hAnsi="Times New Roman"/>
        </w:rPr>
        <w:t>则</w:t>
      </w:r>
      <w:r>
        <w:rPr>
          <w:rFonts w:ascii="Cambria Math" w:hAnsi="Cambria Math" w:cs="Cambria Math"/>
        </w:rPr>
        <w:object>
          <v:shape id="_x0000_i1109" o:spt="75" type="#_x0000_t75" style="height:18pt;width:33.75pt;" o:ole="t" filled="f" o:preferrelative="t" stroked="f" coordsize="21600,21600">
            <v:path/>
            <v:fill on="f" focussize="0,0"/>
            <v:stroke on="f" joinstyle="miter"/>
            <v:imagedata r:id="rId193" o:title=""/>
            <o:lock v:ext="edit" aspectratio="t"/>
            <w10:wrap type="none"/>
            <w10:anchorlock/>
          </v:shape>
          <o:OLEObject Type="Embed" ProgID="Equation.DSMT4" ShapeID="_x0000_i1109" DrawAspect="Content" ObjectID="_1468075809" r:id="rId192">
            <o:LockedField>false</o:LockedField>
          </o:OLEObject>
        </w:object>
      </w:r>
      <w:r>
        <w:rPr>
          <w:rFonts w:hint="eastAsia" w:ascii="Times New Roman" w:hAnsi="Times New Roman"/>
        </w:rPr>
        <w:t>_</w:t>
      </w:r>
      <w:r>
        <w:rPr>
          <w:rFonts w:ascii="Times New Roman" w:hAnsi="Times New Roman"/>
        </w:rPr>
        <w:t>_______</w:t>
      </w:r>
      <w:r>
        <w:rPr>
          <w:rFonts w:ascii="Times New Roman" w:hAnsi="Times New Roman"/>
        </w:rPr>
        <w:object>
          <v:shape id="_x0000_i1110" o:spt="75" type="#_x0000_t75" style="height:15.75pt;width:45.75pt;" o:ole="t" filled="f" o:preferrelative="t" stroked="f" coordsize="21600,21600">
            <v:path/>
            <v:fill on="f" focussize="0,0"/>
            <v:stroke on="f" joinstyle="miter"/>
            <v:imagedata r:id="rId195" o:title=""/>
            <o:lock v:ext="edit" aspectratio="t"/>
            <w10:wrap type="none"/>
            <w10:anchorlock/>
          </v:shape>
          <o:OLEObject Type="Embed" ProgID="Equation.DSMT4" ShapeID="_x0000_i1110" DrawAspect="Content" ObjectID="_1468075810" r:id="rId194">
            <o:LockedField>false</o:LockedField>
          </o:OLEObject>
        </w:object>
      </w:r>
      <w:r>
        <w:rPr>
          <w:rFonts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恒容密闭体系中NO氧化率随</w:t>
      </w:r>
      <w:r>
        <w:rPr>
          <w:rFonts w:ascii="Times New Roman" w:hAnsi="Times New Roman"/>
        </w:rPr>
        <w:object>
          <v:shape id="_x0000_i1111" o:spt="75" type="#_x0000_t75" style="height:37.5pt;width:39.75pt;" o:ole="t" filled="f" o:preferrelative="t" stroked="f" coordsize="21600,21600">
            <v:path/>
            <v:fill on="f" focussize="0,0"/>
            <v:stroke on="f" joinstyle="miter"/>
            <v:imagedata r:id="rId197" o:title=""/>
            <o:lock v:ext="edit" aspectratio="t"/>
            <w10:wrap type="none"/>
            <w10:anchorlock/>
          </v:shape>
          <o:OLEObject Type="Embed" ProgID="Equation.DSMT4" ShapeID="_x0000_i1111" DrawAspect="Content" ObjectID="_1468075811" r:id="rId196">
            <o:LockedField>false</o:LockedField>
          </o:OLEObject>
        </w:object>
      </w:r>
      <w:r>
        <w:rPr>
          <w:rFonts w:ascii="Times New Roman" w:hAnsi="Times New Roman"/>
        </w:rPr>
        <w:t>值的变化以及随温度的变化曲线如图所示。NO氧化率</w:t>
      </w:r>
      <w:r>
        <w:rPr>
          <w:rFonts w:hint="eastAsia" w:ascii="Times New Roman" w:hAnsi="Times New Roman"/>
        </w:rPr>
        <w:t>随</w:t>
      </w:r>
      <w:r>
        <w:rPr>
          <w:rFonts w:ascii="Times New Roman" w:hAnsi="Times New Roman"/>
        </w:rPr>
        <w:object>
          <v:shape id="_x0000_i1112" o:spt="75" type="#_x0000_t75" style="height:37.5pt;width:39.75pt;" o:ole="t" filled="f" o:preferrelative="t" stroked="f" coordsize="21600,21600">
            <v:path/>
            <v:fill on="f" focussize="0,0"/>
            <v:stroke on="f" joinstyle="miter"/>
            <v:imagedata r:id="rId199" o:title=""/>
            <o:lock v:ext="edit" aspectratio="t"/>
            <w10:wrap type="none"/>
            <w10:anchorlock/>
          </v:shape>
          <o:OLEObject Type="Embed" ProgID="Equation.DSMT4" ShapeID="_x0000_i1112" DrawAspect="Content" ObjectID="_1468075812" r:id="rId198">
            <o:LockedField>false</o:LockedField>
          </o:OLEObject>
        </w:object>
      </w:r>
      <w:r>
        <w:rPr>
          <w:rFonts w:hint="eastAsia" w:ascii="Times New Roman" w:hAnsi="Times New Roman"/>
        </w:rPr>
        <w:t>值增大而增大的主要原因是</w:t>
      </w:r>
      <w:r>
        <w:rPr>
          <w:rFonts w:ascii="Times New Roman" w:hAnsi="Times New Roman"/>
        </w:rPr>
        <w:t>________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2934970" cy="17049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0"/>
                    <a:stretch>
                      <a:fillRect/>
                    </a:stretch>
                  </pic:blipFill>
                  <pic:spPr>
                    <a:xfrm>
                      <a:off x="0" y="0"/>
                      <a:ext cx="2936969" cy="1706021"/>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（2）汽车尾气中的NO（g）和CO（g）在一定条件下可发生反应生成无毒的</w:t>
      </w:r>
      <w:r>
        <w:rPr>
          <w:rFonts w:ascii="Times New Roman" w:hAnsi="Times New Roman"/>
        </w:rPr>
        <w:object>
          <v:shape id="_x0000_i1113" o:spt="75" type="#_x0000_t75" style="height:18pt;width:17.25pt;" o:ole="t" filled="f" o:preferrelative="t" stroked="f" coordsize="21600,21600">
            <v:path/>
            <v:fill on="f" focussize="0,0"/>
            <v:stroke on="f" joinstyle="miter"/>
            <v:imagedata r:id="rId202" o:title=""/>
            <o:lock v:ext="edit" aspectratio="t"/>
            <w10:wrap type="none"/>
            <w10:anchorlock/>
          </v:shape>
          <o:OLEObject Type="Embed" ProgID="Equation.DSMT4" ShapeID="_x0000_i1113" DrawAspect="Content" ObjectID="_1468075813" r:id="rId201">
            <o:LockedField>false</o:LockedField>
          </o:OLEObject>
        </w:object>
      </w:r>
      <w:r>
        <w:rPr>
          <w:rFonts w:ascii="Times New Roman" w:hAnsi="Times New Roman"/>
        </w:rPr>
        <w:t>和</w:t>
      </w:r>
      <w:r>
        <w:rPr>
          <w:rFonts w:ascii="Times New Roman" w:hAnsi="Times New Roman"/>
        </w:rPr>
        <w:object>
          <v:shape id="_x0000_i1114" o:spt="75" type="#_x0000_t75" style="height:18pt;width:24pt;" o:ole="t" filled="f" o:preferrelative="t" stroked="f" coordsize="21600,21600">
            <v:path/>
            <v:fill on="f" focussize="0,0"/>
            <v:stroke on="f" joinstyle="miter"/>
            <v:imagedata r:id="rId204" o:title=""/>
            <o:lock v:ext="edit" aspectratio="t"/>
            <w10:wrap type="none"/>
            <w10:anchorlock/>
          </v:shape>
          <o:OLEObject Type="Embed" ProgID="Equation.DSMT4" ShapeID="_x0000_i1114" DrawAspect="Content" ObjectID="_1468075814" r:id="rId203">
            <o:LockedField>false</o:LockedField>
          </o:OLEObject>
        </w:object>
      </w:r>
      <w:r>
        <w:rPr>
          <w:rFonts w:ascii="Times New Roman" w:hAnsi="Times New Roman"/>
        </w:rPr>
        <w:t>，化学兴趣研究小组在三个容积均为</w:t>
      </w:r>
      <w:r>
        <w:rPr>
          <w:rFonts w:ascii="Times New Roman" w:hAnsi="Times New Roman"/>
          <w:i/>
        </w:rPr>
        <w:t>V</w:t>
      </w:r>
      <w:r>
        <w:rPr>
          <w:rFonts w:ascii="Times New Roman" w:hAnsi="Times New Roman"/>
        </w:rPr>
        <w:t xml:space="preserve"> L的恒容密闭容器中，分别充入2 mol NO和2 mol CO，发生反应。在三种不同实验条件下进行上述反应（体系各自保持温度不变），反应体系的总压强随时间变化情况如图所示：</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1551305" cy="15430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05"/>
                    <a:stretch>
                      <a:fillRect/>
                    </a:stretch>
                  </pic:blipFill>
                  <pic:spPr>
                    <a:xfrm>
                      <a:off x="0" y="0"/>
                      <a:ext cx="1555034" cy="1546274"/>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①</w:t>
      </w:r>
      <w:r>
        <w:rPr>
          <w:rFonts w:ascii="Times New Roman" w:hAnsi="Times New Roman"/>
        </w:rPr>
        <w:t>在</w:t>
      </w:r>
      <w:r>
        <w:rPr>
          <w:rFonts w:ascii="Times New Roman" w:hAnsi="Times New Roman"/>
        </w:rPr>
        <w:object>
          <v:shape id="_x0000_i1115" o:spt="75" type="#_x0000_t75" style="height:18pt;width:11.25pt;" o:ole="t" filled="f" o:preferrelative="t" stroked="f" coordsize="21600,21600">
            <v:path/>
            <v:fill on="f" focussize="0,0"/>
            <v:stroke on="f" joinstyle="miter"/>
            <v:imagedata r:id="rId207" o:title=""/>
            <o:lock v:ext="edit" aspectratio="t"/>
            <w10:wrap type="none"/>
            <w10:anchorlock/>
          </v:shape>
          <o:OLEObject Type="Embed" ProgID="Equation.DSMT4" ShapeID="_x0000_i1115" DrawAspect="Content" ObjectID="_1468075815" r:id="rId206">
            <o:LockedField>false</o:LockedField>
          </o:OLEObject>
        </w:object>
      </w:r>
      <w:r>
        <w:rPr>
          <w:rFonts w:ascii="Times New Roman" w:hAnsi="Times New Roman"/>
        </w:rPr>
        <w:t>条件下，若</w:t>
      </w:r>
      <w:r>
        <w:rPr>
          <w:rFonts w:ascii="Times New Roman" w:hAnsi="Times New Roman"/>
        </w:rPr>
        <w:object>
          <v:shape id="_x0000_i1116" o:spt="75" type="#_x0000_t75" style="height:13.5pt;width:27.75pt;" o:ole="t" filled="f" o:preferrelative="t" stroked="f" coordsize="21600,21600">
            <v:path/>
            <v:fill on="f" focussize="0,0"/>
            <v:stroke on="f" joinstyle="miter"/>
            <v:imagedata r:id="rId209" o:title=""/>
            <o:lock v:ext="edit" aspectratio="t"/>
            <w10:wrap type="none"/>
            <w10:anchorlock/>
          </v:shape>
          <o:OLEObject Type="Embed" ProgID="Equation.DSMT4" ShapeID="_x0000_i1116" DrawAspect="Content" ObjectID="_1468075816" r:id="rId208">
            <o:LockedField>false</o:LockedField>
          </o:OLEObject>
        </w:object>
      </w:r>
      <w:r>
        <w:rPr>
          <w:rFonts w:ascii="Times New Roman" w:hAnsi="Times New Roman"/>
        </w:rPr>
        <w:t>，求前5min平均反应速率</w:t>
      </w:r>
      <w:r>
        <w:rPr>
          <w:rFonts w:ascii="Times New Roman" w:hAnsi="Times New Roman"/>
        </w:rPr>
        <w:object>
          <v:shape id="_x0000_i1117" o:spt="75" type="#_x0000_t75" style="height:20.25pt;width:47.25pt;" o:ole="t" filled="f" o:preferrelative="t" stroked="f" coordsize="21600,21600">
            <v:path/>
            <v:fill on="f" focussize="0,0"/>
            <v:stroke on="f" joinstyle="miter"/>
            <v:imagedata r:id="rId211" o:title=""/>
            <o:lock v:ext="edit" aspectratio="t"/>
            <w10:wrap type="none"/>
            <w10:anchorlock/>
          </v:shape>
          <o:OLEObject Type="Embed" ProgID="Equation.DSMT4" ShapeID="_x0000_i1117" DrawAspect="Content" ObjectID="_1468075817" r:id="rId210">
            <o:LockedField>false</o:LockedField>
          </o:OLEObject>
        </w:object>
      </w:r>
      <w:r>
        <w:rPr>
          <w:rFonts w:ascii="Times New Roman" w:hAnsi="Times New Roman"/>
        </w:rPr>
        <w:t>________</w:t>
      </w:r>
      <w:r>
        <w:rPr>
          <w:rFonts w:ascii="Times New Roman" w:hAnsi="Times New Roman"/>
        </w:rPr>
        <w:object>
          <v:shape id="_x0000_i1118" o:spt="75" type="#_x0000_t75" style="height:15.75pt;width:75pt;" o:ole="t" filled="f" o:preferrelative="t" stroked="f" coordsize="21600,21600">
            <v:path/>
            <v:fill on="f" focussize="0,0"/>
            <v:stroke on="f" joinstyle="miter"/>
            <v:imagedata r:id="rId213" o:title=""/>
            <o:lock v:ext="edit" aspectratio="t"/>
            <w10:wrap type="none"/>
            <w10:anchorlock/>
          </v:shape>
          <o:OLEObject Type="Embed" ProgID="Equation.DSMT4" ShapeID="_x0000_i1118" DrawAspect="Content" ObjectID="_1468075818" r:id="rId212">
            <o:LockedField>false</o:LockedField>
          </o:OLEObject>
        </w:objec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②</w:t>
      </w:r>
      <w:r>
        <w:rPr>
          <w:rFonts w:ascii="Times New Roman" w:hAnsi="Times New Roman"/>
        </w:rPr>
        <w:t>已知：温度</w:t>
      </w:r>
      <w:r>
        <w:rPr>
          <w:rFonts w:ascii="Times New Roman" w:hAnsi="Times New Roman"/>
        </w:rPr>
        <w:object>
          <v:shape id="_x0000_i1119" o:spt="75" type="#_x0000_t75" style="height:18pt;width:33pt;" o:ole="t" filled="f" o:preferrelative="t" stroked="f" coordsize="21600,21600">
            <v:path/>
            <v:fill on="f" focussize="0,0"/>
            <v:stroke on="f" joinstyle="miter"/>
            <v:imagedata r:id="rId215" o:title=""/>
            <o:lock v:ext="edit" aspectratio="t"/>
            <w10:wrap type="none"/>
            <w10:anchorlock/>
          </v:shape>
          <o:OLEObject Type="Embed" ProgID="Equation.DSMT4" ShapeID="_x0000_i1119" DrawAspect="Content" ObjectID="_1468075819" r:id="rId214">
            <o:LockedField>false</o:LockedField>
          </o:OLEObject>
        </w:object>
      </w:r>
      <w:r>
        <w:rPr>
          <w:rFonts w:ascii="Times New Roman" w:hAnsi="Times New Roman"/>
        </w:rPr>
        <w:t>，则</w:t>
      </w:r>
      <w:r>
        <w:rPr>
          <w:rFonts w:ascii="Times New Roman" w:hAnsi="Times New Roman"/>
        </w:rPr>
        <w:object>
          <v:shape id="_x0000_i1120" o:spt="75" type="#_x0000_t75" style="height:22.5pt;width:212.25pt;" o:ole="t" filled="f" o:preferrelative="t" stroked="f" coordsize="21600,21600">
            <v:path/>
            <v:fill on="f" focussize="0,0"/>
            <v:stroke on="f" joinstyle="miter"/>
            <v:imagedata r:id="rId217" o:title=""/>
            <o:lock v:ext="edit" aspectratio="t"/>
            <w10:wrap type="none"/>
            <w10:anchorlock/>
          </v:shape>
          <o:OLEObject Type="Embed" ProgID="Equation.DSMT4" ShapeID="_x0000_i1120" DrawAspect="Content" ObjectID="_1468075820" r:id="rId216">
            <o:LockedField>false</o:LockedField>
          </o:OLEObject>
        </w:object>
      </w:r>
      <w:r>
        <w:rPr>
          <w:rFonts w:ascii="Times New Roman" w:hAnsi="Times New Roman"/>
        </w:rPr>
        <w:t xml:space="preserve">  </w:t>
      </w:r>
      <w:r>
        <w:rPr>
          <w:rFonts w:ascii="Times New Roman" w:hAnsi="Times New Roman"/>
        </w:rPr>
        <w:object>
          <v:shape id="_x0000_i1121" o:spt="75" type="#_x0000_t75" style="height:12.75pt;width:21pt;" o:ole="t" filled="f" o:preferrelative="t" stroked="f" coordsize="21600,21600">
            <v:path/>
            <v:fill on="f" focussize="0,0"/>
            <v:stroke on="f" joinstyle="miter"/>
            <v:imagedata r:id="rId219" o:title=""/>
            <o:lock v:ext="edit" aspectratio="t"/>
            <w10:wrap type="none"/>
            <w10:anchorlock/>
          </v:shape>
          <o:OLEObject Type="Embed" ProgID="Equation.DSMT4" ShapeID="_x0000_i1121" DrawAspect="Content" ObjectID="_1468075821" r:id="rId218">
            <o:LockedField>false</o:LockedField>
          </o:OLEObject>
        </w:object>
      </w:r>
      <w:r>
        <w:rPr>
          <w:rFonts w:ascii="Times New Roman" w:hAnsi="Times New Roman"/>
        </w:rPr>
        <w:t>，则</w:t>
      </w:r>
      <w:r>
        <w:rPr>
          <w:rFonts w:ascii="Times New Roman" w:hAnsi="Times New Roman"/>
        </w:rPr>
        <w:object>
          <v:shape id="_x0000_i1122" o:spt="75" type="#_x0000_t75" style="height:12.75pt;width:21pt;" o:ole="t" filled="f" o:preferrelative="t" stroked="f" coordsize="21600,21600">
            <v:path/>
            <v:fill on="f" focussize="0,0"/>
            <v:stroke on="f" joinstyle="miter"/>
            <v:imagedata r:id="rId219" o:title=""/>
            <o:lock v:ext="edit" aspectratio="t"/>
            <w10:wrap type="none"/>
            <w10:anchorlock/>
          </v:shape>
          <o:OLEObject Type="Embed" ProgID="Equation.DSMT4" ShapeID="_x0000_i1122" DrawAspect="Content" ObjectID="_1468075822" r:id="rId220">
            <o:LockedField>false</o:LockedField>
          </o:OLEObject>
        </w:object>
      </w:r>
      <w:r>
        <w:rPr>
          <w:rFonts w:ascii="Times New Roman" w:hAnsi="Times New Roman"/>
        </w:rPr>
        <w:t>________0</w:t>
      </w:r>
      <w:r>
        <w:rPr>
          <w:rFonts w:hint="eastAsia" w:ascii="Times New Roman" w:hAnsi="Times New Roman"/>
        </w:rPr>
        <w:t>。</w:t>
      </w:r>
      <w:r>
        <w:rPr>
          <w:rFonts w:ascii="Times New Roman" w:hAnsi="Times New Roman"/>
        </w:rPr>
        <w:t>（填</w:t>
      </w:r>
      <w:r>
        <w:rPr>
          <w:rFonts w:asciiTheme="minorEastAsia" w:hAnsiTheme="minorEastAsia" w:eastAsiaTheme="minorEastAsia"/>
        </w:rPr>
        <w:t>“</w:t>
      </w:r>
      <w:r>
        <w:rPr>
          <w:rFonts w:ascii="Times New Roman" w:hAnsi="Times New Roman"/>
        </w:rPr>
        <w:t>&gt;</w:t>
      </w:r>
      <w:r>
        <w:rPr>
          <w:rFonts w:asciiTheme="minorEastAsia" w:hAnsiTheme="minorEastAsia" w:eastAsiaTheme="minorEastAsia"/>
        </w:rPr>
        <w:t>”“</w:t>
      </w:r>
      <w:r>
        <w:rPr>
          <w:rFonts w:ascii="Times New Roman" w:hAnsi="Times New Roman"/>
        </w:rPr>
        <w:t>&lt;</w:t>
      </w:r>
      <w:r>
        <w:rPr>
          <w:rFonts w:asciiTheme="minorEastAsia" w:hAnsiTheme="minorEastAsia" w:eastAsiaTheme="minorEastAsia"/>
        </w:rPr>
        <w:t>”</w:t>
      </w:r>
      <w:r>
        <w:rPr>
          <w:rFonts w:ascii="Times New Roman" w:hAnsi="Times New Roman"/>
        </w:rPr>
        <w:t>）；在</w:t>
      </w:r>
      <w:r>
        <w:rPr>
          <w:rFonts w:ascii="Times New Roman" w:hAnsi="Times New Roman"/>
        </w:rPr>
        <w:object>
          <v:shape id="_x0000_i1123" o:spt="75" type="#_x0000_t75" style="height:18pt;width:12.75pt;" o:ole="t" filled="f" o:preferrelative="t" stroked="f" coordsize="21600,21600">
            <v:path/>
            <v:fill on="f" focussize="0,0"/>
            <v:stroke on="f" joinstyle="miter"/>
            <v:imagedata r:id="rId222" o:title=""/>
            <o:lock v:ext="edit" aspectratio="t"/>
            <w10:wrap type="none"/>
            <w10:anchorlock/>
          </v:shape>
          <o:OLEObject Type="Embed" ProgID="Equation.DSMT4" ShapeID="_x0000_i1123" DrawAspect="Content" ObjectID="_1468075823" r:id="rId221">
            <o:LockedField>false</o:LockedField>
          </o:OLEObject>
        </w:object>
      </w:r>
      <w:r>
        <w:rPr>
          <w:rFonts w:ascii="Times New Roman" w:hAnsi="Times New Roman"/>
        </w:rPr>
        <w:t>条件下，</w:t>
      </w:r>
      <w:r>
        <w:rPr>
          <w:rFonts w:hint="eastAsia" w:ascii="Times New Roman" w:hAnsi="Times New Roman" w:cs="微软雅黑"/>
        </w:rPr>
        <w:t>Ⅲ</w:t>
      </w:r>
      <w:r>
        <w:rPr>
          <w:rFonts w:ascii="Times New Roman" w:hAnsi="Times New Roman"/>
        </w:rPr>
        <w:t>与</w:t>
      </w:r>
      <w:r>
        <w:rPr>
          <w:rFonts w:hint="eastAsia" w:ascii="Times New Roman" w:hAnsi="Times New Roman" w:cs="微软雅黑"/>
        </w:rPr>
        <w:t>Ⅱ</w:t>
      </w:r>
      <w:r>
        <w:rPr>
          <w:rFonts w:ascii="Times New Roman" w:hAnsi="Times New Roman"/>
        </w:rPr>
        <w:t>从条件上相比，</w:t>
      </w:r>
      <w:r>
        <w:rPr>
          <w:rFonts w:hint="eastAsia" w:ascii="Times New Roman" w:hAnsi="Times New Roman" w:cs="微软雅黑"/>
        </w:rPr>
        <w:t>Ⅲ</w:t>
      </w:r>
      <w:r>
        <w:rPr>
          <w:rFonts w:ascii="Times New Roman" w:hAnsi="Times New Roman"/>
        </w:rPr>
        <w:t>可能________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③</w:t>
      </w:r>
      <w:r>
        <w:rPr>
          <w:rFonts w:ascii="Times New Roman" w:hAnsi="Times New Roman"/>
        </w:rPr>
        <w:t>在</w:t>
      </w:r>
      <w:r>
        <w:rPr>
          <w:rFonts w:ascii="Times New Roman" w:hAnsi="Times New Roman"/>
        </w:rPr>
        <w:object>
          <v:shape id="_x0000_i1124" o:spt="75" type="#_x0000_t75" style="height:18pt;width:11.25pt;" o:ole="t" filled="f" o:preferrelative="t" stroked="f" coordsize="21600,21600">
            <v:path/>
            <v:fill on="f" focussize="0,0"/>
            <v:stroke on="f" joinstyle="miter"/>
            <v:imagedata r:id="rId224" o:title=""/>
            <o:lock v:ext="edit" aspectratio="t"/>
            <w10:wrap type="none"/>
            <w10:anchorlock/>
          </v:shape>
          <o:OLEObject Type="Embed" ProgID="Equation.DSMT4" ShapeID="_x0000_i1124" DrawAspect="Content" ObjectID="_1468075824" r:id="rId223">
            <o:LockedField>false</o:LockedField>
          </o:OLEObject>
        </w:object>
      </w:r>
      <w:r>
        <w:rPr>
          <w:rFonts w:ascii="Times New Roman" w:hAnsi="Times New Roman"/>
        </w:rPr>
        <w:t>条件下，下列说明该反应已经到达平衡状态的是________（填字母）。</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A．NO和CO的物质的量分数不变</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B．混合气体的密度保持不变</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C．容器中混合气体的平均摩尔质量不变</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D．容器中压强不再变化</w:t>
      </w:r>
    </w:p>
    <w:p>
      <w:pPr>
        <w:tabs>
          <w:tab w:val="left" w:pos="2100"/>
          <w:tab w:val="left" w:pos="4200"/>
          <w:tab w:val="left" w:pos="6300"/>
        </w:tabs>
        <w:spacing w:line="288" w:lineRule="auto"/>
        <w:textAlignment w:val="center"/>
        <w:rPr>
          <w:rFonts w:ascii="Times New Roman" w:hAnsi="Times New Roman"/>
          <w:b/>
        </w:rPr>
      </w:pPr>
      <w:r>
        <w:rPr>
          <w:rFonts w:ascii="Times New Roman" w:hAnsi="Times New Roman"/>
          <w:b/>
        </w:rPr>
        <w:t>（二）选考题，共15分。请考生从给出的2道试题中任选一题作答。如果多做，则按所做的第一题计分。</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1</w:t>
      </w:r>
      <w:r>
        <w:rPr>
          <w:rFonts w:ascii="Times New Roman" w:hAnsi="Times New Roman"/>
        </w:rPr>
        <w:t>8．[</w:t>
      </w:r>
      <w:r>
        <w:rPr>
          <w:rFonts w:hint="eastAsia" w:ascii="Times New Roman" w:hAnsi="Times New Roman"/>
        </w:rPr>
        <w:t>选修3：物质结构与性质</w:t>
      </w:r>
      <w:r>
        <w:rPr>
          <w:rFonts w:ascii="Times New Roman" w:hAnsi="Times New Roman"/>
        </w:rPr>
        <w:t>]</w:t>
      </w:r>
      <w:r>
        <w:rPr>
          <w:rFonts w:hint="eastAsia" w:ascii="Times New Roman" w:hAnsi="Times New Roman"/>
        </w:rPr>
        <w:t>（1</w:t>
      </w:r>
      <w:r>
        <w:rPr>
          <w:rFonts w:ascii="Times New Roman" w:hAnsi="Times New Roman"/>
        </w:rPr>
        <w:t>5</w:t>
      </w:r>
      <w:r>
        <w:rPr>
          <w:rFonts w:hint="eastAsia" w:ascii="Times New Roman" w:hAnsi="Times New Roman"/>
        </w:rPr>
        <w:t>分）</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Fe、Co、Ni都是第四周期第Ⅷ族元素，它们的化合物在生产生活中有着广泛的应用。</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（1）</w:t>
      </w:r>
      <w:r>
        <w:rPr>
          <w:rFonts w:ascii="Times New Roman" w:hAnsi="Times New Roman"/>
        </w:rPr>
        <w:object>
          <v:shape id="_x0000_i1125" o:spt="75" type="#_x0000_t75" style="height:15.75pt;width:24pt;" o:ole="t" filled="f" o:preferrelative="t" stroked="f" coordsize="21600,21600">
            <v:path/>
            <v:fill on="f" focussize="0,0"/>
            <v:stroke on="f" joinstyle="miter"/>
            <v:imagedata r:id="rId226" o:title=""/>
            <o:lock v:ext="edit" aspectratio="t"/>
            <w10:wrap type="none"/>
            <w10:anchorlock/>
          </v:shape>
          <o:OLEObject Type="Embed" ProgID="Equation.DSMT4" ShapeID="_x0000_i1125" DrawAspect="Content" ObjectID="_1468075825" r:id="rId225">
            <o:LockedField>false</o:LockedField>
          </o:OLEObject>
        </w:object>
      </w:r>
      <w:r>
        <w:rPr>
          <w:rFonts w:hint="eastAsia" w:ascii="Times New Roman" w:hAnsi="Times New Roman"/>
        </w:rPr>
        <w:t>可用</w:t>
      </w:r>
      <w:r>
        <w:rPr>
          <w:rFonts w:ascii="Times New Roman" w:hAnsi="Times New Roman"/>
        </w:rPr>
        <w:object>
          <v:shape id="_x0000_i1126" o:spt="75" type="#_x0000_t75" style="height:15.75pt;width:30.75pt;" o:ole="t" filled="f" o:preferrelative="t" stroked="f" coordsize="21600,21600">
            <v:path/>
            <v:fill on="f" focussize="0,0"/>
            <v:stroke on="f" joinstyle="miter"/>
            <v:imagedata r:id="rId228" o:title=""/>
            <o:lock v:ext="edit" aspectratio="t"/>
            <w10:wrap type="none"/>
            <w10:anchorlock/>
          </v:shape>
          <o:OLEObject Type="Embed" ProgID="Equation.DSMT4" ShapeID="_x0000_i1126" DrawAspect="Content" ObjectID="_1468075826" r:id="rId227">
            <o:LockedField>false</o:LockedField>
          </o:OLEObject>
        </w:object>
      </w:r>
      <w:r>
        <w:rPr>
          <w:rFonts w:hint="eastAsia" w:ascii="Times New Roman" w:hAnsi="Times New Roman"/>
        </w:rPr>
        <w:t>检验，其对应的酸有两种，分别为硫氰酸（</w:t>
      </w:r>
      <w:r>
        <w:rPr>
          <w:rFonts w:ascii="Times New Roman" w:hAnsi="Times New Roman"/>
        </w:rPr>
        <w:object>
          <v:shape id="_x0000_i1127" o:spt="75" type="#_x0000_t75" style="height:13.5pt;width:69pt;" o:ole="t" filled="f" o:preferrelative="t" stroked="f" coordsize="21600,21600">
            <v:path/>
            <v:fill on="f" focussize="0,0"/>
            <v:stroke on="f" joinstyle="miter"/>
            <v:imagedata r:id="rId230" o:title=""/>
            <o:lock v:ext="edit" aspectratio="t"/>
            <w10:wrap type="none"/>
            <w10:anchorlock/>
          </v:shape>
          <o:OLEObject Type="Embed" ProgID="Equation.DSMT4" ShapeID="_x0000_i1127" DrawAspect="Content" ObjectID="_1468075827" r:id="rId229">
            <o:LockedField>false</o:LockedField>
          </o:OLEObject>
        </w:object>
      </w:r>
      <w:r>
        <w:rPr>
          <w:rFonts w:hint="eastAsia" w:ascii="Times New Roman" w:hAnsi="Times New Roman"/>
        </w:rPr>
        <w:t>）和异硫氰酸（</w:t>
      </w:r>
      <w:r>
        <w:rPr>
          <w:rFonts w:ascii="Times New Roman" w:hAnsi="Times New Roman"/>
        </w:rPr>
        <w:object>
          <v:shape id="_x0000_i1128" o:spt="75" type="#_x0000_t75" style="height:39.75pt;width:81pt;" o:ole="t" filled="f" o:preferrelative="t" stroked="f" coordsize="21600,21600">
            <v:path/>
            <v:fill on="f" focussize="0,0"/>
            <v:stroke on="f" joinstyle="miter"/>
            <v:imagedata r:id="rId232" o:title=""/>
            <o:lock v:ext="edit" aspectratio="t"/>
            <w10:wrap type="none"/>
            <w10:anchorlock/>
          </v:shape>
          <o:OLEObject Type="Embed" ProgID="Equation.DSMT4" ShapeID="_x0000_i1128" DrawAspect="Content" ObjectID="_1468075828" r:id="rId231">
            <o:LockedField>false</o:LockedField>
          </o:OLEObject>
        </w:object>
      </w:r>
      <w:r>
        <w:rPr>
          <w:rFonts w:hint="eastAsia" w:ascii="Times New Roman" w:hAnsi="Times New Roman"/>
        </w:rPr>
        <w:t>），这两种酸中沸点较高的是_</w:t>
      </w:r>
      <w:r>
        <w:rPr>
          <w:rFonts w:ascii="Times New Roman" w:hAnsi="Times New Roman"/>
        </w:rPr>
        <w:t>_______</w:t>
      </w:r>
      <w:r>
        <w:rPr>
          <w:rFonts w:hint="eastAsia" w:ascii="Times New Roman" w:hAnsi="Times New Roman"/>
        </w:rPr>
        <w:t>（填化学式），原因是_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（2）基态Ni原子的价电子排布为</w:t>
      </w:r>
      <w:r>
        <w:rPr>
          <w:rFonts w:hint="eastAsia" w:ascii="Times New Roman" w:hAnsi="Times New Roman"/>
        </w:rPr>
        <w:t>_</w:t>
      </w:r>
      <w:r>
        <w:rPr>
          <w:rFonts w:ascii="Times New Roman" w:hAnsi="Times New Roman"/>
        </w:rPr>
        <w:t>_______，</w:t>
      </w:r>
      <w:r>
        <w:rPr>
          <w:rFonts w:ascii="Times New Roman" w:hAnsi="Times New Roman"/>
        </w:rPr>
        <w:object>
          <v:shape id="_x0000_i1129" o:spt="75" type="#_x0000_t75" style="height:15.75pt;width:26.25pt;" o:ole="t" filled="f" o:preferrelative="t" stroked="f" coordsize="21600,21600">
            <v:path/>
            <v:fill on="f" focussize="0,0"/>
            <v:stroke on="f" joinstyle="miter"/>
            <v:imagedata r:id="rId234" o:title=""/>
            <o:lock v:ext="edit" aspectratio="t"/>
            <w10:wrap type="none"/>
            <w10:anchorlock/>
          </v:shape>
          <o:OLEObject Type="Embed" ProgID="Equation.DSMT4" ShapeID="_x0000_i1129" DrawAspect="Content" ObjectID="_1468075829" r:id="rId233">
            <o:LockedField>false</o:LockedField>
          </o:OLEObject>
        </w:object>
      </w:r>
      <w:r>
        <w:rPr>
          <w:rFonts w:ascii="Times New Roman" w:hAnsi="Times New Roman"/>
        </w:rPr>
        <w:t>核外3d能级是有</w:t>
      </w:r>
      <w:r>
        <w:rPr>
          <w:rFonts w:hint="eastAsia" w:ascii="Times New Roman" w:hAnsi="Times New Roman"/>
        </w:rPr>
        <w:t>_</w:t>
      </w:r>
      <w:r>
        <w:rPr>
          <w:rFonts w:ascii="Times New Roman" w:hAnsi="Times New Roman"/>
        </w:rPr>
        <w:t>_______对成对电子</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w:t>
      </w:r>
      <w:r>
        <w:rPr>
          <w:rFonts w:ascii="Times New Roman" w:hAnsi="Times New Roman"/>
        </w:rPr>
        <w:object>
          <v:shape id="_x0000_i1130" o:spt="75" type="#_x0000_t75" style="height:15.75pt;width:26.25pt;" o:ole="t" filled="f" o:preferrelative="t" stroked="f" coordsize="21600,21600">
            <v:path/>
            <v:fill on="f" focussize="0,0"/>
            <v:stroke on="f" joinstyle="miter"/>
            <v:imagedata r:id="rId234" o:title=""/>
            <o:lock v:ext="edit" aspectratio="t"/>
            <w10:wrap type="none"/>
            <w10:anchorlock/>
          </v:shape>
          <o:OLEObject Type="Embed" ProgID="Equation.DSMT4" ShapeID="_x0000_i1130" DrawAspect="Content" ObjectID="_1468075830" r:id="rId235">
            <o:LockedField>false</o:LockedField>
          </o:OLEObject>
        </w:object>
      </w:r>
      <w:r>
        <w:rPr>
          <w:rFonts w:ascii="Times New Roman" w:hAnsi="Times New Roman"/>
        </w:rPr>
        <w:t>的一种配离子</w:t>
      </w:r>
      <w:r>
        <w:rPr>
          <w:rFonts w:ascii="Times New Roman" w:hAnsi="Times New Roman"/>
        </w:rPr>
        <w:object>
          <v:shape id="_x0000_i1131" o:spt="75" type="#_x0000_t75" style="height:24.75pt;width:87.75pt;" o:ole="t" filled="f" o:preferrelative="t" stroked="f" coordsize="21600,21600">
            <v:path/>
            <v:fill on="f" focussize="0,0"/>
            <v:stroke on="f" joinstyle="miter"/>
            <v:imagedata r:id="rId237" o:title=""/>
            <o:lock v:ext="edit" aspectratio="t"/>
            <w10:wrap type="none"/>
            <w10:anchorlock/>
          </v:shape>
          <o:OLEObject Type="Embed" ProgID="Equation.DSMT4" ShapeID="_x0000_i1131" DrawAspect="Content" ObjectID="_1468075831" r:id="rId236">
            <o:LockedField>false</o:LockedField>
          </o:OLEObject>
        </w:object>
      </w:r>
      <w:r>
        <w:rPr>
          <w:rFonts w:ascii="Times New Roman" w:hAnsi="Times New Roman"/>
        </w:rPr>
        <w:t>中，与配位体</w:t>
      </w:r>
      <w:r>
        <w:rPr>
          <w:rFonts w:ascii="Times New Roman" w:hAnsi="Times New Roman"/>
        </w:rPr>
        <w:object>
          <v:shape id="_x0000_i1132" o:spt="75" type="#_x0000_t75" style="height:18.75pt;width:18pt;" o:ole="t" filled="f" o:preferrelative="t" stroked="f" coordsize="21600,21600">
            <v:path/>
            <v:fill on="f" focussize="0,0"/>
            <v:stroke on="f" joinstyle="miter"/>
            <v:imagedata r:id="rId239" o:title=""/>
            <o:lock v:ext="edit" aspectratio="t"/>
            <w10:wrap type="none"/>
            <w10:anchorlock/>
          </v:shape>
          <o:OLEObject Type="Embed" ProgID="Equation.DSMT4" ShapeID="_x0000_i1132" DrawAspect="Content" ObjectID="_1468075832" r:id="rId238">
            <o:LockedField>false</o:LockedField>
          </o:OLEObject>
        </w:object>
      </w:r>
      <w:r>
        <w:rPr>
          <w:rFonts w:ascii="Times New Roman" w:hAnsi="Times New Roman"/>
        </w:rPr>
        <w:t>互为等电子体的分子是</w:t>
      </w:r>
      <w:r>
        <w:rPr>
          <w:rFonts w:hint="eastAsia" w:ascii="Times New Roman" w:hAnsi="Times New Roman"/>
        </w:rPr>
        <w:t>_</w:t>
      </w:r>
      <w:r>
        <w:rPr>
          <w:rFonts w:ascii="Times New Roman" w:hAnsi="Times New Roman"/>
        </w:rPr>
        <w:t>_______（写出一种即可）。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（4）第四电离能</w:t>
      </w:r>
      <w:r>
        <w:rPr>
          <w:rFonts w:ascii="Times New Roman" w:hAnsi="Times New Roman"/>
        </w:rPr>
        <w:object>
          <v:shape id="_x0000_i1133" o:spt="75" type="#_x0000_t75" style="height:20.25pt;width:83.25pt;" o:ole="t" filled="f" o:preferrelative="t" stroked="f" coordsize="21600,21600">
            <v:path/>
            <v:fill on="f" focussize="0,0"/>
            <v:stroke on="f" joinstyle="miter"/>
            <v:imagedata r:id="rId241" o:title=""/>
            <o:lock v:ext="edit" aspectratio="t"/>
            <w10:wrap type="none"/>
            <w10:anchorlock/>
          </v:shape>
          <o:OLEObject Type="Embed" ProgID="Equation.DSMT4" ShapeID="_x0000_i1133" DrawAspect="Content" ObjectID="_1468075833" r:id="rId240">
            <o:LockedField>false</o:LockedField>
          </o:OLEObject>
        </w:object>
      </w:r>
      <w:r>
        <w:rPr>
          <w:rFonts w:ascii="Times New Roman" w:hAnsi="Times New Roman"/>
        </w:rPr>
        <w:t>，其原因是</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（5）NiO的晶体结构如图甲所示，其中离子坐标参数A为（0，0，0），B为（1，1，0），则C离子坐标参数为</w:t>
      </w:r>
      <w:r>
        <w:rPr>
          <w:rFonts w:hint="eastAsia" w:ascii="Times New Roman" w:hAnsi="Times New Roman"/>
        </w:rPr>
        <w:t>_</w:t>
      </w:r>
      <w:r>
        <w:rPr>
          <w:rFonts w:ascii="Times New Roman" w:hAnsi="Times New Roman"/>
        </w:rPr>
        <w:t>_______。</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2446020" cy="115252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2"/>
                    <a:stretch>
                      <a:fillRect/>
                    </a:stretch>
                  </pic:blipFill>
                  <pic:spPr>
                    <a:xfrm>
                      <a:off x="0" y="0"/>
                      <a:ext cx="2463438" cy="1160553"/>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图甲</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19．[选修5：有机化学基础]（15分）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一种药物的中间体的一种合成路线如下：（已知：Ac为乙酰基）</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5972175" cy="2414270"/>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43"/>
                    <a:stretch>
                      <a:fillRect/>
                    </a:stretch>
                  </pic:blipFill>
                  <pic:spPr>
                    <a:xfrm>
                      <a:off x="0" y="0"/>
                      <a:ext cx="5977258" cy="2416542"/>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回答下列问题：</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（1）D的名称为</w:t>
      </w:r>
      <w:r>
        <w:rPr>
          <w:rFonts w:hint="eastAsia" w:ascii="Times New Roman" w:hAnsi="Times New Roman"/>
        </w:rPr>
        <w:t>_</w:t>
      </w:r>
      <w:r>
        <w:rPr>
          <w:rFonts w:ascii="Times New Roman" w:hAnsi="Times New Roman"/>
        </w:rPr>
        <w:t>_______。</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（2）G中官能团的名称是</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w:t>
      </w:r>
      <w:r>
        <w:rPr>
          <w:rFonts w:ascii="Times New Roman" w:hAnsi="Times New Roman"/>
        </w:rPr>
        <w:object>
          <v:shape id="_x0000_i1134" o:spt="75" type="#_x0000_t75" style="height:15.75pt;width:51.75pt;" o:ole="t" filled="f" o:preferrelative="t" stroked="f" coordsize="21600,21600">
            <v:path/>
            <v:fill on="f" focussize="0,0"/>
            <v:stroke on="f" joinstyle="miter"/>
            <v:imagedata r:id="rId245" o:title=""/>
            <o:lock v:ext="edit" aspectratio="t"/>
            <w10:wrap type="none"/>
            <w10:anchorlock/>
          </v:shape>
          <o:OLEObject Type="Embed" ProgID="Equation.DSMT4" ShapeID="_x0000_i1134" DrawAspect="Content" ObjectID="_1468075834" r:id="rId244">
            <o:LockedField>false</o:LockedField>
          </o:OLEObject>
        </w:object>
      </w:r>
      <w:r>
        <w:rPr>
          <w:rFonts w:ascii="Times New Roman" w:hAnsi="Times New Roman"/>
        </w:rPr>
        <w:t>的反应类型是</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w:t>
      </w:r>
      <w:r>
        <w:rPr>
          <w:rFonts w:ascii="Times New Roman" w:hAnsi="Times New Roman"/>
        </w:rPr>
        <w:object>
          <v:shape id="_x0000_i1135" o:spt="75" type="#_x0000_t75" style="height:15.75pt;width:51.75pt;" o:ole="t" filled="f" o:preferrelative="t" stroked="f" coordsize="21600,21600">
            <v:path/>
            <v:fill on="f" focussize="0,0"/>
            <v:stroke on="f" joinstyle="miter"/>
            <v:imagedata r:id="rId247" o:title=""/>
            <o:lock v:ext="edit" aspectratio="t"/>
            <w10:wrap type="none"/>
            <w10:anchorlock/>
          </v:shape>
          <o:OLEObject Type="Embed" ProgID="Equation.DSMT4" ShapeID="_x0000_i1135" DrawAspect="Content" ObjectID="_1468075835" r:id="rId246">
            <o:LockedField>false</o:LockedField>
          </o:OLEObject>
        </w:object>
      </w:r>
      <w:r>
        <w:rPr>
          <w:rFonts w:ascii="Times New Roman" w:hAnsi="Times New Roman"/>
        </w:rPr>
        <w:t>的化学方程式是</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（5）H与A互为同分异构体，H的同分异构体中，满足下列条件的有</w:t>
      </w:r>
      <w:r>
        <w:rPr>
          <w:rFonts w:hint="eastAsia" w:ascii="Times New Roman" w:hAnsi="Times New Roman"/>
        </w:rPr>
        <w:t>_</w:t>
      </w:r>
      <w:r>
        <w:rPr>
          <w:rFonts w:ascii="Times New Roman" w:hAnsi="Times New Roman"/>
        </w:rPr>
        <w:t>_______种</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①</w:t>
      </w:r>
      <w:r>
        <w:rPr>
          <w:rFonts w:ascii="Times New Roman" w:hAnsi="Times New Roman"/>
        </w:rPr>
        <w:t>能与</w:t>
      </w:r>
      <w:r>
        <w:rPr>
          <w:rFonts w:ascii="Times New Roman" w:hAnsi="Times New Roman"/>
        </w:rPr>
        <w:object>
          <v:shape id="_x0000_i1136" o:spt="75" type="#_x0000_t75" style="height:18pt;width:30.75pt;" o:ole="t" filled="f" o:preferrelative="t" stroked="f" coordsize="21600,21600">
            <v:path/>
            <v:fill on="f" focussize="0,0"/>
            <v:stroke on="f" joinstyle="miter"/>
            <v:imagedata r:id="rId249" o:title=""/>
            <o:lock v:ext="edit" aspectratio="t"/>
            <w10:wrap type="none"/>
            <w10:anchorlock/>
          </v:shape>
          <o:OLEObject Type="Embed" ProgID="Equation.DSMT4" ShapeID="_x0000_i1136" DrawAspect="Content" ObjectID="_1468075836" r:id="rId248">
            <o:LockedField>false</o:LockedField>
          </o:OLEObject>
        </w:object>
      </w:r>
      <w:r>
        <w:rPr>
          <w:rFonts w:ascii="Times New Roman" w:hAnsi="Times New Roman"/>
        </w:rPr>
        <w:t>显紫色</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②</w:t>
      </w:r>
      <w:r>
        <w:rPr>
          <w:rFonts w:ascii="Times New Roman" w:hAnsi="Times New Roman"/>
        </w:rPr>
        <w:t>能发生银镜反应</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③</w:t>
      </w:r>
      <w:r>
        <w:rPr>
          <w:rFonts w:ascii="Times New Roman" w:hAnsi="Times New Roman"/>
        </w:rPr>
        <w:t>能发生水解反应</w:t>
      </w:r>
      <w:r>
        <w:rPr>
          <w:rFonts w:hint="eastAsia" w:ascii="Times New Roman" w:hAnsi="Times New Roman"/>
        </w:rPr>
        <w:t xml:space="preserve"> </w:t>
      </w:r>
      <w:r>
        <w:rPr>
          <w:rFonts w:ascii="Times New Roman" w:hAnsi="Times New Roman"/>
        </w:rPr>
        <w:t xml:space="preserve"> </w:t>
      </w:r>
      <w:r>
        <w:rPr>
          <w:rFonts w:hint="eastAsia" w:ascii="宋体" w:hAnsi="宋体" w:cs="宋体"/>
        </w:rPr>
        <w:t>④</w:t>
      </w:r>
      <w:r>
        <w:rPr>
          <w:rFonts w:ascii="Times New Roman" w:hAnsi="Times New Roman"/>
        </w:rPr>
        <w:t>苯环上有两种取代基写出H核磁共振氢谱中有6组峰，且峰面积比为2</w:t>
      </w:r>
      <w:r>
        <w:rPr>
          <w:rFonts w:hint="eastAsia" w:ascii="宋体" w:hAnsi="宋体" w:cs="宋体"/>
        </w:rPr>
        <w:t>∶</w:t>
      </w:r>
      <w:r>
        <w:rPr>
          <w:rFonts w:ascii="Times New Roman" w:hAnsi="Times New Roman"/>
        </w:rPr>
        <w:t>2</w:t>
      </w:r>
      <w:r>
        <w:rPr>
          <w:rFonts w:hint="eastAsia" w:ascii="宋体" w:hAnsi="宋体" w:cs="宋体"/>
        </w:rPr>
        <w:t>∶</w:t>
      </w:r>
      <w:r>
        <w:rPr>
          <w:rFonts w:ascii="Times New Roman" w:hAnsi="Times New Roman"/>
        </w:rPr>
        <w:t>2</w:t>
      </w:r>
      <w:r>
        <w:rPr>
          <w:rFonts w:hint="eastAsia" w:ascii="宋体" w:hAnsi="宋体" w:cs="宋体"/>
        </w:rPr>
        <w:t>∶</w:t>
      </w:r>
      <w:r>
        <w:rPr>
          <w:rFonts w:ascii="Times New Roman" w:hAnsi="Times New Roman"/>
        </w:rPr>
        <w:t>2</w:t>
      </w:r>
      <w:r>
        <w:rPr>
          <w:rFonts w:hint="eastAsia" w:ascii="宋体" w:hAnsi="宋体" w:cs="宋体"/>
        </w:rPr>
        <w:t>∶</w:t>
      </w:r>
      <w:r>
        <w:rPr>
          <w:rFonts w:ascii="Times New Roman" w:hAnsi="Times New Roman"/>
        </w:rPr>
        <w:t>1</w:t>
      </w:r>
      <w:r>
        <w:rPr>
          <w:rFonts w:hint="eastAsia" w:ascii="宋体" w:hAnsi="宋体" w:cs="宋体"/>
        </w:rPr>
        <w:t>∶</w:t>
      </w:r>
      <w:r>
        <w:rPr>
          <w:rFonts w:ascii="Times New Roman" w:hAnsi="Times New Roman"/>
        </w:rPr>
        <w:t>1的结构简式：</w:t>
      </w:r>
      <w:r>
        <w:rPr>
          <w:rFonts w:hint="eastAsia" w:ascii="Times New Roman" w:hAnsi="Times New Roman"/>
        </w:rPr>
        <w:t>_</w:t>
      </w:r>
      <w:r>
        <w:rPr>
          <w:rFonts w:ascii="Times New Roman" w:hAnsi="Times New Roman"/>
        </w:rPr>
        <w:t>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（6）结合题中信息，以</w:t>
      </w:r>
      <w:r>
        <w:drawing>
          <wp:inline distT="0" distB="0" distL="0" distR="0">
            <wp:extent cx="1285875" cy="3511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50"/>
                    <a:stretch>
                      <a:fillRect/>
                    </a:stretch>
                  </pic:blipFill>
                  <pic:spPr>
                    <a:xfrm>
                      <a:off x="0" y="0"/>
                      <a:ext cx="1313881" cy="359226"/>
                    </a:xfrm>
                    <a:prstGeom prst="rect">
                      <a:avLst/>
                    </a:prstGeom>
                  </pic:spPr>
                </pic:pic>
              </a:graphicData>
            </a:graphic>
          </wp:inline>
        </w:drawing>
      </w:r>
      <w:r>
        <w:rPr>
          <w:rFonts w:ascii="Times New Roman" w:hAnsi="Times New Roman"/>
        </w:rPr>
        <w:t>与</w:t>
      </w:r>
      <w:r>
        <w:drawing>
          <wp:inline distT="0" distB="0" distL="0" distR="0">
            <wp:extent cx="816610" cy="54292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1"/>
                    <a:stretch>
                      <a:fillRect/>
                    </a:stretch>
                  </pic:blipFill>
                  <pic:spPr>
                    <a:xfrm>
                      <a:off x="0" y="0"/>
                      <a:ext cx="822718" cy="546836"/>
                    </a:xfrm>
                    <a:prstGeom prst="rect">
                      <a:avLst/>
                    </a:prstGeom>
                  </pic:spPr>
                </pic:pic>
              </a:graphicData>
            </a:graphic>
          </wp:inline>
        </w:drawing>
      </w:r>
      <w:r>
        <w:rPr>
          <w:rFonts w:ascii="Times New Roman" w:hAnsi="Times New Roman"/>
        </w:rPr>
        <w:t>及必要的无机物和有机试剂为原料，合成</w:t>
      </w:r>
      <w:r>
        <w:drawing>
          <wp:inline distT="0" distB="0" distL="0" distR="0">
            <wp:extent cx="1295400" cy="568325"/>
            <wp:effectExtent l="0" t="0" r="0"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52"/>
                    <a:stretch>
                      <a:fillRect/>
                    </a:stretch>
                  </pic:blipFill>
                  <pic:spPr>
                    <a:xfrm>
                      <a:off x="0" y="0"/>
                      <a:ext cx="1315185" cy="577398"/>
                    </a:xfrm>
                    <a:prstGeom prst="rect">
                      <a:avLst/>
                    </a:prstGeom>
                  </pic:spPr>
                </pic:pic>
              </a:graphicData>
            </a:graphic>
          </wp:inline>
        </w:drawing>
      </w:r>
      <w:r>
        <w:rPr>
          <w:rFonts w:ascii="Times New Roman" w:hAnsi="Times New Roman"/>
        </w:rPr>
        <w:t>的路线如下：</w:t>
      </w:r>
    </w:p>
    <w:p>
      <w:pPr>
        <w:tabs>
          <w:tab w:val="left" w:pos="2100"/>
          <w:tab w:val="left" w:pos="4200"/>
          <w:tab w:val="left" w:pos="6300"/>
        </w:tabs>
        <w:spacing w:line="288" w:lineRule="auto"/>
        <w:textAlignment w:val="center"/>
        <w:rPr>
          <w:rFonts w:ascii="Times New Roman" w:hAnsi="Times New Roman"/>
        </w:rPr>
      </w:pPr>
      <w:r>
        <w:drawing>
          <wp:inline distT="0" distB="0" distL="0" distR="0">
            <wp:extent cx="5838825" cy="794385"/>
            <wp:effectExtent l="0" t="0" r="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3"/>
                    <a:stretch>
                      <a:fillRect/>
                    </a:stretch>
                  </pic:blipFill>
                  <pic:spPr>
                    <a:xfrm>
                      <a:off x="0" y="0"/>
                      <a:ext cx="5914546" cy="804967"/>
                    </a:xfrm>
                    <a:prstGeom prst="rect">
                      <a:avLst/>
                    </a:prstGeom>
                  </pic:spPr>
                </pic:pic>
              </a:graphicData>
            </a:graphic>
          </wp:inline>
        </w:drawing>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根据题的信息，写出M的结构简式：</w:t>
      </w:r>
      <w:r>
        <w:rPr>
          <w:rFonts w:hint="eastAsia" w:ascii="Times New Roman" w:hAnsi="Times New Roman"/>
        </w:rPr>
        <w:t>M</w:t>
      </w:r>
      <w:r>
        <w:rPr>
          <w:rFonts w:ascii="Times New Roman" w:hAnsi="Times New Roman"/>
        </w:rPr>
        <w:t>________</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p>
    <w:p>
      <w:pPr>
        <w:tabs>
          <w:tab w:val="left" w:pos="2100"/>
          <w:tab w:val="left" w:pos="4200"/>
          <w:tab w:val="left" w:pos="6300"/>
        </w:tabs>
        <w:spacing w:line="288" w:lineRule="auto"/>
        <w:jc w:val="center"/>
        <w:textAlignment w:val="center"/>
        <w:rPr>
          <w:rFonts w:ascii="Times New Roman" w:hAnsi="Times New Roman"/>
          <w:b/>
          <w:sz w:val="24"/>
        </w:rPr>
      </w:pPr>
      <w:r>
        <w:rPr>
          <w:rFonts w:ascii="Times New Roman" w:hAnsi="Times New Roman"/>
          <w:b/>
          <w:sz w:val="24"/>
        </w:rPr>
        <w:t>河池市2021年春季学期高二年级</w:t>
      </w:r>
      <w:r>
        <w:rPr>
          <w:rFonts w:hint="eastAsia" w:ascii="Times New Roman" w:hAnsi="Times New Roman"/>
          <w:b/>
          <w:sz w:val="24"/>
          <w:lang w:eastAsia="zh-CN"/>
        </w:rPr>
        <w:t>期末</w:t>
      </w:r>
      <w:bookmarkStart w:id="0" w:name="_GoBack"/>
      <w:bookmarkEnd w:id="0"/>
      <w:r>
        <w:rPr>
          <w:rFonts w:ascii="Times New Roman" w:hAnsi="Times New Roman"/>
          <w:b/>
          <w:sz w:val="24"/>
        </w:rPr>
        <w:t>教学质量检测</w:t>
      </w:r>
      <w:r>
        <w:rPr>
          <w:rFonts w:hint="eastAsia" w:ascii="Times New Roman" w:hAnsi="Times New Roman"/>
          <w:b/>
          <w:sz w:val="24"/>
        </w:rPr>
        <w:t>·</w:t>
      </w:r>
      <w:r>
        <w:rPr>
          <w:rFonts w:ascii="Times New Roman" w:hAnsi="Times New Roman"/>
          <w:b/>
          <w:sz w:val="24"/>
        </w:rPr>
        <w:t>化学</w:t>
      </w:r>
    </w:p>
    <w:p>
      <w:pPr>
        <w:tabs>
          <w:tab w:val="left" w:pos="2100"/>
          <w:tab w:val="left" w:pos="4200"/>
          <w:tab w:val="left" w:pos="6300"/>
        </w:tabs>
        <w:spacing w:line="288" w:lineRule="auto"/>
        <w:jc w:val="center"/>
        <w:textAlignment w:val="center"/>
        <w:rPr>
          <w:rFonts w:ascii="Times New Roman" w:hAnsi="Times New Roman"/>
          <w:b/>
          <w:sz w:val="24"/>
        </w:rPr>
      </w:pPr>
      <w:r>
        <w:rPr>
          <w:rFonts w:ascii="Times New Roman" w:hAnsi="Times New Roman"/>
          <w:b/>
          <w:sz w:val="24"/>
        </w:rPr>
        <w:t>参考答案、提示及评分细则</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w:t>
      </w:r>
      <w:r>
        <w:rPr>
          <w:rFonts w:hint="eastAsia" w:ascii="Times New Roman" w:hAnsi="Times New Roman"/>
        </w:rPr>
        <w:t>C</w:t>
      </w:r>
      <w:r>
        <w:rPr>
          <w:rFonts w:ascii="Times New Roman" w:hAnsi="Times New Roman"/>
        </w:rPr>
        <w:t xml:space="preserve">  </w:t>
      </w:r>
      <w:r>
        <w:rPr>
          <w:rFonts w:hint="eastAsia" w:ascii="Times New Roman" w:hAnsi="Times New Roman"/>
        </w:rPr>
        <w:t>氟氯烃</w:t>
      </w:r>
      <w:r>
        <w:rPr>
          <w:rFonts w:ascii="Times New Roman" w:hAnsi="Times New Roman"/>
        </w:rPr>
        <w:t>在高空中释放出的氯原子会破坏臭氧层，不是环</w:t>
      </w:r>
      <w:r>
        <w:rPr>
          <w:rFonts w:hint="eastAsia" w:ascii="Times New Roman" w:hAnsi="Times New Roman"/>
        </w:rPr>
        <w:t>保</w:t>
      </w:r>
      <w:r>
        <w:rPr>
          <w:rFonts w:ascii="Times New Roman" w:hAnsi="Times New Roman"/>
        </w:rPr>
        <w:t>的</w:t>
      </w:r>
      <w:r>
        <w:rPr>
          <w:rFonts w:hint="eastAsia" w:ascii="Times New Roman" w:hAnsi="Times New Roman"/>
        </w:rPr>
        <w:t>制冷</w:t>
      </w:r>
      <w:r>
        <w:rPr>
          <w:rFonts w:ascii="Times New Roman" w:hAnsi="Times New Roman"/>
        </w:rPr>
        <w:t>剂，</w:t>
      </w:r>
      <w:r>
        <w:rPr>
          <w:rFonts w:hint="eastAsia" w:ascii="Times New Roman" w:hAnsi="Times New Roman"/>
        </w:rPr>
        <w:t>A错</w:t>
      </w:r>
      <w:r>
        <w:rPr>
          <w:rFonts w:ascii="Times New Roman" w:hAnsi="Times New Roman"/>
        </w:rPr>
        <w:t>误</w:t>
      </w:r>
      <w:r>
        <w:rPr>
          <w:rFonts w:hint="eastAsia" w:ascii="Times New Roman" w:hAnsi="Times New Roman"/>
        </w:rPr>
        <w:t>；碘</w:t>
      </w:r>
      <w:r>
        <w:rPr>
          <w:rFonts w:ascii="Times New Roman" w:hAnsi="Times New Roman"/>
        </w:rPr>
        <w:t>是人</w:t>
      </w:r>
      <w:r>
        <w:rPr>
          <w:rFonts w:hint="eastAsia" w:ascii="Times New Roman" w:hAnsi="Times New Roman"/>
        </w:rPr>
        <w:t>体</w:t>
      </w:r>
      <w:r>
        <w:rPr>
          <w:rFonts w:ascii="Times New Roman" w:hAnsi="Times New Roman"/>
        </w:rPr>
        <w:t>必需微量元素，补</w:t>
      </w:r>
      <w:r>
        <w:rPr>
          <w:rFonts w:hint="eastAsia" w:ascii="Times New Roman" w:hAnsi="Times New Roman"/>
        </w:rPr>
        <w:t>碘</w:t>
      </w:r>
      <w:r>
        <w:rPr>
          <w:rFonts w:ascii="Times New Roman" w:hAnsi="Times New Roman"/>
        </w:rPr>
        <w:t>常在食盐中加入</w:t>
      </w:r>
      <w:r>
        <w:rPr>
          <w:rFonts w:ascii="Times New Roman" w:hAnsi="Times New Roman"/>
        </w:rPr>
        <w:object>
          <v:shape id="_x0000_i1137" o:spt="75" type="#_x0000_t75" style="height:18pt;width:27.75pt;" o:ole="t" filled="f" o:preferrelative="t" stroked="f" coordsize="21600,21600">
            <v:path/>
            <v:fill on="f" focussize="0,0"/>
            <v:stroke on="f" joinstyle="miter"/>
            <v:imagedata r:id="rId255" o:title=""/>
            <o:lock v:ext="edit" aspectratio="t"/>
            <w10:wrap type="none"/>
            <w10:anchorlock/>
          </v:shape>
          <o:OLEObject Type="Embed" ProgID="Equation.DSMT4" ShapeID="_x0000_i1137" DrawAspect="Content" ObjectID="_1468075837" r:id="rId254">
            <o:LockedField>false</o:LockedField>
          </o:OLEObject>
        </w:object>
      </w:r>
      <w:r>
        <w:rPr>
          <w:rFonts w:ascii="Times New Roman" w:hAnsi="Times New Roman"/>
        </w:rPr>
        <w:t>固体</w:t>
      </w:r>
      <w:r>
        <w:rPr>
          <w:rFonts w:hint="eastAsia" w:ascii="Times New Roman" w:hAnsi="Times New Roman"/>
        </w:rPr>
        <w:t>而</w:t>
      </w:r>
      <w:r>
        <w:rPr>
          <w:rFonts w:ascii="Times New Roman" w:hAnsi="Times New Roman"/>
        </w:rPr>
        <w:t>不是高</w:t>
      </w:r>
      <w:r>
        <w:rPr>
          <w:rFonts w:hint="eastAsia" w:ascii="Times New Roman" w:hAnsi="Times New Roman"/>
        </w:rPr>
        <w:t>碘</w:t>
      </w:r>
      <w:r>
        <w:rPr>
          <w:rFonts w:ascii="Times New Roman" w:hAnsi="Times New Roman"/>
        </w:rPr>
        <w:t>酸，高</w:t>
      </w:r>
      <w:r>
        <w:rPr>
          <w:rFonts w:hint="eastAsia" w:ascii="Times New Roman" w:hAnsi="Times New Roman"/>
        </w:rPr>
        <w:t>碘酸为强酸性物质，B错误；“</w:t>
      </w:r>
      <w:r>
        <w:rPr>
          <w:rFonts w:ascii="Times New Roman" w:hAnsi="Times New Roman"/>
        </w:rPr>
        <w:t>84</w:t>
      </w:r>
      <w:r>
        <w:rPr>
          <w:rFonts w:hint="eastAsia" w:ascii="Times New Roman" w:hAnsi="Times New Roman"/>
        </w:rPr>
        <w:t>”消毒液</w:t>
      </w:r>
      <w:r>
        <w:rPr>
          <w:rFonts w:ascii="Times New Roman" w:hAnsi="Times New Roman"/>
        </w:rPr>
        <w:t>具有强氧化性，可使病毒的蛋白质发生变性，C正确</w:t>
      </w:r>
      <w:r>
        <w:rPr>
          <w:rFonts w:hint="eastAsia" w:ascii="Times New Roman" w:hAnsi="Times New Roman"/>
        </w:rPr>
        <w:t>；聚酯纤维属于有机高分子材料，D错误。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2．D  该</w:t>
      </w:r>
      <w:r>
        <w:rPr>
          <w:rFonts w:hint="eastAsia" w:ascii="Times New Roman" w:hAnsi="Times New Roman"/>
        </w:rPr>
        <w:t>氯</w:t>
      </w:r>
      <w:r>
        <w:rPr>
          <w:rFonts w:ascii="Times New Roman" w:hAnsi="Times New Roman"/>
        </w:rPr>
        <w:t>原子应为</w:t>
      </w:r>
      <w:r>
        <w:rPr>
          <w:rFonts w:ascii="Times New Roman" w:hAnsi="Times New Roman"/>
        </w:rPr>
        <w:object>
          <v:shape id="_x0000_i1138" o:spt="75" type="#_x0000_t75" style="height:18.75pt;width:23.25pt;" o:ole="t" filled="f" o:preferrelative="t" stroked="f" coordsize="21600,21600">
            <v:path/>
            <v:fill on="f" focussize="0,0"/>
            <v:stroke on="f" joinstyle="miter"/>
            <v:imagedata r:id="rId257" o:title=""/>
            <o:lock v:ext="edit" aspectratio="t"/>
            <w10:wrap type="none"/>
            <w10:anchorlock/>
          </v:shape>
          <o:OLEObject Type="Embed" ProgID="Equation.DSMT4" ShapeID="_x0000_i1138" DrawAspect="Content" ObjectID="_1468075838" r:id="rId256">
            <o:LockedField>false</o:LockedField>
          </o:OLEObject>
        </w:object>
      </w:r>
      <w:r>
        <w:rPr>
          <w:rFonts w:hint="eastAsia" w:ascii="Times New Roman" w:hAnsi="Times New Roman"/>
        </w:rPr>
        <w:t>，A</w:t>
      </w:r>
      <w:r>
        <w:rPr>
          <w:rFonts w:ascii="Times New Roman" w:hAnsi="Times New Roman"/>
        </w:rPr>
        <w:t>错误</w:t>
      </w:r>
      <w:r>
        <w:rPr>
          <w:rFonts w:hint="eastAsia" w:ascii="Times New Roman" w:hAnsi="Times New Roman"/>
        </w:rPr>
        <w:t>；</w:t>
      </w:r>
      <w:r>
        <w:rPr>
          <w:rFonts w:ascii="Times New Roman" w:hAnsi="Times New Roman"/>
        </w:rPr>
        <w:object>
          <v:shape id="_x0000_i1139" o:spt="75" type="#_x0000_t75" style="height:18pt;width:36pt;" o:ole="t" filled="f" o:preferrelative="t" stroked="f" coordsize="21600,21600">
            <v:path/>
            <v:fill on="f" focussize="0,0"/>
            <v:stroke on="f" joinstyle="miter"/>
            <v:imagedata r:id="rId259" o:title=""/>
            <o:lock v:ext="edit" aspectratio="t"/>
            <w10:wrap type="none"/>
            <w10:anchorlock/>
          </v:shape>
          <o:OLEObject Type="Embed" ProgID="Equation.DSMT4" ShapeID="_x0000_i1139" DrawAspect="Content" ObjectID="_1468075839" r:id="rId258">
            <o:LockedField>false</o:LockedField>
          </o:OLEObject>
        </w:object>
      </w:r>
      <w:r>
        <w:rPr>
          <w:rFonts w:ascii="Times New Roman" w:hAnsi="Times New Roman"/>
        </w:rPr>
        <w:t>是</w:t>
      </w:r>
      <w:r>
        <w:rPr>
          <w:rFonts w:hint="eastAsia" w:ascii="Times New Roman" w:hAnsi="Times New Roman"/>
        </w:rPr>
        <w:t>离</w:t>
      </w:r>
      <w:r>
        <w:rPr>
          <w:rFonts w:ascii="Times New Roman" w:hAnsi="Times New Roman"/>
        </w:rPr>
        <w:t>子化合物，</w:t>
      </w:r>
      <w:r>
        <w:rPr>
          <w:rFonts w:hint="eastAsia" w:ascii="Times New Roman" w:hAnsi="Times New Roman"/>
        </w:rPr>
        <w:t>微粒</w:t>
      </w:r>
      <w:r>
        <w:rPr>
          <w:rFonts w:ascii="Times New Roman" w:hAnsi="Times New Roman"/>
        </w:rPr>
        <w:t>间存在离子</w:t>
      </w:r>
      <w:r>
        <w:rPr>
          <w:rFonts w:hint="eastAsia" w:ascii="Times New Roman" w:hAnsi="Times New Roman"/>
        </w:rPr>
        <w:t>键</w:t>
      </w:r>
      <w:r>
        <w:rPr>
          <w:rFonts w:ascii="Times New Roman" w:hAnsi="Times New Roman"/>
        </w:rPr>
        <w:t>，其电子式应为</w:t>
      </w:r>
      <w:r>
        <w:drawing>
          <wp:inline distT="0" distB="0" distL="0" distR="0">
            <wp:extent cx="1647825" cy="3492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0"/>
                    <a:stretch>
                      <a:fillRect/>
                    </a:stretch>
                  </pic:blipFill>
                  <pic:spPr>
                    <a:xfrm>
                      <a:off x="0" y="0"/>
                      <a:ext cx="1674761" cy="355092"/>
                    </a:xfrm>
                    <a:prstGeom prst="rect">
                      <a:avLst/>
                    </a:prstGeom>
                  </pic:spPr>
                </pic:pic>
              </a:graphicData>
            </a:graphic>
          </wp:inline>
        </w:drawing>
      </w:r>
      <w:r>
        <w:rPr>
          <w:rFonts w:ascii="Times New Roman" w:hAnsi="Times New Roman"/>
        </w:rPr>
        <w:t>，B错</w:t>
      </w:r>
      <w:r>
        <w:rPr>
          <w:rFonts w:hint="eastAsia" w:ascii="Times New Roman" w:hAnsi="Times New Roman"/>
        </w:rPr>
        <w:t>误；</w:t>
      </w:r>
      <w:r>
        <w:rPr>
          <w:rFonts w:ascii="Times New Roman" w:hAnsi="Times New Roman"/>
        </w:rPr>
        <w:object>
          <v:shape id="_x0000_i1140" o:spt="75" type="#_x0000_t75" style="height:15.75pt;width:18pt;" o:ole="t" filled="f" o:preferrelative="t" stroked="f" coordsize="21600,21600">
            <v:path/>
            <v:fill on="f" focussize="0,0"/>
            <v:stroke on="f" joinstyle="miter"/>
            <v:imagedata r:id="rId262" o:title=""/>
            <o:lock v:ext="edit" aspectratio="t"/>
            <w10:wrap type="none"/>
            <w10:anchorlock/>
          </v:shape>
          <o:OLEObject Type="Embed" ProgID="Equation.DSMT4" ShapeID="_x0000_i1140" DrawAspect="Content" ObjectID="_1468075840" r:id="rId261">
            <o:LockedField>false</o:LockedField>
          </o:OLEObject>
        </w:object>
      </w:r>
      <w:r>
        <w:rPr>
          <w:rFonts w:hint="eastAsia" w:ascii="Times New Roman" w:hAnsi="Times New Roman"/>
        </w:rPr>
        <w:t>的</w:t>
      </w:r>
      <w:r>
        <w:rPr>
          <w:rFonts w:ascii="Times New Roman" w:hAnsi="Times New Roman"/>
        </w:rPr>
        <w:t>结构示意图</w:t>
      </w:r>
      <w:r>
        <w:drawing>
          <wp:inline distT="0" distB="0" distL="0" distR="0">
            <wp:extent cx="542925" cy="53403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3">
                      <a:extLst>
                        <a:ext uri="{BEBA8EAE-BF5A-486C-A8C5-ECC9F3942E4B}">
                          <a14:imgProps xmlns:a14="http://schemas.microsoft.com/office/drawing/2010/main">
                            <a14:imgLayer r:embed="rId264">
                              <a14:imgEffect>
                                <a14:brightnessContrast bright="10000"/>
                              </a14:imgEffect>
                            </a14:imgLayer>
                          </a14:imgProps>
                        </a:ext>
                      </a:extLst>
                    </a:blip>
                    <a:stretch>
                      <a:fillRect/>
                    </a:stretch>
                  </pic:blipFill>
                  <pic:spPr>
                    <a:xfrm>
                      <a:off x="0" y="0"/>
                      <a:ext cx="548069" cy="539506"/>
                    </a:xfrm>
                    <a:prstGeom prst="rect">
                      <a:avLst/>
                    </a:prstGeom>
                  </pic:spPr>
                </pic:pic>
              </a:graphicData>
            </a:graphic>
          </wp:inline>
        </w:drawing>
      </w:r>
      <w:r>
        <w:rPr>
          <w:rFonts w:hint="eastAsia" w:ascii="Times New Roman" w:hAnsi="Times New Roman"/>
        </w:rPr>
        <w:t>，</w:t>
      </w:r>
      <w:r>
        <w:rPr>
          <w:rFonts w:ascii="Times New Roman" w:hAnsi="Times New Roman"/>
        </w:rPr>
        <w:t>C错误。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3．B  高温下，</w:t>
      </w:r>
      <w:r>
        <w:rPr>
          <w:rFonts w:ascii="Times New Roman" w:hAnsi="Times New Roman"/>
        </w:rPr>
        <w:object>
          <v:shape id="_x0000_i1141" o:spt="75" type="#_x0000_t75" style="height:18pt;width:32.25pt;" o:ole="t" filled="f" o:preferrelative="t" stroked="f" coordsize="21600,21600">
            <v:path/>
            <v:fill on="f" focussize="0,0"/>
            <v:stroke on="f" joinstyle="miter"/>
            <v:imagedata r:id="rId266" o:title=""/>
            <o:lock v:ext="edit" aspectratio="t"/>
            <w10:wrap type="none"/>
            <w10:anchorlock/>
          </v:shape>
          <o:OLEObject Type="Embed" ProgID="Equation.DSMT4" ShapeID="_x0000_i1141" DrawAspect="Content" ObjectID="_1468075841" r:id="rId265">
            <o:LockedField>false</o:LockedField>
          </o:OLEObject>
        </w:object>
      </w:r>
      <w:r>
        <w:rPr>
          <w:rFonts w:hint="eastAsia" w:ascii="Times New Roman" w:hAnsi="Times New Roman"/>
        </w:rPr>
        <w:t>坩埚</w:t>
      </w:r>
      <w:r>
        <w:rPr>
          <w:rFonts w:ascii="Times New Roman" w:hAnsi="Times New Roman"/>
        </w:rPr>
        <w:t>能与</w:t>
      </w:r>
      <w:r>
        <w:rPr>
          <w:rFonts w:ascii="Times New Roman" w:hAnsi="Times New Roman"/>
        </w:rPr>
        <w:object>
          <v:shape id="_x0000_i1142" o:spt="75" type="#_x0000_t75" style="height:18pt;width:42.75pt;" o:ole="t" filled="f" o:preferrelative="t" stroked="f" coordsize="21600,21600">
            <v:path/>
            <v:fill on="f" focussize="0,0"/>
            <v:stroke on="f" joinstyle="miter"/>
            <v:imagedata r:id="rId268" o:title=""/>
            <o:lock v:ext="edit" aspectratio="t"/>
            <w10:wrap type="none"/>
            <w10:anchorlock/>
          </v:shape>
          <o:OLEObject Type="Embed" ProgID="Equation.DSMT4" ShapeID="_x0000_i1142" DrawAspect="Content" ObjectID="_1468075842" r:id="rId267">
            <o:LockedField>false</o:LockedField>
          </o:OLEObject>
        </w:object>
      </w:r>
      <w:r>
        <w:rPr>
          <w:rFonts w:ascii="Times New Roman" w:hAnsi="Times New Roman"/>
        </w:rPr>
        <w:t>，发生反应</w:t>
      </w:r>
      <w:r>
        <w:rPr>
          <w:rFonts w:ascii="Times New Roman" w:hAnsi="Times New Roman"/>
        </w:rPr>
        <w:object>
          <v:shape id="_x0000_i1143" o:spt="75" type="#_x0000_t75" style="height:39.75pt;width:200.25pt;" o:ole="t" filled="f" o:preferrelative="t" stroked="f" coordsize="21600,21600">
            <v:path/>
            <v:fill on="f" focussize="0,0"/>
            <v:stroke on="f" joinstyle="miter"/>
            <v:imagedata r:id="rId270" o:title=""/>
            <o:lock v:ext="edit" aspectratio="t"/>
            <w10:wrap type="none"/>
            <w10:anchorlock/>
          </v:shape>
          <o:OLEObject Type="Embed" ProgID="Equation.DSMT4" ShapeID="_x0000_i1143" DrawAspect="Content" ObjectID="_1468075843" r:id="rId269">
            <o:LockedField>false</o:LockedField>
          </o:OLEObject>
        </w:object>
      </w:r>
      <w:r>
        <w:rPr>
          <w:rFonts w:ascii="Times New Roman" w:hAnsi="Times New Roman"/>
        </w:rPr>
        <w:t>， A选项错误；</w:t>
      </w:r>
      <w:r>
        <w:rPr>
          <w:rFonts w:ascii="Times New Roman" w:hAnsi="Times New Roman"/>
        </w:rPr>
        <w:object>
          <v:shape id="_x0000_i1144" o:spt="75" type="#_x0000_t75" style="height:18pt;width:42pt;" o:ole="t" filled="f" o:preferrelative="t" stroked="f" coordsize="21600,21600">
            <v:path/>
            <v:fill on="f" focussize="0,0"/>
            <v:stroke on="f" joinstyle="miter"/>
            <v:imagedata r:id="rId272" o:title=""/>
            <o:lock v:ext="edit" aspectratio="t"/>
            <w10:wrap type="none"/>
            <w10:anchorlock/>
          </v:shape>
          <o:OLEObject Type="Embed" ProgID="Equation.DSMT4" ShapeID="_x0000_i1144" DrawAspect="Content" ObjectID="_1468075844" r:id="rId271">
            <o:LockedField>false</o:LockedField>
          </o:OLEObject>
        </w:object>
      </w:r>
      <w:r>
        <w:rPr>
          <w:rFonts w:ascii="Times New Roman" w:hAnsi="Times New Roman"/>
        </w:rPr>
        <w:t>具有强氧化性，能杀</w:t>
      </w:r>
      <w:r>
        <w:rPr>
          <w:rFonts w:hint="eastAsia" w:ascii="Times New Roman" w:hAnsi="Times New Roman"/>
        </w:rPr>
        <w:t>菌</w:t>
      </w:r>
      <w:r>
        <w:rPr>
          <w:rFonts w:ascii="Times New Roman" w:hAnsi="Times New Roman"/>
        </w:rPr>
        <w:t>消毒，同时生成</w:t>
      </w:r>
      <w:r>
        <w:rPr>
          <w:rFonts w:ascii="Times New Roman" w:hAnsi="Times New Roman"/>
        </w:rPr>
        <w:object>
          <v:shape id="_x0000_i1145" o:spt="75" type="#_x0000_t75" style="height:15.75pt;width:24pt;" o:ole="t" filled="f" o:preferrelative="t" stroked="f" coordsize="21600,21600">
            <v:path/>
            <v:fill on="f" focussize="0,0"/>
            <v:stroke on="f" joinstyle="miter"/>
            <v:imagedata r:id="rId274" o:title=""/>
            <o:lock v:ext="edit" aspectratio="t"/>
            <w10:wrap type="none"/>
            <w10:anchorlock/>
          </v:shape>
          <o:OLEObject Type="Embed" ProgID="Equation.DSMT4" ShapeID="_x0000_i1145" DrawAspect="Content" ObjectID="_1468075845" r:id="rId273">
            <o:LockedField>false</o:LockedField>
          </o:OLEObject>
        </w:object>
      </w:r>
      <w:r>
        <w:rPr>
          <w:rFonts w:hint="eastAsia" w:ascii="Times New Roman" w:hAnsi="Times New Roman"/>
        </w:rPr>
        <w:t>，</w:t>
      </w:r>
      <w:r>
        <w:rPr>
          <w:rFonts w:ascii="Times New Roman" w:hAnsi="Times New Roman"/>
        </w:rPr>
        <w:t>水</w:t>
      </w:r>
      <w:r>
        <w:rPr>
          <w:rFonts w:hint="eastAsia" w:ascii="Times New Roman" w:hAnsi="Times New Roman"/>
        </w:rPr>
        <w:t>解</w:t>
      </w:r>
      <w:r>
        <w:rPr>
          <w:rFonts w:ascii="Times New Roman" w:hAnsi="Times New Roman"/>
        </w:rPr>
        <w:t>生</w:t>
      </w:r>
      <w:r>
        <w:rPr>
          <w:rFonts w:hint="eastAsia" w:ascii="Times New Roman" w:hAnsi="Times New Roman"/>
        </w:rPr>
        <w:t>成</w:t>
      </w:r>
      <w:r>
        <w:rPr>
          <w:rFonts w:ascii="Times New Roman" w:hAnsi="Times New Roman"/>
        </w:rPr>
        <w:object>
          <v:shape id="_x0000_i1146" o:spt="75" type="#_x0000_t75" style="height:20.25pt;width:47.25pt;" o:ole="t" filled="f" o:preferrelative="t" stroked="f" coordsize="21600,21600">
            <v:path/>
            <v:fill on="f" focussize="0,0"/>
            <v:stroke on="f" joinstyle="miter"/>
            <v:imagedata r:id="rId276" o:title=""/>
            <o:lock v:ext="edit" aspectratio="t"/>
            <w10:wrap type="none"/>
            <w10:anchorlock/>
          </v:shape>
          <o:OLEObject Type="Embed" ProgID="Equation.DSMT4" ShapeID="_x0000_i1146" DrawAspect="Content" ObjectID="_1468075846" r:id="rId275">
            <o:LockedField>false</o:LockedField>
          </o:OLEObject>
        </w:object>
      </w:r>
      <w:r>
        <w:rPr>
          <w:rFonts w:hint="eastAsia" w:ascii="Times New Roman" w:hAnsi="Times New Roman"/>
        </w:rPr>
        <w:t>胶</w:t>
      </w:r>
      <w:r>
        <w:rPr>
          <w:rFonts w:ascii="Times New Roman" w:hAnsi="Times New Roman"/>
        </w:rPr>
        <w:t>体净水，</w:t>
      </w:r>
      <w:r>
        <w:rPr>
          <w:rFonts w:hint="eastAsia" w:ascii="Times New Roman" w:hAnsi="Times New Roman"/>
        </w:rPr>
        <w:t>B</w:t>
      </w:r>
      <w:r>
        <w:rPr>
          <w:rFonts w:ascii="Times New Roman" w:hAnsi="Times New Roman"/>
        </w:rPr>
        <w:t>选项正确；</w:t>
      </w:r>
      <w:r>
        <w:rPr>
          <w:rFonts w:ascii="Times New Roman" w:hAnsi="Times New Roman"/>
        </w:rPr>
        <w:object>
          <v:shape id="_x0000_i1147" o:spt="75" type="#_x0000_t75" style="height:18pt;width:23.25pt;" o:ole="t" filled="f" o:preferrelative="t" stroked="f" coordsize="21600,21600">
            <v:path/>
            <v:fill on="f" focussize="0,0"/>
            <v:stroke on="f" joinstyle="miter"/>
            <v:imagedata r:id="rId278" o:title=""/>
            <o:lock v:ext="edit" aspectratio="t"/>
            <w10:wrap type="none"/>
            <w10:anchorlock/>
          </v:shape>
          <o:OLEObject Type="Embed" ProgID="Equation.DSMT4" ShapeID="_x0000_i1147" DrawAspect="Content" ObjectID="_1468075847" r:id="rId277">
            <o:LockedField>false</o:LockedField>
          </o:OLEObject>
        </w:object>
      </w:r>
      <w:r>
        <w:rPr>
          <w:rFonts w:ascii="Times New Roman" w:hAnsi="Times New Roman"/>
        </w:rPr>
        <w:t>有毒，不能</w:t>
      </w:r>
      <w:r>
        <w:rPr>
          <w:rFonts w:hint="eastAsia" w:ascii="Times New Roman" w:hAnsi="Times New Roman"/>
        </w:rPr>
        <w:t>漂</w:t>
      </w:r>
      <w:r>
        <w:rPr>
          <w:rFonts w:ascii="Times New Roman" w:hAnsi="Times New Roman"/>
        </w:rPr>
        <w:t>白</w:t>
      </w:r>
      <w:r>
        <w:rPr>
          <w:rFonts w:hint="eastAsia" w:ascii="Times New Roman" w:hAnsi="Times New Roman"/>
        </w:rPr>
        <w:t>食品</w:t>
      </w:r>
      <w:r>
        <w:rPr>
          <w:rFonts w:ascii="Times New Roman" w:hAnsi="Times New Roman"/>
        </w:rPr>
        <w:t>，C选项错误</w:t>
      </w:r>
      <w:r>
        <w:rPr>
          <w:rFonts w:hint="eastAsia" w:ascii="Times New Roman" w:hAnsi="Times New Roman"/>
        </w:rPr>
        <w:t>；</w:t>
      </w:r>
      <w:r>
        <w:rPr>
          <w:rFonts w:ascii="Times New Roman" w:hAnsi="Times New Roman"/>
        </w:rPr>
        <w:object>
          <v:shape id="_x0000_i1148" o:spt="75" type="#_x0000_t75" style="height:18pt;width:30.75pt;" o:ole="t" filled="f" o:preferrelative="t" stroked="f" coordsize="21600,21600">
            <v:path/>
            <v:fill on="f" focussize="0,0"/>
            <v:stroke on="f" joinstyle="miter"/>
            <v:imagedata r:id="rId280" o:title=""/>
            <o:lock v:ext="edit" aspectratio="t"/>
            <w10:wrap type="none"/>
            <w10:anchorlock/>
          </v:shape>
          <o:OLEObject Type="Embed" ProgID="Equation.DSMT4" ShapeID="_x0000_i1148" DrawAspect="Content" ObjectID="_1468075848" r:id="rId279">
            <o:LockedField>false</o:LockedField>
          </o:OLEObject>
        </w:object>
      </w:r>
      <w:r>
        <w:rPr>
          <w:rFonts w:ascii="Times New Roman" w:hAnsi="Times New Roman"/>
        </w:rPr>
        <w:t>用于腐蚀电路板上的Cu</w:t>
      </w:r>
      <w:r>
        <w:rPr>
          <w:rFonts w:hint="eastAsia" w:ascii="Times New Roman" w:hAnsi="Times New Roman"/>
        </w:rPr>
        <w:t>，是由</w:t>
      </w:r>
      <w:r>
        <w:rPr>
          <w:rFonts w:ascii="Times New Roman" w:hAnsi="Times New Roman"/>
        </w:rPr>
        <w:t>于</w:t>
      </w:r>
      <w:r>
        <w:rPr>
          <w:rFonts w:ascii="Times New Roman" w:hAnsi="Times New Roman"/>
        </w:rPr>
        <w:object>
          <v:shape id="_x0000_i1149" o:spt="75" type="#_x0000_t75" style="height:15.75pt;width:24pt;" o:ole="t" filled="f" o:preferrelative="t" stroked="f" coordsize="21600,21600">
            <v:path/>
            <v:fill on="f" focussize="0,0"/>
            <v:stroke on="f" joinstyle="miter"/>
            <v:imagedata r:id="rId282" o:title=""/>
            <o:lock v:ext="edit" aspectratio="t"/>
            <w10:wrap type="none"/>
            <w10:anchorlock/>
          </v:shape>
          <o:OLEObject Type="Embed" ProgID="Equation.DSMT4" ShapeID="_x0000_i1149" DrawAspect="Content" ObjectID="_1468075849" r:id="rId281">
            <o:LockedField>false</o:LockedField>
          </o:OLEObject>
        </w:object>
      </w:r>
      <w:r>
        <w:rPr>
          <w:rFonts w:ascii="Times New Roman" w:hAnsi="Times New Roman"/>
        </w:rPr>
        <w:t>的氧化性，发生反</w:t>
      </w:r>
      <w:r>
        <w:rPr>
          <w:rFonts w:hint="eastAsia" w:ascii="Times New Roman" w:hAnsi="Times New Roman"/>
        </w:rPr>
        <w:t>应</w:t>
      </w:r>
      <w:r>
        <w:rPr>
          <w:rFonts w:ascii="Times New Roman" w:hAnsi="Times New Roman"/>
        </w:rPr>
        <w:object>
          <v:shape id="_x0000_i1150" o:spt="75" type="#_x0000_t75" style="height:39.75pt;width:141pt;" o:ole="t" filled="f" o:preferrelative="t" stroked="f" coordsize="21600,21600">
            <v:path/>
            <v:fill on="f" focussize="0,0"/>
            <v:stroke on="f" joinstyle="miter"/>
            <v:imagedata r:id="rId284" o:title=""/>
            <o:lock v:ext="edit" aspectratio="t"/>
            <w10:wrap type="none"/>
            <w10:anchorlock/>
          </v:shape>
          <o:OLEObject Type="Embed" ProgID="Equation.DSMT4" ShapeID="_x0000_i1150" DrawAspect="Content" ObjectID="_1468075850" r:id="rId283">
            <o:LockedField>false</o:LockedField>
          </o:OLEObject>
        </w:object>
      </w:r>
      <w:r>
        <w:rPr>
          <w:rFonts w:ascii="Times New Roman" w:hAnsi="Times New Roman"/>
        </w:rPr>
        <w:t>与其呈</w:t>
      </w:r>
      <w:r>
        <w:rPr>
          <w:rFonts w:hint="eastAsia" w:ascii="Times New Roman" w:hAnsi="Times New Roman"/>
        </w:rPr>
        <w:t>酸</w:t>
      </w:r>
      <w:r>
        <w:rPr>
          <w:rFonts w:ascii="Times New Roman" w:hAnsi="Times New Roman"/>
        </w:rPr>
        <w:t>性无关，D选项错误。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4．C  N元</w:t>
      </w:r>
      <w:r>
        <w:rPr>
          <w:rFonts w:hint="eastAsia" w:ascii="Times New Roman" w:hAnsi="Times New Roman"/>
        </w:rPr>
        <w:t>素</w:t>
      </w:r>
      <w:r>
        <w:rPr>
          <w:rFonts w:ascii="Times New Roman" w:hAnsi="Times New Roman"/>
        </w:rPr>
        <w:t>化合价由</w:t>
      </w:r>
      <w:r>
        <w:rPr>
          <w:rFonts w:ascii="Times New Roman" w:hAnsi="Times New Roman"/>
        </w:rPr>
        <w:object>
          <v:shape id="_x0000_i1151" o:spt="75" type="#_x0000_t75" style="height:18pt;width:33pt;" o:ole="t" filled="f" o:preferrelative="t" stroked="f" coordsize="21600,21600">
            <v:path/>
            <v:fill on="f" focussize="0,0"/>
            <v:stroke on="f" joinstyle="miter"/>
            <v:imagedata r:id="rId286" o:title=""/>
            <o:lock v:ext="edit" aspectratio="t"/>
            <w10:wrap type="none"/>
            <w10:anchorlock/>
          </v:shape>
          <o:OLEObject Type="Embed" ProgID="Equation.DSMT4" ShapeID="_x0000_i1151" DrawAspect="Content" ObjectID="_1468075851" r:id="rId285">
            <o:LockedField>false</o:LockedField>
          </o:OLEObject>
        </w:object>
      </w:r>
      <w:r>
        <w:rPr>
          <w:rFonts w:hint="eastAsia" w:ascii="Times New Roman" w:hAnsi="Times New Roman"/>
        </w:rPr>
        <w:t>中+</w:t>
      </w:r>
      <w:r>
        <w:rPr>
          <w:rFonts w:ascii="Times New Roman" w:hAnsi="Times New Roman"/>
        </w:rPr>
        <w:t>5</w:t>
      </w:r>
      <w:r>
        <w:rPr>
          <w:rFonts w:hint="eastAsia" w:ascii="Times New Roman" w:hAnsi="Times New Roman"/>
        </w:rPr>
        <w:t>价降低到NOCl</w:t>
      </w:r>
      <w:r>
        <w:rPr>
          <w:rFonts w:ascii="Times New Roman" w:hAnsi="Times New Roman"/>
        </w:rPr>
        <w:t>中的+3价</w:t>
      </w:r>
      <w:r>
        <w:rPr>
          <w:rFonts w:hint="eastAsia" w:ascii="Times New Roman" w:hAnsi="Times New Roman"/>
        </w:rPr>
        <w:t>，O、Cl</w:t>
      </w:r>
      <w:r>
        <w:rPr>
          <w:rFonts w:ascii="Times New Roman" w:hAnsi="Times New Roman"/>
        </w:rPr>
        <w:t>化合价不</w:t>
      </w:r>
      <w:r>
        <w:rPr>
          <w:rFonts w:hint="eastAsia" w:ascii="Times New Roman" w:hAnsi="Times New Roman"/>
        </w:rPr>
        <w:t>变，NOCl</w:t>
      </w:r>
      <w:r>
        <w:rPr>
          <w:rFonts w:ascii="Times New Roman" w:hAnsi="Times New Roman"/>
        </w:rPr>
        <w:t>仅作</w:t>
      </w:r>
      <w:r>
        <w:rPr>
          <w:rFonts w:hint="eastAsia" w:ascii="Times New Roman" w:hAnsi="Times New Roman"/>
        </w:rPr>
        <w:t>还</w:t>
      </w:r>
      <w:r>
        <w:rPr>
          <w:rFonts w:ascii="Times New Roman" w:hAnsi="Times New Roman"/>
        </w:rPr>
        <w:t>原</w:t>
      </w:r>
      <w:r>
        <w:rPr>
          <w:rFonts w:hint="eastAsia" w:ascii="Times New Roman" w:hAnsi="Times New Roman"/>
        </w:rPr>
        <w:t>产物，故A错误；</w:t>
      </w:r>
      <w:r>
        <w:rPr>
          <w:rFonts w:ascii="Times New Roman" w:hAnsi="Times New Roman"/>
        </w:rPr>
        <w:t>王水为浓硝酸与浓盐酸的混合液</w:t>
      </w:r>
      <w:r>
        <w:rPr>
          <w:rFonts w:hint="eastAsia" w:ascii="Times New Roman" w:hAnsi="Times New Roman"/>
        </w:rPr>
        <w:t>，</w:t>
      </w:r>
      <w:r>
        <w:rPr>
          <w:rFonts w:ascii="Times New Roman" w:hAnsi="Times New Roman"/>
        </w:rPr>
        <w:t>两种溶液的</w:t>
      </w:r>
      <w:r>
        <w:rPr>
          <w:rFonts w:hint="eastAsia" w:ascii="Times New Roman" w:hAnsi="Times New Roman"/>
        </w:rPr>
        <w:t>体积</w:t>
      </w:r>
      <w:r>
        <w:rPr>
          <w:rFonts w:ascii="Times New Roman" w:hAnsi="Times New Roman"/>
        </w:rPr>
        <w:t>比为1</w:t>
      </w:r>
      <w:r>
        <w:rPr>
          <w:rFonts w:hint="eastAsia" w:ascii="Times New Roman" w:hAnsi="Times New Roman"/>
        </w:rPr>
        <w:t>∶</w:t>
      </w:r>
      <w:r>
        <w:rPr>
          <w:rFonts w:ascii="Times New Roman" w:hAnsi="Times New Roman"/>
        </w:rPr>
        <w:t>3</w:t>
      </w:r>
      <w:r>
        <w:rPr>
          <w:rFonts w:hint="eastAsia" w:ascii="Times New Roman" w:hAnsi="Times New Roman"/>
        </w:rPr>
        <w:t>，</w:t>
      </w:r>
      <w:r>
        <w:rPr>
          <w:rFonts w:ascii="Times New Roman" w:hAnsi="Times New Roman"/>
        </w:rPr>
        <w:t>B错误</w:t>
      </w:r>
      <w:r>
        <w:rPr>
          <w:rFonts w:hint="eastAsia" w:ascii="Times New Roman" w:hAnsi="Times New Roman"/>
        </w:rPr>
        <w:t>；</w:t>
      </w:r>
      <w:r>
        <w:rPr>
          <w:rFonts w:ascii="Times New Roman" w:hAnsi="Times New Roman"/>
        </w:rPr>
        <w:t>由题意可</w:t>
      </w:r>
      <w:r>
        <w:rPr>
          <w:rFonts w:hint="eastAsia" w:ascii="Times New Roman" w:hAnsi="Times New Roman"/>
        </w:rPr>
        <w:t>知，浓硝酸与浓盐酸发</w:t>
      </w:r>
      <w:r>
        <w:rPr>
          <w:rFonts w:ascii="Times New Roman" w:hAnsi="Times New Roman"/>
        </w:rPr>
        <w:t>生反应生成氯气而呈一定颜色</w:t>
      </w:r>
      <w:r>
        <w:rPr>
          <w:rFonts w:hint="eastAsia" w:ascii="Times New Roman" w:hAnsi="Times New Roman"/>
        </w:rPr>
        <w:t>，</w:t>
      </w:r>
      <w:r>
        <w:rPr>
          <w:rFonts w:ascii="Times New Roman" w:hAnsi="Times New Roman"/>
        </w:rPr>
        <w:t>NOCl也有一定</w:t>
      </w:r>
      <w:r>
        <w:rPr>
          <w:rFonts w:hint="eastAsia" w:ascii="Times New Roman" w:hAnsi="Times New Roman"/>
        </w:rPr>
        <w:t>颜</w:t>
      </w:r>
      <w:r>
        <w:rPr>
          <w:rFonts w:ascii="Times New Roman" w:hAnsi="Times New Roman"/>
        </w:rPr>
        <w:t>色，故</w:t>
      </w:r>
      <w:r>
        <w:rPr>
          <w:rFonts w:hint="eastAsia" w:ascii="Times New Roman" w:hAnsi="Times New Roman"/>
        </w:rPr>
        <w:t>C</w:t>
      </w:r>
      <w:r>
        <w:rPr>
          <w:rFonts w:ascii="Times New Roman" w:hAnsi="Times New Roman"/>
        </w:rPr>
        <w:t>正确：根据反应可知</w:t>
      </w:r>
      <w:r>
        <w:rPr>
          <w:rFonts w:ascii="Times New Roman" w:hAnsi="Times New Roman"/>
        </w:rPr>
        <w:object>
          <v:shape id="_x0000_i1152" o:spt="75" type="#_x0000_t75" style="height:18pt;width:33pt;" o:ole="t" filled="f" o:preferrelative="t" stroked="f" coordsize="21600,21600">
            <v:path/>
            <v:fill on="f" focussize="0,0"/>
            <v:stroke on="f" joinstyle="miter"/>
            <v:imagedata r:id="rId286" o:title=""/>
            <o:lock v:ext="edit" aspectratio="t"/>
            <w10:wrap type="none"/>
            <w10:anchorlock/>
          </v:shape>
          <o:OLEObject Type="Embed" ProgID="Equation.DSMT4" ShapeID="_x0000_i1152" DrawAspect="Content" ObjectID="_1468075852" r:id="rId287">
            <o:LockedField>false</o:LockedField>
          </o:OLEObject>
        </w:object>
      </w:r>
      <w:r>
        <w:rPr>
          <w:rFonts w:ascii="Times New Roman" w:hAnsi="Times New Roman"/>
        </w:rPr>
        <w:t>中N元素化合价由+5价降低到NOCl中的+3价，作氧化剂，当消耗</w:t>
      </w:r>
      <w:r>
        <w:rPr>
          <w:rFonts w:ascii="Times New Roman" w:hAnsi="Times New Roman"/>
        </w:rPr>
        <w:object>
          <v:shape id="_x0000_i1153" o:spt="75" type="#_x0000_t75" style="height:18pt;width:60.75pt;" o:ole="t" filled="f" o:preferrelative="t" stroked="f" coordsize="21600,21600">
            <v:path/>
            <v:fill on="f" focussize="0,0"/>
            <v:stroke on="f" joinstyle="miter"/>
            <v:imagedata r:id="rId289" o:title=""/>
            <o:lock v:ext="edit" aspectratio="t"/>
            <w10:wrap type="none"/>
            <w10:anchorlock/>
          </v:shape>
          <o:OLEObject Type="Embed" ProgID="Equation.DSMT4" ShapeID="_x0000_i1153" DrawAspect="Content" ObjectID="_1468075853" r:id="rId288">
            <o:LockedField>false</o:LockedField>
          </o:OLEObject>
        </w:object>
      </w:r>
      <w:r>
        <w:rPr>
          <w:rFonts w:hint="eastAsia" w:ascii="Times New Roman" w:hAnsi="Times New Roman"/>
        </w:rPr>
        <w:t>硝</w:t>
      </w:r>
      <w:r>
        <w:rPr>
          <w:rFonts w:ascii="Times New Roman" w:hAnsi="Times New Roman"/>
        </w:rPr>
        <w:t>酸时，转移</w:t>
      </w:r>
      <w:r>
        <w:rPr>
          <w:rFonts w:ascii="Times New Roman" w:hAnsi="Times New Roman"/>
        </w:rPr>
        <w:object>
          <v:shape id="_x0000_i1154" o:spt="75" type="#_x0000_t75" style="height:18pt;width:42.75pt;" o:ole="t" filled="f" o:preferrelative="t" stroked="f" coordsize="21600,21600">
            <v:path/>
            <v:fill on="f" focussize="0,0"/>
            <v:stroke on="f" joinstyle="miter"/>
            <v:imagedata r:id="rId291" o:title=""/>
            <o:lock v:ext="edit" aspectratio="t"/>
            <w10:wrap type="none"/>
            <w10:anchorlock/>
          </v:shape>
          <o:OLEObject Type="Embed" ProgID="Equation.DSMT4" ShapeID="_x0000_i1154" DrawAspect="Content" ObjectID="_1468075854" r:id="rId290">
            <o:LockedField>false</o:LockedField>
          </o:OLEObject>
        </w:object>
      </w:r>
      <w:r>
        <w:rPr>
          <w:rFonts w:hint="eastAsia" w:ascii="Times New Roman" w:hAnsi="Times New Roman"/>
        </w:rPr>
        <w:t>，</w:t>
      </w:r>
      <w:r>
        <w:rPr>
          <w:rFonts w:ascii="Times New Roman" w:hAnsi="Times New Roman"/>
        </w:rPr>
        <w:t>故D错误。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 xml:space="preserve">5．A  </w:t>
      </w:r>
      <w:r>
        <w:rPr>
          <w:rFonts w:ascii="Times New Roman" w:hAnsi="Times New Roman"/>
        </w:rPr>
        <w:object>
          <v:shape id="_x0000_i1155" o:spt="75" type="#_x0000_t75" style="height:18.75pt;width:48.75pt;" o:ole="t" filled="f" o:preferrelative="t" stroked="f" coordsize="21600,21600">
            <v:path/>
            <v:fill on="f" focussize="0,0"/>
            <v:stroke on="f" joinstyle="miter"/>
            <v:imagedata r:id="rId293" o:title=""/>
            <o:lock v:ext="edit" aspectratio="t"/>
            <w10:wrap type="none"/>
            <w10:anchorlock/>
          </v:shape>
          <o:OLEObject Type="Embed" ProgID="Equation.DSMT4" ShapeID="_x0000_i1155" DrawAspect="Content" ObjectID="_1468075855" r:id="rId292">
            <o:LockedField>false</o:LockedField>
          </o:OLEObject>
        </w:object>
      </w:r>
      <w:r>
        <w:rPr>
          <w:rFonts w:ascii="Times New Roman" w:hAnsi="Times New Roman"/>
        </w:rPr>
        <w:t>的物质的量为0</w:t>
      </w:r>
      <w:r>
        <w:rPr>
          <w:rFonts w:hint="eastAsia" w:ascii="Times New Roman" w:hAnsi="Times New Roman"/>
        </w:rPr>
        <w:t>.</w:t>
      </w:r>
      <w:r>
        <w:rPr>
          <w:rFonts w:ascii="Times New Roman" w:hAnsi="Times New Roman"/>
        </w:rPr>
        <w:t>5 mol，所含中子为</w:t>
      </w:r>
      <w:r>
        <w:rPr>
          <w:rFonts w:ascii="Times New Roman" w:hAnsi="Times New Roman"/>
        </w:rPr>
        <w:object>
          <v:shape id="_x0000_i1156" o:spt="75" type="#_x0000_t75" style="height:20.25pt;width:136.5pt;" o:ole="t" filled="f" o:preferrelative="t" stroked="f" coordsize="21600,21600">
            <v:path/>
            <v:fill on="f" focussize="0,0"/>
            <v:stroke on="f" joinstyle="miter"/>
            <v:imagedata r:id="rId295" o:title=""/>
            <o:lock v:ext="edit" aspectratio="t"/>
            <w10:wrap type="none"/>
            <w10:anchorlock/>
          </v:shape>
          <o:OLEObject Type="Embed" ProgID="Equation.DSMT4" ShapeID="_x0000_i1156" DrawAspect="Content" ObjectID="_1468075856" r:id="rId294">
            <o:LockedField>false</o:LockedField>
          </o:OLEObject>
        </w:object>
      </w:r>
      <w:r>
        <w:rPr>
          <w:rFonts w:ascii="Times New Roman" w:hAnsi="Times New Roman"/>
        </w:rPr>
        <w:t>，A正确；标准状况下，己</w:t>
      </w:r>
      <w:r>
        <w:rPr>
          <w:rFonts w:hint="eastAsia" w:ascii="Times New Roman" w:hAnsi="Times New Roman"/>
        </w:rPr>
        <w:t>烷</w:t>
      </w:r>
      <w:r>
        <w:rPr>
          <w:rFonts w:ascii="Times New Roman" w:hAnsi="Times New Roman"/>
        </w:rPr>
        <w:t>为液体，无法利用气体摩尔体积计算，</w:t>
      </w:r>
      <w:r>
        <w:rPr>
          <w:rFonts w:hint="eastAsia" w:ascii="Times New Roman" w:hAnsi="Times New Roman"/>
        </w:rPr>
        <w:t>B错</w:t>
      </w:r>
      <w:r>
        <w:rPr>
          <w:rFonts w:ascii="Times New Roman" w:hAnsi="Times New Roman"/>
        </w:rPr>
        <w:t>误</w:t>
      </w:r>
      <w:r>
        <w:rPr>
          <w:rFonts w:hint="eastAsia" w:ascii="Times New Roman" w:hAnsi="Times New Roman"/>
        </w:rPr>
        <w:t>；</w:t>
      </w:r>
      <w:r>
        <w:rPr>
          <w:rFonts w:ascii="Times New Roman" w:hAnsi="Times New Roman"/>
        </w:rPr>
        <w:object>
          <v:shape id="_x0000_i1157" o:spt="75" type="#_x0000_t75" style="height:18pt;width:23.25pt;" o:ole="t" filled="f" o:preferrelative="t" stroked="f" coordsize="21600,21600">
            <v:path/>
            <v:fill on="f" focussize="0,0"/>
            <v:stroke on="f" joinstyle="miter"/>
            <v:imagedata r:id="rId297" o:title=""/>
            <o:lock v:ext="edit" aspectratio="t"/>
            <w10:wrap type="none"/>
            <w10:anchorlock/>
          </v:shape>
          <o:OLEObject Type="Embed" ProgID="Equation.DSMT4" ShapeID="_x0000_i1157" DrawAspect="Content" ObjectID="_1468075857" r:id="rId296">
            <o:LockedField>false</o:LockedField>
          </o:OLEObject>
        </w:object>
      </w:r>
      <w:r>
        <w:rPr>
          <w:rFonts w:hint="eastAsia" w:ascii="Times New Roman" w:hAnsi="Times New Roman"/>
        </w:rPr>
        <w:t>部分电离，</w:t>
      </w:r>
      <w:r>
        <w:rPr>
          <w:rFonts w:ascii="Times New Roman" w:hAnsi="Times New Roman"/>
        </w:rPr>
        <w:object>
          <v:shape id="_x0000_i1158" o:spt="75" type="#_x0000_t75" style="height:15pt;width:17.25pt;" o:ole="t" filled="f" o:preferrelative="t" stroked="f" coordsize="21600,21600">
            <v:path/>
            <v:fill on="f" focussize="0,0"/>
            <v:stroke on="f" joinstyle="miter"/>
            <v:imagedata r:id="rId299" o:title=""/>
            <o:lock v:ext="edit" aspectratio="t"/>
            <w10:wrap type="none"/>
            <w10:anchorlock/>
          </v:shape>
          <o:OLEObject Type="Embed" ProgID="Equation.DSMT4" ShapeID="_x0000_i1158" DrawAspect="Content" ObjectID="_1468075858" r:id="rId298">
            <o:LockedField>false</o:LockedField>
          </o:OLEObject>
        </w:object>
      </w:r>
      <w:r>
        <w:rPr>
          <w:rFonts w:hint="eastAsia" w:ascii="Times New Roman" w:hAnsi="Times New Roman"/>
        </w:rPr>
        <w:t>数目</w:t>
      </w:r>
      <w:r>
        <w:rPr>
          <w:rFonts w:ascii="Times New Roman" w:hAnsi="Times New Roman"/>
        </w:rPr>
        <w:t>远小于</w:t>
      </w:r>
      <w:r>
        <w:rPr>
          <w:rFonts w:ascii="Times New Roman" w:hAnsi="Times New Roman"/>
        </w:rPr>
        <w:object>
          <v:shape id="_x0000_i1159" o:spt="75" type="#_x0000_t75" style="height:18pt;width:33pt;" o:ole="t" filled="f" o:preferrelative="t" stroked="f" coordsize="21600,21600">
            <v:path/>
            <v:fill on="f" focussize="0,0"/>
            <v:stroke on="f" joinstyle="miter"/>
            <v:imagedata r:id="rId301" o:title=""/>
            <o:lock v:ext="edit" aspectratio="t"/>
            <w10:wrap type="none"/>
            <w10:anchorlock/>
          </v:shape>
          <o:OLEObject Type="Embed" ProgID="Equation.DSMT4" ShapeID="_x0000_i1159" DrawAspect="Content" ObjectID="_1468075859" r:id="rId300">
            <o:LockedField>false</o:LockedField>
          </o:OLEObject>
        </w:object>
      </w:r>
      <w:r>
        <w:rPr>
          <w:rFonts w:hint="eastAsia" w:ascii="Times New Roman" w:hAnsi="Times New Roman"/>
        </w:rPr>
        <w:t>，</w:t>
      </w:r>
      <w:r>
        <w:rPr>
          <w:rFonts w:ascii="Times New Roman" w:hAnsi="Times New Roman"/>
        </w:rPr>
        <w:t>C错误；</w:t>
      </w:r>
      <w:r>
        <w:rPr>
          <w:rFonts w:ascii="Times New Roman" w:hAnsi="Times New Roman"/>
        </w:rPr>
        <w:object>
          <v:shape id="_x0000_i1160" o:spt="75" type="#_x0000_t75" style="height:18pt;width:18.75pt;" o:ole="t" filled="f" o:preferrelative="t" stroked="f" coordsize="21600,21600">
            <v:path/>
            <v:fill on="f" focussize="0,0"/>
            <v:stroke on="f" joinstyle="miter"/>
            <v:imagedata r:id="rId303" o:title=""/>
            <o:lock v:ext="edit" aspectratio="t"/>
            <w10:wrap type="none"/>
            <w10:anchorlock/>
          </v:shape>
          <o:OLEObject Type="Embed" ProgID="Equation.DSMT4" ShapeID="_x0000_i1160" DrawAspect="Content" ObjectID="_1468075860" r:id="rId302">
            <o:LockedField>false</o:LockedField>
          </o:OLEObject>
        </w:object>
      </w:r>
      <w:r>
        <w:rPr>
          <w:rFonts w:ascii="Times New Roman" w:hAnsi="Times New Roman"/>
        </w:rPr>
        <w:t>与水反应为可逆反应，转移电子数小于</w:t>
      </w:r>
      <w:r>
        <w:rPr>
          <w:rFonts w:ascii="Times New Roman" w:hAnsi="Times New Roman"/>
        </w:rPr>
        <w:object>
          <v:shape id="_x0000_i1161" o:spt="75" type="#_x0000_t75" style="height:18.75pt;width:60pt;" o:ole="t" filled="f" o:preferrelative="t" stroked="f" coordsize="21600,21600">
            <v:path/>
            <v:fill on="f" focussize="0,0"/>
            <v:stroke on="f" joinstyle="miter"/>
            <v:imagedata r:id="rId305" o:title=""/>
            <o:lock v:ext="edit" aspectratio="t"/>
            <w10:wrap type="none"/>
            <w10:anchorlock/>
          </v:shape>
          <o:OLEObject Type="Embed" ProgID="Equation.DSMT4" ShapeID="_x0000_i1161" DrawAspect="Content" ObjectID="_1468075861" r:id="rId304">
            <o:LockedField>false</o:LockedField>
          </o:OLEObject>
        </w:object>
      </w:r>
      <w:r>
        <w:rPr>
          <w:rFonts w:ascii="Times New Roman" w:hAnsi="Times New Roman"/>
        </w:rPr>
        <w:t>，D错误</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6．B  氨气易溶于水，不能用排饱和</w:t>
      </w:r>
      <w:r>
        <w:rPr>
          <w:rFonts w:ascii="Times New Roman" w:hAnsi="Times New Roman"/>
        </w:rPr>
        <w:object>
          <v:shape id="_x0000_i1162" o:spt="75" type="#_x0000_t75" style="height:18pt;width:37.5pt;" o:ole="t" filled="f" o:preferrelative="t" stroked="f" coordsize="21600,21600">
            <v:path/>
            <v:fill on="f" focussize="0,0"/>
            <v:stroke on="f" joinstyle="miter"/>
            <v:imagedata r:id="rId307" o:title=""/>
            <o:lock v:ext="edit" aspectratio="t"/>
            <w10:wrap type="none"/>
            <w10:anchorlock/>
          </v:shape>
          <o:OLEObject Type="Embed" ProgID="Equation.DSMT4" ShapeID="_x0000_i1162" DrawAspect="Content" ObjectID="_1468075862" r:id="rId306">
            <o:LockedField>false</o:LockedField>
          </o:OLEObject>
        </w:object>
      </w:r>
      <w:r>
        <w:rPr>
          <w:rFonts w:ascii="Times New Roman" w:hAnsi="Times New Roman"/>
        </w:rPr>
        <w:t>溶</w:t>
      </w:r>
      <w:r>
        <w:rPr>
          <w:rFonts w:hint="eastAsia" w:ascii="Times New Roman" w:hAnsi="Times New Roman"/>
        </w:rPr>
        <w:t>液</w:t>
      </w:r>
      <w:r>
        <w:rPr>
          <w:rFonts w:ascii="Times New Roman" w:hAnsi="Times New Roman"/>
        </w:rPr>
        <w:t>法制备，故A错误</w:t>
      </w:r>
      <w:r>
        <w:rPr>
          <w:rFonts w:hint="eastAsia" w:ascii="Times New Roman" w:hAnsi="Times New Roman"/>
        </w:rPr>
        <w:t>；</w:t>
      </w:r>
      <w:r>
        <w:rPr>
          <w:rFonts w:ascii="Times New Roman" w:hAnsi="Times New Roman"/>
        </w:rPr>
        <w:object>
          <v:shape id="_x0000_i1163" o:spt="75" type="#_x0000_t75" style="height:18pt;width:23.25pt;" o:ole="t" filled="f" o:preferrelative="t" stroked="f" coordsize="21600,21600">
            <v:path/>
            <v:fill on="f" focussize="0,0"/>
            <v:stroke on="f" joinstyle="miter"/>
            <v:imagedata r:id="rId309" o:title=""/>
            <o:lock v:ext="edit" aspectratio="t"/>
            <w10:wrap type="none"/>
            <w10:anchorlock/>
          </v:shape>
          <o:OLEObject Type="Embed" ProgID="Equation.DSMT4" ShapeID="_x0000_i1163" DrawAspect="Content" ObjectID="_1468075863" r:id="rId308">
            <o:LockedField>false</o:LockedField>
          </o:OLEObject>
        </w:object>
      </w:r>
      <w:r>
        <w:rPr>
          <w:rFonts w:ascii="Times New Roman" w:hAnsi="Times New Roman"/>
        </w:rPr>
        <w:t>溶于水生成</w:t>
      </w:r>
      <w:r>
        <w:rPr>
          <w:rFonts w:ascii="Times New Roman" w:hAnsi="Times New Roman"/>
        </w:rPr>
        <w:object>
          <v:shape id="_x0000_i1164" o:spt="75" type="#_x0000_t75" style="height:18pt;width:36pt;" o:ole="t" filled="f" o:preferrelative="t" stroked="f" coordsize="21600,21600">
            <v:path/>
            <v:fill on="f" focussize="0,0"/>
            <v:stroke on="f" joinstyle="miter"/>
            <v:imagedata r:id="rId311" o:title=""/>
            <o:lock v:ext="edit" aspectratio="t"/>
            <w10:wrap type="none"/>
            <w10:anchorlock/>
          </v:shape>
          <o:OLEObject Type="Embed" ProgID="Equation.DSMT4" ShapeID="_x0000_i1164" DrawAspect="Content" ObjectID="_1468075864" r:id="rId310">
            <o:LockedField>false</o:LockedField>
          </o:OLEObject>
        </w:object>
      </w:r>
      <w:r>
        <w:rPr>
          <w:rFonts w:hint="eastAsia" w:ascii="Times New Roman" w:hAnsi="Times New Roman"/>
        </w:rPr>
        <w:t>，</w:t>
      </w:r>
      <w:r>
        <w:rPr>
          <w:rFonts w:ascii="Times New Roman" w:hAnsi="Times New Roman"/>
        </w:rPr>
        <w:object>
          <v:shape id="_x0000_i1165" o:spt="75" type="#_x0000_t75" style="height:18pt;width:36pt;" o:ole="t" filled="f" o:preferrelative="t" stroked="f" coordsize="21600,21600">
            <v:path/>
            <v:fill on="f" focussize="0,0"/>
            <v:stroke on="f" joinstyle="miter"/>
            <v:imagedata r:id="rId313" o:title=""/>
            <o:lock v:ext="edit" aspectratio="t"/>
            <w10:wrap type="none"/>
            <w10:anchorlock/>
          </v:shape>
          <o:OLEObject Type="Embed" ProgID="Equation.DSMT4" ShapeID="_x0000_i1165" DrawAspect="Content" ObjectID="_1468075865" r:id="rId312">
            <o:LockedField>false</o:LockedField>
          </o:OLEObject>
        </w:object>
      </w:r>
      <w:r>
        <w:rPr>
          <w:rFonts w:ascii="Times New Roman" w:hAnsi="Times New Roman"/>
        </w:rPr>
        <w:t>与</w:t>
      </w:r>
      <w:r>
        <w:rPr>
          <w:rFonts w:ascii="Times New Roman" w:hAnsi="Times New Roman"/>
        </w:rPr>
        <w:object>
          <v:shape id="_x0000_i1166" o:spt="75" type="#_x0000_t75" style="height:18pt;width:29.25pt;" o:ole="t" filled="f" o:preferrelative="t" stroked="f" coordsize="21600,21600">
            <v:path/>
            <v:fill on="f" focussize="0,0"/>
            <v:stroke on="f" joinstyle="miter"/>
            <v:imagedata r:id="rId315" o:title=""/>
            <o:lock v:ext="edit" aspectratio="t"/>
            <w10:wrap type="none"/>
            <w10:anchorlock/>
          </v:shape>
          <o:OLEObject Type="Embed" ProgID="Equation.DSMT4" ShapeID="_x0000_i1166" DrawAspect="Content" ObjectID="_1468075866" r:id="rId314">
            <o:LockedField>false</o:LockedField>
          </o:OLEObject>
        </w:object>
      </w:r>
      <w:r>
        <w:rPr>
          <w:rFonts w:ascii="Times New Roman" w:hAnsi="Times New Roman"/>
        </w:rPr>
        <w:t>反应生成</w:t>
      </w:r>
      <w:r>
        <w:rPr>
          <w:rFonts w:ascii="Times New Roman" w:hAnsi="Times New Roman"/>
        </w:rPr>
        <w:object>
          <v:shape id="_x0000_i1167" o:spt="75" type="#_x0000_t75" style="height:18pt;width:23.25pt;" o:ole="t" filled="f" o:preferrelative="t" stroked="f" coordsize="21600,21600">
            <v:path/>
            <v:fill on="f" focussize="0,0"/>
            <v:stroke on="f" joinstyle="miter"/>
            <v:imagedata r:id="rId317" o:title=""/>
            <o:lock v:ext="edit" aspectratio="t"/>
            <w10:wrap type="none"/>
            <w10:anchorlock/>
          </v:shape>
          <o:OLEObject Type="Embed" ProgID="Equation.DSMT4" ShapeID="_x0000_i1167" DrawAspect="Content" ObjectID="_1468075867" r:id="rId316">
            <o:LockedField>false</o:LockedField>
          </o:OLEObject>
        </w:object>
      </w:r>
      <w:r>
        <w:rPr>
          <w:rFonts w:ascii="Times New Roman" w:hAnsi="Times New Roman"/>
        </w:rPr>
        <w:t>，</w:t>
      </w:r>
      <w:r>
        <w:rPr>
          <w:rFonts w:ascii="Times New Roman" w:hAnsi="Times New Roman"/>
        </w:rPr>
        <w:object>
          <v:shape id="_x0000_i1168" o:spt="75" type="#_x0000_t75" style="height:18pt;width:23.25pt;" o:ole="t" filled="f" o:preferrelative="t" stroked="f" coordsize="21600,21600">
            <v:path/>
            <v:fill on="f" focussize="0,0"/>
            <v:stroke on="f" joinstyle="miter"/>
            <v:imagedata r:id="rId309" o:title=""/>
            <o:lock v:ext="edit" aspectratio="t"/>
            <w10:wrap type="none"/>
            <w10:anchorlock/>
          </v:shape>
          <o:OLEObject Type="Embed" ProgID="Equation.DSMT4" ShapeID="_x0000_i1168" DrawAspect="Content" ObjectID="_1468075868" r:id="rId318">
            <o:LockedField>false</o:LockedField>
          </o:OLEObject>
        </w:object>
      </w:r>
      <w:r>
        <w:rPr>
          <w:rFonts w:ascii="Times New Roman" w:hAnsi="Times New Roman"/>
        </w:rPr>
        <w:t>与</w:t>
      </w:r>
      <w:r>
        <w:rPr>
          <w:rFonts w:ascii="Times New Roman" w:hAnsi="Times New Roman"/>
        </w:rPr>
        <w:object>
          <v:shape id="_x0000_i1169" o:spt="75" type="#_x0000_t75" style="height:18pt;width:23.25pt;" o:ole="t" filled="f" o:preferrelative="t" stroked="f" coordsize="21600,21600">
            <v:path/>
            <v:fill on="f" focussize="0,0"/>
            <v:stroke on="f" joinstyle="miter"/>
            <v:imagedata r:id="rId317" o:title=""/>
            <o:lock v:ext="edit" aspectratio="t"/>
            <w10:wrap type="none"/>
            <w10:anchorlock/>
          </v:shape>
          <o:OLEObject Type="Embed" ProgID="Equation.DSMT4" ShapeID="_x0000_i1169" DrawAspect="Content" ObjectID="_1468075869" r:id="rId319">
            <o:LockedField>false</o:LockedField>
          </o:OLEObject>
        </w:object>
      </w:r>
      <w:r>
        <w:rPr>
          <w:rFonts w:ascii="Times New Roman" w:hAnsi="Times New Roman"/>
        </w:rPr>
        <w:t>反应生成S</w:t>
      </w:r>
      <w:r>
        <w:rPr>
          <w:rFonts w:hint="eastAsia" w:ascii="Times New Roman" w:hAnsi="Times New Roman"/>
        </w:rPr>
        <w:t>，</w:t>
      </w:r>
      <w:r>
        <w:rPr>
          <w:rFonts w:ascii="Times New Roman" w:hAnsi="Times New Roman"/>
        </w:rPr>
        <w:object>
          <v:shape id="_x0000_i1170" o:spt="75" type="#_x0000_t75" style="height:18pt;width:23.25pt;" o:ole="t" filled="f" o:preferrelative="t" stroked="f" coordsize="21600,21600">
            <v:path/>
            <v:fill on="f" focussize="0,0"/>
            <v:stroke on="f" joinstyle="miter"/>
            <v:imagedata r:id="rId309" o:title=""/>
            <o:lock v:ext="edit" aspectratio="t"/>
            <w10:wrap type="none"/>
            <w10:anchorlock/>
          </v:shape>
          <o:OLEObject Type="Embed" ProgID="Equation.DSMT4" ShapeID="_x0000_i1170" DrawAspect="Content" ObjectID="_1468075870" r:id="rId320">
            <o:LockedField>false</o:LockedField>
          </o:OLEObject>
        </w:object>
      </w:r>
      <w:r>
        <w:rPr>
          <w:rFonts w:ascii="Times New Roman" w:hAnsi="Times New Roman"/>
        </w:rPr>
        <w:t>表现氧化性，故B正确</w:t>
      </w:r>
      <w:r>
        <w:rPr>
          <w:rFonts w:hint="eastAsia" w:ascii="Times New Roman" w:hAnsi="Times New Roman"/>
        </w:rPr>
        <w:t>；</w:t>
      </w:r>
      <w:r>
        <w:rPr>
          <w:rFonts w:ascii="Times New Roman" w:hAnsi="Times New Roman"/>
        </w:rPr>
        <w:t>应在不断通入HCl气体的环境中加热</w:t>
      </w:r>
      <w:r>
        <w:rPr>
          <w:rFonts w:ascii="Times New Roman" w:hAnsi="Times New Roman"/>
        </w:rPr>
        <w:object>
          <v:shape id="_x0000_i1171" o:spt="75" type="#_x0000_t75" style="height:18pt;width:30.75pt;" o:ole="t" filled="f" o:preferrelative="t" stroked="f" coordsize="21600,21600">
            <v:path/>
            <v:fill on="f" focussize="0,0"/>
            <v:stroke on="f" joinstyle="miter"/>
            <v:imagedata r:id="rId322" o:title=""/>
            <o:lock v:ext="edit" aspectratio="t"/>
            <w10:wrap type="none"/>
            <w10:anchorlock/>
          </v:shape>
          <o:OLEObject Type="Embed" ProgID="Equation.DSMT4" ShapeID="_x0000_i1171" DrawAspect="Content" ObjectID="_1468075871" r:id="rId321">
            <o:LockedField>false</o:LockedField>
          </o:OLEObject>
        </w:object>
      </w:r>
      <w:r>
        <w:rPr>
          <w:rFonts w:ascii="Times New Roman" w:hAnsi="Times New Roman"/>
        </w:rPr>
        <w:t>溶液获得其</w:t>
      </w:r>
      <w:r>
        <w:rPr>
          <w:rFonts w:hint="eastAsia" w:ascii="Times New Roman" w:hAnsi="Times New Roman"/>
        </w:rPr>
        <w:t>晶</w:t>
      </w:r>
      <w:r>
        <w:rPr>
          <w:rFonts w:ascii="Times New Roman" w:hAnsi="Times New Roman"/>
        </w:rPr>
        <w:t>体，以防止</w:t>
      </w:r>
      <w:r>
        <w:rPr>
          <w:rFonts w:ascii="Times New Roman" w:hAnsi="Times New Roman"/>
        </w:rPr>
        <w:object>
          <v:shape id="_x0000_i1172" o:spt="75" type="#_x0000_t75" style="height:15.75pt;width:24pt;" o:ole="t" filled="f" o:preferrelative="t" stroked="f" coordsize="21600,21600">
            <v:path/>
            <v:fill on="f" focussize="0,0"/>
            <v:stroke on="f" joinstyle="miter"/>
            <v:imagedata r:id="rId324" o:title=""/>
            <o:lock v:ext="edit" aspectratio="t"/>
            <w10:wrap type="none"/>
            <w10:anchorlock/>
          </v:shape>
          <o:OLEObject Type="Embed" ProgID="Equation.DSMT4" ShapeID="_x0000_i1172" DrawAspect="Content" ObjectID="_1468075872" r:id="rId323">
            <o:LockedField>false</o:LockedField>
          </o:OLEObject>
        </w:object>
      </w:r>
      <w:r>
        <w:rPr>
          <w:rFonts w:ascii="Times New Roman" w:hAnsi="Times New Roman"/>
        </w:rPr>
        <w:t>水解，故C</w:t>
      </w:r>
      <w:r>
        <w:rPr>
          <w:rFonts w:hint="eastAsia" w:ascii="Times New Roman" w:hAnsi="Times New Roman"/>
        </w:rPr>
        <w:t>错</w:t>
      </w:r>
      <w:r>
        <w:rPr>
          <w:rFonts w:ascii="Times New Roman" w:hAnsi="Times New Roman"/>
        </w:rPr>
        <w:t>误；</w:t>
      </w:r>
      <w:r>
        <w:rPr>
          <w:rFonts w:hint="eastAsia" w:ascii="Times New Roman" w:hAnsi="Times New Roman"/>
        </w:rPr>
        <w:t>苯</w:t>
      </w:r>
      <w:r>
        <w:rPr>
          <w:rFonts w:ascii="Times New Roman" w:hAnsi="Times New Roman"/>
        </w:rPr>
        <w:t>和四氯化</w:t>
      </w:r>
      <w:r>
        <w:rPr>
          <w:rFonts w:hint="eastAsia" w:ascii="Times New Roman" w:hAnsi="Times New Roman"/>
        </w:rPr>
        <w:t>碳</w:t>
      </w:r>
      <w:r>
        <w:rPr>
          <w:rFonts w:ascii="Times New Roman" w:hAnsi="Times New Roman"/>
        </w:rPr>
        <w:t>互溶，不能用分液的方法分离，故D错误。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7．D  只关注常规信息</w:t>
      </w:r>
      <w:r>
        <w:rPr>
          <w:rFonts w:asciiTheme="minorEastAsia" w:hAnsiTheme="minorEastAsia" w:eastAsiaTheme="minorEastAsia"/>
        </w:rPr>
        <w:t>“</w:t>
      </w:r>
      <w:r>
        <w:rPr>
          <w:rFonts w:ascii="Times New Roman" w:hAnsi="Times New Roman"/>
        </w:rPr>
        <w:t>原子序数依次增大</w:t>
      </w:r>
      <w:r>
        <w:rPr>
          <w:rFonts w:asciiTheme="minorEastAsia" w:hAnsiTheme="minorEastAsia" w:eastAsiaTheme="minorEastAsia"/>
        </w:rPr>
        <w:t>”</w:t>
      </w:r>
      <w:r>
        <w:rPr>
          <w:rFonts w:ascii="Times New Roman" w:hAnsi="Times New Roman"/>
        </w:rPr>
        <w:t>，忽略本题中</w:t>
      </w:r>
      <w:r>
        <w:rPr>
          <w:rFonts w:asciiTheme="minorEastAsia" w:hAnsiTheme="minorEastAsia" w:eastAsiaTheme="minorEastAsia"/>
        </w:rPr>
        <w:t>“</w:t>
      </w:r>
      <w:r>
        <w:rPr>
          <w:rFonts w:ascii="Times New Roman" w:hAnsi="Times New Roman"/>
        </w:rPr>
        <w:t>族序数依次增大</w:t>
      </w:r>
      <w:r>
        <w:rPr>
          <w:rFonts w:asciiTheme="minorEastAsia" w:hAnsiTheme="minorEastAsia" w:eastAsiaTheme="minorEastAsia"/>
        </w:rPr>
        <w:t>”</w:t>
      </w:r>
      <w:r>
        <w:rPr>
          <w:rFonts w:ascii="Times New Roman" w:hAnsi="Times New Roman"/>
        </w:rPr>
        <w:t>的重要信息，无法判断出W</w:t>
      </w:r>
      <w:r>
        <w:rPr>
          <w:rFonts w:hint="eastAsia" w:ascii="Times New Roman" w:hAnsi="Times New Roman"/>
        </w:rPr>
        <w:t>。</w:t>
      </w:r>
      <w:r>
        <w:rPr>
          <w:rFonts w:ascii="Times New Roman" w:hAnsi="Times New Roman"/>
        </w:rPr>
        <w:t>Z是</w:t>
      </w:r>
      <w:r>
        <w:rPr>
          <w:rFonts w:hint="eastAsia" w:ascii="Times New Roman" w:hAnsi="Times New Roman"/>
        </w:rPr>
        <w:t>地壳</w:t>
      </w:r>
      <w:r>
        <w:rPr>
          <w:rFonts w:ascii="Times New Roman" w:hAnsi="Times New Roman"/>
        </w:rPr>
        <w:t>中含量最多的元素，即氧元索；只有Y、</w:t>
      </w:r>
      <w:r>
        <w:rPr>
          <w:rFonts w:hint="eastAsia" w:ascii="Times New Roman" w:hAnsi="Times New Roman"/>
        </w:rPr>
        <w:t>Z</w:t>
      </w:r>
      <w:r>
        <w:rPr>
          <w:rFonts w:ascii="Times New Roman" w:hAnsi="Times New Roman"/>
        </w:rPr>
        <w:t>处于同一周期，则X只能为氢元素</w:t>
      </w:r>
      <w:r>
        <w:rPr>
          <w:rFonts w:hint="eastAsia" w:ascii="Times New Roman" w:hAnsi="Times New Roman"/>
        </w:rPr>
        <w:t>，</w:t>
      </w:r>
      <w:r>
        <w:rPr>
          <w:rFonts w:ascii="Times New Roman" w:hAnsi="Times New Roman"/>
        </w:rPr>
        <w:t>W为第三周期</w:t>
      </w:r>
      <w:r>
        <w:rPr>
          <w:rFonts w:hint="eastAsia" w:ascii="Times New Roman" w:hAnsi="Times New Roman"/>
        </w:rPr>
        <w:t>Ⅶ</w:t>
      </w:r>
      <w:r>
        <w:rPr>
          <w:rFonts w:ascii="Times New Roman" w:hAnsi="Times New Roman"/>
        </w:rPr>
        <w:t>A族元素，为氯元素；</w:t>
      </w:r>
      <w:r>
        <w:rPr>
          <w:rFonts w:hint="eastAsia" w:ascii="Times New Roman" w:hAnsi="Times New Roman"/>
        </w:rPr>
        <w:t>则</w:t>
      </w:r>
      <w:r>
        <w:rPr>
          <w:rFonts w:ascii="Times New Roman" w:hAnsi="Times New Roman"/>
        </w:rPr>
        <w:t>Y可能为</w:t>
      </w:r>
      <w:r>
        <w:rPr>
          <w:rFonts w:hint="eastAsia" w:ascii="Times New Roman" w:hAnsi="Times New Roman"/>
        </w:rPr>
        <w:t>B</w:t>
      </w:r>
      <w:r>
        <w:rPr>
          <w:rFonts w:ascii="Times New Roman" w:hAnsi="Times New Roman"/>
        </w:rPr>
        <w:t>r、B、C、N中的一种。由分析可知A正确；</w:t>
      </w:r>
      <w:r>
        <w:rPr>
          <w:rFonts w:hint="eastAsia" w:ascii="Times New Roman" w:hAnsi="Times New Roman"/>
        </w:rPr>
        <w:t>氢</w:t>
      </w:r>
      <w:r>
        <w:rPr>
          <w:rFonts w:ascii="Times New Roman" w:hAnsi="Times New Roman"/>
        </w:rPr>
        <w:t>原子半径最小</w:t>
      </w:r>
      <w:r>
        <w:rPr>
          <w:rFonts w:hint="eastAsia" w:ascii="Times New Roman" w:hAnsi="Times New Roman"/>
        </w:rPr>
        <w:t>，</w:t>
      </w:r>
      <w:r>
        <w:rPr>
          <w:rFonts w:ascii="Times New Roman" w:hAnsi="Times New Roman"/>
        </w:rPr>
        <w:t>同一周期</w:t>
      </w:r>
      <w:r>
        <w:rPr>
          <w:rFonts w:hint="eastAsia" w:ascii="Times New Roman" w:hAnsi="Times New Roman"/>
        </w:rPr>
        <w:t>，</w:t>
      </w:r>
      <w:r>
        <w:rPr>
          <w:rFonts w:ascii="Times New Roman" w:hAnsi="Times New Roman"/>
        </w:rPr>
        <w:t>主族元素从左到右，原子半径逐渐减小，故原子半径：</w:t>
      </w:r>
      <w:r>
        <w:rPr>
          <w:rFonts w:ascii="Times New Roman" w:hAnsi="Times New Roman"/>
        </w:rPr>
        <w:object>
          <v:shape id="_x0000_i1173" o:spt="75" type="#_x0000_t75" style="height:20.25pt;width:102.75pt;" o:ole="t" filled="f" o:preferrelative="t" stroked="f" coordsize="21600,21600">
            <v:path/>
            <v:fill on="f" focussize="0,0"/>
            <v:stroke on="f" joinstyle="miter"/>
            <v:imagedata r:id="rId326" o:title=""/>
            <o:lock v:ext="edit" aspectratio="t"/>
            <w10:wrap type="none"/>
            <w10:anchorlock/>
          </v:shape>
          <o:OLEObject Type="Embed" ProgID="Equation.DSMT4" ShapeID="_x0000_i1173" DrawAspect="Content" ObjectID="_1468075873" r:id="rId325">
            <o:LockedField>false</o:LockedField>
          </o:OLEObject>
        </w:object>
      </w:r>
      <w:r>
        <w:rPr>
          <w:rFonts w:ascii="Times New Roman" w:hAnsi="Times New Roman"/>
        </w:rPr>
        <w:t>，B正确；X与</w:t>
      </w:r>
      <w:r>
        <w:rPr>
          <w:rFonts w:hint="eastAsia" w:ascii="Times New Roman" w:hAnsi="Times New Roman"/>
        </w:rPr>
        <w:t>Z</w:t>
      </w:r>
      <w:r>
        <w:rPr>
          <w:rFonts w:ascii="Times New Roman" w:hAnsi="Times New Roman"/>
        </w:rPr>
        <w:t>形成的化合物可能是水或过氧化氢，两者均为共价化合物，C正确</w:t>
      </w:r>
      <w:r>
        <w:rPr>
          <w:rFonts w:hint="eastAsia" w:ascii="Times New Roman" w:hAnsi="Times New Roman"/>
        </w:rPr>
        <w:t>；</w:t>
      </w:r>
      <w:r>
        <w:rPr>
          <w:rFonts w:ascii="Times New Roman" w:hAnsi="Times New Roman"/>
        </w:rPr>
        <w:t>没有指明为最高价氧化物对应水化物，故无法比较</w:t>
      </w:r>
      <w:r>
        <w:rPr>
          <w:rFonts w:hint="eastAsia" w:ascii="Times New Roman" w:hAnsi="Times New Roman"/>
        </w:rPr>
        <w:t>，D</w:t>
      </w:r>
      <w:r>
        <w:rPr>
          <w:rFonts w:ascii="Times New Roman" w:hAnsi="Times New Roman"/>
        </w:rPr>
        <w:t>错误。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8．C  甲基胡椒酚结构中含碳碳双键，能使</w:t>
      </w:r>
      <w:r>
        <w:rPr>
          <w:rFonts w:hint="eastAsia" w:ascii="Times New Roman" w:hAnsi="Times New Roman"/>
        </w:rPr>
        <w:t>溴</w:t>
      </w:r>
      <w:r>
        <w:rPr>
          <w:rFonts w:ascii="Times New Roman" w:hAnsi="Times New Roman"/>
        </w:rPr>
        <w:t>水褪色，故A正确；甲基胡</w:t>
      </w:r>
      <w:r>
        <w:rPr>
          <w:rFonts w:hint="eastAsia" w:ascii="Times New Roman" w:hAnsi="Times New Roman"/>
        </w:rPr>
        <w:t>椒</w:t>
      </w:r>
      <w:r>
        <w:rPr>
          <w:rFonts w:ascii="Times New Roman" w:hAnsi="Times New Roman"/>
        </w:rPr>
        <w:t>酚结构中含苯环能发生硝化反应，硝化反应属于取代反应，含苯环和碳碳双键可与氢气进行加成反应，故B正确；烃基属于憎水基，甲基胡椒酚没有亲水基，不溶于水，故C错误；甲基胡椒酚的分子式为</w:t>
      </w:r>
      <w:r>
        <w:rPr>
          <w:rFonts w:ascii="Times New Roman" w:hAnsi="Times New Roman"/>
        </w:rPr>
        <w:object>
          <v:shape id="_x0000_i1174" o:spt="75" type="#_x0000_t75" style="height:18pt;width:42.75pt;" o:ole="t" filled="f" o:preferrelative="t" stroked="f" coordsize="21600,21600">
            <v:path/>
            <v:fill on="f" focussize="0,0"/>
            <v:stroke on="f" joinstyle="miter"/>
            <v:imagedata r:id="rId328" o:title=""/>
            <o:lock v:ext="edit" aspectratio="t"/>
            <w10:wrap type="none"/>
            <w10:anchorlock/>
          </v:shape>
          <o:OLEObject Type="Embed" ProgID="Equation.DSMT4" ShapeID="_x0000_i1174" DrawAspect="Content" ObjectID="_1468075874" r:id="rId327">
            <o:LockedField>false</o:LockedField>
          </o:OLEObject>
        </w:object>
      </w:r>
      <w:r>
        <w:rPr>
          <w:rFonts w:hint="eastAsia" w:ascii="Times New Roman" w:hAnsi="Times New Roman"/>
        </w:rPr>
        <w:t>，</w:t>
      </w:r>
      <w:r>
        <w:rPr>
          <w:rFonts w:ascii="Times New Roman" w:hAnsi="Times New Roman"/>
        </w:rPr>
        <w:t>1 mol甲基胡</w:t>
      </w:r>
      <w:r>
        <w:rPr>
          <w:rFonts w:hint="eastAsia" w:ascii="Times New Roman" w:hAnsi="Times New Roman"/>
        </w:rPr>
        <w:t>椒</w:t>
      </w:r>
      <w:r>
        <w:rPr>
          <w:rFonts w:ascii="Times New Roman" w:hAnsi="Times New Roman"/>
        </w:rPr>
        <w:t>酚的完全燃烧消耗</w:t>
      </w:r>
      <w:r>
        <w:rPr>
          <w:rFonts w:ascii="Times New Roman" w:hAnsi="Times New Roman"/>
        </w:rPr>
        <w:object>
          <v:shape id="_x0000_i1175" o:spt="75" type="#_x0000_t75" style="height:18pt;width:15.75pt;" o:ole="t" filled="f" o:preferrelative="t" stroked="f" coordsize="21600,21600">
            <v:path/>
            <v:fill on="f" focussize="0,0"/>
            <v:stroke on="f" joinstyle="miter"/>
            <v:imagedata r:id="rId330" o:title=""/>
            <o:lock v:ext="edit" aspectratio="t"/>
            <w10:wrap type="none"/>
            <w10:anchorlock/>
          </v:shape>
          <o:OLEObject Type="Embed" ProgID="Equation.DSMT4" ShapeID="_x0000_i1175" DrawAspect="Content" ObjectID="_1468075875" r:id="rId329">
            <o:LockedField>false</o:LockedField>
          </o:OLEObject>
        </w:object>
      </w:r>
      <w:r>
        <w:rPr>
          <w:rFonts w:ascii="Times New Roman" w:hAnsi="Times New Roman"/>
        </w:rPr>
        <w:t>为12</w:t>
      </w:r>
      <w:r>
        <w:rPr>
          <w:rFonts w:hint="eastAsia" w:ascii="Times New Roman" w:hAnsi="Times New Roman"/>
        </w:rPr>
        <w:t>.</w:t>
      </w:r>
      <w:r>
        <w:rPr>
          <w:rFonts w:ascii="Times New Roman" w:hAnsi="Times New Roman"/>
        </w:rPr>
        <w:t>5 mol，故D正确。</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9．D  因为所加氢氧化</w:t>
      </w:r>
      <w:r>
        <w:rPr>
          <w:rFonts w:hint="eastAsia" w:ascii="Times New Roman" w:hAnsi="Times New Roman"/>
        </w:rPr>
        <w:t>钡</w:t>
      </w:r>
      <w:r>
        <w:rPr>
          <w:rFonts w:ascii="Times New Roman" w:hAnsi="Times New Roman"/>
        </w:rPr>
        <w:t>为过量，</w:t>
      </w:r>
      <w:r>
        <w:rPr>
          <w:rFonts w:ascii="Times New Roman" w:hAnsi="Times New Roman"/>
        </w:rPr>
        <w:object>
          <v:shape id="_x0000_i1176" o:spt="75" type="#_x0000_t75" style="height:18pt;width:45.75pt;" o:ole="t" filled="f" o:preferrelative="t" stroked="f" coordsize="21600,21600">
            <v:path/>
            <v:fill on="f" focussize="0,0"/>
            <v:stroke on="f" joinstyle="miter"/>
            <v:imagedata r:id="rId332" o:title=""/>
            <o:lock v:ext="edit" aspectratio="t"/>
            <w10:wrap type="none"/>
            <w10:anchorlock/>
          </v:shape>
          <o:OLEObject Type="Embed" ProgID="Equation.DSMT4" ShapeID="_x0000_i1176" DrawAspect="Content" ObjectID="_1468075876" r:id="rId331">
            <o:LockedField>false</o:LockedField>
          </o:OLEObject>
        </w:object>
      </w:r>
      <w:r>
        <w:rPr>
          <w:rFonts w:ascii="Times New Roman" w:hAnsi="Times New Roman"/>
        </w:rPr>
        <w:t>量不足全反应</w:t>
      </w:r>
      <w:r>
        <w:rPr>
          <w:rFonts w:hint="eastAsia" w:ascii="Times New Roman" w:hAnsi="Times New Roman"/>
        </w:rPr>
        <w:t>，</w:t>
      </w:r>
      <w:r>
        <w:rPr>
          <w:rFonts w:ascii="Times New Roman" w:hAnsi="Times New Roman"/>
        </w:rPr>
        <w:object>
          <v:shape id="_x0000_i1177" o:spt="75" type="#_x0000_t75" style="height:15pt;width:17.25pt;" o:ole="t" filled="f" o:preferrelative="t" stroked="f" coordsize="21600,21600">
            <v:path/>
            <v:fill on="f" focussize="0,0"/>
            <v:stroke on="f" joinstyle="miter"/>
            <v:imagedata r:id="rId334" o:title=""/>
            <o:lock v:ext="edit" aspectratio="t"/>
            <w10:wrap type="none"/>
            <w10:anchorlock/>
          </v:shape>
          <o:OLEObject Type="Embed" ProgID="Equation.DSMT4" ShapeID="_x0000_i1177" DrawAspect="Content" ObjectID="_1468075877" r:id="rId333">
            <o:LockedField>false</o:LockedField>
          </o:OLEObject>
        </w:object>
      </w:r>
      <w:r>
        <w:rPr>
          <w:rFonts w:ascii="Times New Roman" w:hAnsi="Times New Roman"/>
        </w:rPr>
        <w:t>、</w:t>
      </w:r>
      <w:r>
        <w:rPr>
          <w:rFonts w:ascii="Times New Roman" w:hAnsi="Times New Roman"/>
        </w:rPr>
        <w:object>
          <v:shape id="_x0000_i1178" o:spt="75" type="#_x0000_t75" style="height:18.75pt;width:27pt;" o:ole="t" filled="f" o:preferrelative="t" stroked="f" coordsize="21600,21600">
            <v:path/>
            <v:fill on="f" focussize="0,0"/>
            <v:stroke on="f" joinstyle="miter"/>
            <v:imagedata r:id="rId336" o:title=""/>
            <o:lock v:ext="edit" aspectratio="t"/>
            <w10:wrap type="none"/>
            <w10:anchorlock/>
          </v:shape>
          <o:OLEObject Type="Embed" ProgID="Equation.DSMT4" ShapeID="_x0000_i1178" DrawAspect="Content" ObjectID="_1468075878" r:id="rId335">
            <o:LockedField>false</o:LockedField>
          </o:OLEObject>
        </w:object>
      </w:r>
      <w:r>
        <w:rPr>
          <w:rFonts w:ascii="Times New Roman" w:hAnsi="Times New Roman"/>
        </w:rPr>
        <w:t>系数相同，发生反应的离子方程式为</w:t>
      </w:r>
      <w:r>
        <w:rPr>
          <w:rFonts w:ascii="Times New Roman" w:hAnsi="Times New Roman"/>
        </w:rPr>
        <w:object>
          <v:shape id="_x0000_i1179" o:spt="75" type="#_x0000_t75" style="height:39.75pt;width:219.75pt;" o:ole="t" filled="f" o:preferrelative="t" stroked="f" coordsize="21600,21600">
            <v:path/>
            <v:fill on="f" focussize="0,0"/>
            <v:stroke on="f" joinstyle="miter"/>
            <v:imagedata r:id="rId338" o:title=""/>
            <o:lock v:ext="edit" aspectratio="t"/>
            <w10:wrap type="none"/>
            <w10:anchorlock/>
          </v:shape>
          <o:OLEObject Type="Embed" ProgID="Equation.DSMT4" ShapeID="_x0000_i1179" DrawAspect="Content" ObjectID="_1468075879" r:id="rId337">
            <o:LockedField>false</o:LockedField>
          </o:OLEObject>
        </w:object>
      </w:r>
      <w:r>
        <w:rPr>
          <w:rFonts w:hint="eastAsia" w:ascii="Times New Roman" w:hAnsi="Times New Roman"/>
        </w:rPr>
        <w:t>，</w:t>
      </w:r>
      <w:r>
        <w:rPr>
          <w:rFonts w:ascii="Times New Roman" w:hAnsi="Times New Roman"/>
        </w:rPr>
        <w:t>故A不正确；两者不能发生氧化还原反应，故B不正确；碳酸钠溶液是饱和的，生成的</w:t>
      </w:r>
      <w:r>
        <w:rPr>
          <w:rFonts w:ascii="Times New Roman" w:hAnsi="Times New Roman"/>
        </w:rPr>
        <w:object>
          <v:shape id="_x0000_i1180" o:spt="75" type="#_x0000_t75" style="height:18pt;width:47.25pt;" o:ole="t" filled="f" o:preferrelative="t" stroked="f" coordsize="21600,21600">
            <v:path/>
            <v:fill on="f" focussize="0,0"/>
            <v:stroke on="f" joinstyle="miter"/>
            <v:imagedata r:id="rId340" o:title=""/>
            <o:lock v:ext="edit" aspectratio="t"/>
            <w10:wrap type="none"/>
            <w10:anchorlock/>
          </v:shape>
          <o:OLEObject Type="Embed" ProgID="Equation.DSMT4" ShapeID="_x0000_i1180" DrawAspect="Content" ObjectID="_1468075880" r:id="rId339">
            <o:LockedField>false</o:LockedField>
          </o:OLEObject>
        </w:object>
      </w:r>
      <w:r>
        <w:rPr>
          <w:rFonts w:ascii="Times New Roman" w:hAnsi="Times New Roman"/>
        </w:rPr>
        <w:t>比较多，又因碳酸氢钠的溶解性比碳酸钠小，所以生成的碳酸氢钠会析出，离子反应为</w:t>
      </w:r>
      <w:r>
        <w:rPr>
          <w:rFonts w:ascii="Times New Roman" w:hAnsi="Times New Roman"/>
        </w:rPr>
        <w:object>
          <v:shape id="_x0000_i1181" o:spt="75" type="#_x0000_t75" style="height:39.75pt;width:217.5pt;" o:ole="t" filled="f" o:preferrelative="t" stroked="f" coordsize="21600,21600">
            <v:path/>
            <v:fill on="f" focussize="0,0"/>
            <v:stroke on="f" joinstyle="miter"/>
            <v:imagedata r:id="rId342" o:title=""/>
            <o:lock v:ext="edit" aspectratio="t"/>
            <w10:wrap type="none"/>
            <w10:anchorlock/>
          </v:shape>
          <o:OLEObject Type="Embed" ProgID="Equation.DSMT4" ShapeID="_x0000_i1181" DrawAspect="Content" ObjectID="_1468075881" r:id="rId341">
            <o:LockedField>false</o:LockedField>
          </o:OLEObject>
        </w:object>
      </w:r>
      <w:r>
        <w:rPr>
          <w:rFonts w:ascii="Times New Roman" w:hAnsi="Times New Roman"/>
        </w:rPr>
        <w:t>，故C不正确</w:t>
      </w:r>
      <w:r>
        <w:rPr>
          <w:rFonts w:hint="eastAsia" w:ascii="Times New Roman" w:hAnsi="Times New Roman"/>
        </w:rPr>
        <w:t>；</w:t>
      </w:r>
      <w:r>
        <w:rPr>
          <w:rFonts w:ascii="Times New Roman" w:hAnsi="Times New Roman"/>
        </w:rPr>
        <w:t>制印刷电路板的离子方程式应该为：</w:t>
      </w:r>
      <w:r>
        <w:rPr>
          <w:rFonts w:ascii="Times New Roman" w:hAnsi="Times New Roman"/>
        </w:rPr>
        <w:object>
          <v:shape id="_x0000_i1182" o:spt="75" type="#_x0000_t75" style="height:39.75pt;width:141pt;" o:ole="t" filled="f" o:preferrelative="t" stroked="f" coordsize="21600,21600">
            <v:path/>
            <v:fill on="f" focussize="0,0"/>
            <v:stroke on="f" joinstyle="miter"/>
            <v:imagedata r:id="rId344" o:title=""/>
            <o:lock v:ext="edit" aspectratio="t"/>
            <w10:wrap type="none"/>
            <w10:anchorlock/>
          </v:shape>
          <o:OLEObject Type="Embed" ProgID="Equation.DSMT4" ShapeID="_x0000_i1182" DrawAspect="Content" ObjectID="_1468075882" r:id="rId343">
            <o:LockedField>false</o:LockedField>
          </o:OLEObject>
        </w:object>
      </w:r>
      <w:r>
        <w:rPr>
          <w:rFonts w:hint="eastAsia" w:ascii="Times New Roman" w:hAnsi="Times New Roman"/>
        </w:rPr>
        <w:t>，</w:t>
      </w:r>
      <w:r>
        <w:rPr>
          <w:rFonts w:ascii="Times New Roman" w:hAnsi="Times New Roman"/>
        </w:rPr>
        <w:t>故D正确。</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10．C  过滤操作需要用到的玻璃仪器有漏斗、烧杯和玻璃棒，A正确</w:t>
      </w:r>
      <w:r>
        <w:rPr>
          <w:rFonts w:hint="eastAsia" w:ascii="Times New Roman" w:hAnsi="Times New Roman"/>
        </w:rPr>
        <w:t>；</w:t>
      </w:r>
      <w:r>
        <w:rPr>
          <w:rFonts w:ascii="Times New Roman" w:hAnsi="Times New Roman"/>
        </w:rPr>
        <w:t>氧化过程中方程式为</w:t>
      </w:r>
      <w:r>
        <w:rPr>
          <w:rFonts w:ascii="Times New Roman" w:hAnsi="Times New Roman"/>
        </w:rPr>
        <w:object>
          <v:shape id="_x0000_i1183" o:spt="75" type="#_x0000_t75" style="height:15.75pt;width:84.75pt;" o:ole="t" filled="f" o:preferrelative="t" stroked="f" coordsize="21600,21600">
            <v:path/>
            <v:fill on="f" focussize="0,0"/>
            <v:stroke on="f" joinstyle="miter"/>
            <v:imagedata r:id="rId346" o:title=""/>
            <o:lock v:ext="edit" aspectratio="t"/>
            <w10:wrap type="none"/>
            <w10:anchorlock/>
          </v:shape>
          <o:OLEObject Type="Embed" ProgID="Equation.DSMT4" ShapeID="_x0000_i1183" DrawAspect="Content" ObjectID="_1468075883" r:id="rId345">
            <o:LockedField>false</o:LockedField>
          </o:OLEObject>
        </w:object>
      </w:r>
      <w:r>
        <w:rPr>
          <w:rFonts w:ascii="Times New Roman" w:hAnsi="Times New Roman"/>
        </w:rPr>
        <w:object>
          <v:shape id="_x0000_i1184" o:spt="75" type="#_x0000_t75" style="height:39.75pt;width:171pt;" o:ole="t" filled="f" o:preferrelative="t" stroked="f" coordsize="21600,21600">
            <v:path/>
            <v:fill on="f" focussize="0,0"/>
            <v:stroke on="f" joinstyle="miter"/>
            <v:imagedata r:id="rId348" o:title=""/>
            <o:lock v:ext="edit" aspectratio="t"/>
            <w10:wrap type="none"/>
            <w10:anchorlock/>
          </v:shape>
          <o:OLEObject Type="Embed" ProgID="Equation.DSMT4" ShapeID="_x0000_i1184" DrawAspect="Content" ObjectID="_1468075884" r:id="rId347">
            <o:LockedField>false</o:LockedField>
          </o:OLEObject>
        </w:object>
      </w:r>
      <w:r>
        <w:rPr>
          <w:rFonts w:ascii="Times New Roman" w:hAnsi="Times New Roman"/>
        </w:rPr>
        <w:t>，参加反应的Ag和NaClO的物质的量之比为1</w:t>
      </w:r>
      <w:r>
        <w:rPr>
          <w:rFonts w:hint="eastAsia" w:ascii="宋体" w:hAnsi="宋体" w:cs="宋体"/>
        </w:rPr>
        <w:t>∶</w:t>
      </w:r>
      <w:r>
        <w:rPr>
          <w:rFonts w:ascii="Times New Roman" w:hAnsi="Times New Roman"/>
        </w:rPr>
        <w:t>1</w:t>
      </w:r>
      <w:r>
        <w:rPr>
          <w:rFonts w:hint="eastAsia" w:ascii="Times New Roman" w:hAnsi="Times New Roman"/>
        </w:rPr>
        <w:t>，</w:t>
      </w:r>
      <w:r>
        <w:rPr>
          <w:rFonts w:ascii="Times New Roman" w:hAnsi="Times New Roman"/>
        </w:rPr>
        <w:t>B项正确</w:t>
      </w:r>
      <w:r>
        <w:rPr>
          <w:rFonts w:hint="eastAsia" w:ascii="Times New Roman" w:hAnsi="Times New Roman"/>
        </w:rPr>
        <w:t>；</w:t>
      </w:r>
      <w:r>
        <w:rPr>
          <w:rFonts w:ascii="Times New Roman" w:hAnsi="Times New Roman"/>
        </w:rPr>
        <w:t>氧化过程中，若用</w:t>
      </w:r>
      <w:r>
        <w:rPr>
          <w:rFonts w:ascii="Times New Roman" w:hAnsi="Times New Roman"/>
        </w:rPr>
        <w:object>
          <v:shape id="_x0000_i1185" o:spt="75" type="#_x0000_t75" style="height:18pt;width:30pt;" o:ole="t" filled="f" o:preferrelative="t" stroked="f" coordsize="21600,21600">
            <v:path/>
            <v:fill on="f" focussize="0,0"/>
            <v:stroke on="f" joinstyle="miter"/>
            <v:imagedata r:id="rId350" o:title=""/>
            <o:lock v:ext="edit" aspectratio="t"/>
            <w10:wrap type="none"/>
            <w10:anchorlock/>
          </v:shape>
          <o:OLEObject Type="Embed" ProgID="Equation.DSMT4" ShapeID="_x0000_i1185" DrawAspect="Content" ObjectID="_1468075885" r:id="rId349">
            <o:LockedField>false</o:LockedField>
          </o:OLEObject>
        </w:object>
      </w:r>
      <w:r>
        <w:rPr>
          <w:rFonts w:ascii="Times New Roman" w:hAnsi="Times New Roman"/>
        </w:rPr>
        <w:t>代替NaClO氧化Ag，无法产生AgCl</w:t>
      </w:r>
      <w:r>
        <w:rPr>
          <w:rFonts w:hint="eastAsia" w:ascii="Times New Roman" w:hAnsi="Times New Roman"/>
        </w:rPr>
        <w:t>，</w:t>
      </w:r>
      <w:r>
        <w:rPr>
          <w:rFonts w:ascii="Times New Roman" w:hAnsi="Times New Roman"/>
        </w:rPr>
        <w:t>C项错误；还原过程，若水合</w:t>
      </w:r>
      <w:r>
        <w:rPr>
          <w:rFonts w:hint="eastAsia" w:ascii="Times New Roman" w:hAnsi="Times New Roman"/>
        </w:rPr>
        <w:t>肼</w:t>
      </w:r>
      <w:r>
        <w:rPr>
          <w:rFonts w:ascii="Times New Roman" w:hAnsi="Times New Roman"/>
        </w:rPr>
        <w:t>转化为无害气体</w:t>
      </w:r>
      <w:r>
        <w:rPr>
          <w:rFonts w:ascii="Times New Roman" w:hAnsi="Times New Roman"/>
        </w:rPr>
        <w:object>
          <v:shape id="_x0000_i1186" o:spt="75" type="#_x0000_t75" style="height:18pt;width:17.25pt;" o:ole="t" filled="f" o:preferrelative="t" stroked="f" coordsize="21600,21600">
            <v:path/>
            <v:fill on="f" focussize="0,0"/>
            <v:stroke on="f" joinstyle="miter"/>
            <v:imagedata r:id="rId352" o:title=""/>
            <o:lock v:ext="edit" aspectratio="t"/>
            <w10:wrap type="none"/>
            <w10:anchorlock/>
          </v:shape>
          <o:OLEObject Type="Embed" ProgID="Equation.DSMT4" ShapeID="_x0000_i1186" DrawAspect="Content" ObjectID="_1468075886" r:id="rId351">
            <o:LockedField>false</o:LockedField>
          </o:OLEObject>
        </w:object>
      </w:r>
      <w:r>
        <w:rPr>
          <w:rFonts w:ascii="Times New Roman" w:hAnsi="Times New Roman"/>
        </w:rPr>
        <w:t>，溶液中含银离子为</w:t>
      </w:r>
      <w:r>
        <w:rPr>
          <w:rFonts w:ascii="Times New Roman" w:hAnsi="Times New Roman"/>
        </w:rPr>
        <w:object>
          <v:shape id="_x0000_i1187" o:spt="75" type="#_x0000_t75" style="height:24pt;width:72pt;" o:ole="t" filled="f" o:preferrelative="t" stroked="f" coordsize="21600,21600">
            <v:path/>
            <v:fill on="f" focussize="0,0"/>
            <v:stroke on="f" joinstyle="miter"/>
            <v:imagedata r:id="rId354" o:title=""/>
            <o:lock v:ext="edit" aspectratio="t"/>
            <w10:wrap type="none"/>
            <w10:anchorlock/>
          </v:shape>
          <o:OLEObject Type="Embed" ProgID="Equation.DSMT4" ShapeID="_x0000_i1187" DrawAspect="Content" ObjectID="_1468075887" r:id="rId353">
            <o:LockedField>false</o:LockedField>
          </o:OLEObject>
        </w:object>
      </w:r>
      <w:r>
        <w:rPr>
          <w:rFonts w:ascii="Times New Roman" w:hAnsi="Times New Roman"/>
        </w:rPr>
        <w:t>，则还原过程的离子方程式为</w:t>
      </w:r>
      <w:r>
        <w:rPr>
          <w:rFonts w:ascii="Times New Roman" w:hAnsi="Times New Roman"/>
        </w:rPr>
        <w:object>
          <v:shape id="_x0000_i1188" o:spt="75" type="#_x0000_t75" style="height:24pt;width:186pt;" o:ole="t" filled="f" o:preferrelative="t" stroked="f" coordsize="21600,21600">
            <v:path/>
            <v:fill on="f" focussize="0,0"/>
            <v:stroke on="f" joinstyle="miter"/>
            <v:imagedata r:id="rId356" o:title=""/>
            <o:lock v:ext="edit" aspectratio="t"/>
            <w10:wrap type="none"/>
            <w10:anchorlock/>
          </v:shape>
          <o:OLEObject Type="Embed" ProgID="Equation.DSMT4" ShapeID="_x0000_i1188" DrawAspect="Content" ObjectID="_1468075888" r:id="rId355">
            <o:LockedField>false</o:LockedField>
          </o:OLEObject>
        </w:object>
      </w:r>
      <w:r>
        <w:rPr>
          <w:rFonts w:ascii="Times New Roman" w:hAnsi="Times New Roman"/>
        </w:rPr>
        <w:object>
          <v:shape id="_x0000_i1189" o:spt="75" type="#_x0000_t75" style="height:39.75pt;width:176.25pt;" o:ole="t" filled="f" o:preferrelative="t" stroked="f" coordsize="21600,21600">
            <v:path/>
            <v:fill on="f" focussize="0,0"/>
            <v:stroke on="f" joinstyle="miter"/>
            <v:imagedata r:id="rId358" o:title=""/>
            <o:lock v:ext="edit" aspectratio="t"/>
            <w10:wrap type="none"/>
            <w10:anchorlock/>
          </v:shape>
          <o:OLEObject Type="Embed" ProgID="Equation.DSMT4" ShapeID="_x0000_i1189" DrawAspect="Content" ObjectID="_1468075889" r:id="rId357">
            <o:LockedField>false</o:LockedField>
          </o:OLEObject>
        </w:object>
      </w:r>
      <w:r>
        <w:rPr>
          <w:rFonts w:ascii="Times New Roman" w:hAnsi="Times New Roman"/>
        </w:rPr>
        <w:t>，D项正确。</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11．B  硝酸银足量，均为沉淀的生成</w:t>
      </w:r>
      <w:r>
        <w:rPr>
          <w:rFonts w:hint="eastAsia" w:ascii="Times New Roman" w:hAnsi="Times New Roman"/>
        </w:rPr>
        <w:t>而</w:t>
      </w:r>
      <w:r>
        <w:rPr>
          <w:rFonts w:ascii="Times New Roman" w:hAnsi="Times New Roman"/>
        </w:rPr>
        <w:t>不存在沉淀的转化，则不能比较AgCl、</w:t>
      </w:r>
      <w:r>
        <w:rPr>
          <w:rFonts w:ascii="Times New Roman" w:hAnsi="Times New Roman"/>
        </w:rPr>
        <w:object>
          <v:shape id="_x0000_i1190" o:spt="75" type="#_x0000_t75" style="height:18pt;width:29.25pt;" o:ole="t" filled="f" o:preferrelative="t" stroked="f" coordsize="21600,21600">
            <v:path/>
            <v:fill on="f" focussize="0,0"/>
            <v:stroke on="f" joinstyle="miter"/>
            <v:imagedata r:id="rId360" o:title=""/>
            <o:lock v:ext="edit" aspectratio="t"/>
            <w10:wrap type="none"/>
            <w10:anchorlock/>
          </v:shape>
          <o:OLEObject Type="Embed" ProgID="Equation.DSMT4" ShapeID="_x0000_i1190" DrawAspect="Content" ObjectID="_1468075890" r:id="rId359">
            <o:LockedField>false</o:LockedField>
          </o:OLEObject>
        </w:object>
      </w:r>
      <w:r>
        <w:rPr>
          <w:rFonts w:ascii="Times New Roman" w:hAnsi="Times New Roman"/>
        </w:rPr>
        <w:t>的溶度积常数，故A不正确</w:t>
      </w:r>
      <w:r>
        <w:rPr>
          <w:rFonts w:hint="eastAsia" w:ascii="Times New Roman" w:hAnsi="Times New Roman"/>
        </w:rPr>
        <w:t>；铵</w:t>
      </w:r>
      <w:r>
        <w:rPr>
          <w:rFonts w:ascii="Times New Roman" w:hAnsi="Times New Roman"/>
        </w:rPr>
        <w:t>盐与碱的反应是一个典型的无需加热就能自发进行的吸热反应，故B正确；</w:t>
      </w:r>
      <w:r>
        <w:rPr>
          <w:rFonts w:ascii="Times New Roman" w:hAnsi="Times New Roman"/>
        </w:rPr>
        <w:object>
          <v:shape id="_x0000_i1191" o:spt="75" type="#_x0000_t75" style="height:18pt;width:30pt;" o:ole="t" filled="f" o:preferrelative="t" stroked="f" coordsize="21600,21600">
            <v:path/>
            <v:fill on="f" focussize="0,0"/>
            <v:stroke on="f" joinstyle="miter"/>
            <v:imagedata r:id="rId362" o:title=""/>
            <o:lock v:ext="edit" aspectratio="t"/>
            <w10:wrap type="none"/>
            <w10:anchorlock/>
          </v:shape>
          <o:OLEObject Type="Embed" ProgID="Equation.DSMT4" ShapeID="_x0000_i1191" DrawAspect="Content" ObjectID="_1468075891" r:id="rId361">
            <o:LockedField>false</o:LockedField>
          </o:OLEObject>
        </w:object>
      </w:r>
      <w:r>
        <w:rPr>
          <w:rFonts w:ascii="Times New Roman" w:hAnsi="Times New Roman"/>
        </w:rPr>
        <w:t>与酸性高锰酸</w:t>
      </w:r>
      <w:r>
        <w:rPr>
          <w:rFonts w:hint="eastAsia" w:ascii="Times New Roman" w:hAnsi="Times New Roman"/>
        </w:rPr>
        <w:t>钾</w:t>
      </w:r>
      <w:r>
        <w:rPr>
          <w:rFonts w:ascii="Times New Roman" w:hAnsi="Times New Roman"/>
        </w:rPr>
        <w:t>溶液反应，</w:t>
      </w:r>
      <w:r>
        <w:rPr>
          <w:rFonts w:ascii="Times New Roman" w:hAnsi="Times New Roman"/>
        </w:rPr>
        <w:object>
          <v:shape id="_x0000_i1192" o:spt="75" type="#_x0000_t75" style="height:18pt;width:30pt;" o:ole="t" filled="f" o:preferrelative="t" stroked="f" coordsize="21600,21600">
            <v:path/>
            <v:fill on="f" focussize="0,0"/>
            <v:stroke on="f" joinstyle="miter"/>
            <v:imagedata r:id="rId364" o:title=""/>
            <o:lock v:ext="edit" aspectratio="t"/>
            <w10:wrap type="none"/>
            <w10:anchorlock/>
          </v:shape>
          <o:OLEObject Type="Embed" ProgID="Equation.DSMT4" ShapeID="_x0000_i1192" DrawAspect="Content" ObjectID="_1468075892" r:id="rId363">
            <o:LockedField>false</o:LockedField>
          </o:OLEObject>
        </w:object>
      </w:r>
      <w:r>
        <w:rPr>
          <w:rFonts w:ascii="Times New Roman" w:hAnsi="Times New Roman"/>
        </w:rPr>
        <w:t>转化为</w:t>
      </w:r>
      <w:r>
        <w:rPr>
          <w:rFonts w:ascii="Times New Roman" w:hAnsi="Times New Roman"/>
        </w:rPr>
        <w:object>
          <v:shape id="_x0000_i1193" o:spt="75" type="#_x0000_t75" style="height:18pt;width:15.75pt;" o:ole="t" filled="f" o:preferrelative="t" stroked="f" coordsize="21600,21600">
            <v:path/>
            <v:fill on="f" focussize="0,0"/>
            <v:stroke on="f" joinstyle="miter"/>
            <v:imagedata r:id="rId366" o:title=""/>
            <o:lock v:ext="edit" aspectratio="t"/>
            <w10:wrap type="none"/>
            <w10:anchorlock/>
          </v:shape>
          <o:OLEObject Type="Embed" ProgID="Equation.DSMT4" ShapeID="_x0000_i1193" DrawAspect="Content" ObjectID="_1468075893" r:id="rId365">
            <o:LockedField>false</o:LockedField>
          </o:OLEObject>
        </w:object>
      </w:r>
      <w:r>
        <w:rPr>
          <w:rFonts w:hint="eastAsia" w:ascii="Times New Roman" w:hAnsi="Times New Roman"/>
        </w:rPr>
        <w:t>，O</w:t>
      </w:r>
      <w:r>
        <w:rPr>
          <w:rFonts w:ascii="Times New Roman" w:hAnsi="Times New Roman"/>
        </w:rPr>
        <w:t>元素化合价升高，作还原剂，具有还原性，C项不正确</w:t>
      </w:r>
      <w:r>
        <w:rPr>
          <w:rFonts w:hint="eastAsia" w:ascii="Times New Roman" w:hAnsi="Times New Roman"/>
        </w:rPr>
        <w:t>；</w:t>
      </w:r>
      <w:r>
        <w:rPr>
          <w:rFonts w:ascii="Times New Roman" w:hAnsi="Times New Roman"/>
        </w:rPr>
        <w:t>硝酸酸化的</w:t>
      </w:r>
      <w:r>
        <w:rPr>
          <w:rFonts w:ascii="Times New Roman" w:hAnsi="Times New Roman"/>
        </w:rPr>
        <w:object>
          <v:shape id="_x0000_i1194" o:spt="75" type="#_x0000_t75" style="height:18pt;width:39pt;" o:ole="t" filled="f" o:preferrelative="t" stroked="f" coordsize="21600,21600">
            <v:path/>
            <v:fill on="f" focussize="0,0"/>
            <v:stroke on="f" joinstyle="miter"/>
            <v:imagedata r:id="rId368" o:title=""/>
            <o:lock v:ext="edit" aspectratio="t"/>
            <w10:wrap type="none"/>
            <w10:anchorlock/>
          </v:shape>
          <o:OLEObject Type="Embed" ProgID="Equation.DSMT4" ShapeID="_x0000_i1194" DrawAspect="Content" ObjectID="_1468075894" r:id="rId367">
            <o:LockedField>false</o:LockedField>
          </o:OLEObject>
        </w:object>
      </w:r>
      <w:r>
        <w:rPr>
          <w:rFonts w:ascii="Times New Roman" w:hAnsi="Times New Roman"/>
        </w:rPr>
        <w:t>溶液中含硝酸、硝酸将</w:t>
      </w:r>
      <w:r>
        <w:rPr>
          <w:rFonts w:ascii="Times New Roman" w:hAnsi="Times New Roman"/>
        </w:rPr>
        <w:object>
          <v:shape id="_x0000_i1195" o:spt="75" type="#_x0000_t75" style="height:15.75pt;width:24pt;" o:ole="t" filled="f" o:preferrelative="t" stroked="f" coordsize="21600,21600">
            <v:path/>
            <v:fill on="f" focussize="0,0"/>
            <v:stroke on="f" joinstyle="miter"/>
            <v:imagedata r:id="rId370" o:title=""/>
            <o:lock v:ext="edit" aspectratio="t"/>
            <w10:wrap type="none"/>
            <w10:anchorlock/>
          </v:shape>
          <o:OLEObject Type="Embed" ProgID="Equation.DSMT4" ShapeID="_x0000_i1195" DrawAspect="Content" ObjectID="_1468075895" r:id="rId369">
            <o:LockedField>false</o:LockedField>
          </o:OLEObject>
        </w:object>
      </w:r>
      <w:r>
        <w:rPr>
          <w:rFonts w:ascii="Times New Roman" w:hAnsi="Times New Roman"/>
        </w:rPr>
        <w:t>氧化成</w:t>
      </w:r>
      <w:r>
        <w:rPr>
          <w:rFonts w:ascii="Times New Roman" w:hAnsi="Times New Roman"/>
        </w:rPr>
        <w:object>
          <v:shape id="_x0000_i1196" o:spt="75" type="#_x0000_t75" style="height:15.75pt;width:24pt;" o:ole="t" filled="f" o:preferrelative="t" stroked="f" coordsize="21600,21600">
            <v:path/>
            <v:fill on="f" focussize="0,0"/>
            <v:stroke on="f" joinstyle="miter"/>
            <v:imagedata r:id="rId372" o:title=""/>
            <o:lock v:ext="edit" aspectratio="t"/>
            <w10:wrap type="none"/>
            <w10:anchorlock/>
          </v:shape>
          <o:OLEObject Type="Embed" ProgID="Equation.DSMT4" ShapeID="_x0000_i1196" DrawAspect="Content" ObjectID="_1468075896" r:id="rId371">
            <o:LockedField>false</o:LockedField>
          </o:OLEObject>
        </w:object>
      </w:r>
      <w:r>
        <w:rPr>
          <w:rFonts w:ascii="Times New Roman" w:hAnsi="Times New Roman"/>
        </w:rPr>
        <w:t>，不能说明氧化性</w:t>
      </w:r>
      <w:r>
        <w:rPr>
          <w:rFonts w:hint="eastAsia" w:ascii="Times New Roman" w:hAnsi="Times New Roman"/>
        </w:rPr>
        <w:t>：</w:t>
      </w:r>
      <w:r>
        <w:rPr>
          <w:rFonts w:ascii="Times New Roman" w:hAnsi="Times New Roman"/>
        </w:rPr>
        <w:object>
          <v:shape id="_x0000_i1197" o:spt="75" type="#_x0000_t75" style="height:18pt;width:56.25pt;" o:ole="t" filled="f" o:preferrelative="t" stroked="f" coordsize="21600,21600">
            <v:path/>
            <v:fill on="f" focussize="0,0"/>
            <v:stroke on="f" joinstyle="miter"/>
            <v:imagedata r:id="rId374" o:title=""/>
            <o:lock v:ext="edit" aspectratio="t"/>
            <w10:wrap type="none"/>
            <w10:anchorlock/>
          </v:shape>
          <o:OLEObject Type="Embed" ProgID="Equation.DSMT4" ShapeID="_x0000_i1197" DrawAspect="Content" ObjectID="_1468075897" r:id="rId373">
            <o:LockedField>false</o:LockedField>
          </o:OLEObject>
        </w:object>
      </w:r>
      <w:r>
        <w:rPr>
          <w:rFonts w:ascii="Times New Roman" w:hAnsi="Times New Roman"/>
        </w:rPr>
        <w:t>，故D项不正确</w:t>
      </w:r>
      <w:r>
        <w:rPr>
          <w:rFonts w:hint="eastAsia" w:ascii="Times New Roman" w:hAnsi="Times New Roman"/>
        </w:rPr>
        <w:t>。</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12．A  分解反应是一种物质反应生成两种或两种以上新物质，因此</w:t>
      </w:r>
      <w:r>
        <w:rPr>
          <w:rFonts w:ascii="Times New Roman" w:hAnsi="Times New Roman"/>
        </w:rPr>
        <w:object>
          <v:shape id="_x0000_i1198" o:spt="75" type="#_x0000_t75" style="height:39.75pt;width:174pt;" o:ole="t" filled="f" o:preferrelative="t" stroked="f" coordsize="21600,21600">
            <v:path/>
            <v:fill on="f" focussize="0,0"/>
            <v:stroke on="f" joinstyle="miter"/>
            <v:imagedata r:id="rId376" o:title=""/>
            <o:lock v:ext="edit" aspectratio="t"/>
            <w10:wrap type="none"/>
            <w10:anchorlock/>
          </v:shape>
          <o:OLEObject Type="Embed" ProgID="Equation.DSMT4" ShapeID="_x0000_i1198" DrawAspect="Content" ObjectID="_1468075898" r:id="rId375">
            <o:LockedField>false</o:LockedField>
          </o:OLEObject>
        </w:object>
      </w:r>
      <w:r>
        <w:rPr>
          <w:rFonts w:ascii="Times New Roman" w:hAnsi="Times New Roman"/>
        </w:rPr>
        <w:object>
          <v:shape id="_x0000_i1199" o:spt="75" type="#_x0000_t75" style="height:18pt;width:33pt;" o:ole="t" filled="f" o:preferrelative="t" stroked="f" coordsize="21600,21600">
            <v:path/>
            <v:fill on="f" focussize="0,0"/>
            <v:stroke on="f" joinstyle="miter"/>
            <v:imagedata r:id="rId378" o:title=""/>
            <o:lock v:ext="edit" aspectratio="t"/>
            <w10:wrap type="none"/>
            <w10:anchorlock/>
          </v:shape>
          <o:OLEObject Type="Embed" ProgID="Equation.DSMT4" ShapeID="_x0000_i1199" DrawAspect="Content" ObjectID="_1468075899" r:id="rId377">
            <o:LockedField>false</o:LockedField>
          </o:OLEObject>
        </w:object>
      </w:r>
      <w:r>
        <w:rPr>
          <w:rFonts w:ascii="Times New Roman" w:hAnsi="Times New Roman"/>
        </w:rPr>
        <w:t>属于分解反应</w:t>
      </w:r>
      <w:r>
        <w:rPr>
          <w:rFonts w:hint="eastAsia" w:ascii="Times New Roman" w:hAnsi="Times New Roman"/>
        </w:rPr>
        <w:t>，</w:t>
      </w:r>
      <w:r>
        <w:rPr>
          <w:rFonts w:ascii="Times New Roman" w:hAnsi="Times New Roman"/>
        </w:rPr>
        <w:t>A错误</w:t>
      </w:r>
      <w:r>
        <w:rPr>
          <w:rFonts w:hint="eastAsia" w:ascii="Times New Roman" w:hAnsi="Times New Roman"/>
        </w:rPr>
        <w:t>；</w:t>
      </w:r>
      <w:r>
        <w:rPr>
          <w:rFonts w:ascii="Times New Roman" w:hAnsi="Times New Roman"/>
        </w:rPr>
        <w:t>根据题中信息得到</w:t>
      </w:r>
      <w:r>
        <w:rPr>
          <w:rFonts w:ascii="Times New Roman" w:hAnsi="Times New Roman"/>
        </w:rPr>
        <w:object>
          <v:shape id="_x0000_i1200" o:spt="75" type="#_x0000_t75" style="height:39.75pt;width:113.25pt;" o:ole="t" filled="f" o:preferrelative="t" stroked="f" coordsize="21600,21600">
            <v:path/>
            <v:fill on="f" focussize="0,0"/>
            <v:stroke on="f" joinstyle="miter"/>
            <v:imagedata r:id="rId380" o:title=""/>
            <o:lock v:ext="edit" aspectratio="t"/>
            <w10:wrap type="none"/>
            <w10:anchorlock/>
          </v:shape>
          <o:OLEObject Type="Embed" ProgID="Equation.DSMT4" ShapeID="_x0000_i1200" DrawAspect="Content" ObjectID="_1468075900" r:id="rId379">
            <o:LockedField>false</o:LockedField>
          </o:OLEObject>
        </w:object>
      </w:r>
      <w:r>
        <w:rPr>
          <w:rFonts w:ascii="Times New Roman" w:hAnsi="Times New Roman"/>
        </w:rPr>
        <w:t>是中间产物，B正确；</w:t>
      </w:r>
      <w:r>
        <w:rPr>
          <w:rFonts w:ascii="Times New Roman" w:hAnsi="Times New Roman"/>
        </w:rPr>
        <w:object>
          <v:shape id="_x0000_i1201" o:spt="75" type="#_x0000_t75" style="height:15pt;width:23.25pt;" o:ole="t" filled="f" o:preferrelative="t" stroked="f" coordsize="21600,21600">
            <v:path/>
            <v:fill on="f" focussize="0,0"/>
            <v:stroke on="f" joinstyle="miter"/>
            <v:imagedata r:id="rId382" o:title=""/>
            <o:lock v:ext="edit" aspectratio="t"/>
            <w10:wrap type="none"/>
            <w10:anchorlock/>
          </v:shape>
          <o:OLEObject Type="Embed" ProgID="Equation.DSMT4" ShapeID="_x0000_i1201" DrawAspect="Content" ObjectID="_1468075901" r:id="rId381">
            <o:LockedField>false</o:LockedField>
          </o:OLEObject>
        </w:object>
      </w:r>
      <w:r>
        <w:rPr>
          <w:rFonts w:ascii="Times New Roman" w:hAnsi="Times New Roman"/>
        </w:rPr>
        <w:t>在整个反应过程中参与了反应，但反应前后质量和性质未变，因此</w:t>
      </w:r>
      <w:r>
        <w:rPr>
          <w:rFonts w:ascii="Times New Roman" w:hAnsi="Times New Roman"/>
        </w:rPr>
        <w:object>
          <v:shape id="_x0000_i1202" o:spt="75" type="#_x0000_t75" style="height:15pt;width:23.25pt;" o:ole="t" filled="f" o:preferrelative="t" stroked="f" coordsize="21600,21600">
            <v:path/>
            <v:fill on="f" focussize="0,0"/>
            <v:stroke on="f" joinstyle="miter"/>
            <v:imagedata r:id="rId382" o:title=""/>
            <o:lock v:ext="edit" aspectratio="t"/>
            <w10:wrap type="none"/>
            <w10:anchorlock/>
          </v:shape>
          <o:OLEObject Type="Embed" ProgID="Equation.DSMT4" ShapeID="_x0000_i1202" DrawAspect="Content" ObjectID="_1468075902" r:id="rId383">
            <o:LockedField>false</o:LockedField>
          </o:OLEObject>
        </w:object>
      </w:r>
      <w:r>
        <w:rPr>
          <w:rFonts w:ascii="Times New Roman" w:hAnsi="Times New Roman"/>
        </w:rPr>
        <w:t>是催化剂，C正确；根据反应历程，参加反应的物质有</w:t>
      </w:r>
      <w:r>
        <w:rPr>
          <w:rFonts w:ascii="Times New Roman" w:hAnsi="Times New Roman"/>
        </w:rPr>
        <w:object>
          <v:shape id="_x0000_i1203" o:spt="75" type="#_x0000_t75" style="height:18pt;width:24.75pt;" o:ole="t" filled="f" o:preferrelative="t" stroked="f" coordsize="21600,21600">
            <v:path/>
            <v:fill on="f" focussize="0,0"/>
            <v:stroke on="f" joinstyle="miter"/>
            <v:imagedata r:id="rId385" o:title=""/>
            <o:lock v:ext="edit" aspectratio="t"/>
            <w10:wrap type="none"/>
            <w10:anchorlock/>
          </v:shape>
          <o:OLEObject Type="Embed" ProgID="Equation.DSMT4" ShapeID="_x0000_i1203" DrawAspect="Content" ObjectID="_1468075903" r:id="rId384">
            <o:LockedField>false</o:LockedField>
          </o:OLEObject>
        </w:object>
      </w:r>
      <w:r>
        <w:rPr>
          <w:rFonts w:ascii="Times New Roman" w:hAnsi="Times New Roman"/>
        </w:rPr>
        <w:t>、NO、</w:t>
      </w:r>
      <w:r>
        <w:rPr>
          <w:rFonts w:ascii="Times New Roman" w:hAnsi="Times New Roman"/>
        </w:rPr>
        <w:object>
          <v:shape id="_x0000_i1204" o:spt="75" type="#_x0000_t75" style="height:18pt;width:15.75pt;" o:ole="t" filled="f" o:preferrelative="t" stroked="f" coordsize="21600,21600">
            <v:path/>
            <v:fill on="f" focussize="0,0"/>
            <v:stroke on="f" joinstyle="miter"/>
            <v:imagedata r:id="rId387" o:title=""/>
            <o:lock v:ext="edit" aspectratio="t"/>
            <w10:wrap type="none"/>
            <w10:anchorlock/>
          </v:shape>
          <o:OLEObject Type="Embed" ProgID="Equation.DSMT4" ShapeID="_x0000_i1204" DrawAspect="Content" ObjectID="_1468075904" r:id="rId386">
            <o:LockedField>false</o:LockedField>
          </o:OLEObject>
        </w:object>
      </w:r>
      <w:r>
        <w:rPr>
          <w:rFonts w:ascii="Times New Roman" w:hAnsi="Times New Roman"/>
        </w:rPr>
        <w:t>，因此总反应化学方程式为</w:t>
      </w:r>
      <w:r>
        <w:rPr>
          <w:rFonts w:ascii="Times New Roman" w:hAnsi="Times New Roman"/>
        </w:rPr>
        <w:object>
          <v:shape id="_x0000_i1205" o:spt="75" type="#_x0000_t75" style="height:39.75pt;width:195.75pt;" o:ole="t" filled="f" o:preferrelative="t" stroked="f" coordsize="21600,21600">
            <v:path/>
            <v:fill on="f" focussize="0,0"/>
            <v:stroke on="f" joinstyle="miter"/>
            <v:imagedata r:id="rId389" o:title=""/>
            <o:lock v:ext="edit" aspectratio="t"/>
            <w10:wrap type="none"/>
            <w10:anchorlock/>
          </v:shape>
          <o:OLEObject Type="Embed" ProgID="Equation.DSMT4" ShapeID="_x0000_i1205" DrawAspect="Content" ObjectID="_1468075905" r:id="rId388">
            <o:LockedField>false</o:LockedField>
          </o:OLEObject>
        </w:object>
      </w:r>
      <w:r>
        <w:rPr>
          <w:rFonts w:ascii="Times New Roman" w:hAnsi="Times New Roman"/>
        </w:rPr>
        <w:t>，D正确。</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13．C  根据图示，电子由M极流向N极，说明M为电池负极，负极发生氧化反应，A正确；负极电极反应为</w:t>
      </w:r>
      <w:r>
        <w:rPr>
          <w:rFonts w:ascii="Times New Roman" w:hAnsi="Times New Roman"/>
        </w:rPr>
        <w:object>
          <v:shape id="_x0000_i1206" o:spt="75" type="#_x0000_t75" style="height:39.75pt;width:213.75pt;" o:ole="t" filled="f" o:preferrelative="t" stroked="f" coordsize="21600,21600">
            <v:path/>
            <v:fill on="f" focussize="0,0"/>
            <v:stroke on="f" joinstyle="miter"/>
            <v:imagedata r:id="rId391" o:title=""/>
            <o:lock v:ext="edit" aspectratio="t"/>
            <w10:wrap type="none"/>
            <w10:anchorlock/>
          </v:shape>
          <o:OLEObject Type="Embed" ProgID="Equation.DSMT4" ShapeID="_x0000_i1206" DrawAspect="Content" ObjectID="_1468075906" r:id="rId390">
            <o:LockedField>false</o:LockedField>
          </o:OLEObject>
        </w:object>
      </w:r>
      <w:r>
        <w:rPr>
          <w:rFonts w:ascii="Times New Roman" w:hAnsi="Times New Roman"/>
        </w:rPr>
        <w:t>可知，M极产生</w:t>
      </w:r>
      <w:r>
        <w:rPr>
          <w:rFonts w:ascii="Times New Roman" w:hAnsi="Times New Roman"/>
        </w:rPr>
        <w:object>
          <v:shape id="_x0000_i1207" o:spt="75" type="#_x0000_t75" style="height:18pt;width:58.5pt;" o:ole="t" filled="f" o:preferrelative="t" stroked="f" coordsize="21600,21600">
            <v:path/>
            <v:fill on="f" focussize="0,0"/>
            <v:stroke on="f" joinstyle="miter"/>
            <v:imagedata r:id="rId393" o:title=""/>
            <o:lock v:ext="edit" aspectratio="t"/>
            <w10:wrap type="none"/>
            <w10:anchorlock/>
          </v:shape>
          <o:OLEObject Type="Embed" ProgID="Equation.DSMT4" ShapeID="_x0000_i1207" DrawAspect="Content" ObjectID="_1468075907" r:id="rId392">
            <o:LockedField>false</o:LockedField>
          </o:OLEObject>
        </w:object>
      </w:r>
      <w:r>
        <w:rPr>
          <w:rFonts w:ascii="Times New Roman" w:hAnsi="Times New Roman"/>
        </w:rPr>
        <w:t>气体（标准状况）时，有4 mol电子从M极流向N极，但电子不进入溶液，B正确</w:t>
      </w:r>
      <w:r>
        <w:rPr>
          <w:rFonts w:hint="eastAsia" w:ascii="Times New Roman" w:hAnsi="Times New Roman"/>
        </w:rPr>
        <w:t>，</w:t>
      </w:r>
      <w:r>
        <w:rPr>
          <w:rFonts w:ascii="Times New Roman" w:hAnsi="Times New Roman"/>
        </w:rPr>
        <w:t>C错误</w:t>
      </w:r>
      <w:r>
        <w:rPr>
          <w:rFonts w:hint="eastAsia" w:ascii="Times New Roman" w:hAnsi="Times New Roman"/>
        </w:rPr>
        <w:t>；</w:t>
      </w:r>
      <w:r>
        <w:rPr>
          <w:rFonts w:ascii="Times New Roman" w:hAnsi="Times New Roman"/>
        </w:rPr>
        <w:t>由图2可知当</w:t>
      </w:r>
      <w:r>
        <w:rPr>
          <w:rFonts w:ascii="Times New Roman" w:hAnsi="Times New Roman"/>
        </w:rPr>
        <w:object>
          <v:shape id="_x0000_i1208" o:spt="75" type="#_x0000_t75" style="height:18.75pt;width:36pt;" o:ole="t" filled="f" o:preferrelative="t" stroked="f" coordsize="21600,21600">
            <v:path/>
            <v:fill on="f" focussize="0,0"/>
            <v:stroke on="f" joinstyle="miter"/>
            <v:imagedata r:id="rId395" o:title=""/>
            <o:lock v:ext="edit" aspectratio="t"/>
            <w10:wrap type="none"/>
            <w10:anchorlock/>
          </v:shape>
          <o:OLEObject Type="Embed" ProgID="Equation.DSMT4" ShapeID="_x0000_i1208" DrawAspect="Content" ObjectID="_1468075908" r:id="rId394">
            <o:LockedField>false</o:LockedField>
          </o:OLEObject>
        </w:object>
      </w:r>
      <w:r>
        <w:rPr>
          <w:rFonts w:ascii="Times New Roman" w:hAnsi="Times New Roman"/>
        </w:rPr>
        <w:t>浓度为</w:t>
      </w:r>
      <w:r>
        <w:rPr>
          <w:rFonts w:ascii="Times New Roman" w:hAnsi="Times New Roman"/>
        </w:rPr>
        <w:object>
          <v:shape id="_x0000_i1209" o:spt="75" type="#_x0000_t75" style="height:18pt;width:48.75pt;" o:ole="t" filled="f" o:preferrelative="t" stroked="f" coordsize="21600,21600">
            <v:path/>
            <v:fill on="f" focussize="0,0"/>
            <v:stroke on="f" joinstyle="miter"/>
            <v:imagedata r:id="rId397" o:title=""/>
            <o:lock v:ext="edit" aspectratio="t"/>
            <w10:wrap type="none"/>
            <w10:anchorlock/>
          </v:shape>
          <o:OLEObject Type="Embed" ProgID="Equation.DSMT4" ShapeID="_x0000_i1209" DrawAspect="Content" ObjectID="_1468075909" r:id="rId396">
            <o:LockedField>false</o:LockedField>
          </o:OLEObject>
        </w:object>
      </w:r>
      <w:r>
        <w:rPr>
          <w:rFonts w:ascii="Times New Roman" w:hAnsi="Times New Roman"/>
        </w:rPr>
        <w:t>时，去除率为0，因为其有强氧化性和毒性，使还原菌的蛋白质变性而失去活性，D正确。</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14．B  当</w:t>
      </w:r>
      <w:r>
        <w:rPr>
          <w:rFonts w:ascii="Times New Roman" w:hAnsi="Times New Roman"/>
        </w:rPr>
        <w:object>
          <v:shape id="_x0000_i1210" o:spt="75" type="#_x0000_t75" style="height:42pt;width:90.75pt;" o:ole="t" filled="f" o:preferrelative="t" stroked="f" coordsize="21600,21600">
            <v:path/>
            <v:fill on="f" focussize="0,0"/>
            <v:stroke on="f" joinstyle="miter"/>
            <v:imagedata r:id="rId399" o:title=""/>
            <o:lock v:ext="edit" aspectratio="t"/>
            <w10:wrap type="none"/>
            <w10:anchorlock/>
          </v:shape>
          <o:OLEObject Type="Embed" ProgID="Equation.DSMT4" ShapeID="_x0000_i1210" DrawAspect="Content" ObjectID="_1468075910" r:id="rId398">
            <o:LockedField>false</o:LockedField>
          </o:OLEObject>
        </w:object>
      </w:r>
      <w:r>
        <w:rPr>
          <w:rFonts w:ascii="Times New Roman" w:hAnsi="Times New Roman"/>
        </w:rPr>
        <w:t>时，</w:t>
      </w:r>
      <w:r>
        <w:rPr>
          <w:rFonts w:ascii="Times New Roman" w:hAnsi="Times New Roman"/>
        </w:rPr>
        <w:object>
          <v:shape id="_x0000_i1211" o:spt="75" type="#_x0000_t75" style="height:42pt;width:80.25pt;" o:ole="t" filled="f" o:preferrelative="t" stroked="f" coordsize="21600,21600">
            <v:path/>
            <v:fill on="f" focussize="0,0"/>
            <v:stroke on="f" joinstyle="miter"/>
            <v:imagedata r:id="rId401" o:title=""/>
            <o:lock v:ext="edit" aspectratio="t"/>
            <w10:wrap type="none"/>
            <w10:anchorlock/>
          </v:shape>
          <o:OLEObject Type="Embed" ProgID="Equation.DSMT4" ShapeID="_x0000_i1211" DrawAspect="Content" ObjectID="_1468075911" r:id="rId400">
            <o:LockedField>false</o:LockedField>
          </o:OLEObject>
        </w:object>
      </w:r>
      <w:r>
        <w:rPr>
          <w:rFonts w:ascii="Times New Roman" w:hAnsi="Times New Roman"/>
        </w:rPr>
        <w:t>，</w:t>
      </w:r>
      <w:r>
        <w:rPr>
          <w:rFonts w:ascii="Times New Roman" w:hAnsi="Times New Roman"/>
        </w:rPr>
        <w:object>
          <v:shape id="_x0000_i1212" o:spt="75" type="#_x0000_t75" style="height:22.5pt;width:74.25pt;" o:ole="t" filled="f" o:preferrelative="t" stroked="f" coordsize="21600,21600">
            <v:path/>
            <v:fill on="f" focussize="0,0"/>
            <v:stroke on="f" joinstyle="miter"/>
            <v:imagedata r:id="rId403" o:title=""/>
            <o:lock v:ext="edit" aspectratio="t"/>
            <w10:wrap type="none"/>
            <w10:anchorlock/>
          </v:shape>
          <o:OLEObject Type="Embed" ProgID="Equation.DSMT4" ShapeID="_x0000_i1212" DrawAspect="Content" ObjectID="_1468075912" r:id="rId402">
            <o:LockedField>false</o:LockedField>
          </o:OLEObject>
        </w:object>
      </w:r>
      <w:r>
        <w:rPr>
          <w:rFonts w:ascii="Times New Roman" w:hAnsi="Times New Roman"/>
        </w:rPr>
        <w:t>时</w:t>
      </w:r>
      <w:r>
        <w:rPr>
          <w:rFonts w:hint="eastAsia" w:ascii="Times New Roman" w:hAnsi="Times New Roman"/>
        </w:rPr>
        <w:t>，</w:t>
      </w:r>
      <w:r>
        <w:rPr>
          <w:rFonts w:ascii="Times New Roman" w:hAnsi="Times New Roman"/>
        </w:rPr>
        <w:object>
          <v:shape id="_x0000_i1213" o:spt="75" type="#_x0000_t75" style="height:22.5pt;width:68.25pt;" o:ole="t" filled="f" o:preferrelative="t" stroked="f" coordsize="21600,21600">
            <v:path/>
            <v:fill on="f" focussize="0,0"/>
            <v:stroke on="f" joinstyle="miter"/>
            <v:imagedata r:id="rId405" o:title=""/>
            <o:lock v:ext="edit" aspectratio="t"/>
            <w10:wrap type="none"/>
            <w10:anchorlock/>
          </v:shape>
          <o:OLEObject Type="Embed" ProgID="Equation.DSMT4" ShapeID="_x0000_i1213" DrawAspect="Content" ObjectID="_1468075913" r:id="rId404">
            <o:LockedField>false</o:LockedField>
          </o:OLEObject>
        </w:object>
      </w:r>
      <w:r>
        <w:rPr>
          <w:rFonts w:ascii="Times New Roman" w:hAnsi="Times New Roman"/>
        </w:rPr>
        <w:t>，</w:t>
      </w:r>
      <w:r>
        <w:rPr>
          <w:rFonts w:ascii="Times New Roman" w:hAnsi="Times New Roman"/>
        </w:rPr>
        <w:object>
          <v:shape id="_x0000_i1214" o:spt="75" type="#_x0000_t75" style="height:22.5pt;width:60.75pt;" o:ole="t" filled="f" o:preferrelative="t" stroked="f" coordsize="21600,21600">
            <v:path/>
            <v:fill on="f" focussize="0,0"/>
            <v:stroke on="f" joinstyle="miter"/>
            <v:imagedata r:id="rId407" o:title=""/>
            <o:lock v:ext="edit" aspectratio="t"/>
            <w10:wrap type="none"/>
            <w10:anchorlock/>
          </v:shape>
          <o:OLEObject Type="Embed" ProgID="Equation.DSMT4" ShapeID="_x0000_i1214" DrawAspect="Content" ObjectID="_1468075914" r:id="rId406">
            <o:LockedField>false</o:LockedField>
          </o:OLEObject>
        </w:object>
      </w:r>
      <w:r>
        <w:rPr>
          <w:rFonts w:ascii="Times New Roman" w:hAnsi="Times New Roman"/>
        </w:rPr>
        <w:object>
          <v:shape id="_x0000_i1215" o:spt="75" type="#_x0000_t75" style="height:42pt;width:177.75pt;" o:ole="t" filled="f" o:preferrelative="t" stroked="f" coordsize="21600,21600">
            <v:path/>
            <v:fill on="f" focussize="0,0"/>
            <v:stroke on="f" joinstyle="miter"/>
            <v:imagedata r:id="rId409" o:title=""/>
            <o:lock v:ext="edit" aspectratio="t"/>
            <w10:wrap type="none"/>
            <w10:anchorlock/>
          </v:shape>
          <o:OLEObject Type="Embed" ProgID="Equation.DSMT4" ShapeID="_x0000_i1215" DrawAspect="Content" ObjectID="_1468075915" r:id="rId408">
            <o:LockedField>false</o:LockedField>
          </o:OLEObject>
        </w:object>
      </w:r>
      <w:r>
        <w:rPr>
          <w:rFonts w:ascii="Times New Roman" w:hAnsi="Times New Roman"/>
        </w:rPr>
        <w:t>，即</w:t>
      </w:r>
      <w:r>
        <w:rPr>
          <w:rFonts w:ascii="Times New Roman" w:hAnsi="Times New Roman"/>
        </w:rPr>
        <w:object>
          <v:shape id="_x0000_i1216" o:spt="75" type="#_x0000_t75" style="height:22.5pt;width:51pt;" o:ole="t" filled="f" o:preferrelative="t" stroked="f" coordsize="21600,21600">
            <v:path/>
            <v:fill on="f" focussize="0,0"/>
            <v:stroke on="f" joinstyle="miter"/>
            <v:imagedata r:id="rId411" o:title=""/>
            <o:lock v:ext="edit" aspectratio="t"/>
            <w10:wrap type="none"/>
            <w10:anchorlock/>
          </v:shape>
          <o:OLEObject Type="Embed" ProgID="Equation.DSMT4" ShapeID="_x0000_i1216" DrawAspect="Content" ObjectID="_1468075916" r:id="rId410">
            <o:LockedField>false</o:LockedField>
          </o:OLEObject>
        </w:object>
      </w:r>
      <w:r>
        <w:rPr>
          <w:rFonts w:ascii="Times New Roman" w:hAnsi="Times New Roman"/>
        </w:rPr>
        <w:t>的数量级为</w:t>
      </w:r>
      <w:r>
        <w:rPr>
          <w:rFonts w:ascii="Times New Roman" w:hAnsi="Times New Roman"/>
        </w:rPr>
        <w:object>
          <v:shape id="_x0000_i1217" o:spt="75" type="#_x0000_t75" style="height:15.75pt;width:22.5pt;" o:ole="t" filled="f" o:preferrelative="t" stroked="f" coordsize="21600,21600">
            <v:path/>
            <v:fill on="f" focussize="0,0"/>
            <v:stroke on="f" joinstyle="miter"/>
            <v:imagedata r:id="rId413" o:title=""/>
            <o:lock v:ext="edit" aspectratio="t"/>
            <w10:wrap type="none"/>
            <w10:anchorlock/>
          </v:shape>
          <o:OLEObject Type="Embed" ProgID="Equation.DSMT4" ShapeID="_x0000_i1217" DrawAspect="Content" ObjectID="_1468075917" r:id="rId412">
            <o:LockedField>false</o:LockedField>
          </o:OLEObject>
        </w:object>
      </w:r>
      <w:r>
        <w:rPr>
          <w:rFonts w:ascii="Times New Roman" w:hAnsi="Times New Roman"/>
        </w:rPr>
        <w:t>，A正确；由图像可知，通入HCl的过程中，</w:t>
      </w:r>
      <w:r>
        <w:rPr>
          <w:rFonts w:ascii="Times New Roman" w:hAnsi="Times New Roman"/>
        </w:rPr>
        <w:object>
          <v:shape id="_x0000_i1218" o:spt="75" type="#_x0000_t75" style="height:22.5pt;width:38.25pt;" o:ole="t" filled="f" o:preferrelative="t" stroked="f" coordsize="21600,21600">
            <v:path/>
            <v:fill on="f" focussize="0,0"/>
            <v:stroke on="f" joinstyle="miter"/>
            <v:imagedata r:id="rId415" o:title=""/>
            <o:lock v:ext="edit" aspectratio="t"/>
            <w10:wrap type="none"/>
            <w10:anchorlock/>
          </v:shape>
          <o:OLEObject Type="Embed" ProgID="Equation.DSMT4" ShapeID="_x0000_i1218" DrawAspect="Content" ObjectID="_1468075918" r:id="rId414">
            <o:LockedField>false</o:LockedField>
          </o:OLEObject>
        </w:object>
      </w:r>
      <w:r>
        <w:rPr>
          <w:rFonts w:ascii="Times New Roman" w:hAnsi="Times New Roman"/>
        </w:rPr>
        <w:t>不断减小，故水解程度减小，则由水电离出的</w:t>
      </w:r>
      <w:r>
        <w:rPr>
          <w:rFonts w:ascii="Times New Roman" w:hAnsi="Times New Roman"/>
        </w:rPr>
        <w:object>
          <v:shape id="_x0000_i1219" o:spt="75" type="#_x0000_t75" style="height:22.5pt;width:33.75pt;" o:ole="t" filled="f" o:preferrelative="t" stroked="f" coordsize="21600,21600">
            <v:path/>
            <v:fill on="f" focussize="0,0"/>
            <v:stroke on="f" joinstyle="miter"/>
            <v:imagedata r:id="rId417" o:title=""/>
            <o:lock v:ext="edit" aspectratio="t"/>
            <w10:wrap type="none"/>
            <w10:anchorlock/>
          </v:shape>
          <o:OLEObject Type="Embed" ProgID="Equation.DSMT4" ShapeID="_x0000_i1219" DrawAspect="Content" ObjectID="_1468075919" r:id="rId416">
            <o:LockedField>false</o:LockedField>
          </o:OLEObject>
        </w:object>
      </w:r>
      <w:r>
        <w:rPr>
          <w:rFonts w:ascii="Times New Roman" w:hAnsi="Times New Roman"/>
        </w:rPr>
        <w:t>不断减小，B项错误</w:t>
      </w:r>
      <w:r>
        <w:rPr>
          <w:rFonts w:hint="eastAsia" w:ascii="Times New Roman" w:hAnsi="Times New Roman"/>
        </w:rPr>
        <w:t>；</w:t>
      </w:r>
      <w:r>
        <w:rPr>
          <w:rFonts w:ascii="Times New Roman" w:hAnsi="Times New Roman"/>
        </w:rPr>
        <w:t>在</w:t>
      </w:r>
      <w:r>
        <w:rPr>
          <w:rFonts w:ascii="Times New Roman" w:hAnsi="Times New Roman"/>
        </w:rPr>
        <w:object>
          <v:shape id="_x0000_i1220" o:spt="75" type="#_x0000_t75" style="height:18pt;width:32.25pt;" o:ole="t" filled="f" o:preferrelative="t" stroked="f" coordsize="21600,21600">
            <v:path/>
            <v:fill on="f" focussize="0,0"/>
            <v:stroke on="f" joinstyle="miter"/>
            <v:imagedata r:id="rId419" o:title=""/>
            <o:lock v:ext="edit" aspectratio="t"/>
            <w10:wrap type="none"/>
            <w10:anchorlock/>
          </v:shape>
          <o:OLEObject Type="Embed" ProgID="Equation.DSMT4" ShapeID="_x0000_i1220" DrawAspect="Content" ObjectID="_1468075920" r:id="rId418">
            <o:LockedField>false</o:LockedField>
          </o:OLEObject>
        </w:object>
      </w:r>
      <w:r>
        <w:rPr>
          <w:rFonts w:ascii="Times New Roman" w:hAnsi="Times New Roman"/>
        </w:rPr>
        <w:t>溶液中，根据质量守恒可求出：</w:t>
      </w:r>
      <w:r>
        <w:rPr>
          <w:rFonts w:ascii="Times New Roman" w:hAnsi="Times New Roman"/>
        </w:rPr>
        <w:object>
          <v:shape id="_x0000_i1221" o:spt="75" type="#_x0000_t75" style="height:22.5pt;width:191.25pt;" o:ole="t" filled="f" o:preferrelative="t" stroked="f" coordsize="21600,21600">
            <v:path/>
            <v:fill on="f" focussize="0,0"/>
            <v:stroke on="f" joinstyle="miter"/>
            <v:imagedata r:id="rId421" o:title=""/>
            <o:lock v:ext="edit" aspectratio="t"/>
            <w10:wrap type="none"/>
            <w10:anchorlock/>
          </v:shape>
          <o:OLEObject Type="Embed" ProgID="Equation.DSMT4" ShapeID="_x0000_i1221" DrawAspect="Content" ObjectID="_1468075921" r:id="rId420">
            <o:LockedField>false</o:LockedField>
          </o:OLEObject>
        </w:object>
      </w:r>
      <w:r>
        <w:rPr>
          <w:rFonts w:ascii="Times New Roman" w:hAnsi="Times New Roman"/>
        </w:rPr>
        <w:t>，C项正确；根据电荷守恒可知</w:t>
      </w:r>
      <w:r>
        <w:rPr>
          <w:rFonts w:ascii="Times New Roman" w:hAnsi="Times New Roman"/>
        </w:rPr>
        <w:object>
          <v:shape id="_x0000_i1222" o:spt="75" type="#_x0000_t75" style="height:22.5pt;width:48.75pt;" o:ole="t" filled="f" o:preferrelative="t" stroked="f" coordsize="21600,21600">
            <v:path/>
            <v:fill on="f" focussize="0,0"/>
            <v:stroke on="f" joinstyle="miter"/>
            <v:imagedata r:id="rId423" o:title=""/>
            <o:lock v:ext="edit" aspectratio="t"/>
            <w10:wrap type="none"/>
            <w10:anchorlock/>
          </v:shape>
          <o:OLEObject Type="Embed" ProgID="Equation.DSMT4" ShapeID="_x0000_i1222" DrawAspect="Content" ObjectID="_1468075922" r:id="rId422">
            <o:LockedField>false</o:LockedField>
          </o:OLEObject>
        </w:object>
      </w:r>
      <w:r>
        <w:rPr>
          <w:rFonts w:ascii="Times New Roman" w:hAnsi="Times New Roman"/>
        </w:rPr>
        <w:object>
          <v:shape id="_x0000_i1223" o:spt="75" type="#_x0000_t75" style="height:22.5pt;width:230.25pt;" o:ole="t" filled="f" o:preferrelative="t" stroked="f" coordsize="21600,21600">
            <v:path/>
            <v:fill on="f" focussize="0,0"/>
            <v:stroke on="f" joinstyle="miter"/>
            <v:imagedata r:id="rId425" o:title=""/>
            <o:lock v:ext="edit" aspectratio="t"/>
            <w10:wrap type="none"/>
            <w10:anchorlock/>
          </v:shape>
          <o:OLEObject Type="Embed" ProgID="Equation.DSMT4" ShapeID="_x0000_i1223" DrawAspect="Content" ObjectID="_1468075923" r:id="rId424">
            <o:LockedField>false</o:LockedField>
          </o:OLEObject>
        </w:object>
      </w:r>
      <w:r>
        <w:rPr>
          <w:rFonts w:ascii="Times New Roman" w:hAnsi="Times New Roman"/>
        </w:rPr>
        <w:t>，故</w:t>
      </w:r>
      <w:r>
        <w:rPr>
          <w:rFonts w:ascii="Times New Roman" w:hAnsi="Times New Roman"/>
        </w:rPr>
        <w:object>
          <v:shape id="_x0000_i1224" o:spt="75" type="#_x0000_t75" style="height:22.5pt;width:234pt;" o:ole="t" filled="f" o:preferrelative="t" stroked="f" coordsize="21600,21600">
            <v:path/>
            <v:fill on="f" focussize="0,0"/>
            <v:stroke on="f" joinstyle="miter"/>
            <v:imagedata r:id="rId427" o:title=""/>
            <o:lock v:ext="edit" aspectratio="t"/>
            <w10:wrap type="none"/>
            <w10:anchorlock/>
          </v:shape>
          <o:OLEObject Type="Embed" ProgID="Equation.DSMT4" ShapeID="_x0000_i1224" DrawAspect="Content" ObjectID="_1468075924" r:id="rId426">
            <o:LockedField>false</o:LockedField>
          </o:OLEObject>
        </w:object>
      </w:r>
      <w:r>
        <w:rPr>
          <w:rFonts w:ascii="Times New Roman" w:hAnsi="Times New Roman"/>
        </w:rPr>
        <w:t>，D项正确。</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15．（1）</w:t>
      </w:r>
      <w:r>
        <w:drawing>
          <wp:inline distT="0" distB="0" distL="0" distR="0">
            <wp:extent cx="895350" cy="563880"/>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28"/>
                    <a:stretch>
                      <a:fillRect/>
                    </a:stretch>
                  </pic:blipFill>
                  <pic:spPr>
                    <a:xfrm>
                      <a:off x="0" y="0"/>
                      <a:ext cx="903639" cy="569142"/>
                    </a:xfrm>
                    <a:prstGeom prst="rect">
                      <a:avLst/>
                    </a:prstGeom>
                  </pic:spPr>
                </pic:pic>
              </a:graphicData>
            </a:graphic>
          </wp:inline>
        </w:drawing>
      </w:r>
      <w:r>
        <w:rPr>
          <w:rFonts w:ascii="Times New Roman" w:hAnsi="Times New Roman"/>
        </w:rPr>
        <w:t>（2分）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（2）利用浓硫酸的难挥发性，难挥发性酸制易挥发性酸（其他合理答案亦可）（2分）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w:t>
      </w:r>
      <w:r>
        <w:rPr>
          <w:rFonts w:ascii="Times New Roman" w:hAnsi="Times New Roman"/>
        </w:rPr>
        <w:object>
          <v:shape id="_x0000_i1225" o:spt="75" type="#_x0000_t75" style="height:33.75pt;width:150.75pt;" o:ole="t" filled="f" o:preferrelative="t" stroked="f" coordsize="21600,21600">
            <v:path/>
            <v:fill on="f" focussize="0,0"/>
            <v:stroke on="f" joinstyle="miter"/>
            <v:imagedata r:id="rId430" o:title=""/>
            <o:lock v:ext="edit" aspectratio="t"/>
            <w10:wrap type="none"/>
            <w10:anchorlock/>
          </v:shape>
          <o:OLEObject Type="Embed" ProgID="Equation.DSMT4" ShapeID="_x0000_i1225" DrawAspect="Content" ObjectID="_1468075925" r:id="rId429">
            <o:LockedField>false</o:LockedField>
          </o:OLEObject>
        </w:object>
      </w:r>
      <w:r>
        <w:rPr>
          <w:rFonts w:ascii="Times New Roman" w:hAnsi="Times New Roman"/>
        </w:rPr>
        <w:t>（2分）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（4）defgbcd（全对得3分）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（5）</w:t>
      </w:r>
      <w:r>
        <w:rPr>
          <w:rFonts w:ascii="Times New Roman" w:hAnsi="Times New Roman"/>
        </w:rPr>
        <w:object>
          <v:shape id="_x0000_i1226" o:spt="75" type="#_x0000_t75" style="height:18pt;width:26.25pt;" o:ole="t" filled="f" o:preferrelative="t" stroked="f" coordsize="21600,21600">
            <v:path/>
            <v:fill on="f" focussize="0,0"/>
            <v:stroke on="f" joinstyle="miter"/>
            <v:imagedata r:id="rId432" o:title=""/>
            <o:lock v:ext="edit" aspectratio="t"/>
            <w10:wrap type="none"/>
            <w10:anchorlock/>
          </v:shape>
          <o:OLEObject Type="Embed" ProgID="Equation.DSMT4" ShapeID="_x0000_i1226" DrawAspect="Content" ObjectID="_1468075926" r:id="rId431">
            <o:LockedField>false</o:LockedField>
          </o:OLEObject>
        </w:object>
      </w:r>
      <w:r>
        <w:rPr>
          <w:rFonts w:ascii="Times New Roman" w:hAnsi="Times New Roman"/>
        </w:rPr>
        <w:t>（或无水</w:t>
      </w:r>
      <w:r>
        <w:rPr>
          <w:rFonts w:ascii="Times New Roman" w:hAnsi="Times New Roman"/>
        </w:rPr>
        <w:object>
          <v:shape id="_x0000_i1227" o:spt="75" type="#_x0000_t75" style="height:18pt;width:32.25pt;" o:ole="t" filled="f" o:preferrelative="t" stroked="f" coordsize="21600,21600">
            <v:path/>
            <v:fill on="f" focussize="0,0"/>
            <v:stroke on="f" joinstyle="miter"/>
            <v:imagedata r:id="rId434" o:title=""/>
            <o:lock v:ext="edit" aspectratio="t"/>
            <w10:wrap type="none"/>
            <w10:anchorlock/>
          </v:shape>
          <o:OLEObject Type="Embed" ProgID="Equation.DSMT4" ShapeID="_x0000_i1227" DrawAspect="Content" ObjectID="_1468075927" r:id="rId433">
            <o:LockedField>false</o:LockedField>
          </o:OLEObject>
        </w:object>
      </w:r>
      <w:r>
        <w:rPr>
          <w:rFonts w:ascii="Times New Roman" w:hAnsi="Times New Roman"/>
        </w:rPr>
        <w:t>）（2分）</w:t>
      </w:r>
      <w:r>
        <w:rPr>
          <w:rFonts w:hint="eastAsia" w:ascii="Times New Roman" w:hAnsi="Times New Roman"/>
        </w:rPr>
        <w:t xml:space="preserve"> </w:t>
      </w:r>
      <w:r>
        <w:rPr>
          <w:rFonts w:ascii="Times New Roman" w:hAnsi="Times New Roman"/>
        </w:rPr>
        <w:t xml:space="preserve"> 干燥HCl气体，防止水蒸气进入装置D中与生成的</w:t>
      </w:r>
      <w:r>
        <w:rPr>
          <w:rFonts w:ascii="Times New Roman" w:hAnsi="Times New Roman"/>
        </w:rPr>
        <w:object>
          <v:shape id="_x0000_i1228" o:spt="75" type="#_x0000_t75" style="height:18pt;width:42pt;" o:ole="t" filled="f" o:preferrelative="t" stroked="f" coordsize="21600,21600">
            <v:path/>
            <v:fill on="f" focussize="0,0"/>
            <v:stroke on="f" joinstyle="miter"/>
            <v:imagedata r:id="rId436" o:title=""/>
            <o:lock v:ext="edit" aspectratio="t"/>
            <w10:wrap type="none"/>
            <w10:anchorlock/>
          </v:shape>
          <o:OLEObject Type="Embed" ProgID="Equation.DSMT4" ShapeID="_x0000_i1228" DrawAspect="Content" ObjectID="_1468075928" r:id="rId435">
            <o:LockedField>false</o:LockedField>
          </o:OLEObject>
        </w:object>
      </w:r>
      <w:r>
        <w:rPr>
          <w:rFonts w:ascii="Times New Roman" w:hAnsi="Times New Roman"/>
        </w:rPr>
        <w:t>反应（其他合理答案均可）（2分）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（6）通入一段时间HCl气体排出空气后（2分）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16．（1）Ag（2分）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w:t>
      </w:r>
      <w:r>
        <w:rPr>
          <w:rFonts w:ascii="Times New Roman" w:hAnsi="Times New Roman"/>
        </w:rPr>
        <w:object>
          <v:shape id="_x0000_i1229" o:spt="75" type="#_x0000_t75" style="height:18pt;width:68.25pt;" o:ole="t" filled="f" o:preferrelative="t" stroked="f" coordsize="21600,21600">
            <v:path/>
            <v:fill on="f" focussize="0,0"/>
            <v:stroke on="f" joinstyle="miter"/>
            <v:imagedata r:id="rId438" o:title=""/>
            <o:lock v:ext="edit" aspectratio="t"/>
            <w10:wrap type="none"/>
            <w10:anchorlock/>
          </v:shape>
          <o:OLEObject Type="Embed" ProgID="Equation.DSMT4" ShapeID="_x0000_i1229" DrawAspect="Content" ObjectID="_1468075929" r:id="rId437">
            <o:LockedField>false</o:LockedField>
          </o:OLEObject>
        </w:object>
      </w:r>
      <w:r>
        <w:rPr>
          <w:rFonts w:ascii="Times New Roman" w:hAnsi="Times New Roman"/>
        </w:rPr>
        <w:t>（稀）</w:t>
      </w:r>
      <w:r>
        <w:rPr>
          <w:rFonts w:ascii="Times New Roman" w:hAnsi="Times New Roman"/>
        </w:rPr>
        <w:object>
          <v:shape id="_x0000_i1230" o:spt="75" type="#_x0000_t75" style="height:39.75pt;width:164.25pt;" o:ole="t" filled="f" o:preferrelative="t" stroked="f" coordsize="21600,21600">
            <v:path/>
            <v:fill on="f" focussize="0,0"/>
            <v:stroke on="f" joinstyle="miter"/>
            <v:imagedata r:id="rId440" o:title=""/>
            <o:lock v:ext="edit" aspectratio="t"/>
            <w10:wrap type="none"/>
            <w10:anchorlock/>
          </v:shape>
          <o:OLEObject Type="Embed" ProgID="Equation.DSMT4" ShapeID="_x0000_i1230" DrawAspect="Content" ObjectID="_1468075930" r:id="rId439">
            <o:LockedField>false</o:LockedField>
          </o:OLEObject>
        </w:object>
      </w:r>
      <w:r>
        <w:rPr>
          <w:rFonts w:ascii="Times New Roman" w:hAnsi="Times New Roman"/>
        </w:rPr>
        <w:t>（2分）</w:t>
      </w:r>
      <w:r>
        <w:rPr>
          <w:rFonts w:hint="eastAsia" w:ascii="Times New Roman" w:hAnsi="Times New Roman"/>
        </w:rPr>
        <w:t xml:space="preserve"> </w:t>
      </w:r>
      <w:r>
        <w:rPr>
          <w:rFonts w:ascii="Times New Roman" w:hAnsi="Times New Roman"/>
        </w:rPr>
        <w:t xml:space="preserve"> 防止银被溶解（2分）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w:t>
      </w:r>
      <w:r>
        <w:rPr>
          <w:rFonts w:ascii="Times New Roman" w:hAnsi="Times New Roman"/>
        </w:rPr>
        <w:object>
          <v:shape id="_x0000_i1231" o:spt="75" type="#_x0000_t75" style="height:18pt;width:33pt;" o:ole="t" filled="f" o:preferrelative="t" stroked="f" coordsize="21600,21600">
            <v:path/>
            <v:fill on="f" focussize="0,0"/>
            <v:stroke on="f" joinstyle="miter"/>
            <v:imagedata r:id="rId442" o:title=""/>
            <o:lock v:ext="edit" aspectratio="t"/>
            <w10:wrap type="none"/>
            <w10:anchorlock/>
          </v:shape>
          <o:OLEObject Type="Embed" ProgID="Equation.DSMT4" ShapeID="_x0000_i1231" DrawAspect="Content" ObjectID="_1468075931" r:id="rId441">
            <o:LockedField>false</o:LockedField>
          </o:OLEObject>
        </w:object>
      </w:r>
      <w:r>
        <w:rPr>
          <w:rFonts w:ascii="Times New Roman" w:hAnsi="Times New Roman"/>
        </w:rPr>
        <w:t>（2分）</w:t>
      </w:r>
      <w:r>
        <w:rPr>
          <w:rFonts w:hint="eastAsia" w:ascii="Times New Roman" w:hAnsi="Times New Roman"/>
        </w:rPr>
        <w:t xml:space="preserve"> </w:t>
      </w:r>
      <w:r>
        <w:rPr>
          <w:rFonts w:ascii="Times New Roman" w:hAnsi="Times New Roman"/>
        </w:rPr>
        <w:t xml:space="preserve"> 浸出时部分</w:t>
      </w:r>
      <w:r>
        <w:rPr>
          <w:rFonts w:ascii="Times New Roman" w:hAnsi="Times New Roman"/>
        </w:rPr>
        <w:object>
          <v:shape id="_x0000_i1232" o:spt="75" type="#_x0000_t75" style="height:15.75pt;width:24.75pt;" o:ole="t" filled="f" o:preferrelative="t" stroked="f" coordsize="21600,21600">
            <v:path/>
            <v:fill on="f" focussize="0,0"/>
            <v:stroke on="f" joinstyle="miter"/>
            <v:imagedata r:id="rId444" o:title=""/>
            <o:lock v:ext="edit" aspectratio="t"/>
            <w10:wrap type="none"/>
            <w10:anchorlock/>
          </v:shape>
          <o:OLEObject Type="Embed" ProgID="Equation.DSMT4" ShapeID="_x0000_i1232" DrawAspect="Content" ObjectID="_1468075932" r:id="rId443">
            <o:LockedField>false</o:LockedField>
          </o:OLEObject>
        </w:object>
      </w:r>
      <w:r>
        <w:rPr>
          <w:rFonts w:ascii="Times New Roman" w:hAnsi="Times New Roman"/>
        </w:rPr>
        <w:t>生成</w:t>
      </w:r>
      <w:r>
        <w:rPr>
          <w:rFonts w:ascii="Times New Roman" w:hAnsi="Times New Roman"/>
        </w:rPr>
        <w:object>
          <v:shape id="_x0000_i1233" o:spt="75" type="#_x0000_t75" style="height:18pt;width:36pt;" o:ole="t" filled="f" o:preferrelative="t" stroked="f" coordsize="21600,21600">
            <v:path/>
            <v:fill on="f" focussize="0,0"/>
            <v:stroke on="f" joinstyle="miter"/>
            <v:imagedata r:id="rId446" o:title=""/>
            <o:lock v:ext="edit" aspectratio="t"/>
            <w10:wrap type="none"/>
            <w10:anchorlock/>
          </v:shape>
          <o:OLEObject Type="Embed" ProgID="Equation.DSMT4" ShapeID="_x0000_i1233" DrawAspect="Content" ObjectID="_1468075933" r:id="rId445">
            <o:LockedField>false</o:LockedField>
          </o:OLEObject>
        </w:object>
      </w:r>
      <w:r>
        <w:rPr>
          <w:rFonts w:ascii="Times New Roman" w:hAnsi="Times New Roman"/>
        </w:rPr>
        <w:t>随浸出渣排出，降低</w:t>
      </w:r>
      <w:r>
        <w:rPr>
          <w:rFonts w:ascii="Times New Roman" w:hAnsi="Times New Roman"/>
        </w:rPr>
        <w:object>
          <v:shape id="_x0000_i1234" o:spt="75" type="#_x0000_t75" style="height:18pt;width:36pt;" o:ole="t" filled="f" o:preferrelative="t" stroked="f" coordsize="21600,21600">
            <v:path/>
            <v:fill on="f" focussize="0,0"/>
            <v:stroke on="f" joinstyle="miter"/>
            <v:imagedata r:id="rId448" o:title=""/>
            <o:lock v:ext="edit" aspectratio="t"/>
            <w10:wrap type="none"/>
            <w10:anchorlock/>
          </v:shape>
          <o:OLEObject Type="Embed" ProgID="Equation.DSMT4" ShapeID="_x0000_i1234" DrawAspect="Content" ObjectID="_1468075934" r:id="rId447">
            <o:LockedField>false</o:LockedField>
          </o:OLEObject>
        </w:object>
      </w:r>
      <w:r>
        <w:rPr>
          <w:rFonts w:ascii="Times New Roman" w:hAnsi="Times New Roman"/>
        </w:rPr>
        <w:t>的产率（2分）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（4）有（2分）</w:t>
      </w:r>
      <w:r>
        <w:rPr>
          <w:rFonts w:hint="eastAsia" w:ascii="Times New Roman" w:hAnsi="Times New Roman"/>
        </w:rPr>
        <w:t xml:space="preserve"> </w:t>
      </w:r>
      <w:r>
        <w:rPr>
          <w:rFonts w:ascii="Times New Roman" w:hAnsi="Times New Roman"/>
        </w:rPr>
        <w:t xml:space="preserve"> 当</w:t>
      </w:r>
      <w:r>
        <w:rPr>
          <w:rFonts w:ascii="Times New Roman" w:hAnsi="Times New Roman"/>
        </w:rPr>
        <w:object>
          <v:shape id="_x0000_i1235" o:spt="75" type="#_x0000_t75" style="height:15.75pt;width:24.75pt;" o:ole="t" filled="f" o:preferrelative="t" stroked="f" coordsize="21600,21600">
            <v:path/>
            <v:fill on="f" focussize="0,0"/>
            <v:stroke on="f" joinstyle="miter"/>
            <v:imagedata r:id="rId444" o:title=""/>
            <o:lock v:ext="edit" aspectratio="t"/>
            <w10:wrap type="none"/>
            <w10:anchorlock/>
          </v:shape>
          <o:OLEObject Type="Embed" ProgID="Equation.DSMT4" ShapeID="_x0000_i1235" DrawAspect="Content" ObjectID="_1468075935" r:id="rId449">
            <o:LockedField>false</o:LockedField>
          </o:OLEObject>
        </w:object>
      </w:r>
      <w:r>
        <w:rPr>
          <w:rFonts w:ascii="Times New Roman" w:hAnsi="Times New Roman"/>
        </w:rPr>
        <w:t>完全沉淀后，溶液中</w:t>
      </w:r>
      <w:r>
        <w:rPr>
          <w:rFonts w:ascii="Times New Roman" w:hAnsi="Times New Roman"/>
        </w:rPr>
        <w:object>
          <v:shape id="_x0000_i1236" o:spt="75" type="#_x0000_t75" style="height:22.5pt;width:138.75pt;" o:ole="t" filled="f" o:preferrelative="t" stroked="f" coordsize="21600,21600">
            <v:path/>
            <v:fill on="f" focussize="0,0"/>
            <v:stroke on="f" joinstyle="miter"/>
            <v:imagedata r:id="rId451" o:title=""/>
            <o:lock v:ext="edit" aspectratio="t"/>
            <w10:wrap type="none"/>
            <w10:anchorlock/>
          </v:shape>
          <o:OLEObject Type="Embed" ProgID="Equation.DSMT4" ShapeID="_x0000_i1236" DrawAspect="Content" ObjectID="_1468075936" r:id="rId450">
            <o:LockedField>false</o:LockedField>
          </o:OLEObject>
        </w:object>
      </w:r>
      <w:r>
        <w:rPr>
          <w:rFonts w:ascii="Times New Roman" w:hAnsi="Times New Roman"/>
        </w:rPr>
        <w:t>，此时，</w:t>
      </w:r>
      <w:r>
        <w:rPr>
          <w:rFonts w:ascii="Times New Roman" w:hAnsi="Times New Roman"/>
        </w:rPr>
        <w:object>
          <v:shape id="_x0000_i1237" o:spt="75" type="#_x0000_t75" style="height:22.5pt;width:114pt;" o:ole="t" filled="f" o:preferrelative="t" stroked="f" coordsize="21600,21600">
            <v:path/>
            <v:fill on="f" focussize="0,0"/>
            <v:stroke on="f" joinstyle="miter"/>
            <v:imagedata r:id="rId453" o:title=""/>
            <o:lock v:ext="edit" aspectratio="t"/>
            <w10:wrap type="none"/>
            <w10:anchorlock/>
          </v:shape>
          <o:OLEObject Type="Embed" ProgID="Equation.DSMT4" ShapeID="_x0000_i1237" DrawAspect="Content" ObjectID="_1468075937" r:id="rId452">
            <o:LockedField>false</o:LockedField>
          </o:OLEObject>
        </w:object>
      </w:r>
      <w:r>
        <w:rPr>
          <w:rFonts w:ascii="Times New Roman" w:hAnsi="Times New Roman"/>
        </w:rPr>
        <w:object>
          <v:shape id="_x0000_i1238" o:spt="75" type="#_x0000_t75" style="height:15.75pt;width:78pt;" o:ole="t" filled="f" o:preferrelative="t" stroked="f" coordsize="21600,21600">
            <v:path/>
            <v:fill on="f" focussize="0,0"/>
            <v:stroke on="f" joinstyle="miter"/>
            <v:imagedata r:id="rId455" o:title=""/>
            <o:lock v:ext="edit" aspectratio="t"/>
            <w10:wrap type="none"/>
            <w10:anchorlock/>
          </v:shape>
          <o:OLEObject Type="Embed" ProgID="Equation.DSMT4" ShapeID="_x0000_i1238" DrawAspect="Content" ObjectID="_1468075938" r:id="rId454">
            <o:LockedField>false</o:LockedField>
          </o:OLEObject>
        </w:object>
      </w:r>
      <w:r>
        <w:rPr>
          <w:rFonts w:ascii="Times New Roman" w:hAnsi="Times New Roman"/>
        </w:rPr>
        <w:t>，故有</w:t>
      </w:r>
      <w:r>
        <w:rPr>
          <w:rFonts w:ascii="Times New Roman" w:hAnsi="Times New Roman"/>
        </w:rPr>
        <w:object>
          <v:shape id="_x0000_i1239" o:spt="75" type="#_x0000_t75" style="height:18pt;width:36pt;" o:ole="t" filled="f" o:preferrelative="t" stroked="f" coordsize="21600,21600">
            <v:path/>
            <v:fill on="f" focussize="0,0"/>
            <v:stroke on="f" joinstyle="miter"/>
            <v:imagedata r:id="rId457" o:title=""/>
            <o:lock v:ext="edit" aspectratio="t"/>
            <w10:wrap type="none"/>
            <w10:anchorlock/>
          </v:shape>
          <o:OLEObject Type="Embed" ProgID="Equation.DSMT4" ShapeID="_x0000_i1239" DrawAspect="Content" ObjectID="_1468075939" r:id="rId456">
            <o:LockedField>false</o:LockedField>
          </o:OLEObject>
        </w:object>
      </w:r>
      <w:r>
        <w:rPr>
          <w:rFonts w:ascii="Times New Roman" w:hAnsi="Times New Roman"/>
        </w:rPr>
        <w:t>存在（2分）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17．（1）</w:t>
      </w:r>
      <w:r>
        <w:rPr>
          <w:rFonts w:ascii="Times New Roman" w:hAnsi="Times New Roman"/>
        </w:rPr>
        <w:object>
          <v:shape id="_x0000_i1240" o:spt="75" type="#_x0000_t75" style="height:13.5pt;width:37.5pt;" o:ole="t" filled="f" o:preferrelative="t" stroked="f" coordsize="21600,21600">
            <v:path/>
            <v:fill on="f" focussize="0,0"/>
            <v:stroke on="f" joinstyle="miter"/>
            <v:imagedata r:id="rId459" o:title=""/>
            <o:lock v:ext="edit" aspectratio="t"/>
            <w10:wrap type="none"/>
            <w10:anchorlock/>
          </v:shape>
          <o:OLEObject Type="Embed" ProgID="Equation.DSMT4" ShapeID="_x0000_i1240" DrawAspect="Content" ObjectID="_1468075940" r:id="rId458">
            <o:LockedField>false</o:LockedField>
          </o:OLEObject>
        </w:object>
      </w:r>
      <w:r>
        <w:rPr>
          <w:rFonts w:ascii="Times New Roman" w:hAnsi="Times New Roman"/>
        </w:rPr>
        <w:t>（2分）</w:t>
      </w:r>
      <w:r>
        <w:rPr>
          <w:rFonts w:hint="eastAsia" w:ascii="Times New Roman" w:hAnsi="Times New Roman"/>
        </w:rPr>
        <w:t xml:space="preserve"> </w:t>
      </w:r>
      <w:r>
        <w:rPr>
          <w:rFonts w:ascii="Times New Roman" w:hAnsi="Times New Roman"/>
        </w:rPr>
        <w:t xml:space="preserve"> </w:t>
      </w:r>
      <w:r>
        <w:rPr>
          <w:rFonts w:ascii="Times New Roman" w:hAnsi="Times New Roman"/>
        </w:rPr>
        <w:object>
          <v:shape id="_x0000_i1241" o:spt="75" type="#_x0000_t75" style="height:37.5pt;width:39.75pt;" o:ole="t" filled="f" o:preferrelative="t" stroked="f" coordsize="21600,21600">
            <v:path/>
            <v:fill on="f" focussize="0,0"/>
            <v:stroke on="f" joinstyle="miter"/>
            <v:imagedata r:id="rId461" o:title=""/>
            <o:lock v:ext="edit" aspectratio="t"/>
            <w10:wrap type="none"/>
            <w10:anchorlock/>
          </v:shape>
          <o:OLEObject Type="Embed" ProgID="Equation.DSMT4" ShapeID="_x0000_i1241" DrawAspect="Content" ObjectID="_1468075941" r:id="rId460">
            <o:LockedField>false</o:LockedField>
          </o:OLEObject>
        </w:object>
      </w:r>
      <w:r>
        <w:rPr>
          <w:rFonts w:ascii="Times New Roman" w:hAnsi="Times New Roman"/>
        </w:rPr>
        <w:t>的值增大</w:t>
      </w:r>
      <w:r>
        <w:rPr>
          <w:rFonts w:hint="eastAsia" w:ascii="Times New Roman" w:hAnsi="Times New Roman"/>
        </w:rPr>
        <w:t>，</w:t>
      </w:r>
      <w:r>
        <w:rPr>
          <w:rFonts w:ascii="Times New Roman" w:hAnsi="Times New Roman"/>
        </w:rPr>
        <w:object>
          <v:shape id="_x0000_i1242" o:spt="75" type="#_x0000_t75" style="height:18pt;width:15.75pt;" o:ole="t" filled="f" o:preferrelative="t" stroked="f" coordsize="21600,21600">
            <v:path/>
            <v:fill on="f" focussize="0,0"/>
            <v:stroke on="f" joinstyle="miter"/>
            <v:imagedata r:id="rId463" o:title=""/>
            <o:lock v:ext="edit" aspectratio="t"/>
            <w10:wrap type="none"/>
            <w10:anchorlock/>
          </v:shape>
          <o:OLEObject Type="Embed" ProgID="Equation.DSMT4" ShapeID="_x0000_i1242" DrawAspect="Content" ObjectID="_1468075942" r:id="rId462">
            <o:LockedField>false</o:LockedField>
          </o:OLEObject>
        </w:object>
      </w:r>
      <w:r>
        <w:rPr>
          <w:rFonts w:ascii="Times New Roman" w:hAnsi="Times New Roman"/>
        </w:rPr>
        <w:t>浓度增加，有利于平衡</w:t>
      </w:r>
      <w:r>
        <w:rPr>
          <w:rFonts w:ascii="Times New Roman" w:hAnsi="Times New Roman"/>
        </w:rPr>
        <w:object>
          <v:shape id="_x0000_i1243" o:spt="75" type="#_x0000_t75" style="height:22.5pt;width:157.5pt;" o:ole="t" filled="f" o:preferrelative="t" stroked="f" coordsize="21600,21600">
            <v:path/>
            <v:fill on="f" focussize="0,0"/>
            <v:stroke on="f" joinstyle="miter"/>
            <v:imagedata r:id="rId465" o:title=""/>
            <o:lock v:ext="edit" aspectratio="t"/>
            <w10:wrap type="none"/>
            <w10:anchorlock/>
          </v:shape>
          <o:OLEObject Type="Embed" ProgID="Equation.DSMT4" ShapeID="_x0000_i1243" DrawAspect="Content" ObjectID="_1468075943" r:id="rId464">
            <o:LockedField>false</o:LockedField>
          </o:OLEObject>
        </w:object>
      </w:r>
      <w:r>
        <w:rPr>
          <w:rFonts w:ascii="Times New Roman" w:hAnsi="Times New Roman"/>
        </w:rPr>
        <w:object>
          <v:shape id="_x0000_i1244" o:spt="75" type="#_x0000_t75" style="height:20.25pt;width:33.75pt;" o:ole="t" filled="f" o:preferrelative="t" stroked="f" coordsize="21600,21600">
            <v:path/>
            <v:fill on="f" focussize="0,0"/>
            <v:stroke on="f" joinstyle="miter"/>
            <v:imagedata r:id="rId467" o:title=""/>
            <o:lock v:ext="edit" aspectratio="t"/>
            <w10:wrap type="none"/>
            <w10:anchorlock/>
          </v:shape>
          <o:OLEObject Type="Embed" ProgID="Equation.DSMT4" ShapeID="_x0000_i1244" DrawAspect="Content" ObjectID="_1468075944" r:id="rId466">
            <o:LockedField>false</o:LockedField>
          </o:OLEObject>
        </w:object>
      </w:r>
      <w:r>
        <w:rPr>
          <w:rFonts w:ascii="Times New Roman" w:hAnsi="Times New Roman"/>
        </w:rPr>
        <w:t>正向移动，N</w:t>
      </w:r>
      <w:r>
        <w:rPr>
          <w:rFonts w:hint="eastAsia" w:ascii="Times New Roman" w:hAnsi="Times New Roman"/>
        </w:rPr>
        <w:t>O</w:t>
      </w:r>
      <w:r>
        <w:rPr>
          <w:rFonts w:ascii="Times New Roman" w:hAnsi="Times New Roman"/>
        </w:rPr>
        <w:t>氧化率增大（3分）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w:t>
      </w:r>
      <w:r>
        <w:rPr>
          <w:rFonts w:hint="eastAsia" w:ascii="Times New Roman" w:hAnsi="Times New Roman"/>
        </w:rPr>
        <w:t>①</w:t>
      </w:r>
      <w:r>
        <w:rPr>
          <w:rFonts w:ascii="Times New Roman" w:hAnsi="Times New Roman"/>
        </w:rPr>
        <w:t>0</w:t>
      </w:r>
      <w:r>
        <w:rPr>
          <w:rFonts w:hint="eastAsia" w:ascii="Times New Roman" w:hAnsi="Times New Roman"/>
        </w:rPr>
        <w:t>.</w:t>
      </w:r>
      <w:r>
        <w:rPr>
          <w:rFonts w:ascii="Times New Roman" w:hAnsi="Times New Roman"/>
        </w:rPr>
        <w:t>2（2分）</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②</w:t>
      </w:r>
      <w:r>
        <w:rPr>
          <w:rFonts w:ascii="Times New Roman" w:hAnsi="Times New Roman"/>
        </w:rPr>
        <w:t>&lt;（2分）</w:t>
      </w:r>
      <w:r>
        <w:rPr>
          <w:rFonts w:hint="eastAsia" w:ascii="Times New Roman" w:hAnsi="Times New Roman"/>
        </w:rPr>
        <w:t xml:space="preserve"> </w:t>
      </w:r>
      <w:r>
        <w:rPr>
          <w:rFonts w:ascii="Times New Roman" w:hAnsi="Times New Roman"/>
        </w:rPr>
        <w:t xml:space="preserve"> 加</w:t>
      </w:r>
      <w:r>
        <w:rPr>
          <w:rFonts w:hint="eastAsia" w:ascii="Times New Roman" w:hAnsi="Times New Roman"/>
        </w:rPr>
        <w:t>入</w:t>
      </w:r>
      <w:r>
        <w:rPr>
          <w:rFonts w:ascii="Times New Roman" w:hAnsi="Times New Roman"/>
        </w:rPr>
        <w:t>催化剂（2分）</w:t>
      </w:r>
      <w:r>
        <w:rPr>
          <w:rFonts w:hint="eastAsia" w:ascii="Times New Roman" w:hAnsi="Times New Roman"/>
        </w:rPr>
        <w:t xml:space="preserve"> </w:t>
      </w:r>
      <w:r>
        <w:rPr>
          <w:rFonts w:ascii="Times New Roman" w:hAnsi="Times New Roman"/>
        </w:rPr>
        <w:t xml:space="preserve"> </w:t>
      </w:r>
      <w:r>
        <w:rPr>
          <w:rFonts w:hint="eastAsia" w:ascii="Times New Roman" w:hAnsi="Times New Roman"/>
        </w:rPr>
        <w:t>③</w:t>
      </w:r>
      <w:r>
        <w:rPr>
          <w:rFonts w:ascii="Times New Roman" w:hAnsi="Times New Roman"/>
        </w:rPr>
        <w:t>ACD（3分）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18．（</w:t>
      </w:r>
      <w:r>
        <w:rPr>
          <w:rFonts w:hint="eastAsia" w:ascii="Times New Roman" w:hAnsi="Times New Roman"/>
        </w:rPr>
        <w:t>1</w:t>
      </w:r>
      <w:r>
        <w:rPr>
          <w:rFonts w:ascii="Times New Roman" w:hAnsi="Times New Roman"/>
        </w:rPr>
        <w:t>）</w:t>
      </w:r>
      <w:r>
        <w:rPr>
          <w:rFonts w:ascii="Times New Roman" w:hAnsi="Times New Roman"/>
        </w:rPr>
        <w:object>
          <v:shape id="_x0000_i1245" o:spt="75" type="#_x0000_t75" style="height:39.75pt;width:81pt;" o:ole="t" filled="f" o:preferrelative="t" stroked="f" coordsize="21600,21600">
            <v:path/>
            <v:fill on="f" focussize="0,0"/>
            <v:stroke on="f" joinstyle="miter"/>
            <v:imagedata r:id="rId469" o:title=""/>
            <o:lock v:ext="edit" aspectratio="t"/>
            <w10:wrap type="none"/>
            <w10:anchorlock/>
          </v:shape>
          <o:OLEObject Type="Embed" ProgID="Equation.DSMT4" ShapeID="_x0000_i1245" DrawAspect="Content" ObjectID="_1468075945" r:id="rId468">
            <o:LockedField>false</o:LockedField>
          </o:OLEObject>
        </w:object>
      </w:r>
      <w:r>
        <w:rPr>
          <w:rFonts w:ascii="Times New Roman" w:hAnsi="Times New Roman"/>
        </w:rPr>
        <w:t>（2分）</w:t>
      </w:r>
      <w:r>
        <w:rPr>
          <w:rFonts w:hint="eastAsia" w:ascii="Times New Roman" w:hAnsi="Times New Roman"/>
        </w:rPr>
        <w:t xml:space="preserve"> </w:t>
      </w:r>
      <w:r>
        <w:rPr>
          <w:rFonts w:ascii="Times New Roman" w:hAnsi="Times New Roman"/>
        </w:rPr>
        <w:t xml:space="preserve"> 异硫氰酸更易形成分子间</w:t>
      </w:r>
      <w:r>
        <w:rPr>
          <w:rFonts w:hint="eastAsia" w:ascii="Times New Roman" w:hAnsi="Times New Roman"/>
        </w:rPr>
        <w:t>氢</w:t>
      </w:r>
      <w:r>
        <w:rPr>
          <w:rFonts w:ascii="Times New Roman" w:hAnsi="Times New Roman"/>
        </w:rPr>
        <w:t>键（2分）</w:t>
      </w:r>
    </w:p>
    <w:p>
      <w:pPr>
        <w:tabs>
          <w:tab w:val="left" w:pos="2100"/>
          <w:tab w:val="left" w:pos="4200"/>
          <w:tab w:val="left" w:pos="6300"/>
        </w:tabs>
        <w:spacing w:line="288" w:lineRule="auto"/>
        <w:textAlignment w:val="center"/>
        <w:rPr>
          <w:rFonts w:ascii="Times New Roman" w:hAnsi="Times New Roman"/>
        </w:rPr>
      </w:pPr>
      <w:r>
        <w:rPr>
          <w:rFonts w:hint="eastAsia" w:ascii="Times New Roman" w:hAnsi="Times New Roman"/>
        </w:rPr>
        <w:t>（2）</w:t>
      </w:r>
      <w:r>
        <w:rPr>
          <w:rFonts w:ascii="Times New Roman" w:hAnsi="Times New Roman"/>
        </w:rPr>
        <w:object>
          <v:shape id="_x0000_i1246" o:spt="75" type="#_x0000_t75" style="height:15.75pt;width:34.5pt;" o:ole="t" filled="f" o:preferrelative="t" stroked="f" coordsize="21600,21600">
            <v:path/>
            <v:fill on="f" focussize="0,0"/>
            <v:stroke on="f" joinstyle="miter"/>
            <v:imagedata r:id="rId471" o:title=""/>
            <o:lock v:ext="edit" aspectratio="t"/>
            <w10:wrap type="none"/>
            <w10:anchorlock/>
          </v:shape>
          <o:OLEObject Type="Embed" ProgID="Equation.DSMT4" ShapeID="_x0000_i1246" DrawAspect="Content" ObjectID="_1468075946" r:id="rId470">
            <o:LockedField>false</o:LockedField>
          </o:OLEObject>
        </w:object>
      </w:r>
      <w:r>
        <w:rPr>
          <w:rFonts w:ascii="Times New Roman" w:hAnsi="Times New Roman"/>
        </w:rPr>
        <w:t>（2分）</w:t>
      </w:r>
      <w:r>
        <w:rPr>
          <w:rFonts w:hint="eastAsia" w:ascii="Times New Roman" w:hAnsi="Times New Roman"/>
        </w:rPr>
        <w:t xml:space="preserve"> </w:t>
      </w:r>
      <w:r>
        <w:rPr>
          <w:rFonts w:ascii="Times New Roman" w:hAnsi="Times New Roman"/>
        </w:rPr>
        <w:t xml:space="preserve"> 1（2分）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w:t>
      </w:r>
      <w:r>
        <w:rPr>
          <w:rFonts w:hint="eastAsia" w:ascii="Times New Roman" w:hAnsi="Times New Roman"/>
        </w:rPr>
        <w:t>）</w:t>
      </w:r>
      <w:r>
        <w:rPr>
          <w:rFonts w:ascii="Times New Roman" w:hAnsi="Times New Roman"/>
        </w:rPr>
        <w:object>
          <v:shape id="_x0000_i1247" o:spt="75" type="#_x0000_t75" style="height:18pt;width:24pt;" o:ole="t" filled="f" o:preferrelative="t" stroked="f" coordsize="21600,21600">
            <v:path/>
            <v:fill on="f" focussize="0,0"/>
            <v:stroke on="f" joinstyle="miter"/>
            <v:imagedata r:id="rId473" o:title=""/>
            <o:lock v:ext="edit" aspectratio="t"/>
            <w10:wrap type="none"/>
            <w10:anchorlock/>
          </v:shape>
          <o:OLEObject Type="Embed" ProgID="Equation.DSMT4" ShapeID="_x0000_i1247" DrawAspect="Content" ObjectID="_1468075947" r:id="rId472">
            <o:LockedField>false</o:LockedField>
          </o:OLEObject>
        </w:object>
      </w:r>
      <w:r>
        <w:rPr>
          <w:rFonts w:ascii="Times New Roman" w:hAnsi="Times New Roman"/>
        </w:rPr>
        <w:t>（或</w:t>
      </w:r>
      <w:r>
        <w:rPr>
          <w:rFonts w:ascii="Times New Roman" w:hAnsi="Times New Roman"/>
        </w:rPr>
        <w:object>
          <v:shape id="_x0000_i1248" o:spt="75" type="#_x0000_t75" style="height:18pt;width:26.25pt;" o:ole="t" filled="f" o:preferrelative="t" stroked="f" coordsize="21600,21600">
            <v:path/>
            <v:fill on="f" focussize="0,0"/>
            <v:stroke on="f" joinstyle="miter"/>
            <v:imagedata r:id="rId475" o:title=""/>
            <o:lock v:ext="edit" aspectratio="t"/>
            <w10:wrap type="none"/>
            <w10:anchorlock/>
          </v:shape>
          <o:OLEObject Type="Embed" ProgID="Equation.DSMT4" ShapeID="_x0000_i1248" DrawAspect="Content" ObjectID="_1468075948" r:id="rId474">
            <o:LockedField>false</o:LockedField>
          </o:OLEObject>
        </w:object>
      </w:r>
      <w:r>
        <w:rPr>
          <w:rFonts w:ascii="Times New Roman" w:hAnsi="Times New Roman"/>
        </w:rPr>
        <w:t>，答案合理即可）</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（4）Fe失丢的是较稳定的</w:t>
      </w:r>
      <w:r>
        <w:rPr>
          <w:rFonts w:ascii="Times New Roman" w:hAnsi="Times New Roman"/>
        </w:rPr>
        <w:object>
          <v:shape id="_x0000_i1249" o:spt="75" type="#_x0000_t75" style="height:15.75pt;width:18.75pt;" o:ole="t" filled="f" o:preferrelative="t" stroked="f" coordsize="21600,21600">
            <v:path/>
            <v:fill on="f" focussize="0,0"/>
            <v:stroke on="f" joinstyle="miter"/>
            <v:imagedata r:id="rId477" o:title=""/>
            <o:lock v:ext="edit" aspectratio="t"/>
            <w10:wrap type="none"/>
            <w10:anchorlock/>
          </v:shape>
          <o:OLEObject Type="Embed" ProgID="Equation.DSMT4" ShapeID="_x0000_i1249" DrawAspect="Content" ObjectID="_1468075949" r:id="rId476">
            <o:LockedField>false</o:LockedField>
          </o:OLEObject>
        </w:object>
      </w:r>
      <w:r>
        <w:rPr>
          <w:rFonts w:ascii="Times New Roman" w:hAnsi="Times New Roman"/>
        </w:rPr>
        <w:t>币的一个电子，Co失去的是</w:t>
      </w:r>
      <w:r>
        <w:rPr>
          <w:rFonts w:ascii="Times New Roman" w:hAnsi="Times New Roman"/>
        </w:rPr>
        <w:object>
          <v:shape id="_x0000_i1250" o:spt="75" type="#_x0000_t75" style="height:15.75pt;width:18.75pt;" o:ole="t" filled="f" o:preferrelative="t" stroked="f" coordsize="21600,21600">
            <v:path/>
            <v:fill on="f" focussize="0,0"/>
            <v:stroke on="f" joinstyle="miter"/>
            <v:imagedata r:id="rId479" o:title=""/>
            <o:lock v:ext="edit" aspectratio="t"/>
            <w10:wrap type="none"/>
            <w10:anchorlock/>
          </v:shape>
          <o:OLEObject Type="Embed" ProgID="Equation.DSMT4" ShapeID="_x0000_i1250" DrawAspect="Content" ObjectID="_1468075950" r:id="rId478">
            <o:LockedField>false</o:LockedField>
          </o:OLEObject>
        </w:object>
      </w:r>
      <w:r>
        <w:rPr>
          <w:rFonts w:ascii="Times New Roman" w:hAnsi="Times New Roman"/>
        </w:rPr>
        <w:t>中的一个电子（2分）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（5）（1，</w:t>
      </w:r>
      <w:r>
        <w:rPr>
          <w:rFonts w:ascii="Times New Roman" w:hAnsi="Times New Roman"/>
        </w:rPr>
        <w:object>
          <v:shape id="_x0000_i1251" o:spt="75" type="#_x0000_t75" style="height:30.75pt;width:12pt;" o:ole="t" filled="f" o:preferrelative="t" stroked="f" coordsize="21600,21600">
            <v:path/>
            <v:fill on="f" focussize="0,0"/>
            <v:stroke on="f" joinstyle="miter"/>
            <v:imagedata r:id="rId481" o:title=""/>
            <o:lock v:ext="edit" aspectratio="t"/>
            <w10:wrap type="none"/>
            <w10:anchorlock/>
          </v:shape>
          <o:OLEObject Type="Embed" ProgID="Equation.DSMT4" ShapeID="_x0000_i1251" DrawAspect="Content" ObjectID="_1468075951" r:id="rId480">
            <o:LockedField>false</o:LockedField>
          </o:OLEObject>
        </w:object>
      </w:r>
      <w:r>
        <w:rPr>
          <w:rFonts w:ascii="Times New Roman" w:hAnsi="Times New Roman"/>
        </w:rPr>
        <w:t>，</w:t>
      </w:r>
      <w:r>
        <w:rPr>
          <w:rFonts w:ascii="Times New Roman" w:hAnsi="Times New Roman"/>
        </w:rPr>
        <w:object>
          <v:shape id="_x0000_i1252" o:spt="75" type="#_x0000_t75" style="height:30.75pt;width:12pt;" o:ole="t" filled="f" o:preferrelative="t" stroked="f" coordsize="21600,21600">
            <v:path/>
            <v:fill on="f" focussize="0,0"/>
            <v:stroke on="f" joinstyle="miter"/>
            <v:imagedata r:id="rId483" o:title=""/>
            <o:lock v:ext="edit" aspectratio="t"/>
            <w10:wrap type="none"/>
            <w10:anchorlock/>
          </v:shape>
          <o:OLEObject Type="Embed" ProgID="Equation.DSMT4" ShapeID="_x0000_i1252" DrawAspect="Content" ObjectID="_1468075952" r:id="rId482">
            <o:LockedField>false</o:LockedField>
          </o:OLEObject>
        </w:object>
      </w:r>
      <w:r>
        <w:rPr>
          <w:rFonts w:ascii="Times New Roman" w:hAnsi="Times New Roman"/>
        </w:rPr>
        <w:t>）（3分）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19．（1）丙烯酸甲酯（或</w:t>
      </w:r>
      <w:r>
        <w:rPr>
          <w:rFonts w:ascii="Times New Roman" w:hAnsi="Times New Roman"/>
        </w:rPr>
        <w:object>
          <v:shape id="_x0000_i1253" o:spt="75" type="#_x0000_t75" style="height:12.75pt;width:15.75pt;" o:ole="t" filled="f" o:preferrelative="t" stroked="f" coordsize="21600,21600">
            <v:path/>
            <v:fill on="f" focussize="0,0"/>
            <v:stroke on="f" joinstyle="miter"/>
            <v:imagedata r:id="rId485" o:title=""/>
            <o:lock v:ext="edit" aspectratio="t"/>
            <w10:wrap type="none"/>
            <w10:anchorlock/>
          </v:shape>
          <o:OLEObject Type="Embed" ProgID="Equation.DSMT4" ShapeID="_x0000_i1253" DrawAspect="Content" ObjectID="_1468075953" r:id="rId484">
            <o:LockedField>false</o:LockedField>
          </o:OLEObject>
        </w:object>
      </w:r>
      <w:r>
        <w:rPr>
          <w:rFonts w:ascii="Times New Roman" w:hAnsi="Times New Roman"/>
        </w:rPr>
        <w:t>丙烯酸甲酯）（2分）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（2）酯基、酸键（2分）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（3）加成反应（2分）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（4）</w:t>
      </w:r>
      <w:r>
        <w:drawing>
          <wp:inline distT="0" distB="0" distL="0" distR="0">
            <wp:extent cx="4619625" cy="105092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86"/>
                    <a:stretch>
                      <a:fillRect/>
                    </a:stretch>
                  </pic:blipFill>
                  <pic:spPr>
                    <a:xfrm>
                      <a:off x="0" y="0"/>
                      <a:ext cx="4661082" cy="1060866"/>
                    </a:xfrm>
                    <a:prstGeom prst="rect">
                      <a:avLst/>
                    </a:prstGeom>
                  </pic:spPr>
                </pic:pic>
              </a:graphicData>
            </a:graphic>
          </wp:inline>
        </w:drawing>
      </w:r>
      <w:r>
        <w:rPr>
          <w:rFonts w:hint="eastAsia" w:ascii="Times New Roman" w:hAnsi="Times New Roman"/>
        </w:rPr>
        <w:t>（2分）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 xml:space="preserve">（5）6（2分）  </w:t>
      </w:r>
      <w:r>
        <w:drawing>
          <wp:inline distT="0" distB="0" distL="0" distR="0">
            <wp:extent cx="2200275" cy="52197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87"/>
                    <a:stretch>
                      <a:fillRect/>
                    </a:stretch>
                  </pic:blipFill>
                  <pic:spPr>
                    <a:xfrm>
                      <a:off x="0" y="0"/>
                      <a:ext cx="2253051" cy="534863"/>
                    </a:xfrm>
                    <a:prstGeom prst="rect">
                      <a:avLst/>
                    </a:prstGeom>
                  </pic:spPr>
                </pic:pic>
              </a:graphicData>
            </a:graphic>
          </wp:inline>
        </w:drawing>
      </w:r>
      <w:r>
        <w:rPr>
          <w:rFonts w:ascii="Times New Roman" w:hAnsi="Times New Roman"/>
        </w:rPr>
        <w:t>（2分）</w:t>
      </w:r>
    </w:p>
    <w:p>
      <w:pPr>
        <w:tabs>
          <w:tab w:val="left" w:pos="2100"/>
          <w:tab w:val="left" w:pos="4200"/>
          <w:tab w:val="left" w:pos="6300"/>
        </w:tabs>
        <w:spacing w:line="288" w:lineRule="auto"/>
        <w:textAlignment w:val="center"/>
        <w:rPr>
          <w:rFonts w:ascii="Times New Roman" w:hAnsi="Times New Roman"/>
        </w:rPr>
      </w:pPr>
      <w:r>
        <w:rPr>
          <w:rFonts w:ascii="Times New Roman" w:hAnsi="Times New Roman"/>
        </w:rPr>
        <w:t>（6）</w:t>
      </w:r>
      <w:r>
        <w:drawing>
          <wp:inline distT="0" distB="0" distL="0" distR="0">
            <wp:extent cx="1362075" cy="68770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488"/>
                    <a:stretch>
                      <a:fillRect/>
                    </a:stretch>
                  </pic:blipFill>
                  <pic:spPr>
                    <a:xfrm>
                      <a:off x="0" y="0"/>
                      <a:ext cx="1387215" cy="700566"/>
                    </a:xfrm>
                    <a:prstGeom prst="rect">
                      <a:avLst/>
                    </a:prstGeom>
                  </pic:spPr>
                </pic:pic>
              </a:graphicData>
            </a:graphic>
          </wp:inline>
        </w:drawing>
      </w:r>
      <w:r>
        <w:rPr>
          <w:rFonts w:ascii="Times New Roman" w:hAnsi="Times New Roman"/>
        </w:rPr>
        <w:t>（3分）</w:t>
      </w:r>
    </w:p>
    <w:p>
      <w:pPr>
        <w:tabs>
          <w:tab w:val="left" w:pos="2100"/>
          <w:tab w:val="left" w:pos="4200"/>
          <w:tab w:val="left" w:pos="6300"/>
        </w:tabs>
        <w:spacing w:line="288" w:lineRule="auto"/>
        <w:textAlignment w:val="center"/>
        <w:rPr>
          <w:rFonts w:ascii="Times New Roman" w:hAnsi="Times New Roman"/>
        </w:rPr>
      </w:pPr>
    </w:p>
    <w:sectPr>
      <w:headerReference r:id="rId3" w:type="first"/>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Microsoft YaHei UI">
    <w:altName w:val="宋体"/>
    <w:panose1 w:val="020B0503020204020204"/>
    <w:charset w:val="86"/>
    <w:family w:val="swiss"/>
    <w:pitch w:val="default"/>
    <w:sig w:usb0="00000000" w:usb1="00000000" w:usb2="00000016" w:usb3="00000000" w:csb0="0004001F"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Calibri Light">
    <w:altName w:val="Calibri"/>
    <w:panose1 w:val="020F030202020403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3ED5"/>
    <w:rsid w:val="000460FF"/>
    <w:rsid w:val="00054E7B"/>
    <w:rsid w:val="000A3FA2"/>
    <w:rsid w:val="000E4D02"/>
    <w:rsid w:val="000E4FF1"/>
    <w:rsid w:val="001177F3"/>
    <w:rsid w:val="0013254A"/>
    <w:rsid w:val="00171458"/>
    <w:rsid w:val="00173C1D"/>
    <w:rsid w:val="00174876"/>
    <w:rsid w:val="001764C3"/>
    <w:rsid w:val="0018010E"/>
    <w:rsid w:val="00191C29"/>
    <w:rsid w:val="001946CA"/>
    <w:rsid w:val="001C63DA"/>
    <w:rsid w:val="001D0C6F"/>
    <w:rsid w:val="00201A7E"/>
    <w:rsid w:val="00204526"/>
    <w:rsid w:val="00221FC9"/>
    <w:rsid w:val="00244CEF"/>
    <w:rsid w:val="002457C2"/>
    <w:rsid w:val="002908F0"/>
    <w:rsid w:val="002A0E5D"/>
    <w:rsid w:val="002A1A21"/>
    <w:rsid w:val="002F031C"/>
    <w:rsid w:val="002F06B2"/>
    <w:rsid w:val="002F1548"/>
    <w:rsid w:val="003102DB"/>
    <w:rsid w:val="0035607B"/>
    <w:rsid w:val="003625C4"/>
    <w:rsid w:val="003A0B57"/>
    <w:rsid w:val="003B1712"/>
    <w:rsid w:val="003C4A95"/>
    <w:rsid w:val="003D0C09"/>
    <w:rsid w:val="003F5730"/>
    <w:rsid w:val="004062F6"/>
    <w:rsid w:val="00430A44"/>
    <w:rsid w:val="00435F83"/>
    <w:rsid w:val="00444A46"/>
    <w:rsid w:val="0046214C"/>
    <w:rsid w:val="0049183B"/>
    <w:rsid w:val="004B44B5"/>
    <w:rsid w:val="004B5E12"/>
    <w:rsid w:val="004D44FD"/>
    <w:rsid w:val="004D4B03"/>
    <w:rsid w:val="00544EDB"/>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55B1B"/>
    <w:rsid w:val="00762E26"/>
    <w:rsid w:val="007B0251"/>
    <w:rsid w:val="007F482D"/>
    <w:rsid w:val="008028B5"/>
    <w:rsid w:val="00832EC9"/>
    <w:rsid w:val="0084705C"/>
    <w:rsid w:val="008634CD"/>
    <w:rsid w:val="008665D1"/>
    <w:rsid w:val="008731FA"/>
    <w:rsid w:val="00880A38"/>
    <w:rsid w:val="00893DD6"/>
    <w:rsid w:val="008D2E94"/>
    <w:rsid w:val="00974E0F"/>
    <w:rsid w:val="00982128"/>
    <w:rsid w:val="009A27BF"/>
    <w:rsid w:val="009B5666"/>
    <w:rsid w:val="009C4252"/>
    <w:rsid w:val="00A07DF2"/>
    <w:rsid w:val="00A32134"/>
    <w:rsid w:val="00A405DB"/>
    <w:rsid w:val="00A46D54"/>
    <w:rsid w:val="00A536B0"/>
    <w:rsid w:val="00AB3EE3"/>
    <w:rsid w:val="00AD4827"/>
    <w:rsid w:val="00AD6B6A"/>
    <w:rsid w:val="00AE2F3C"/>
    <w:rsid w:val="00AF0FD3"/>
    <w:rsid w:val="00B73811"/>
    <w:rsid w:val="00B80D67"/>
    <w:rsid w:val="00B8100F"/>
    <w:rsid w:val="00B96924"/>
    <w:rsid w:val="00BA6AE6"/>
    <w:rsid w:val="00BB50C6"/>
    <w:rsid w:val="00BE63E9"/>
    <w:rsid w:val="00C02815"/>
    <w:rsid w:val="00C321EB"/>
    <w:rsid w:val="00C44A4C"/>
    <w:rsid w:val="00CA4A07"/>
    <w:rsid w:val="00D079A9"/>
    <w:rsid w:val="00D51257"/>
    <w:rsid w:val="00D634C2"/>
    <w:rsid w:val="00D756B6"/>
    <w:rsid w:val="00D77F6E"/>
    <w:rsid w:val="00D83E26"/>
    <w:rsid w:val="00D9449D"/>
    <w:rsid w:val="00DA0796"/>
    <w:rsid w:val="00DA5448"/>
    <w:rsid w:val="00DB6888"/>
    <w:rsid w:val="00DC061C"/>
    <w:rsid w:val="00DF071B"/>
    <w:rsid w:val="00E22C2C"/>
    <w:rsid w:val="00E272AB"/>
    <w:rsid w:val="00E63075"/>
    <w:rsid w:val="00E71DDB"/>
    <w:rsid w:val="00E7297A"/>
    <w:rsid w:val="00E97096"/>
    <w:rsid w:val="00EA0188"/>
    <w:rsid w:val="00EB17B4"/>
    <w:rsid w:val="00ED1550"/>
    <w:rsid w:val="00ED4F9A"/>
    <w:rsid w:val="00EE1A37"/>
    <w:rsid w:val="00F21C80"/>
    <w:rsid w:val="00F44946"/>
    <w:rsid w:val="00F676FD"/>
    <w:rsid w:val="00F72514"/>
    <w:rsid w:val="00FA0944"/>
    <w:rsid w:val="00FA6947"/>
    <w:rsid w:val="00FB34D2"/>
    <w:rsid w:val="00FB4B17"/>
    <w:rsid w:val="00FC5860"/>
    <w:rsid w:val="00FD377B"/>
    <w:rsid w:val="00FF2D79"/>
    <w:rsid w:val="00FF517A"/>
    <w:rsid w:val="0DBD150D"/>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9"/>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table" w:styleId="8">
    <w:name w:val="Table Grid"/>
    <w:basedOn w:val="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9">
    <w:name w:val="页眉 Char"/>
    <w:basedOn w:val="5"/>
    <w:link w:val="4"/>
    <w:qFormat/>
    <w:uiPriority w:val="99"/>
    <w:rPr>
      <w:kern w:val="2"/>
      <w:sz w:val="18"/>
      <w:szCs w:val="24"/>
    </w:rPr>
  </w:style>
  <w:style w:type="paragraph" w:customStyle="1" w:styleId="10">
    <w:name w:val="No Spacing"/>
    <w:qFormat/>
    <w:uiPriority w:val="1"/>
    <w:rPr>
      <w:rFonts w:eastAsia="Microsoft YaHei UI" w:asciiTheme="minorHAnsi" w:hAnsiTheme="minorHAnsi" w:cstheme="minorBidi"/>
      <w:sz w:val="22"/>
      <w:szCs w:val="22"/>
      <w:lang w:val="en-US" w:eastAsia="zh-CN" w:bidi="ar-SA"/>
    </w:rPr>
  </w:style>
  <w:style w:type="paragraph" w:customStyle="1" w:styleId="11">
    <w:name w:val="List Paragraph"/>
    <w:basedOn w:val="1"/>
    <w:qFormat/>
    <w:uiPriority w:val="99"/>
    <w:pPr>
      <w:ind w:firstLine="420" w:firstLineChars="200"/>
    </w:pPr>
  </w:style>
  <w:style w:type="character" w:customStyle="1" w:styleId="12">
    <w:name w:val="批注框文本 Char"/>
    <w:basedOn w:val="5"/>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51.wmf"/><Relationship Id="rId97" Type="http://schemas.openxmlformats.org/officeDocument/2006/relationships/oleObject" Target="embeddings/oleObject42.bin"/><Relationship Id="rId96" Type="http://schemas.openxmlformats.org/officeDocument/2006/relationships/image" Target="media/image50.wmf"/><Relationship Id="rId95" Type="http://schemas.openxmlformats.org/officeDocument/2006/relationships/oleObject" Target="embeddings/oleObject41.bin"/><Relationship Id="rId94" Type="http://schemas.openxmlformats.org/officeDocument/2006/relationships/image" Target="media/image49.wmf"/><Relationship Id="rId93" Type="http://schemas.openxmlformats.org/officeDocument/2006/relationships/oleObject" Target="embeddings/oleObject40.bin"/><Relationship Id="rId92" Type="http://schemas.openxmlformats.org/officeDocument/2006/relationships/image" Target="media/image48.wmf"/><Relationship Id="rId91" Type="http://schemas.openxmlformats.org/officeDocument/2006/relationships/oleObject" Target="embeddings/oleObject39.bin"/><Relationship Id="rId90" Type="http://schemas.openxmlformats.org/officeDocument/2006/relationships/image" Target="media/image47.wmf"/><Relationship Id="rId9" Type="http://schemas.microsoft.com/office/2007/relationships/hdphoto" Target="media/hdphoto1.wdp"/><Relationship Id="rId89" Type="http://schemas.openxmlformats.org/officeDocument/2006/relationships/oleObject" Target="embeddings/oleObject38.bin"/><Relationship Id="rId88" Type="http://schemas.openxmlformats.org/officeDocument/2006/relationships/image" Target="media/image46.wmf"/><Relationship Id="rId87" Type="http://schemas.openxmlformats.org/officeDocument/2006/relationships/oleObject" Target="embeddings/oleObject37.bin"/><Relationship Id="rId86" Type="http://schemas.openxmlformats.org/officeDocument/2006/relationships/image" Target="media/image45.wmf"/><Relationship Id="rId85" Type="http://schemas.openxmlformats.org/officeDocument/2006/relationships/oleObject" Target="embeddings/oleObject36.bin"/><Relationship Id="rId84" Type="http://schemas.openxmlformats.org/officeDocument/2006/relationships/image" Target="media/image44.wmf"/><Relationship Id="rId83" Type="http://schemas.openxmlformats.org/officeDocument/2006/relationships/oleObject" Target="embeddings/oleObject35.bin"/><Relationship Id="rId82" Type="http://schemas.openxmlformats.org/officeDocument/2006/relationships/image" Target="media/image43.wmf"/><Relationship Id="rId81" Type="http://schemas.openxmlformats.org/officeDocument/2006/relationships/oleObject" Target="embeddings/oleObject34.bin"/><Relationship Id="rId80" Type="http://schemas.openxmlformats.org/officeDocument/2006/relationships/image" Target="media/image42.png"/><Relationship Id="rId8" Type="http://schemas.openxmlformats.org/officeDocument/2006/relationships/image" Target="media/image3.png"/><Relationship Id="rId79" Type="http://schemas.openxmlformats.org/officeDocument/2006/relationships/image" Target="media/image41.wmf"/><Relationship Id="rId78" Type="http://schemas.openxmlformats.org/officeDocument/2006/relationships/oleObject" Target="embeddings/oleObject33.bin"/><Relationship Id="rId77" Type="http://schemas.openxmlformats.org/officeDocument/2006/relationships/image" Target="media/image40.wmf"/><Relationship Id="rId76" Type="http://schemas.openxmlformats.org/officeDocument/2006/relationships/oleObject" Target="embeddings/oleObject32.bin"/><Relationship Id="rId75" Type="http://schemas.openxmlformats.org/officeDocument/2006/relationships/image" Target="media/image39.wmf"/><Relationship Id="rId74" Type="http://schemas.openxmlformats.org/officeDocument/2006/relationships/oleObject" Target="embeddings/oleObject31.bin"/><Relationship Id="rId73" Type="http://schemas.openxmlformats.org/officeDocument/2006/relationships/image" Target="media/image38.wmf"/><Relationship Id="rId72" Type="http://schemas.openxmlformats.org/officeDocument/2006/relationships/oleObject" Target="embeddings/oleObject30.bin"/><Relationship Id="rId71" Type="http://schemas.openxmlformats.org/officeDocument/2006/relationships/image" Target="media/image37.wmf"/><Relationship Id="rId70" Type="http://schemas.openxmlformats.org/officeDocument/2006/relationships/oleObject" Target="embeddings/oleObject29.bin"/><Relationship Id="rId7" Type="http://schemas.openxmlformats.org/officeDocument/2006/relationships/image" Target="media/image2.wmf"/><Relationship Id="rId69" Type="http://schemas.openxmlformats.org/officeDocument/2006/relationships/image" Target="media/image36.wmf"/><Relationship Id="rId68" Type="http://schemas.openxmlformats.org/officeDocument/2006/relationships/oleObject" Target="embeddings/oleObject28.bin"/><Relationship Id="rId67" Type="http://schemas.openxmlformats.org/officeDocument/2006/relationships/image" Target="media/image35.wmf"/><Relationship Id="rId66" Type="http://schemas.openxmlformats.org/officeDocument/2006/relationships/oleObject" Target="embeddings/oleObject27.bin"/><Relationship Id="rId65" Type="http://schemas.openxmlformats.org/officeDocument/2006/relationships/image" Target="media/image34.wmf"/><Relationship Id="rId64" Type="http://schemas.openxmlformats.org/officeDocument/2006/relationships/oleObject" Target="embeddings/oleObject26.bin"/><Relationship Id="rId63" Type="http://schemas.openxmlformats.org/officeDocument/2006/relationships/image" Target="media/image33.wmf"/><Relationship Id="rId62" Type="http://schemas.openxmlformats.org/officeDocument/2006/relationships/oleObject" Target="embeddings/oleObject25.bin"/><Relationship Id="rId61" Type="http://schemas.openxmlformats.org/officeDocument/2006/relationships/image" Target="media/image32.png"/><Relationship Id="rId60" Type="http://schemas.openxmlformats.org/officeDocument/2006/relationships/image" Target="media/image31.wmf"/><Relationship Id="rId6" Type="http://schemas.openxmlformats.org/officeDocument/2006/relationships/oleObject" Target="embeddings/oleObject1.bin"/><Relationship Id="rId59" Type="http://schemas.openxmlformats.org/officeDocument/2006/relationships/oleObject" Target="embeddings/oleObject24.bin"/><Relationship Id="rId58" Type="http://schemas.openxmlformats.org/officeDocument/2006/relationships/image" Target="media/image30.wmf"/><Relationship Id="rId57" Type="http://schemas.openxmlformats.org/officeDocument/2006/relationships/oleObject" Target="embeddings/oleObject23.bin"/><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wmf"/><Relationship Id="rId53" Type="http://schemas.openxmlformats.org/officeDocument/2006/relationships/oleObject" Target="embeddings/oleObject22.bin"/><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wmf"/><Relationship Id="rId5" Type="http://schemas.openxmlformats.org/officeDocument/2006/relationships/image" Target="media/image1.png"/><Relationship Id="rId491" Type="http://schemas.openxmlformats.org/officeDocument/2006/relationships/fontTable" Target="fontTable.xml"/><Relationship Id="rId490" Type="http://schemas.openxmlformats.org/officeDocument/2006/relationships/customXml" Target="../customXml/item2.xml"/><Relationship Id="rId49" Type="http://schemas.openxmlformats.org/officeDocument/2006/relationships/oleObject" Target="embeddings/oleObject21.bin"/><Relationship Id="rId489" Type="http://schemas.openxmlformats.org/officeDocument/2006/relationships/customXml" Target="../customXml/item1.xml"/><Relationship Id="rId488" Type="http://schemas.openxmlformats.org/officeDocument/2006/relationships/image" Target="media/image253.png"/><Relationship Id="rId487" Type="http://schemas.openxmlformats.org/officeDocument/2006/relationships/image" Target="media/image252.png"/><Relationship Id="rId486" Type="http://schemas.openxmlformats.org/officeDocument/2006/relationships/image" Target="media/image251.png"/><Relationship Id="rId485" Type="http://schemas.openxmlformats.org/officeDocument/2006/relationships/image" Target="media/image250.wmf"/><Relationship Id="rId484" Type="http://schemas.openxmlformats.org/officeDocument/2006/relationships/oleObject" Target="embeddings/oleObject229.bin"/><Relationship Id="rId483" Type="http://schemas.openxmlformats.org/officeDocument/2006/relationships/image" Target="media/image249.wmf"/><Relationship Id="rId482" Type="http://schemas.openxmlformats.org/officeDocument/2006/relationships/oleObject" Target="embeddings/oleObject228.bin"/><Relationship Id="rId481" Type="http://schemas.openxmlformats.org/officeDocument/2006/relationships/image" Target="media/image248.wmf"/><Relationship Id="rId480" Type="http://schemas.openxmlformats.org/officeDocument/2006/relationships/oleObject" Target="embeddings/oleObject227.bin"/><Relationship Id="rId48" Type="http://schemas.openxmlformats.org/officeDocument/2006/relationships/image" Target="media/image23.wmf"/><Relationship Id="rId479" Type="http://schemas.openxmlformats.org/officeDocument/2006/relationships/image" Target="media/image247.wmf"/><Relationship Id="rId478" Type="http://schemas.openxmlformats.org/officeDocument/2006/relationships/oleObject" Target="embeddings/oleObject226.bin"/><Relationship Id="rId477" Type="http://schemas.openxmlformats.org/officeDocument/2006/relationships/image" Target="media/image246.wmf"/><Relationship Id="rId476" Type="http://schemas.openxmlformats.org/officeDocument/2006/relationships/oleObject" Target="embeddings/oleObject225.bin"/><Relationship Id="rId475" Type="http://schemas.openxmlformats.org/officeDocument/2006/relationships/image" Target="media/image245.wmf"/><Relationship Id="rId474" Type="http://schemas.openxmlformats.org/officeDocument/2006/relationships/oleObject" Target="embeddings/oleObject224.bin"/><Relationship Id="rId473" Type="http://schemas.openxmlformats.org/officeDocument/2006/relationships/image" Target="media/image244.wmf"/><Relationship Id="rId472" Type="http://schemas.openxmlformats.org/officeDocument/2006/relationships/oleObject" Target="embeddings/oleObject223.bin"/><Relationship Id="rId471" Type="http://schemas.openxmlformats.org/officeDocument/2006/relationships/image" Target="media/image243.wmf"/><Relationship Id="rId470" Type="http://schemas.openxmlformats.org/officeDocument/2006/relationships/oleObject" Target="embeddings/oleObject222.bin"/><Relationship Id="rId47" Type="http://schemas.openxmlformats.org/officeDocument/2006/relationships/oleObject" Target="embeddings/oleObject20.bin"/><Relationship Id="rId469" Type="http://schemas.openxmlformats.org/officeDocument/2006/relationships/image" Target="media/image242.wmf"/><Relationship Id="rId468" Type="http://schemas.openxmlformats.org/officeDocument/2006/relationships/oleObject" Target="embeddings/oleObject221.bin"/><Relationship Id="rId467" Type="http://schemas.openxmlformats.org/officeDocument/2006/relationships/image" Target="media/image241.wmf"/><Relationship Id="rId466" Type="http://schemas.openxmlformats.org/officeDocument/2006/relationships/oleObject" Target="embeddings/oleObject220.bin"/><Relationship Id="rId465" Type="http://schemas.openxmlformats.org/officeDocument/2006/relationships/image" Target="media/image240.wmf"/><Relationship Id="rId464" Type="http://schemas.openxmlformats.org/officeDocument/2006/relationships/oleObject" Target="embeddings/oleObject219.bin"/><Relationship Id="rId463" Type="http://schemas.openxmlformats.org/officeDocument/2006/relationships/image" Target="media/image239.wmf"/><Relationship Id="rId462" Type="http://schemas.openxmlformats.org/officeDocument/2006/relationships/oleObject" Target="embeddings/oleObject218.bin"/><Relationship Id="rId461" Type="http://schemas.openxmlformats.org/officeDocument/2006/relationships/image" Target="media/image238.wmf"/><Relationship Id="rId460" Type="http://schemas.openxmlformats.org/officeDocument/2006/relationships/oleObject" Target="embeddings/oleObject217.bin"/><Relationship Id="rId46" Type="http://schemas.openxmlformats.org/officeDocument/2006/relationships/image" Target="media/image22.wmf"/><Relationship Id="rId459" Type="http://schemas.openxmlformats.org/officeDocument/2006/relationships/image" Target="media/image237.wmf"/><Relationship Id="rId458" Type="http://schemas.openxmlformats.org/officeDocument/2006/relationships/oleObject" Target="embeddings/oleObject216.bin"/><Relationship Id="rId457" Type="http://schemas.openxmlformats.org/officeDocument/2006/relationships/image" Target="media/image236.wmf"/><Relationship Id="rId456" Type="http://schemas.openxmlformats.org/officeDocument/2006/relationships/oleObject" Target="embeddings/oleObject215.bin"/><Relationship Id="rId455" Type="http://schemas.openxmlformats.org/officeDocument/2006/relationships/image" Target="media/image235.wmf"/><Relationship Id="rId454" Type="http://schemas.openxmlformats.org/officeDocument/2006/relationships/oleObject" Target="embeddings/oleObject214.bin"/><Relationship Id="rId453" Type="http://schemas.openxmlformats.org/officeDocument/2006/relationships/image" Target="media/image234.wmf"/><Relationship Id="rId452" Type="http://schemas.openxmlformats.org/officeDocument/2006/relationships/oleObject" Target="embeddings/oleObject213.bin"/><Relationship Id="rId451" Type="http://schemas.openxmlformats.org/officeDocument/2006/relationships/image" Target="media/image233.wmf"/><Relationship Id="rId450" Type="http://schemas.openxmlformats.org/officeDocument/2006/relationships/oleObject" Target="embeddings/oleObject212.bin"/><Relationship Id="rId45" Type="http://schemas.openxmlformats.org/officeDocument/2006/relationships/oleObject" Target="embeddings/oleObject19.bin"/><Relationship Id="rId449" Type="http://schemas.openxmlformats.org/officeDocument/2006/relationships/oleObject" Target="embeddings/oleObject211.bin"/><Relationship Id="rId448" Type="http://schemas.openxmlformats.org/officeDocument/2006/relationships/image" Target="media/image232.wmf"/><Relationship Id="rId447" Type="http://schemas.openxmlformats.org/officeDocument/2006/relationships/oleObject" Target="embeddings/oleObject210.bin"/><Relationship Id="rId446" Type="http://schemas.openxmlformats.org/officeDocument/2006/relationships/image" Target="media/image231.wmf"/><Relationship Id="rId445" Type="http://schemas.openxmlformats.org/officeDocument/2006/relationships/oleObject" Target="embeddings/oleObject209.bin"/><Relationship Id="rId444" Type="http://schemas.openxmlformats.org/officeDocument/2006/relationships/image" Target="media/image230.wmf"/><Relationship Id="rId443" Type="http://schemas.openxmlformats.org/officeDocument/2006/relationships/oleObject" Target="embeddings/oleObject208.bin"/><Relationship Id="rId442" Type="http://schemas.openxmlformats.org/officeDocument/2006/relationships/image" Target="media/image229.wmf"/><Relationship Id="rId441" Type="http://schemas.openxmlformats.org/officeDocument/2006/relationships/oleObject" Target="embeddings/oleObject207.bin"/><Relationship Id="rId440" Type="http://schemas.openxmlformats.org/officeDocument/2006/relationships/image" Target="media/image228.wmf"/><Relationship Id="rId44" Type="http://schemas.openxmlformats.org/officeDocument/2006/relationships/image" Target="media/image21.wmf"/><Relationship Id="rId439" Type="http://schemas.openxmlformats.org/officeDocument/2006/relationships/oleObject" Target="embeddings/oleObject206.bin"/><Relationship Id="rId438" Type="http://schemas.openxmlformats.org/officeDocument/2006/relationships/image" Target="media/image227.wmf"/><Relationship Id="rId437" Type="http://schemas.openxmlformats.org/officeDocument/2006/relationships/oleObject" Target="embeddings/oleObject205.bin"/><Relationship Id="rId436" Type="http://schemas.openxmlformats.org/officeDocument/2006/relationships/image" Target="media/image226.wmf"/><Relationship Id="rId435" Type="http://schemas.openxmlformats.org/officeDocument/2006/relationships/oleObject" Target="embeddings/oleObject204.bin"/><Relationship Id="rId434" Type="http://schemas.openxmlformats.org/officeDocument/2006/relationships/image" Target="media/image225.wmf"/><Relationship Id="rId433" Type="http://schemas.openxmlformats.org/officeDocument/2006/relationships/oleObject" Target="embeddings/oleObject203.bin"/><Relationship Id="rId432" Type="http://schemas.openxmlformats.org/officeDocument/2006/relationships/image" Target="media/image224.wmf"/><Relationship Id="rId431" Type="http://schemas.openxmlformats.org/officeDocument/2006/relationships/oleObject" Target="embeddings/oleObject202.bin"/><Relationship Id="rId430" Type="http://schemas.openxmlformats.org/officeDocument/2006/relationships/image" Target="media/image223.wmf"/><Relationship Id="rId43" Type="http://schemas.openxmlformats.org/officeDocument/2006/relationships/oleObject" Target="embeddings/oleObject18.bin"/><Relationship Id="rId429" Type="http://schemas.openxmlformats.org/officeDocument/2006/relationships/oleObject" Target="embeddings/oleObject201.bin"/><Relationship Id="rId428" Type="http://schemas.openxmlformats.org/officeDocument/2006/relationships/image" Target="media/image222.png"/><Relationship Id="rId427" Type="http://schemas.openxmlformats.org/officeDocument/2006/relationships/image" Target="media/image221.wmf"/><Relationship Id="rId426" Type="http://schemas.openxmlformats.org/officeDocument/2006/relationships/oleObject" Target="embeddings/oleObject200.bin"/><Relationship Id="rId425" Type="http://schemas.openxmlformats.org/officeDocument/2006/relationships/image" Target="media/image220.wmf"/><Relationship Id="rId424" Type="http://schemas.openxmlformats.org/officeDocument/2006/relationships/oleObject" Target="embeddings/oleObject199.bin"/><Relationship Id="rId423" Type="http://schemas.openxmlformats.org/officeDocument/2006/relationships/image" Target="media/image219.wmf"/><Relationship Id="rId422" Type="http://schemas.openxmlformats.org/officeDocument/2006/relationships/oleObject" Target="embeddings/oleObject198.bin"/><Relationship Id="rId421" Type="http://schemas.openxmlformats.org/officeDocument/2006/relationships/image" Target="media/image218.wmf"/><Relationship Id="rId420" Type="http://schemas.openxmlformats.org/officeDocument/2006/relationships/oleObject" Target="embeddings/oleObject197.bin"/><Relationship Id="rId42" Type="http://schemas.openxmlformats.org/officeDocument/2006/relationships/image" Target="media/image20.wmf"/><Relationship Id="rId419" Type="http://schemas.openxmlformats.org/officeDocument/2006/relationships/image" Target="media/image217.wmf"/><Relationship Id="rId418" Type="http://schemas.openxmlformats.org/officeDocument/2006/relationships/oleObject" Target="embeddings/oleObject196.bin"/><Relationship Id="rId417" Type="http://schemas.openxmlformats.org/officeDocument/2006/relationships/image" Target="media/image216.wmf"/><Relationship Id="rId416" Type="http://schemas.openxmlformats.org/officeDocument/2006/relationships/oleObject" Target="embeddings/oleObject195.bin"/><Relationship Id="rId415" Type="http://schemas.openxmlformats.org/officeDocument/2006/relationships/image" Target="media/image215.wmf"/><Relationship Id="rId414" Type="http://schemas.openxmlformats.org/officeDocument/2006/relationships/oleObject" Target="embeddings/oleObject194.bin"/><Relationship Id="rId413" Type="http://schemas.openxmlformats.org/officeDocument/2006/relationships/image" Target="media/image214.wmf"/><Relationship Id="rId412" Type="http://schemas.openxmlformats.org/officeDocument/2006/relationships/oleObject" Target="embeddings/oleObject193.bin"/><Relationship Id="rId411" Type="http://schemas.openxmlformats.org/officeDocument/2006/relationships/image" Target="media/image213.wmf"/><Relationship Id="rId410" Type="http://schemas.openxmlformats.org/officeDocument/2006/relationships/oleObject" Target="embeddings/oleObject192.bin"/><Relationship Id="rId41" Type="http://schemas.openxmlformats.org/officeDocument/2006/relationships/oleObject" Target="embeddings/oleObject17.bin"/><Relationship Id="rId409" Type="http://schemas.openxmlformats.org/officeDocument/2006/relationships/image" Target="media/image212.wmf"/><Relationship Id="rId408" Type="http://schemas.openxmlformats.org/officeDocument/2006/relationships/oleObject" Target="embeddings/oleObject191.bin"/><Relationship Id="rId407" Type="http://schemas.openxmlformats.org/officeDocument/2006/relationships/image" Target="media/image211.wmf"/><Relationship Id="rId406" Type="http://schemas.openxmlformats.org/officeDocument/2006/relationships/oleObject" Target="embeddings/oleObject190.bin"/><Relationship Id="rId405" Type="http://schemas.openxmlformats.org/officeDocument/2006/relationships/image" Target="media/image210.wmf"/><Relationship Id="rId404" Type="http://schemas.openxmlformats.org/officeDocument/2006/relationships/oleObject" Target="embeddings/oleObject189.bin"/><Relationship Id="rId403" Type="http://schemas.openxmlformats.org/officeDocument/2006/relationships/image" Target="media/image209.wmf"/><Relationship Id="rId402" Type="http://schemas.openxmlformats.org/officeDocument/2006/relationships/oleObject" Target="embeddings/oleObject188.bin"/><Relationship Id="rId401" Type="http://schemas.openxmlformats.org/officeDocument/2006/relationships/image" Target="media/image208.wmf"/><Relationship Id="rId400" Type="http://schemas.openxmlformats.org/officeDocument/2006/relationships/oleObject" Target="embeddings/oleObject187.bin"/><Relationship Id="rId40" Type="http://schemas.openxmlformats.org/officeDocument/2006/relationships/image" Target="media/image19.wmf"/><Relationship Id="rId4" Type="http://schemas.openxmlformats.org/officeDocument/2006/relationships/theme" Target="theme/theme1.xml"/><Relationship Id="rId399" Type="http://schemas.openxmlformats.org/officeDocument/2006/relationships/image" Target="media/image207.wmf"/><Relationship Id="rId398" Type="http://schemas.openxmlformats.org/officeDocument/2006/relationships/oleObject" Target="embeddings/oleObject186.bin"/><Relationship Id="rId397" Type="http://schemas.openxmlformats.org/officeDocument/2006/relationships/image" Target="media/image206.wmf"/><Relationship Id="rId396" Type="http://schemas.openxmlformats.org/officeDocument/2006/relationships/oleObject" Target="embeddings/oleObject185.bin"/><Relationship Id="rId395" Type="http://schemas.openxmlformats.org/officeDocument/2006/relationships/image" Target="media/image205.wmf"/><Relationship Id="rId394" Type="http://schemas.openxmlformats.org/officeDocument/2006/relationships/oleObject" Target="embeddings/oleObject184.bin"/><Relationship Id="rId393" Type="http://schemas.openxmlformats.org/officeDocument/2006/relationships/image" Target="media/image204.wmf"/><Relationship Id="rId392" Type="http://schemas.openxmlformats.org/officeDocument/2006/relationships/oleObject" Target="embeddings/oleObject183.bin"/><Relationship Id="rId391" Type="http://schemas.openxmlformats.org/officeDocument/2006/relationships/image" Target="media/image203.wmf"/><Relationship Id="rId390" Type="http://schemas.openxmlformats.org/officeDocument/2006/relationships/oleObject" Target="embeddings/oleObject182.bin"/><Relationship Id="rId39" Type="http://schemas.openxmlformats.org/officeDocument/2006/relationships/oleObject" Target="embeddings/oleObject16.bin"/><Relationship Id="rId389" Type="http://schemas.openxmlformats.org/officeDocument/2006/relationships/image" Target="media/image202.wmf"/><Relationship Id="rId388" Type="http://schemas.openxmlformats.org/officeDocument/2006/relationships/oleObject" Target="embeddings/oleObject181.bin"/><Relationship Id="rId387" Type="http://schemas.openxmlformats.org/officeDocument/2006/relationships/image" Target="media/image201.wmf"/><Relationship Id="rId386" Type="http://schemas.openxmlformats.org/officeDocument/2006/relationships/oleObject" Target="embeddings/oleObject180.bin"/><Relationship Id="rId385" Type="http://schemas.openxmlformats.org/officeDocument/2006/relationships/image" Target="media/image200.wmf"/><Relationship Id="rId384" Type="http://schemas.openxmlformats.org/officeDocument/2006/relationships/oleObject" Target="embeddings/oleObject179.bin"/><Relationship Id="rId383" Type="http://schemas.openxmlformats.org/officeDocument/2006/relationships/oleObject" Target="embeddings/oleObject178.bin"/><Relationship Id="rId382" Type="http://schemas.openxmlformats.org/officeDocument/2006/relationships/image" Target="media/image199.wmf"/><Relationship Id="rId381" Type="http://schemas.openxmlformats.org/officeDocument/2006/relationships/oleObject" Target="embeddings/oleObject177.bin"/><Relationship Id="rId380" Type="http://schemas.openxmlformats.org/officeDocument/2006/relationships/image" Target="media/image198.wmf"/><Relationship Id="rId38" Type="http://schemas.openxmlformats.org/officeDocument/2006/relationships/image" Target="media/image18.wmf"/><Relationship Id="rId379" Type="http://schemas.openxmlformats.org/officeDocument/2006/relationships/oleObject" Target="embeddings/oleObject176.bin"/><Relationship Id="rId378" Type="http://schemas.openxmlformats.org/officeDocument/2006/relationships/image" Target="media/image197.wmf"/><Relationship Id="rId377" Type="http://schemas.openxmlformats.org/officeDocument/2006/relationships/oleObject" Target="embeddings/oleObject175.bin"/><Relationship Id="rId376" Type="http://schemas.openxmlformats.org/officeDocument/2006/relationships/image" Target="media/image196.wmf"/><Relationship Id="rId375" Type="http://schemas.openxmlformats.org/officeDocument/2006/relationships/oleObject" Target="embeddings/oleObject174.bin"/><Relationship Id="rId374" Type="http://schemas.openxmlformats.org/officeDocument/2006/relationships/image" Target="media/image195.wmf"/><Relationship Id="rId373" Type="http://schemas.openxmlformats.org/officeDocument/2006/relationships/oleObject" Target="embeddings/oleObject173.bin"/><Relationship Id="rId372" Type="http://schemas.openxmlformats.org/officeDocument/2006/relationships/image" Target="media/image194.wmf"/><Relationship Id="rId371" Type="http://schemas.openxmlformats.org/officeDocument/2006/relationships/oleObject" Target="embeddings/oleObject172.bin"/><Relationship Id="rId370" Type="http://schemas.openxmlformats.org/officeDocument/2006/relationships/image" Target="media/image193.wmf"/><Relationship Id="rId37" Type="http://schemas.openxmlformats.org/officeDocument/2006/relationships/oleObject" Target="embeddings/oleObject15.bin"/><Relationship Id="rId369" Type="http://schemas.openxmlformats.org/officeDocument/2006/relationships/oleObject" Target="embeddings/oleObject171.bin"/><Relationship Id="rId368" Type="http://schemas.openxmlformats.org/officeDocument/2006/relationships/image" Target="media/image192.wmf"/><Relationship Id="rId367" Type="http://schemas.openxmlformats.org/officeDocument/2006/relationships/oleObject" Target="embeddings/oleObject170.bin"/><Relationship Id="rId366" Type="http://schemas.openxmlformats.org/officeDocument/2006/relationships/image" Target="media/image191.wmf"/><Relationship Id="rId365" Type="http://schemas.openxmlformats.org/officeDocument/2006/relationships/oleObject" Target="embeddings/oleObject169.bin"/><Relationship Id="rId364" Type="http://schemas.openxmlformats.org/officeDocument/2006/relationships/image" Target="media/image190.wmf"/><Relationship Id="rId363" Type="http://schemas.openxmlformats.org/officeDocument/2006/relationships/oleObject" Target="embeddings/oleObject168.bin"/><Relationship Id="rId362" Type="http://schemas.openxmlformats.org/officeDocument/2006/relationships/image" Target="media/image189.wmf"/><Relationship Id="rId361" Type="http://schemas.openxmlformats.org/officeDocument/2006/relationships/oleObject" Target="embeddings/oleObject167.bin"/><Relationship Id="rId360" Type="http://schemas.openxmlformats.org/officeDocument/2006/relationships/image" Target="media/image188.wmf"/><Relationship Id="rId36" Type="http://schemas.openxmlformats.org/officeDocument/2006/relationships/image" Target="media/image17.wmf"/><Relationship Id="rId359" Type="http://schemas.openxmlformats.org/officeDocument/2006/relationships/oleObject" Target="embeddings/oleObject166.bin"/><Relationship Id="rId358" Type="http://schemas.openxmlformats.org/officeDocument/2006/relationships/image" Target="media/image187.wmf"/><Relationship Id="rId357" Type="http://schemas.openxmlformats.org/officeDocument/2006/relationships/oleObject" Target="embeddings/oleObject165.bin"/><Relationship Id="rId356" Type="http://schemas.openxmlformats.org/officeDocument/2006/relationships/image" Target="media/image186.wmf"/><Relationship Id="rId355" Type="http://schemas.openxmlformats.org/officeDocument/2006/relationships/oleObject" Target="embeddings/oleObject164.bin"/><Relationship Id="rId354" Type="http://schemas.openxmlformats.org/officeDocument/2006/relationships/image" Target="media/image185.wmf"/><Relationship Id="rId353" Type="http://schemas.openxmlformats.org/officeDocument/2006/relationships/oleObject" Target="embeddings/oleObject163.bin"/><Relationship Id="rId352" Type="http://schemas.openxmlformats.org/officeDocument/2006/relationships/image" Target="media/image184.wmf"/><Relationship Id="rId351" Type="http://schemas.openxmlformats.org/officeDocument/2006/relationships/oleObject" Target="embeddings/oleObject162.bin"/><Relationship Id="rId350" Type="http://schemas.openxmlformats.org/officeDocument/2006/relationships/image" Target="media/image183.wmf"/><Relationship Id="rId35" Type="http://schemas.openxmlformats.org/officeDocument/2006/relationships/oleObject" Target="embeddings/oleObject14.bin"/><Relationship Id="rId349" Type="http://schemas.openxmlformats.org/officeDocument/2006/relationships/oleObject" Target="embeddings/oleObject161.bin"/><Relationship Id="rId348" Type="http://schemas.openxmlformats.org/officeDocument/2006/relationships/image" Target="media/image182.wmf"/><Relationship Id="rId347" Type="http://schemas.openxmlformats.org/officeDocument/2006/relationships/oleObject" Target="embeddings/oleObject160.bin"/><Relationship Id="rId346" Type="http://schemas.openxmlformats.org/officeDocument/2006/relationships/image" Target="media/image181.wmf"/><Relationship Id="rId345" Type="http://schemas.openxmlformats.org/officeDocument/2006/relationships/oleObject" Target="embeddings/oleObject159.bin"/><Relationship Id="rId344" Type="http://schemas.openxmlformats.org/officeDocument/2006/relationships/image" Target="media/image180.wmf"/><Relationship Id="rId343" Type="http://schemas.openxmlformats.org/officeDocument/2006/relationships/oleObject" Target="embeddings/oleObject158.bin"/><Relationship Id="rId342" Type="http://schemas.openxmlformats.org/officeDocument/2006/relationships/image" Target="media/image179.wmf"/><Relationship Id="rId341" Type="http://schemas.openxmlformats.org/officeDocument/2006/relationships/oleObject" Target="embeddings/oleObject157.bin"/><Relationship Id="rId340" Type="http://schemas.openxmlformats.org/officeDocument/2006/relationships/image" Target="media/image178.wmf"/><Relationship Id="rId34" Type="http://schemas.openxmlformats.org/officeDocument/2006/relationships/image" Target="media/image16.wmf"/><Relationship Id="rId339" Type="http://schemas.openxmlformats.org/officeDocument/2006/relationships/oleObject" Target="embeddings/oleObject156.bin"/><Relationship Id="rId338" Type="http://schemas.openxmlformats.org/officeDocument/2006/relationships/image" Target="media/image177.wmf"/><Relationship Id="rId337" Type="http://schemas.openxmlformats.org/officeDocument/2006/relationships/oleObject" Target="embeddings/oleObject155.bin"/><Relationship Id="rId336" Type="http://schemas.openxmlformats.org/officeDocument/2006/relationships/image" Target="media/image176.wmf"/><Relationship Id="rId335" Type="http://schemas.openxmlformats.org/officeDocument/2006/relationships/oleObject" Target="embeddings/oleObject154.bin"/><Relationship Id="rId334" Type="http://schemas.openxmlformats.org/officeDocument/2006/relationships/image" Target="media/image175.wmf"/><Relationship Id="rId333" Type="http://schemas.openxmlformats.org/officeDocument/2006/relationships/oleObject" Target="embeddings/oleObject153.bin"/><Relationship Id="rId332" Type="http://schemas.openxmlformats.org/officeDocument/2006/relationships/image" Target="media/image174.wmf"/><Relationship Id="rId331" Type="http://schemas.openxmlformats.org/officeDocument/2006/relationships/oleObject" Target="embeddings/oleObject152.bin"/><Relationship Id="rId330" Type="http://schemas.openxmlformats.org/officeDocument/2006/relationships/image" Target="media/image173.wmf"/><Relationship Id="rId33" Type="http://schemas.openxmlformats.org/officeDocument/2006/relationships/oleObject" Target="embeddings/oleObject13.bin"/><Relationship Id="rId329" Type="http://schemas.openxmlformats.org/officeDocument/2006/relationships/oleObject" Target="embeddings/oleObject151.bin"/><Relationship Id="rId328" Type="http://schemas.openxmlformats.org/officeDocument/2006/relationships/image" Target="media/image172.wmf"/><Relationship Id="rId327" Type="http://schemas.openxmlformats.org/officeDocument/2006/relationships/oleObject" Target="embeddings/oleObject150.bin"/><Relationship Id="rId326" Type="http://schemas.openxmlformats.org/officeDocument/2006/relationships/image" Target="media/image171.wmf"/><Relationship Id="rId325" Type="http://schemas.openxmlformats.org/officeDocument/2006/relationships/oleObject" Target="embeddings/oleObject149.bin"/><Relationship Id="rId324" Type="http://schemas.openxmlformats.org/officeDocument/2006/relationships/image" Target="media/image170.wmf"/><Relationship Id="rId323" Type="http://schemas.openxmlformats.org/officeDocument/2006/relationships/oleObject" Target="embeddings/oleObject148.bin"/><Relationship Id="rId322" Type="http://schemas.openxmlformats.org/officeDocument/2006/relationships/image" Target="media/image169.wmf"/><Relationship Id="rId321" Type="http://schemas.openxmlformats.org/officeDocument/2006/relationships/oleObject" Target="embeddings/oleObject147.bin"/><Relationship Id="rId320" Type="http://schemas.openxmlformats.org/officeDocument/2006/relationships/oleObject" Target="embeddings/oleObject146.bin"/><Relationship Id="rId32" Type="http://schemas.openxmlformats.org/officeDocument/2006/relationships/image" Target="media/image15.wmf"/><Relationship Id="rId319" Type="http://schemas.openxmlformats.org/officeDocument/2006/relationships/oleObject" Target="embeddings/oleObject145.bin"/><Relationship Id="rId318" Type="http://schemas.openxmlformats.org/officeDocument/2006/relationships/oleObject" Target="embeddings/oleObject144.bin"/><Relationship Id="rId317" Type="http://schemas.openxmlformats.org/officeDocument/2006/relationships/image" Target="media/image168.wmf"/><Relationship Id="rId316" Type="http://schemas.openxmlformats.org/officeDocument/2006/relationships/oleObject" Target="embeddings/oleObject143.bin"/><Relationship Id="rId315" Type="http://schemas.openxmlformats.org/officeDocument/2006/relationships/image" Target="media/image167.wmf"/><Relationship Id="rId314" Type="http://schemas.openxmlformats.org/officeDocument/2006/relationships/oleObject" Target="embeddings/oleObject142.bin"/><Relationship Id="rId313" Type="http://schemas.openxmlformats.org/officeDocument/2006/relationships/image" Target="media/image166.wmf"/><Relationship Id="rId312" Type="http://schemas.openxmlformats.org/officeDocument/2006/relationships/oleObject" Target="embeddings/oleObject141.bin"/><Relationship Id="rId311" Type="http://schemas.openxmlformats.org/officeDocument/2006/relationships/image" Target="media/image165.wmf"/><Relationship Id="rId310" Type="http://schemas.openxmlformats.org/officeDocument/2006/relationships/oleObject" Target="embeddings/oleObject140.bin"/><Relationship Id="rId31" Type="http://schemas.openxmlformats.org/officeDocument/2006/relationships/oleObject" Target="embeddings/oleObject12.bin"/><Relationship Id="rId309" Type="http://schemas.openxmlformats.org/officeDocument/2006/relationships/image" Target="media/image164.wmf"/><Relationship Id="rId308" Type="http://schemas.openxmlformats.org/officeDocument/2006/relationships/oleObject" Target="embeddings/oleObject139.bin"/><Relationship Id="rId307" Type="http://schemas.openxmlformats.org/officeDocument/2006/relationships/image" Target="media/image163.wmf"/><Relationship Id="rId306" Type="http://schemas.openxmlformats.org/officeDocument/2006/relationships/oleObject" Target="embeddings/oleObject138.bin"/><Relationship Id="rId305" Type="http://schemas.openxmlformats.org/officeDocument/2006/relationships/image" Target="media/image162.wmf"/><Relationship Id="rId304" Type="http://schemas.openxmlformats.org/officeDocument/2006/relationships/oleObject" Target="embeddings/oleObject137.bin"/><Relationship Id="rId303" Type="http://schemas.openxmlformats.org/officeDocument/2006/relationships/image" Target="media/image161.wmf"/><Relationship Id="rId302" Type="http://schemas.openxmlformats.org/officeDocument/2006/relationships/oleObject" Target="embeddings/oleObject136.bin"/><Relationship Id="rId301" Type="http://schemas.openxmlformats.org/officeDocument/2006/relationships/image" Target="media/image160.wmf"/><Relationship Id="rId300" Type="http://schemas.openxmlformats.org/officeDocument/2006/relationships/oleObject" Target="embeddings/oleObject135.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image" Target="media/image159.wmf"/><Relationship Id="rId298" Type="http://schemas.openxmlformats.org/officeDocument/2006/relationships/oleObject" Target="embeddings/oleObject134.bin"/><Relationship Id="rId297" Type="http://schemas.openxmlformats.org/officeDocument/2006/relationships/image" Target="media/image158.wmf"/><Relationship Id="rId296" Type="http://schemas.openxmlformats.org/officeDocument/2006/relationships/oleObject" Target="embeddings/oleObject133.bin"/><Relationship Id="rId295" Type="http://schemas.openxmlformats.org/officeDocument/2006/relationships/image" Target="media/image157.wmf"/><Relationship Id="rId294" Type="http://schemas.openxmlformats.org/officeDocument/2006/relationships/oleObject" Target="embeddings/oleObject132.bin"/><Relationship Id="rId293" Type="http://schemas.openxmlformats.org/officeDocument/2006/relationships/image" Target="media/image156.wmf"/><Relationship Id="rId292" Type="http://schemas.openxmlformats.org/officeDocument/2006/relationships/oleObject" Target="embeddings/oleObject131.bin"/><Relationship Id="rId291" Type="http://schemas.openxmlformats.org/officeDocument/2006/relationships/image" Target="media/image155.wmf"/><Relationship Id="rId290" Type="http://schemas.openxmlformats.org/officeDocument/2006/relationships/oleObject" Target="embeddings/oleObject130.bin"/><Relationship Id="rId29" Type="http://schemas.openxmlformats.org/officeDocument/2006/relationships/oleObject" Target="embeddings/oleObject11.bin"/><Relationship Id="rId289" Type="http://schemas.openxmlformats.org/officeDocument/2006/relationships/image" Target="media/image154.wmf"/><Relationship Id="rId288" Type="http://schemas.openxmlformats.org/officeDocument/2006/relationships/oleObject" Target="embeddings/oleObject129.bin"/><Relationship Id="rId287" Type="http://schemas.openxmlformats.org/officeDocument/2006/relationships/oleObject" Target="embeddings/oleObject128.bin"/><Relationship Id="rId286" Type="http://schemas.openxmlformats.org/officeDocument/2006/relationships/image" Target="media/image153.wmf"/><Relationship Id="rId285" Type="http://schemas.openxmlformats.org/officeDocument/2006/relationships/oleObject" Target="embeddings/oleObject127.bin"/><Relationship Id="rId284" Type="http://schemas.openxmlformats.org/officeDocument/2006/relationships/image" Target="media/image152.wmf"/><Relationship Id="rId283" Type="http://schemas.openxmlformats.org/officeDocument/2006/relationships/oleObject" Target="embeddings/oleObject126.bin"/><Relationship Id="rId282" Type="http://schemas.openxmlformats.org/officeDocument/2006/relationships/image" Target="media/image151.wmf"/><Relationship Id="rId281" Type="http://schemas.openxmlformats.org/officeDocument/2006/relationships/oleObject" Target="embeddings/oleObject125.bin"/><Relationship Id="rId280" Type="http://schemas.openxmlformats.org/officeDocument/2006/relationships/image" Target="media/image150.wmf"/><Relationship Id="rId28" Type="http://schemas.openxmlformats.org/officeDocument/2006/relationships/image" Target="media/image13.wmf"/><Relationship Id="rId279" Type="http://schemas.openxmlformats.org/officeDocument/2006/relationships/oleObject" Target="embeddings/oleObject124.bin"/><Relationship Id="rId278" Type="http://schemas.openxmlformats.org/officeDocument/2006/relationships/image" Target="media/image149.wmf"/><Relationship Id="rId277" Type="http://schemas.openxmlformats.org/officeDocument/2006/relationships/oleObject" Target="embeddings/oleObject123.bin"/><Relationship Id="rId276" Type="http://schemas.openxmlformats.org/officeDocument/2006/relationships/image" Target="media/image148.wmf"/><Relationship Id="rId275" Type="http://schemas.openxmlformats.org/officeDocument/2006/relationships/oleObject" Target="embeddings/oleObject122.bin"/><Relationship Id="rId274" Type="http://schemas.openxmlformats.org/officeDocument/2006/relationships/image" Target="media/image147.wmf"/><Relationship Id="rId273" Type="http://schemas.openxmlformats.org/officeDocument/2006/relationships/oleObject" Target="embeddings/oleObject121.bin"/><Relationship Id="rId272" Type="http://schemas.openxmlformats.org/officeDocument/2006/relationships/image" Target="media/image146.wmf"/><Relationship Id="rId271" Type="http://schemas.openxmlformats.org/officeDocument/2006/relationships/oleObject" Target="embeddings/oleObject120.bin"/><Relationship Id="rId270" Type="http://schemas.openxmlformats.org/officeDocument/2006/relationships/image" Target="media/image145.wmf"/><Relationship Id="rId27" Type="http://schemas.openxmlformats.org/officeDocument/2006/relationships/oleObject" Target="embeddings/oleObject10.bin"/><Relationship Id="rId269" Type="http://schemas.openxmlformats.org/officeDocument/2006/relationships/oleObject" Target="embeddings/oleObject119.bin"/><Relationship Id="rId268" Type="http://schemas.openxmlformats.org/officeDocument/2006/relationships/image" Target="media/image144.wmf"/><Relationship Id="rId267" Type="http://schemas.openxmlformats.org/officeDocument/2006/relationships/oleObject" Target="embeddings/oleObject118.bin"/><Relationship Id="rId266" Type="http://schemas.openxmlformats.org/officeDocument/2006/relationships/image" Target="media/image143.wmf"/><Relationship Id="rId265" Type="http://schemas.openxmlformats.org/officeDocument/2006/relationships/oleObject" Target="embeddings/oleObject117.bin"/><Relationship Id="rId264" Type="http://schemas.microsoft.com/office/2007/relationships/hdphoto" Target="media/hdphoto2.wdp"/><Relationship Id="rId263" Type="http://schemas.openxmlformats.org/officeDocument/2006/relationships/image" Target="media/image142.png"/><Relationship Id="rId262" Type="http://schemas.openxmlformats.org/officeDocument/2006/relationships/image" Target="media/image141.wmf"/><Relationship Id="rId261" Type="http://schemas.openxmlformats.org/officeDocument/2006/relationships/oleObject" Target="embeddings/oleObject116.bin"/><Relationship Id="rId260" Type="http://schemas.openxmlformats.org/officeDocument/2006/relationships/image" Target="media/image140.png"/><Relationship Id="rId26" Type="http://schemas.openxmlformats.org/officeDocument/2006/relationships/image" Target="media/image12.wmf"/><Relationship Id="rId259" Type="http://schemas.openxmlformats.org/officeDocument/2006/relationships/image" Target="media/image139.wmf"/><Relationship Id="rId258" Type="http://schemas.openxmlformats.org/officeDocument/2006/relationships/oleObject" Target="embeddings/oleObject115.bin"/><Relationship Id="rId257" Type="http://schemas.openxmlformats.org/officeDocument/2006/relationships/image" Target="media/image138.wmf"/><Relationship Id="rId256" Type="http://schemas.openxmlformats.org/officeDocument/2006/relationships/oleObject" Target="embeddings/oleObject114.bin"/><Relationship Id="rId255" Type="http://schemas.openxmlformats.org/officeDocument/2006/relationships/image" Target="media/image137.wmf"/><Relationship Id="rId254" Type="http://schemas.openxmlformats.org/officeDocument/2006/relationships/oleObject" Target="embeddings/oleObject113.bin"/><Relationship Id="rId253" Type="http://schemas.openxmlformats.org/officeDocument/2006/relationships/image" Target="media/image136.png"/><Relationship Id="rId252" Type="http://schemas.openxmlformats.org/officeDocument/2006/relationships/image" Target="media/image135.png"/><Relationship Id="rId251" Type="http://schemas.openxmlformats.org/officeDocument/2006/relationships/image" Target="media/image134.png"/><Relationship Id="rId250" Type="http://schemas.openxmlformats.org/officeDocument/2006/relationships/image" Target="media/image133.png"/><Relationship Id="rId25" Type="http://schemas.openxmlformats.org/officeDocument/2006/relationships/oleObject" Target="embeddings/oleObject9.bin"/><Relationship Id="rId249" Type="http://schemas.openxmlformats.org/officeDocument/2006/relationships/image" Target="media/image132.wmf"/><Relationship Id="rId248" Type="http://schemas.openxmlformats.org/officeDocument/2006/relationships/oleObject" Target="embeddings/oleObject112.bin"/><Relationship Id="rId247" Type="http://schemas.openxmlformats.org/officeDocument/2006/relationships/image" Target="media/image131.wmf"/><Relationship Id="rId246" Type="http://schemas.openxmlformats.org/officeDocument/2006/relationships/oleObject" Target="embeddings/oleObject111.bin"/><Relationship Id="rId245" Type="http://schemas.openxmlformats.org/officeDocument/2006/relationships/image" Target="media/image130.wmf"/><Relationship Id="rId244" Type="http://schemas.openxmlformats.org/officeDocument/2006/relationships/oleObject" Target="embeddings/oleObject110.bin"/><Relationship Id="rId243" Type="http://schemas.openxmlformats.org/officeDocument/2006/relationships/image" Target="media/image129.png"/><Relationship Id="rId242" Type="http://schemas.openxmlformats.org/officeDocument/2006/relationships/image" Target="media/image128.png"/><Relationship Id="rId241" Type="http://schemas.openxmlformats.org/officeDocument/2006/relationships/image" Target="media/image127.wmf"/><Relationship Id="rId240" Type="http://schemas.openxmlformats.org/officeDocument/2006/relationships/oleObject" Target="embeddings/oleObject109.bin"/><Relationship Id="rId24" Type="http://schemas.openxmlformats.org/officeDocument/2006/relationships/image" Target="media/image11.wmf"/><Relationship Id="rId239" Type="http://schemas.openxmlformats.org/officeDocument/2006/relationships/image" Target="media/image126.wmf"/><Relationship Id="rId238" Type="http://schemas.openxmlformats.org/officeDocument/2006/relationships/oleObject" Target="embeddings/oleObject108.bin"/><Relationship Id="rId237" Type="http://schemas.openxmlformats.org/officeDocument/2006/relationships/image" Target="media/image125.wmf"/><Relationship Id="rId236" Type="http://schemas.openxmlformats.org/officeDocument/2006/relationships/oleObject" Target="embeddings/oleObject107.bin"/><Relationship Id="rId235" Type="http://schemas.openxmlformats.org/officeDocument/2006/relationships/oleObject" Target="embeddings/oleObject106.bin"/><Relationship Id="rId234" Type="http://schemas.openxmlformats.org/officeDocument/2006/relationships/image" Target="media/image124.wmf"/><Relationship Id="rId233" Type="http://schemas.openxmlformats.org/officeDocument/2006/relationships/oleObject" Target="embeddings/oleObject105.bin"/><Relationship Id="rId232" Type="http://schemas.openxmlformats.org/officeDocument/2006/relationships/image" Target="media/image123.wmf"/><Relationship Id="rId231" Type="http://schemas.openxmlformats.org/officeDocument/2006/relationships/oleObject" Target="embeddings/oleObject104.bin"/><Relationship Id="rId230" Type="http://schemas.openxmlformats.org/officeDocument/2006/relationships/image" Target="media/image122.wmf"/><Relationship Id="rId23" Type="http://schemas.openxmlformats.org/officeDocument/2006/relationships/oleObject" Target="embeddings/oleObject8.bin"/><Relationship Id="rId229" Type="http://schemas.openxmlformats.org/officeDocument/2006/relationships/oleObject" Target="embeddings/oleObject103.bin"/><Relationship Id="rId228" Type="http://schemas.openxmlformats.org/officeDocument/2006/relationships/image" Target="media/image121.wmf"/><Relationship Id="rId227" Type="http://schemas.openxmlformats.org/officeDocument/2006/relationships/oleObject" Target="embeddings/oleObject102.bin"/><Relationship Id="rId226" Type="http://schemas.openxmlformats.org/officeDocument/2006/relationships/image" Target="media/image120.wmf"/><Relationship Id="rId225" Type="http://schemas.openxmlformats.org/officeDocument/2006/relationships/oleObject" Target="embeddings/oleObject101.bin"/><Relationship Id="rId224" Type="http://schemas.openxmlformats.org/officeDocument/2006/relationships/image" Target="media/image119.wmf"/><Relationship Id="rId223" Type="http://schemas.openxmlformats.org/officeDocument/2006/relationships/oleObject" Target="embeddings/oleObject100.bin"/><Relationship Id="rId222" Type="http://schemas.openxmlformats.org/officeDocument/2006/relationships/image" Target="media/image118.wmf"/><Relationship Id="rId221" Type="http://schemas.openxmlformats.org/officeDocument/2006/relationships/oleObject" Target="embeddings/oleObject99.bin"/><Relationship Id="rId220" Type="http://schemas.openxmlformats.org/officeDocument/2006/relationships/oleObject" Target="embeddings/oleObject98.bin"/><Relationship Id="rId22" Type="http://schemas.openxmlformats.org/officeDocument/2006/relationships/image" Target="media/image10.wmf"/><Relationship Id="rId219" Type="http://schemas.openxmlformats.org/officeDocument/2006/relationships/image" Target="media/image117.wmf"/><Relationship Id="rId218" Type="http://schemas.openxmlformats.org/officeDocument/2006/relationships/oleObject" Target="embeddings/oleObject97.bin"/><Relationship Id="rId217" Type="http://schemas.openxmlformats.org/officeDocument/2006/relationships/image" Target="media/image116.wmf"/><Relationship Id="rId216" Type="http://schemas.openxmlformats.org/officeDocument/2006/relationships/oleObject" Target="embeddings/oleObject96.bin"/><Relationship Id="rId215" Type="http://schemas.openxmlformats.org/officeDocument/2006/relationships/image" Target="media/image115.wmf"/><Relationship Id="rId214" Type="http://schemas.openxmlformats.org/officeDocument/2006/relationships/oleObject" Target="embeddings/oleObject95.bin"/><Relationship Id="rId213" Type="http://schemas.openxmlformats.org/officeDocument/2006/relationships/image" Target="media/image114.wmf"/><Relationship Id="rId212" Type="http://schemas.openxmlformats.org/officeDocument/2006/relationships/oleObject" Target="embeddings/oleObject94.bin"/><Relationship Id="rId211" Type="http://schemas.openxmlformats.org/officeDocument/2006/relationships/image" Target="media/image113.wmf"/><Relationship Id="rId210" Type="http://schemas.openxmlformats.org/officeDocument/2006/relationships/oleObject" Target="embeddings/oleObject93.bin"/><Relationship Id="rId21" Type="http://schemas.openxmlformats.org/officeDocument/2006/relationships/oleObject" Target="embeddings/oleObject7.bin"/><Relationship Id="rId209" Type="http://schemas.openxmlformats.org/officeDocument/2006/relationships/image" Target="media/image112.wmf"/><Relationship Id="rId208" Type="http://schemas.openxmlformats.org/officeDocument/2006/relationships/oleObject" Target="embeddings/oleObject92.bin"/><Relationship Id="rId207" Type="http://schemas.openxmlformats.org/officeDocument/2006/relationships/image" Target="media/image111.wmf"/><Relationship Id="rId206" Type="http://schemas.openxmlformats.org/officeDocument/2006/relationships/oleObject" Target="embeddings/oleObject91.bin"/><Relationship Id="rId205" Type="http://schemas.openxmlformats.org/officeDocument/2006/relationships/image" Target="media/image110.png"/><Relationship Id="rId204" Type="http://schemas.openxmlformats.org/officeDocument/2006/relationships/image" Target="media/image109.wmf"/><Relationship Id="rId203" Type="http://schemas.openxmlformats.org/officeDocument/2006/relationships/oleObject" Target="embeddings/oleObject90.bin"/><Relationship Id="rId202" Type="http://schemas.openxmlformats.org/officeDocument/2006/relationships/image" Target="media/image108.wmf"/><Relationship Id="rId201" Type="http://schemas.openxmlformats.org/officeDocument/2006/relationships/oleObject" Target="embeddings/oleObject89.bin"/><Relationship Id="rId200" Type="http://schemas.openxmlformats.org/officeDocument/2006/relationships/image" Target="media/image107.png"/><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106.wmf"/><Relationship Id="rId198" Type="http://schemas.openxmlformats.org/officeDocument/2006/relationships/oleObject" Target="embeddings/oleObject88.bin"/><Relationship Id="rId197" Type="http://schemas.openxmlformats.org/officeDocument/2006/relationships/image" Target="media/image105.wmf"/><Relationship Id="rId196" Type="http://schemas.openxmlformats.org/officeDocument/2006/relationships/oleObject" Target="embeddings/oleObject87.bin"/><Relationship Id="rId195" Type="http://schemas.openxmlformats.org/officeDocument/2006/relationships/image" Target="media/image104.wmf"/><Relationship Id="rId194" Type="http://schemas.openxmlformats.org/officeDocument/2006/relationships/oleObject" Target="embeddings/oleObject86.bin"/><Relationship Id="rId193" Type="http://schemas.openxmlformats.org/officeDocument/2006/relationships/image" Target="media/image103.wmf"/><Relationship Id="rId192" Type="http://schemas.openxmlformats.org/officeDocument/2006/relationships/oleObject" Target="embeddings/oleObject85.bin"/><Relationship Id="rId191" Type="http://schemas.openxmlformats.org/officeDocument/2006/relationships/image" Target="media/image102.wmf"/><Relationship Id="rId190" Type="http://schemas.openxmlformats.org/officeDocument/2006/relationships/oleObject" Target="embeddings/oleObject84.bin"/><Relationship Id="rId19" Type="http://schemas.openxmlformats.org/officeDocument/2006/relationships/oleObject" Target="embeddings/oleObject6.bin"/><Relationship Id="rId189" Type="http://schemas.openxmlformats.org/officeDocument/2006/relationships/image" Target="media/image101.wmf"/><Relationship Id="rId188" Type="http://schemas.openxmlformats.org/officeDocument/2006/relationships/oleObject" Target="embeddings/oleObject83.bin"/><Relationship Id="rId187" Type="http://schemas.openxmlformats.org/officeDocument/2006/relationships/image" Target="media/image100.wmf"/><Relationship Id="rId186" Type="http://schemas.openxmlformats.org/officeDocument/2006/relationships/oleObject" Target="embeddings/oleObject82.bin"/><Relationship Id="rId185" Type="http://schemas.openxmlformats.org/officeDocument/2006/relationships/image" Target="media/image99.wmf"/><Relationship Id="rId184" Type="http://schemas.openxmlformats.org/officeDocument/2006/relationships/oleObject" Target="embeddings/oleObject81.bin"/><Relationship Id="rId183" Type="http://schemas.openxmlformats.org/officeDocument/2006/relationships/image" Target="media/image98.wmf"/><Relationship Id="rId182" Type="http://schemas.openxmlformats.org/officeDocument/2006/relationships/oleObject" Target="embeddings/oleObject80.bin"/><Relationship Id="rId181" Type="http://schemas.openxmlformats.org/officeDocument/2006/relationships/image" Target="media/image97.wmf"/><Relationship Id="rId180" Type="http://schemas.openxmlformats.org/officeDocument/2006/relationships/oleObject" Target="embeddings/oleObject79.bin"/><Relationship Id="rId18" Type="http://schemas.openxmlformats.org/officeDocument/2006/relationships/image" Target="media/image8.wmf"/><Relationship Id="rId179" Type="http://schemas.openxmlformats.org/officeDocument/2006/relationships/image" Target="media/image96.wmf"/><Relationship Id="rId178" Type="http://schemas.openxmlformats.org/officeDocument/2006/relationships/oleObject" Target="embeddings/oleObject78.bin"/><Relationship Id="rId177" Type="http://schemas.openxmlformats.org/officeDocument/2006/relationships/image" Target="media/image95.wmf"/><Relationship Id="rId176" Type="http://schemas.openxmlformats.org/officeDocument/2006/relationships/oleObject" Target="embeddings/oleObject77.bin"/><Relationship Id="rId175" Type="http://schemas.openxmlformats.org/officeDocument/2006/relationships/image" Target="media/image94.wmf"/><Relationship Id="rId174" Type="http://schemas.openxmlformats.org/officeDocument/2006/relationships/oleObject" Target="embeddings/oleObject76.bin"/><Relationship Id="rId173" Type="http://schemas.openxmlformats.org/officeDocument/2006/relationships/image" Target="media/image93.wmf"/><Relationship Id="rId172" Type="http://schemas.openxmlformats.org/officeDocument/2006/relationships/oleObject" Target="embeddings/oleObject75.bin"/><Relationship Id="rId171" Type="http://schemas.openxmlformats.org/officeDocument/2006/relationships/image" Target="media/image92.wmf"/><Relationship Id="rId170" Type="http://schemas.openxmlformats.org/officeDocument/2006/relationships/oleObject" Target="embeddings/oleObject74.bin"/><Relationship Id="rId17" Type="http://schemas.openxmlformats.org/officeDocument/2006/relationships/oleObject" Target="embeddings/oleObject5.bin"/><Relationship Id="rId169" Type="http://schemas.openxmlformats.org/officeDocument/2006/relationships/image" Target="media/image91.wmf"/><Relationship Id="rId168" Type="http://schemas.openxmlformats.org/officeDocument/2006/relationships/oleObject" Target="embeddings/oleObject73.bin"/><Relationship Id="rId167" Type="http://schemas.openxmlformats.org/officeDocument/2006/relationships/image" Target="media/image90.wmf"/><Relationship Id="rId166" Type="http://schemas.openxmlformats.org/officeDocument/2006/relationships/oleObject" Target="embeddings/oleObject72.bin"/><Relationship Id="rId165" Type="http://schemas.openxmlformats.org/officeDocument/2006/relationships/image" Target="media/image89.png"/><Relationship Id="rId164" Type="http://schemas.openxmlformats.org/officeDocument/2006/relationships/image" Target="media/image88.wmf"/><Relationship Id="rId163" Type="http://schemas.openxmlformats.org/officeDocument/2006/relationships/oleObject" Target="embeddings/oleObject71.bin"/><Relationship Id="rId162" Type="http://schemas.openxmlformats.org/officeDocument/2006/relationships/image" Target="media/image87.wmf"/><Relationship Id="rId161" Type="http://schemas.openxmlformats.org/officeDocument/2006/relationships/oleObject" Target="embeddings/oleObject70.bin"/><Relationship Id="rId160" Type="http://schemas.openxmlformats.org/officeDocument/2006/relationships/image" Target="media/image86.png"/><Relationship Id="rId16" Type="http://schemas.openxmlformats.org/officeDocument/2006/relationships/image" Target="media/image7.wmf"/><Relationship Id="rId159" Type="http://schemas.openxmlformats.org/officeDocument/2006/relationships/image" Target="media/image85.png"/><Relationship Id="rId158" Type="http://schemas.openxmlformats.org/officeDocument/2006/relationships/image" Target="media/image84.png"/><Relationship Id="rId157" Type="http://schemas.openxmlformats.org/officeDocument/2006/relationships/image" Target="media/image83.png"/><Relationship Id="rId156" Type="http://schemas.openxmlformats.org/officeDocument/2006/relationships/image" Target="media/image82.wmf"/><Relationship Id="rId155" Type="http://schemas.openxmlformats.org/officeDocument/2006/relationships/oleObject" Target="embeddings/oleObject69.bin"/><Relationship Id="rId154" Type="http://schemas.openxmlformats.org/officeDocument/2006/relationships/image" Target="media/image81.wmf"/><Relationship Id="rId153" Type="http://schemas.openxmlformats.org/officeDocument/2006/relationships/oleObject" Target="embeddings/oleObject68.bin"/><Relationship Id="rId152" Type="http://schemas.openxmlformats.org/officeDocument/2006/relationships/image" Target="media/image80.wmf"/><Relationship Id="rId151" Type="http://schemas.openxmlformats.org/officeDocument/2006/relationships/oleObject" Target="embeddings/oleObject67.bin"/><Relationship Id="rId150" Type="http://schemas.openxmlformats.org/officeDocument/2006/relationships/image" Target="media/image79.wmf"/><Relationship Id="rId15" Type="http://schemas.openxmlformats.org/officeDocument/2006/relationships/oleObject" Target="embeddings/oleObject4.bin"/><Relationship Id="rId149" Type="http://schemas.openxmlformats.org/officeDocument/2006/relationships/oleObject" Target="embeddings/oleObject66.bin"/><Relationship Id="rId148" Type="http://schemas.openxmlformats.org/officeDocument/2006/relationships/image" Target="media/image78.wmf"/><Relationship Id="rId147" Type="http://schemas.openxmlformats.org/officeDocument/2006/relationships/oleObject" Target="embeddings/oleObject65.bin"/><Relationship Id="rId146" Type="http://schemas.openxmlformats.org/officeDocument/2006/relationships/image" Target="media/image77.wmf"/><Relationship Id="rId145" Type="http://schemas.openxmlformats.org/officeDocument/2006/relationships/oleObject" Target="embeddings/oleObject64.bin"/><Relationship Id="rId144" Type="http://schemas.openxmlformats.org/officeDocument/2006/relationships/image" Target="media/image76.wmf"/><Relationship Id="rId143" Type="http://schemas.openxmlformats.org/officeDocument/2006/relationships/oleObject" Target="embeddings/oleObject63.bin"/><Relationship Id="rId142" Type="http://schemas.openxmlformats.org/officeDocument/2006/relationships/image" Target="media/image75.wmf"/><Relationship Id="rId141" Type="http://schemas.openxmlformats.org/officeDocument/2006/relationships/oleObject" Target="embeddings/oleObject62.bin"/><Relationship Id="rId140" Type="http://schemas.openxmlformats.org/officeDocument/2006/relationships/image" Target="media/image74.wmf"/><Relationship Id="rId14" Type="http://schemas.openxmlformats.org/officeDocument/2006/relationships/image" Target="media/image6.wmf"/><Relationship Id="rId139" Type="http://schemas.openxmlformats.org/officeDocument/2006/relationships/oleObject" Target="embeddings/oleObject61.bin"/><Relationship Id="rId138" Type="http://schemas.openxmlformats.org/officeDocument/2006/relationships/image" Target="media/image73.png"/><Relationship Id="rId137" Type="http://schemas.openxmlformats.org/officeDocument/2006/relationships/image" Target="media/image72.wmf"/><Relationship Id="rId136" Type="http://schemas.openxmlformats.org/officeDocument/2006/relationships/oleObject" Target="embeddings/oleObject60.bin"/><Relationship Id="rId135" Type="http://schemas.openxmlformats.org/officeDocument/2006/relationships/image" Target="media/image71.wmf"/><Relationship Id="rId134" Type="http://schemas.openxmlformats.org/officeDocument/2006/relationships/oleObject" Target="embeddings/oleObject59.bin"/><Relationship Id="rId133" Type="http://schemas.openxmlformats.org/officeDocument/2006/relationships/image" Target="media/image70.wmf"/><Relationship Id="rId132" Type="http://schemas.openxmlformats.org/officeDocument/2006/relationships/oleObject" Target="embeddings/oleObject58.bin"/><Relationship Id="rId131" Type="http://schemas.openxmlformats.org/officeDocument/2006/relationships/image" Target="media/image69.wmf"/><Relationship Id="rId130" Type="http://schemas.openxmlformats.org/officeDocument/2006/relationships/oleObject" Target="embeddings/oleObject57.bin"/><Relationship Id="rId13" Type="http://schemas.openxmlformats.org/officeDocument/2006/relationships/oleObject" Target="embeddings/oleObject3.bin"/><Relationship Id="rId129" Type="http://schemas.openxmlformats.org/officeDocument/2006/relationships/image" Target="media/image68.wmf"/><Relationship Id="rId128" Type="http://schemas.openxmlformats.org/officeDocument/2006/relationships/oleObject" Target="embeddings/oleObject56.bin"/><Relationship Id="rId127" Type="http://schemas.openxmlformats.org/officeDocument/2006/relationships/image" Target="media/image67.wmf"/><Relationship Id="rId126" Type="http://schemas.openxmlformats.org/officeDocument/2006/relationships/oleObject" Target="embeddings/oleObject55.bin"/><Relationship Id="rId125" Type="http://schemas.openxmlformats.org/officeDocument/2006/relationships/image" Target="media/image66.wmf"/><Relationship Id="rId124" Type="http://schemas.openxmlformats.org/officeDocument/2006/relationships/oleObject" Target="embeddings/oleObject54.bin"/><Relationship Id="rId123" Type="http://schemas.openxmlformats.org/officeDocument/2006/relationships/image" Target="media/image65.png"/><Relationship Id="rId122" Type="http://schemas.openxmlformats.org/officeDocument/2006/relationships/image" Target="media/image64.png"/><Relationship Id="rId121" Type="http://schemas.openxmlformats.org/officeDocument/2006/relationships/image" Target="media/image63.wmf"/><Relationship Id="rId120" Type="http://schemas.openxmlformats.org/officeDocument/2006/relationships/oleObject" Target="embeddings/oleObject53.bin"/><Relationship Id="rId12" Type="http://schemas.openxmlformats.org/officeDocument/2006/relationships/image" Target="media/image5.png"/><Relationship Id="rId119" Type="http://schemas.openxmlformats.org/officeDocument/2006/relationships/image" Target="media/image62.wmf"/><Relationship Id="rId118" Type="http://schemas.openxmlformats.org/officeDocument/2006/relationships/oleObject" Target="embeddings/oleObject52.bin"/><Relationship Id="rId117" Type="http://schemas.openxmlformats.org/officeDocument/2006/relationships/image" Target="media/image61.wmf"/><Relationship Id="rId116" Type="http://schemas.openxmlformats.org/officeDocument/2006/relationships/oleObject" Target="embeddings/oleObject51.bin"/><Relationship Id="rId115" Type="http://schemas.openxmlformats.org/officeDocument/2006/relationships/image" Target="media/image60.wmf"/><Relationship Id="rId114" Type="http://schemas.openxmlformats.org/officeDocument/2006/relationships/oleObject" Target="embeddings/oleObject50.bin"/><Relationship Id="rId113" Type="http://schemas.openxmlformats.org/officeDocument/2006/relationships/image" Target="media/image59.wmf"/><Relationship Id="rId112" Type="http://schemas.openxmlformats.org/officeDocument/2006/relationships/oleObject" Target="embeddings/oleObject49.bin"/><Relationship Id="rId111" Type="http://schemas.openxmlformats.org/officeDocument/2006/relationships/image" Target="media/image58.png"/><Relationship Id="rId110" Type="http://schemas.openxmlformats.org/officeDocument/2006/relationships/image" Target="media/image57.wmf"/><Relationship Id="rId11" Type="http://schemas.openxmlformats.org/officeDocument/2006/relationships/image" Target="media/image4.wmf"/><Relationship Id="rId109" Type="http://schemas.openxmlformats.org/officeDocument/2006/relationships/oleObject" Target="embeddings/oleObject48.bin"/><Relationship Id="rId108" Type="http://schemas.openxmlformats.org/officeDocument/2006/relationships/image" Target="media/image56.wmf"/><Relationship Id="rId107" Type="http://schemas.openxmlformats.org/officeDocument/2006/relationships/oleObject" Target="embeddings/oleObject47.bin"/><Relationship Id="rId106" Type="http://schemas.openxmlformats.org/officeDocument/2006/relationships/image" Target="media/image55.wmf"/><Relationship Id="rId105" Type="http://schemas.openxmlformats.org/officeDocument/2006/relationships/oleObject" Target="embeddings/oleObject46.bin"/><Relationship Id="rId104" Type="http://schemas.openxmlformats.org/officeDocument/2006/relationships/image" Target="media/image54.wmf"/><Relationship Id="rId103" Type="http://schemas.openxmlformats.org/officeDocument/2006/relationships/oleObject" Target="embeddings/oleObject45.bin"/><Relationship Id="rId102" Type="http://schemas.openxmlformats.org/officeDocument/2006/relationships/image" Target="media/image53.wmf"/><Relationship Id="rId101" Type="http://schemas.openxmlformats.org/officeDocument/2006/relationships/oleObject" Target="embeddings/oleObject44.bin"/><Relationship Id="rId100" Type="http://schemas.openxmlformats.org/officeDocument/2006/relationships/image" Target="media/image52.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E0A04E-8A5B-4F5D-A43D-0F84A597C982}">
  <ds:schemaRefs/>
</ds:datastoreItem>
</file>

<file path=docProps/app.xml><?xml version="1.0" encoding="utf-8"?>
<Properties xmlns="http://schemas.openxmlformats.org/officeDocument/2006/extended-properties" xmlns:vt="http://schemas.openxmlformats.org/officeDocument/2006/docPropsVTypes">
  <Template>Normal</Template>
  <Pages>13</Pages>
  <Words>5773</Words>
  <Characters>6232</Characters>
  <Lines>90</Lines>
  <Paragraphs>25</Paragraphs>
  <TotalTime>0</TotalTime>
  <ScaleCrop>false</ScaleCrop>
  <LinksUpToDate>false</LinksUpToDate>
  <CharactersWithSpaces>6520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2021-07-20T07:53:00Z</dcterms:created>
  <dc:creator>Administrator</dc:creator>
  <cp:lastModifiedBy>Administrator</cp:lastModifiedBy>
  <dcterms:modified xsi:type="dcterms:W3CDTF">2021-07-21T03:50:31Z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2052-10.1.0.5866</vt:lpwstr>
  </property>
</Properties>
</file>