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连城一中2021-2022学年上期高三年级月考一试卷</w:t>
      </w:r>
    </w:p>
    <w:p>
      <w:pPr>
        <w:textAlignment w:val="center"/>
        <w:rPr>
          <w:rFonts w:ascii="楷体" w:hAnsi="楷体" w:eastAsia="楷体" w:cs="楷体"/>
          <w:szCs w:val="21"/>
        </w:rPr>
      </w:pP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一、选择题（本题共16小题，每小题3分，共48分，每题均只有1个选项符合题意）</w:t>
      </w:r>
    </w:p>
    <w:p>
      <w:pPr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积云为常见的一类云，其形成受下垫面影响强烈。空气在对流过程中，气流携带来自下垫面的水汽上升，温度不断下降，至凝结温度时，水汽凝结成云。水汽开始凝结的高度即为积云的云底高度。据此完成1</w:t>
      </w:r>
      <w:r>
        <w:rPr>
          <w:rFonts w:hint="eastAsia" w:ascii="楷体" w:hAnsi="楷体" w:eastAsia="楷体" w:cs="楷体"/>
        </w:rPr>
        <w:t>-</w:t>
      </w:r>
      <w:r>
        <w:rPr>
          <w:rFonts w:ascii="楷体" w:hAnsi="楷体" w:eastAsia="楷体" w:cs="楷体"/>
        </w:rPr>
        <w:t>3题。</w:t>
      </w:r>
    </w:p>
    <w:p>
      <w:pPr>
        <w:jc w:val="left"/>
        <w:textAlignment w:val="center"/>
      </w:pPr>
      <w:r>
        <w:rPr>
          <w:rFonts w:hint="eastAsia"/>
        </w:rPr>
        <w:t>1．大气对流过程中上升气流与下沉气流相间分布，因此积云常常呈（　　）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A．间隔团块状    B．鱼鳞状    C．连续层片状    D．条带状</w:t>
      </w:r>
    </w:p>
    <w:p>
      <w:pPr>
        <w:jc w:val="left"/>
        <w:textAlignment w:val="center"/>
      </w:pPr>
      <w:r>
        <w:rPr>
          <w:rFonts w:hint="eastAsia"/>
        </w:rPr>
        <w:t>2．积云出现频率最高的地带是（　　）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A．寒温带针叶林地带       B．温带落叶阔叶林地带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C．亚热带常绿阔叶林地带   D．热带雨林地带</w:t>
      </w:r>
    </w:p>
    <w:p>
      <w:pPr>
        <w:jc w:val="left"/>
        <w:textAlignment w:val="center"/>
      </w:pPr>
      <w:r>
        <w:rPr>
          <w:rFonts w:hint="eastAsia"/>
        </w:rPr>
        <w:t>3．在下垫面温度决定水汽凝结高度的区域，积云的云底高度低值多出现在（　　）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A．日出前后    B．正午    C．日落前后    D．午夜</w:t>
      </w:r>
    </w:p>
    <w:p>
      <w:pPr>
        <w:ind w:firstLine="420"/>
        <w:jc w:val="left"/>
        <w:textAlignment w:val="center"/>
        <w:rPr>
          <w:rFonts w:ascii="楷体" w:hAnsi="楷体" w:eastAsia="楷体" w:cs="楷体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655320</wp:posOffset>
            </wp:positionV>
            <wp:extent cx="2800350" cy="1666875"/>
            <wp:effectExtent l="0" t="0" r="0" b="9525"/>
            <wp:wrapSquare wrapText="bothSides"/>
            <wp:docPr id="704546954" name="图片 70454695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46954" name="图片 704546954" descr="figur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</w:rPr>
        <w:t>在某一时间段内物体能量收支的差值，称为辐射平衡或辐射差额。尽管地—气系统内部有着复杂的能量转换和输送过程，但是大气和地面之间的能量收支均相等，两者的平均温度都比较稳定，且全球年平均辐射平衡为零。下图为太平港（80°19'N）、列宁格勒（59°56'N）、宜昌（30°42'N）三地辐射平衡年变化。完成</w:t>
      </w:r>
      <w:r>
        <w:rPr>
          <w:rFonts w:hint="eastAsia" w:ascii="楷体" w:hAnsi="楷体" w:eastAsia="楷体" w:cs="楷体"/>
        </w:rPr>
        <w:t>4-5</w:t>
      </w:r>
      <w:r>
        <w:rPr>
          <w:rFonts w:ascii="楷体" w:hAnsi="楷体" w:eastAsia="楷体" w:cs="楷体"/>
        </w:rPr>
        <w:t>小题。</w:t>
      </w:r>
    </w:p>
    <w:p>
      <w:pPr>
        <w:jc w:val="left"/>
        <w:textAlignment w:val="center"/>
      </w:pPr>
      <w:r>
        <w:rPr>
          <w:rFonts w:hint="eastAsia"/>
        </w:rPr>
        <w:t>4．太平港、列宁格勒、宜昌对应的辐射差额曲线分别是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A．①②③</w:t>
      </w:r>
      <w:r>
        <w:rPr>
          <w:rFonts w:hint="eastAsia"/>
        </w:rPr>
        <w:tab/>
      </w:r>
      <w:r>
        <w:rPr>
          <w:rFonts w:hint="eastAsia"/>
        </w:rPr>
        <w:t xml:space="preserve">    B．②①③</w:t>
      </w:r>
      <w:r>
        <w:rPr>
          <w:rFonts w:hint="eastAsia"/>
        </w:rPr>
        <w:tab/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C．③②①</w:t>
      </w:r>
      <w:r>
        <w:rPr>
          <w:rFonts w:hint="eastAsia"/>
        </w:rPr>
        <w:tab/>
      </w:r>
      <w:r>
        <w:rPr>
          <w:rFonts w:hint="eastAsia"/>
        </w:rPr>
        <w:t xml:space="preserve">    D．②③①</w:t>
      </w:r>
    </w:p>
    <w:p>
      <w:pPr>
        <w:jc w:val="left"/>
        <w:textAlignment w:val="center"/>
      </w:pPr>
      <w:r>
        <w:rPr>
          <w:rFonts w:hint="eastAsia"/>
        </w:rPr>
        <w:t>5．关于辐射平衡，叙述正确的是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A．各地年辐射平衡为零</w:t>
      </w:r>
      <w:r>
        <w:rPr>
          <w:rFonts w:hint="eastAsia"/>
        </w:rPr>
        <w:tab/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B．低纬度地区能量盈余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C．冬季辐射平衡为正值</w:t>
      </w:r>
      <w:r>
        <w:rPr>
          <w:rFonts w:hint="eastAsia"/>
        </w:rPr>
        <w:tab/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D．湍流是能量输送最主要方式</w:t>
      </w:r>
    </w:p>
    <w:p>
      <w:pPr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平流雾是指暖湿空气流到较冷的下垫面上，水汽冷却形成的雾。平流雾的形成必须有两个条件：一是暖湿空气与地表之间有较大的温差，二是合适的风向、风速。下左图是平流雾形成示意图，右图是某日拍摄到的山东烟台平流雾景观图，建筑和山峦在云雾中若隐若现，宛若仙境。读图完成</w:t>
      </w:r>
      <w:r>
        <w:rPr>
          <w:rFonts w:hint="eastAsia" w:ascii="楷体" w:hAnsi="楷体" w:eastAsia="楷体" w:cs="楷体"/>
        </w:rPr>
        <w:t>6-7</w:t>
      </w:r>
      <w:r>
        <w:rPr>
          <w:rFonts w:ascii="楷体" w:hAnsi="楷体" w:eastAsia="楷体" w:cs="楷体"/>
        </w:rPr>
        <w:t>小题。</w:t>
      </w:r>
    </w:p>
    <w:p>
      <w:pPr>
        <w:spacing w:line="360" w:lineRule="auto"/>
        <w:jc w:val="center"/>
        <w:textAlignment w:val="center"/>
      </w:pPr>
      <w:r>
        <w:drawing>
          <wp:inline distT="0" distB="0" distL="114300" distR="114300">
            <wp:extent cx="5567680" cy="2099945"/>
            <wp:effectExtent l="0" t="0" r="13970" b="14605"/>
            <wp:docPr id="1388499885" name="图片 13884998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99885" name="图片 1388499885" descr="figure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</w:pPr>
      <w:r>
        <w:rPr>
          <w:rFonts w:hint="eastAsia"/>
        </w:rPr>
        <w:t>6．一年中平流雾最容易出现的季节是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A．春季     B．夏季     C．秋季     D．冬季</w:t>
      </w:r>
    </w:p>
    <w:p>
      <w:pPr>
        <w:jc w:val="left"/>
        <w:textAlignment w:val="center"/>
      </w:pPr>
      <w:r>
        <w:rPr>
          <w:rFonts w:hint="eastAsia"/>
        </w:rPr>
        <w:t>7．我国易出现平流雾景观的地区是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A．西北内陆    B．东部沿海    C．横断山区    D．四川盆地</w:t>
      </w:r>
    </w:p>
    <w:p>
      <w:pPr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蒸散发通常指地表土壤水分的蒸发和植物体内水分的蒸腾的总和。潜在蒸散发是指在区域供水条件十分充足条件下的区域蒸散发能力。下图是2000-2014年我国某省蒸散发、潜在蒸散发年内变化图，据此完成</w:t>
      </w:r>
      <w:r>
        <w:rPr>
          <w:rFonts w:hint="eastAsia" w:ascii="楷体" w:hAnsi="楷体" w:eastAsia="楷体" w:cs="楷体"/>
        </w:rPr>
        <w:t>8-10</w:t>
      </w:r>
      <w:r>
        <w:rPr>
          <w:rFonts w:ascii="楷体" w:hAnsi="楷体" w:eastAsia="楷体" w:cs="楷体"/>
        </w:rPr>
        <w:t>小题。</w:t>
      </w:r>
    </w:p>
    <w:p>
      <w:pPr>
        <w:jc w:val="left"/>
        <w:textAlignment w:val="center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50165</wp:posOffset>
            </wp:positionV>
            <wp:extent cx="2691765" cy="1577975"/>
            <wp:effectExtent l="0" t="0" r="13335" b="3175"/>
            <wp:wrapSquare wrapText="bothSides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figur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8．该地所属省级行政区可能是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A．粤  B．苏  C．晋  D．川</w:t>
      </w:r>
    </w:p>
    <w:p>
      <w:pPr>
        <w:jc w:val="left"/>
        <w:textAlignment w:val="center"/>
      </w:pPr>
      <w:r>
        <w:rPr>
          <w:rFonts w:hint="eastAsia"/>
        </w:rPr>
        <w:t>9．据图推测该地区年内最干旱的时间是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A．3-4月     B．5-6月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C．7-8月     D．9-10月</w:t>
      </w:r>
    </w:p>
    <w:p>
      <w:pPr>
        <w:jc w:val="left"/>
        <w:textAlignment w:val="center"/>
      </w:pPr>
      <w:r>
        <w:rPr>
          <w:rFonts w:hint="eastAsia"/>
        </w:rPr>
        <w:t>10．导致该地区7、8月蒸散发最大的根本原因是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 xml:space="preserve">A．植被覆盖度高    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B．土壤含水率高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 xml:space="preserve">C．日照时数增加    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D．降水多且集中</w:t>
      </w:r>
    </w:p>
    <w:p>
      <w:pPr>
        <w:ind w:firstLine="420"/>
        <w:jc w:val="left"/>
        <w:textAlignment w:val="center"/>
        <w:rPr>
          <w:rFonts w:ascii="楷体" w:hAnsi="楷体" w:eastAsia="楷体" w:cs="楷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283210</wp:posOffset>
            </wp:positionV>
            <wp:extent cx="2646680" cy="2874645"/>
            <wp:effectExtent l="0" t="0" r="1270" b="1905"/>
            <wp:wrapSquare wrapText="bothSides"/>
            <wp:docPr id="1668427815" name="图片 16684278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27815" name="图片 1668427815" descr="figure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</w:rPr>
        <w:t>2020年11月18日杭州市区最高气温达29</w:t>
      </w:r>
      <w:r>
        <w:rPr>
          <w:rFonts w:hint="eastAsia" w:ascii="楷体" w:hAnsi="楷体" w:eastAsia="楷体" w:cs="楷体"/>
        </w:rPr>
        <w:t>．</w:t>
      </w:r>
      <w:r>
        <w:rPr>
          <w:rFonts w:ascii="楷体" w:hAnsi="楷体" w:eastAsia="楷体" w:cs="楷体"/>
        </w:rPr>
        <w:t>4℃，是近60年来同期最高值。如图为该日亚洲部分地区天气形势图。完成</w:t>
      </w:r>
      <w:r>
        <w:rPr>
          <w:rFonts w:hint="eastAsia" w:ascii="楷体" w:hAnsi="楷体" w:eastAsia="楷体" w:cs="楷体"/>
        </w:rPr>
        <w:t>11-12</w:t>
      </w:r>
      <w:r>
        <w:rPr>
          <w:rFonts w:ascii="楷体" w:hAnsi="楷体" w:eastAsia="楷体" w:cs="楷体"/>
        </w:rPr>
        <w:t>小题。</w:t>
      </w:r>
    </w:p>
    <w:p>
      <w:pPr>
        <w:jc w:val="left"/>
        <w:textAlignment w:val="center"/>
      </w:pPr>
      <w:r>
        <w:rPr>
          <w:rFonts w:hint="eastAsia"/>
        </w:rPr>
        <w:t>11．该日杭州市区气温异常偏高是由于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A．气流下沉增温</w:t>
      </w:r>
      <w:r>
        <w:rPr>
          <w:rFonts w:hint="eastAsia"/>
        </w:rPr>
        <w:tab/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B．受暖气团控制</w:t>
      </w:r>
      <w:r>
        <w:rPr>
          <w:rFonts w:hint="eastAsia"/>
        </w:rPr>
        <w:tab/>
      </w:r>
      <w:r>
        <w:rPr>
          <w:rFonts w:hint="eastAsia"/>
        </w:rPr>
        <w:t xml:space="preserve">  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C．太阳辐射强烈</w:t>
      </w:r>
      <w:r>
        <w:rPr>
          <w:rFonts w:hint="eastAsia"/>
        </w:rPr>
        <w:tab/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D．热岛效应强烈</w:t>
      </w:r>
    </w:p>
    <w:p>
      <w:pPr>
        <w:jc w:val="left"/>
        <w:textAlignment w:val="center"/>
      </w:pPr>
      <w:r>
        <w:rPr>
          <w:rFonts w:hint="eastAsia"/>
        </w:rPr>
        <w:t>12．若图示天气系统持续东移，下列地区24小时内天气变化正确的是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A．东北地区由北风转为南风</w:t>
      </w:r>
      <w:r>
        <w:rPr>
          <w:rFonts w:hint="eastAsia"/>
        </w:rPr>
        <w:tab/>
      </w:r>
      <w:r>
        <w:rPr>
          <w:rFonts w:hint="eastAsia"/>
        </w:rPr>
        <w:t xml:space="preserve">     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B．长江中下游降雨范围扩大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C．新疆北部可能出现低温冻害</w:t>
      </w:r>
      <w:r>
        <w:rPr>
          <w:rFonts w:hint="eastAsia"/>
        </w:rPr>
        <w:tab/>
      </w:r>
      <w:r>
        <w:rPr>
          <w:rFonts w:hint="eastAsia"/>
        </w:rPr>
        <w:t xml:space="preserve"> </w:t>
      </w:r>
    </w:p>
    <w:p>
      <w:pPr>
        <w:ind w:firstLine="210" w:firstLineChars="100"/>
        <w:jc w:val="left"/>
        <w:textAlignment w:val="center"/>
      </w:pPr>
      <w:r>
        <w:rPr>
          <w:rFonts w:hint="eastAsia"/>
        </w:rPr>
        <w:t>D．西南地区以晴暖天气为主</w:t>
      </w:r>
    </w:p>
    <w:p>
      <w:pPr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先锋植物是植物群落演替中最先出现的植物，能够在严重</w:t>
      </w:r>
      <w:r>
        <w:rPr>
          <w:rFonts w:hint="eastAsia" w:ascii="楷体" w:hAnsi="楷体" w:eastAsia="楷体" w:cs="楷体"/>
        </w:rPr>
        <w:t>缺</w:t>
      </w:r>
      <w:r>
        <w:rPr>
          <w:rFonts w:ascii="楷体" w:hAnsi="楷体" w:eastAsia="楷体" w:cs="楷体"/>
        </w:rPr>
        <w:t>乏土壤和水分的地区生长。垫状点地梅具有致密的垫状结构，常贴伏于地面，性喜光，能够通过自身特殊的形态结构改变微环境，从而可以为其他植物的迁入和生长提供必要的条件，它常伴生于高山草甸，是我国特有的一种先锋植物。下图示意垫状点地梅覆盖度与气温、降水的关系及垫状点地梅景观（图中深色圆面积代表垫状点地梅覆盖度大小）。据此完成</w:t>
      </w:r>
      <w:r>
        <w:rPr>
          <w:rFonts w:hint="eastAsia" w:ascii="楷体" w:hAnsi="楷体" w:eastAsia="楷体" w:cs="楷体"/>
        </w:rPr>
        <w:t>13-14</w:t>
      </w:r>
      <w:r>
        <w:rPr>
          <w:rFonts w:ascii="楷体" w:hAnsi="楷体" w:eastAsia="楷体" w:cs="楷体"/>
        </w:rPr>
        <w:t>小题。</w:t>
      </w:r>
    </w:p>
    <w:p>
      <w:pPr>
        <w:spacing w:line="360" w:lineRule="auto"/>
        <w:jc w:val="left"/>
        <w:textAlignment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203835</wp:posOffset>
            </wp:positionV>
            <wp:extent cx="1532255" cy="1385570"/>
            <wp:effectExtent l="0" t="0" r="10795" b="5080"/>
            <wp:wrapSquare wrapText="bothSides"/>
            <wp:docPr id="274539825" name="图片 2745398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39825" name="图片 274539825" descr="figure"/>
                    <pic:cNvPicPr>
                      <a:picLocks noChangeAspect="1"/>
                    </pic:cNvPicPr>
                  </pic:nvPicPr>
                  <pic:blipFill>
                    <a:blip r:embed="rId9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108585</wp:posOffset>
            </wp:positionV>
            <wp:extent cx="2698750" cy="1579880"/>
            <wp:effectExtent l="0" t="0" r="6350" b="1270"/>
            <wp:wrapSquare wrapText="bothSides"/>
            <wp:docPr id="126036957" name="图片 12603695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6957" name="图片 126036957" descr="figur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</w:p>
    <w:p>
      <w:pPr>
        <w:jc w:val="left"/>
        <w:textAlignment w:val="center"/>
      </w:pPr>
      <w:r>
        <w:rPr>
          <w:rFonts w:hint="eastAsia"/>
        </w:rPr>
        <w:t>13．判断垫状点地梅覆盖度在不同海拔高度上变化的主导因素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A．4900米以下是光照    B．4900米左右是水分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C．4900米以上是热量    D．4900米左右是土壤</w:t>
      </w:r>
    </w:p>
    <w:p>
      <w:pPr>
        <w:jc w:val="left"/>
        <w:textAlignment w:val="center"/>
      </w:pPr>
      <w:r>
        <w:rPr>
          <w:rFonts w:hint="eastAsia"/>
        </w:rPr>
        <w:t>14．有关垫状点地梅作用及其发展的叙述，正确的是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 xml:space="preserve">①垫状点地梅能加快岩石风化，促进土壤的形成  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 xml:space="preserve">②垫状点地梅能留住水分和热量，改善生物的生存环境  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 xml:space="preserve">③气候变暖，会导致垫状点地梅分布上限的海拔降低  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④过度放牧破坏高山草甸，会导致垫状点地梅分布面积缩小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A．①②    B．②③    C．①④    D．③④</w:t>
      </w:r>
    </w:p>
    <w:p>
      <w:pPr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494030</wp:posOffset>
            </wp:positionV>
            <wp:extent cx="2259965" cy="2011045"/>
            <wp:effectExtent l="0" t="0" r="6985" b="8255"/>
            <wp:wrapSquare wrapText="bothSides"/>
            <wp:docPr id="4" name="图片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</w:rPr>
        <w:t>家住某城（36</w:t>
      </w:r>
      <w:r>
        <w:rPr>
          <w:rFonts w:hint="eastAsia" w:ascii="楷体" w:hAnsi="楷体" w:eastAsia="楷体" w:cs="楷体"/>
        </w:rPr>
        <w:t>．</w:t>
      </w:r>
      <w:r>
        <w:rPr>
          <w:rFonts w:ascii="楷体" w:hAnsi="楷体" w:eastAsia="楷体" w:cs="楷体"/>
        </w:rPr>
        <w:t>5°N，116°E）的小明，秋分时节搬进了新楼房，站在书房2</w:t>
      </w:r>
      <w:r>
        <w:rPr>
          <w:rFonts w:hint="eastAsia" w:ascii="楷体" w:hAnsi="楷体" w:eastAsia="楷体" w:cs="楷体"/>
        </w:rPr>
        <w:t>．</w:t>
      </w:r>
      <w:r>
        <w:rPr>
          <w:rFonts w:ascii="楷体" w:hAnsi="楷体" w:eastAsia="楷体" w:cs="楷体"/>
        </w:rPr>
        <w:t>6米高的落地窗前，远处公园美景尽收眼底。下图示意书房平面布局。据此完成</w:t>
      </w:r>
      <w:r>
        <w:rPr>
          <w:rFonts w:hint="eastAsia" w:ascii="楷体" w:hAnsi="楷体" w:eastAsia="楷体" w:cs="楷体"/>
        </w:rPr>
        <w:t>15-16</w:t>
      </w:r>
      <w:r>
        <w:rPr>
          <w:rFonts w:ascii="楷体" w:hAnsi="楷体" w:eastAsia="楷体" w:cs="楷体"/>
        </w:rPr>
        <w:t>小题。</w:t>
      </w:r>
    </w:p>
    <w:p>
      <w:pPr>
        <w:jc w:val="left"/>
        <w:textAlignment w:val="center"/>
      </w:pPr>
      <w:r>
        <w:rPr>
          <w:rFonts w:hint="eastAsia"/>
        </w:rPr>
        <w:t>15．从入住到次年春分，书房的日采光时间变化趋势是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A．一直增加</w:t>
      </w:r>
      <w:r>
        <w:rPr>
          <w:rFonts w:hint="eastAsia"/>
        </w:rPr>
        <w:tab/>
      </w:r>
      <w:r>
        <w:rPr>
          <w:rFonts w:hint="eastAsia"/>
        </w:rPr>
        <w:t xml:space="preserve">    B．先增后减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C．一直减少</w:t>
      </w:r>
      <w:r>
        <w:rPr>
          <w:rFonts w:hint="eastAsia"/>
        </w:rPr>
        <w:tab/>
      </w:r>
      <w:r>
        <w:rPr>
          <w:rFonts w:hint="eastAsia"/>
        </w:rPr>
        <w:t xml:space="preserve">    D．先减后增</w:t>
      </w:r>
    </w:p>
    <w:p>
      <w:pPr>
        <w:jc w:val="left"/>
        <w:textAlignment w:val="center"/>
      </w:pPr>
      <w:r>
        <w:rPr>
          <w:rFonts w:hint="eastAsia"/>
        </w:rPr>
        <w:t>16．冬至日天气晴朗，小明在书房于北京时间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A．6:30看到当日第一缕阳光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B．9:30沐浴着阳光伏案读书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C．12:30估算阳光进深2．6米</w:t>
      </w:r>
    </w:p>
    <w:p>
      <w:pPr>
        <w:ind w:firstLine="218" w:firstLineChars="104"/>
        <w:jc w:val="left"/>
        <w:textAlignment w:val="center"/>
      </w:pPr>
      <w:r>
        <w:rPr>
          <w:rFonts w:hint="eastAsia"/>
        </w:rPr>
        <w:t>D．15:30看到阳光照到书柜上</w:t>
      </w:r>
    </w:p>
    <w:p/>
    <w:p>
      <w:pPr>
        <w:numPr>
          <w:ilvl w:val="0"/>
          <w:numId w:val="1"/>
        </w:numPr>
        <w:textAlignment w:val="center"/>
        <w:rPr>
          <w:rFonts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非选择题（本题共3小题，共52分）</w:t>
      </w:r>
    </w:p>
    <w:p>
      <w:pPr>
        <w:jc w:val="left"/>
        <w:textAlignment w:val="center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17．阅读图文资料，回答下列问题。（20分）</w:t>
      </w: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  <w:r>
        <w:rPr>
          <w:rFonts w:hint="eastAsia" w:ascii="楷体" w:hAnsi="楷体" w:eastAsia="楷体" w:cs="楷体"/>
          <w:bCs/>
        </w:rPr>
        <w:t>某中学地理学习小组在暑期赴甘肃进行考察，下图示意祁连山北麓绿洲及周边地区。</w:t>
      </w:r>
    </w:p>
    <w:p>
      <w:pPr>
        <w:numPr>
          <w:ilvl w:val="0"/>
          <w:numId w:val="2"/>
        </w:num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53975</wp:posOffset>
                </wp:positionV>
                <wp:extent cx="5744210" cy="2428875"/>
                <wp:effectExtent l="0" t="0" r="8890" b="9525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210" cy="2428875"/>
                          <a:chOff x="3857" y="54419"/>
                          <a:chExt cx="9046" cy="3825"/>
                        </a:xfrm>
                      </wpg:grpSpPr>
                      <pic:pic xmlns:pic="http://schemas.openxmlformats.org/drawingml/2006/picture">
                        <pic:nvPicPr>
                          <pic:cNvPr id="100001" name="图片 100001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57" y="54419"/>
                            <a:ext cx="4113" cy="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753435" name="图片 253753435" descr="figur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163" y="54690"/>
                            <a:ext cx="4740" cy="3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45pt;margin-top:4.25pt;height:191.25pt;width:452.3pt;mso-wrap-distance-bottom:0pt;mso-wrap-distance-left:9pt;mso-wrap-distance-right:9pt;mso-wrap-distance-top:0pt;z-index:251665408;mso-width-relative:page;mso-height-relative:page;" coordorigin="3857,54419" coordsize="9046,3825" o:gfxdata="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">
                <o:lock v:ext="edit" aspectratio="f"/>
                <v:shape id="_x0000_s1026" o:spid="_x0000_s1026" o:spt="75" alt="figure" type="#_x0000_t75" style="position:absolute;left:3857;top:54419;height:3825;width:4113;" filled="f" o:preferrelative="t" stroked="f" coordsize="21600,21600" o:gfxdata="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9zBC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figure" type="#_x0000_t75" style="position:absolute;left:8163;top:54690;height:3358;width:4740;" filled="f" o:preferrelative="t" stroked="f" coordsize="21600,21600" o:gfxdata="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fUaM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3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宋体"/>
          <w:bCs/>
        </w:rPr>
        <w:t>依据大气受热原理，分析张掖气温日较差大的原因。(6分)</w:t>
      </w: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  <w:r>
        <w:rPr>
          <w:rFonts w:hint="eastAsia" w:ascii="楷体" w:hAnsi="楷体" w:eastAsia="楷体" w:cs="楷体"/>
          <w:bCs/>
        </w:rPr>
        <w:t>干旱地区土壤的湿度一般由表层向深层逐渐增加，在特定条件下可能在浅层土壤出现“逆湿”现象。学生在图甲所示采样点的某处无人干扰土地进行采样，测量土壤湿度随深度变化数据，并绘制连续两日不同深度土壤湿度变化图（图乙）。</w:t>
      </w:r>
    </w:p>
    <w:p>
      <w:pPr>
        <w:numPr>
          <w:ilvl w:val="0"/>
          <w:numId w:val="2"/>
        </w:numPr>
        <w:jc w:val="left"/>
        <w:textAlignment w:val="center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据图乙说出“逆湿”发生的主要时段及深度，并分析成因。（8分）</w:t>
      </w:r>
    </w:p>
    <w:p>
      <w:pPr>
        <w:jc w:val="left"/>
        <w:textAlignment w:val="center"/>
        <w:rPr>
          <w:rFonts w:ascii="宋体" w:hAnsi="宋体" w:cs="宋体"/>
          <w:bCs/>
        </w:rPr>
      </w:pPr>
    </w:p>
    <w:p>
      <w:pPr>
        <w:jc w:val="left"/>
        <w:textAlignment w:val="center"/>
        <w:rPr>
          <w:rFonts w:ascii="宋体" w:hAnsi="宋体" w:cs="宋体"/>
          <w:bCs/>
        </w:rPr>
      </w:pPr>
    </w:p>
    <w:p>
      <w:pPr>
        <w:jc w:val="left"/>
        <w:textAlignment w:val="center"/>
        <w:rPr>
          <w:rFonts w:ascii="宋体" w:hAnsi="宋体" w:cs="宋体"/>
          <w:bCs/>
        </w:rPr>
      </w:pP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  <w:r>
        <w:rPr>
          <w:b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63500</wp:posOffset>
            </wp:positionV>
            <wp:extent cx="1638300" cy="2085975"/>
            <wp:effectExtent l="0" t="0" r="0" b="9525"/>
            <wp:wrapSquare wrapText="bothSides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figur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Cs/>
        </w:rPr>
        <w:t>同学们发现坡地上“摆”着一个个圆滚滚的大西瓜（图丙）。当地人们为了适应气候条件，在耕作土壤表面铺设10—15厘米的砂石，创造了“砂田”这一耕作方式。砂田作物产量较高，品质较好。</w:t>
      </w:r>
    </w:p>
    <w:p>
      <w:pPr>
        <w:jc w:val="left"/>
        <w:textAlignment w:val="center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（3）说明采用“砂田”耕作方式对种植西瓜的好处。（6分）</w:t>
      </w:r>
    </w:p>
    <w:p>
      <w:pPr>
        <w:spacing w:line="360" w:lineRule="auto"/>
        <w:jc w:val="left"/>
        <w:textAlignment w:val="center"/>
      </w:pPr>
    </w:p>
    <w:p>
      <w:pPr>
        <w:textAlignment w:val="center"/>
        <w:rPr>
          <w:rFonts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textAlignment w:val="center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18.阅读图文材料，完成下列要求。（20分）</w:t>
      </w: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  <w:r>
        <w:rPr>
          <w:rFonts w:hint="eastAsia" w:ascii="楷体" w:hAnsi="楷体" w:eastAsia="楷体" w:cs="楷体"/>
          <w:bCs/>
        </w:rPr>
        <w:t>2021年2月13日-15日，一场百年一遇的风暴，席卷了过去极少有降雪出现的得克萨斯州（以下简称得州），突如其来的降温、大雪导致该州数百万家庭停电。拥有独立电网的得州被称为美国“能源心脏”，石油、天然气和煤炭资源丰富。此次风暴导致“天然气管道冰堵”，使天然气供应中断。甲图示意得克萨斯州位置，乙图示意该州电力生产结构。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inline distT="0" distB="0" distL="114300" distR="114300">
            <wp:extent cx="2715260" cy="2208530"/>
            <wp:effectExtent l="0" t="0" r="8890" b="1270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figur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114300" distR="114300">
            <wp:extent cx="1617345" cy="2115185"/>
            <wp:effectExtent l="0" t="0" r="1905" b="18415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textAlignment w:val="center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从电力供应角度，简析得州此次风暴导致大面积停电的原因。（6分）</w:t>
      </w:r>
    </w:p>
    <w:p>
      <w:pPr>
        <w:jc w:val="left"/>
        <w:textAlignment w:val="center"/>
        <w:rPr>
          <w:rFonts w:ascii="宋体" w:hAnsi="宋体" w:cs="宋体"/>
          <w:bCs/>
        </w:rPr>
      </w:pPr>
    </w:p>
    <w:p>
      <w:pPr>
        <w:numPr>
          <w:ilvl w:val="0"/>
          <w:numId w:val="3"/>
        </w:numPr>
        <w:jc w:val="left"/>
        <w:textAlignment w:val="center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说明得州能源生产设备无防冻设施的地理背景。（6分）</w:t>
      </w:r>
    </w:p>
    <w:p>
      <w:pPr>
        <w:jc w:val="left"/>
        <w:textAlignment w:val="center"/>
        <w:rPr>
          <w:rFonts w:ascii="宋体" w:hAnsi="宋体" w:cs="宋体"/>
          <w:bCs/>
        </w:rPr>
      </w:pPr>
    </w:p>
    <w:p>
      <w:pPr>
        <w:numPr>
          <w:ilvl w:val="0"/>
          <w:numId w:val="3"/>
        </w:numPr>
        <w:jc w:val="left"/>
        <w:textAlignment w:val="center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简述此次得州风暴停电给我国未来供电方面带来的启示。（8分）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  <w:bCs/>
        </w:rPr>
        <w:t>19．阅读图文材料，完成下列要求。（12分）</w:t>
      </w: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275590</wp:posOffset>
            </wp:positionV>
            <wp:extent cx="3008630" cy="2016760"/>
            <wp:effectExtent l="0" t="0" r="127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Cs/>
        </w:rPr>
        <w:t>材料一  加里曼丹岛是亚洲第一大岛，位于东南亚马来群岛中部，属典型的热带雨林气候，年降水量达3800毫米，年平均温度25-27℃。</w:t>
      </w:r>
    </w:p>
    <w:p>
      <w:pPr>
        <w:ind w:firstLine="420"/>
        <w:jc w:val="left"/>
        <w:textAlignment w:val="center"/>
        <w:rPr>
          <w:rFonts w:ascii="楷体" w:hAnsi="楷体" w:eastAsia="楷体" w:cs="楷体"/>
          <w:bCs/>
        </w:rPr>
      </w:pPr>
      <w:r>
        <w:rPr>
          <w:rFonts w:hint="eastAsia" w:ascii="楷体" w:hAnsi="楷体" w:eastAsia="楷体" w:cs="楷体"/>
          <w:bCs/>
        </w:rPr>
        <w:t>材料二  下面为加里曼丹岛山地与水系分布示意图。</w:t>
      </w:r>
    </w:p>
    <w:p>
      <w:pPr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（1）分析加里曼丹岛较周围海域降水更丰富的原因。</w:t>
      </w:r>
      <w:r>
        <w:rPr>
          <w:rFonts w:hint="eastAsia" w:ascii="宋体" w:hAnsi="宋体" w:cs="宋体"/>
          <w:bCs/>
        </w:rPr>
        <w:t>（4分）</w:t>
      </w:r>
    </w:p>
    <w:p>
      <w:pPr>
        <w:jc w:val="left"/>
        <w:textAlignment w:val="center"/>
        <w:rPr>
          <w:rFonts w:ascii="宋体" w:hAnsi="宋体" w:cs="宋体"/>
          <w:bCs/>
        </w:rPr>
      </w:pPr>
    </w:p>
    <w:p>
      <w:pPr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/>
          <w:bCs/>
        </w:rPr>
        <w:t>（</w:t>
      </w:r>
      <w:r>
        <w:rPr>
          <w:rFonts w:hint="eastAsia" w:ascii="宋体" w:hAnsi="宋体" w:cs="宋体"/>
          <w:bCs/>
        </w:rPr>
        <w:t>2</w:t>
      </w:r>
      <w:r>
        <w:rPr>
          <w:rFonts w:ascii="宋体" w:hAnsi="宋体" w:cs="宋体"/>
          <w:bCs/>
        </w:rPr>
        <w:t>）在</w:t>
      </w:r>
      <w:r>
        <w:rPr>
          <w:rFonts w:hint="eastAsia" w:ascii="宋体" w:hAnsi="宋体" w:cs="宋体"/>
          <w:bCs/>
        </w:rPr>
        <w:t>图中用规定的图例画出湿地在加里曼丹岛可能分布的区域，并说明理由。（8分）</w:t>
      </w:r>
    </w:p>
    <w:p>
      <w:pPr>
        <w:jc w:val="left"/>
        <w:textAlignment w:val="center"/>
        <w:sectPr>
          <w:headerReference r:id="rId3" w:type="first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宋体" w:hAnsi="宋体" w:cs="宋体"/>
        </w:rPr>
      </w:pPr>
      <w:r>
        <w:rPr>
          <w:rFonts w:hint="eastAsia" w:ascii="方正小标宋简体" w:hAnsi="方正小标宋简体" w:eastAsia="方正小标宋简体" w:cs="方正小标宋简体"/>
        </w:rPr>
        <w:t>参考答案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</w:t>
      </w:r>
      <w:r>
        <w:rPr>
          <w:rFonts w:hint="eastAsia"/>
        </w:rPr>
        <w:t>A  2</w:t>
      </w:r>
      <w:r>
        <w:t>．</w:t>
      </w:r>
      <w:r>
        <w:rPr>
          <w:rFonts w:hint="eastAsia"/>
        </w:rPr>
        <w:t>D  3</w:t>
      </w:r>
      <w:r>
        <w:t>．</w:t>
      </w:r>
      <w:r>
        <w:rPr>
          <w:rFonts w:hint="eastAsia"/>
        </w:rPr>
        <w:t>A  4</w:t>
      </w:r>
      <w:r>
        <w:t>．C</w:t>
      </w:r>
      <w:r>
        <w:rPr>
          <w:rFonts w:hint="eastAsia"/>
        </w:rPr>
        <w:t xml:space="preserve">  5</w:t>
      </w:r>
      <w:r>
        <w:t>．B</w:t>
      </w:r>
      <w:r>
        <w:rPr>
          <w:rFonts w:hint="eastAsia"/>
        </w:rPr>
        <w:t xml:space="preserve">  6</w:t>
      </w:r>
      <w:r>
        <w:t>．A</w:t>
      </w:r>
      <w:r>
        <w:rPr>
          <w:rFonts w:hint="eastAsia"/>
        </w:rPr>
        <w:t xml:space="preserve">  7</w:t>
      </w:r>
      <w:r>
        <w:t>．B</w:t>
      </w:r>
      <w:r>
        <w:rPr>
          <w:rFonts w:hint="eastAsia"/>
        </w:rPr>
        <w:t xml:space="preserve">  8</w:t>
      </w:r>
      <w:r>
        <w:t>．C</w:t>
      </w:r>
      <w:r>
        <w:rPr>
          <w:rFonts w:hint="eastAsia"/>
        </w:rPr>
        <w:t xml:space="preserve">  9</w:t>
      </w:r>
      <w:r>
        <w:t>．B</w:t>
      </w:r>
      <w:r>
        <w:rPr>
          <w:rFonts w:hint="eastAsia"/>
        </w:rPr>
        <w:t xml:space="preserve">  10</w:t>
      </w:r>
      <w:r>
        <w:t>．D</w:t>
      </w:r>
      <w:r>
        <w:rPr>
          <w:rFonts w:hint="eastAsia"/>
        </w:rPr>
        <w:t xml:space="preserve">  11</w:t>
      </w:r>
      <w:r>
        <w:t>．</w:t>
      </w:r>
      <w:r>
        <w:rPr>
          <w:rFonts w:hint="eastAsia"/>
        </w:rPr>
        <w:t>B  12</w:t>
      </w:r>
      <w:r>
        <w:t>．C</w:t>
      </w:r>
      <w:r>
        <w:rPr>
          <w:rFonts w:hint="eastAsia"/>
        </w:rPr>
        <w:t xml:space="preserve">  </w:t>
      </w:r>
      <w:r>
        <w:t>1</w:t>
      </w:r>
      <w:r>
        <w:rPr>
          <w:rFonts w:hint="eastAsia"/>
        </w:rPr>
        <w:t>3</w:t>
      </w:r>
      <w:r>
        <w:t>．C</w:t>
      </w:r>
    </w:p>
    <w:p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4</w:t>
      </w:r>
      <w:r>
        <w:t>．A</w:t>
      </w:r>
      <w:r>
        <w:rPr>
          <w:rFonts w:hint="eastAsia"/>
        </w:rPr>
        <w:t xml:space="preserve">  </w:t>
      </w:r>
      <w:r>
        <w:t>1</w:t>
      </w:r>
      <w:r>
        <w:rPr>
          <w:rFonts w:hint="eastAsia"/>
        </w:rPr>
        <w:t>5</w:t>
      </w:r>
      <w:r>
        <w:t>．D</w:t>
      </w:r>
      <w:r>
        <w:rPr>
          <w:rFonts w:hint="eastAsia"/>
        </w:rPr>
        <w:t xml:space="preserve">  16</w:t>
      </w:r>
      <w:r>
        <w:t>．D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  <w:b/>
        </w:rPr>
        <w:t>17.</w:t>
      </w:r>
      <w:r>
        <w:rPr>
          <w:b/>
        </w:rPr>
        <w:t>【答案】</w:t>
      </w:r>
      <w:r>
        <w:rPr>
          <w:rFonts w:ascii="宋体" w:hAnsi="宋体" w:cs="宋体"/>
        </w:rPr>
        <w:t>（1）深居内陆，降水少，晴天多；白天，削弱作用弱（到达地面的太阳辐射强，大气吸收地面辐射强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2选1），气温较高；夜晚，大气吸收的地面辐射少，大气逆辐射弱（或保温作用弱），气温较低。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（2）1</w:t>
      </w:r>
      <w:r>
        <w:rPr>
          <w:rFonts w:hint="eastAsia" w:ascii="宋体" w:hAnsi="宋体" w:cs="宋体"/>
        </w:rPr>
        <w:t>、2</w:t>
      </w:r>
      <w:r>
        <w:rPr>
          <w:rFonts w:ascii="宋体" w:hAnsi="宋体" w:cs="宋体"/>
        </w:rPr>
        <w:t>～6</w:t>
      </w:r>
      <w:r>
        <w:rPr>
          <w:rFonts w:hint="eastAsia" w:ascii="宋体" w:hAnsi="宋体" w:cs="宋体"/>
        </w:rPr>
        <w:t>、7</w:t>
      </w:r>
      <w:r>
        <w:rPr>
          <w:rFonts w:ascii="宋体" w:hAnsi="宋体" w:cs="宋体"/>
        </w:rPr>
        <w:t xml:space="preserve"> 时（或凌晨），10cm深度土壤出现逆湿现象；原因：临近绿洲，水汽较多，此时气温低，地表水汽凝结量较大。土壤水分蒸发少，表层土壤湿度大，出现逆湿现象。 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（3）增大气温日较差，利于糖分积累； 利于地表水下渗；减少土壤水分蒸发，利于保持土壤水分。覆盖土壤表面，减少对土壤侵蚀，保持水土。（4选3）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  <w:b/>
        </w:rPr>
        <w:t>18.</w:t>
      </w:r>
      <w:r>
        <w:rPr>
          <w:b/>
        </w:rPr>
        <w:t>【答案】</w:t>
      </w:r>
      <w:r>
        <w:rPr>
          <w:rFonts w:ascii="宋体" w:hAnsi="宋体" w:cs="宋体"/>
        </w:rPr>
        <w:t>（1）天然气发电比重较大；剧烈降温，导致天然气管道发生冰堵，使发电量大幅减少；煤、核等其它能源发电比重小，供给有限；低温冷冻使发电设备受损；冰雪覆盖，光伏发电量减少。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（2）该州纬度较低，冬季气候温暖（低温期持续时间短）；发生冷冻的频率较低；缺乏应对极端低温天气（气候变化）的机制。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（3）强化防灾减灾意识；完善应对突发灾害的应急机制；完善电力基础设施，提高电力应急供应能力；增加防冻发电设施；建立备用电站或备用发电设施，增加电力供应途径等。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  <w:b/>
        </w:rPr>
        <w:t>19.</w:t>
      </w:r>
      <w:r>
        <w:rPr>
          <w:b/>
        </w:rPr>
        <w:t>【答案】</w:t>
      </w:r>
      <w:r>
        <w:rPr>
          <w:rFonts w:ascii="宋体" w:hAnsi="宋体" w:cs="宋体"/>
        </w:rPr>
        <w:t>（1）因该岛为赤道横穿，周边热带海洋带来丰沛水汽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对流旺盛，对流雨丰沛。</w:t>
      </w:r>
    </w:p>
    <w:p>
      <w:pPr>
        <w:spacing w:line="360" w:lineRule="auto"/>
        <w:ind w:firstLine="1050" w:firstLineChars="50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（</w:t>
      </w:r>
      <w:r>
        <w:rPr>
          <w:rFonts w:hint="eastAsia" w:ascii="宋体" w:hAnsi="宋体" w:cs="宋体"/>
        </w:rPr>
        <w:t>2</w:t>
      </w:r>
      <w:r>
        <w:rPr>
          <w:rFonts w:ascii="宋体" w:hAnsi="宋体" w:cs="宋体"/>
        </w:rPr>
        <w:t>）</w:t>
      </w:r>
    </w:p>
    <w:p>
      <w:pPr>
        <w:spacing w:line="360" w:lineRule="auto"/>
        <w:ind w:firstLine="1050" w:firstLineChars="500"/>
        <w:jc w:val="left"/>
        <w:textAlignment w:val="center"/>
        <w:rPr>
          <w:rFonts w:ascii="宋体" w:hAnsi="宋体" w:cs="宋体"/>
        </w:rPr>
      </w:pPr>
    </w:p>
    <w:p>
      <w:pPr>
        <w:spacing w:line="360" w:lineRule="auto"/>
        <w:ind w:firstLine="1050" w:firstLineChars="500"/>
        <w:jc w:val="left"/>
        <w:textAlignment w:val="center"/>
        <w:rPr>
          <w:rFonts w:ascii="宋体" w:hAnsi="宋体" w:cs="宋体"/>
        </w:rPr>
      </w:pPr>
    </w:p>
    <w:p>
      <w:pPr>
        <w:spacing w:line="360" w:lineRule="auto"/>
        <w:ind w:firstLine="1050" w:firstLineChars="500"/>
        <w:jc w:val="left"/>
        <w:textAlignment w:val="center"/>
        <w:rPr>
          <w:rFonts w:ascii="宋体" w:hAnsi="宋体" w:cs="宋体"/>
        </w:rPr>
      </w:pPr>
    </w:p>
    <w:p>
      <w:pPr>
        <w:spacing w:line="360" w:lineRule="auto"/>
        <w:ind w:firstLine="1050" w:firstLineChars="500"/>
        <w:jc w:val="left"/>
        <w:textAlignment w:val="center"/>
        <w:rPr>
          <w:rFonts w:ascii="宋体" w:hAnsi="宋体" w:cs="宋体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-992505</wp:posOffset>
            </wp:positionV>
            <wp:extent cx="2286635" cy="1649095"/>
            <wp:effectExtent l="0" t="0" r="18415" b="8255"/>
            <wp:wrapSquare wrapText="bothSides"/>
            <wp:docPr id="2" name="图片 2" descr="加里曼丹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加里曼丹岛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auto"/>
        <w:ind w:firstLine="1050" w:firstLineChars="500"/>
        <w:jc w:val="left"/>
        <w:textAlignment w:val="center"/>
        <w:rPr>
          <w:rFonts w:ascii="宋体" w:hAnsi="宋体" w:cs="宋体"/>
        </w:rPr>
      </w:pPr>
    </w:p>
    <w:p>
      <w:pPr>
        <w:spacing w:line="360" w:lineRule="auto"/>
        <w:ind w:firstLine="1050" w:firstLineChars="500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条件：地势低平，排水不畅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河流多，地表水丰富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降水丰沛。</w:t>
      </w:r>
    </w:p>
    <w:p/>
    <w:p/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020" name="图片 100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图片 10002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79F352"/>
    <w:multiLevelType w:val="singleLevel"/>
    <w:tmpl w:val="9B79F35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BFF8471"/>
    <w:multiLevelType w:val="singleLevel"/>
    <w:tmpl w:val="9BFF8471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6F28C5D9"/>
    <w:multiLevelType w:val="singleLevel"/>
    <w:tmpl w:val="6F28C5D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D252B"/>
    <w:rsid w:val="447D25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1</cp:revision>
  <dcterms:created xsi:type="dcterms:W3CDTF">2021-08-23T03:27:00Z</dcterms:created>
  <dcterms:modified xsi:type="dcterms:W3CDTF">2021-08-23T03:28:36Z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