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after="0" w:line="240" w:lineRule="auto"/>
        <w:jc w:val="center"/>
        <w:rPr>
          <w:rFonts w:ascii="Times New Roman" w:hAnsi="Times New Roman" w:eastAsia="宋体" w:cs="Times New Roman"/>
          <w:b/>
          <w:sz w:val="32"/>
          <w:szCs w:val="32"/>
          <w:lang w:eastAsia="zh-CN"/>
        </w:rPr>
      </w:pPr>
      <w:r>
        <w:rPr>
          <w:rFonts w:hint="eastAsia" w:ascii="Times New Roman" w:hAnsi="Times New Roman" w:eastAsia="宋体" w:cs="Times New Roman"/>
          <w:b/>
          <w:sz w:val="32"/>
          <w:szCs w:val="32"/>
          <w:lang w:eastAsia="zh-CN"/>
        </w:rPr>
        <w:t>南阳市</w:t>
      </w:r>
      <w:r>
        <w:rPr>
          <w:rFonts w:ascii="Times New Roman" w:hAnsi="Times New Roman" w:eastAsia="宋体" w:cs="Times New Roman"/>
          <w:b/>
          <w:sz w:val="32"/>
          <w:szCs w:val="32"/>
          <w:lang w:eastAsia="zh-CN"/>
        </w:rPr>
        <w:t>2021</w:t>
      </w:r>
      <w:r>
        <w:rPr>
          <w:rFonts w:ascii="Times New Roman" w:hAnsi="宋体" w:eastAsia="宋体" w:cs="Times New Roman"/>
          <w:b/>
          <w:sz w:val="32"/>
          <w:szCs w:val="32"/>
          <w:lang w:eastAsia="zh-CN"/>
        </w:rPr>
        <w:t>年春期高中一年级期终质量评估</w:t>
      </w:r>
    </w:p>
    <w:p>
      <w:pPr>
        <w:pStyle w:val="19"/>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历史试题</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注意事项：</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本试卷分第</w:t>
      </w:r>
      <w:r>
        <w:rPr>
          <w:rFonts w:hint="eastAsia" w:ascii="Times New Roman" w:hAnsi="Times New Roman" w:eastAsia="宋体" w:cs="Times New Roman"/>
          <w:sz w:val="21"/>
          <w:szCs w:val="21"/>
          <w:lang w:eastAsia="zh-CN"/>
        </w:rPr>
        <w:t>I</w:t>
      </w:r>
      <w:r>
        <w:rPr>
          <w:rFonts w:ascii="Times New Roman" w:hAnsi="宋体" w:eastAsia="宋体" w:cs="Times New Roman"/>
          <w:sz w:val="21"/>
          <w:szCs w:val="21"/>
          <w:lang w:eastAsia="zh-CN"/>
        </w:rPr>
        <w:t>卷（选择题）和第</w:t>
      </w:r>
      <w:r>
        <w:rPr>
          <w:rFonts w:hint="eastAsia" w:ascii="Times New Roman" w:hAnsi="Times New Roman" w:eastAsia="宋体" w:cs="Times New Roman"/>
          <w:sz w:val="21"/>
          <w:szCs w:val="21"/>
          <w:lang w:eastAsia="zh-CN"/>
        </w:rPr>
        <w:t>II</w:t>
      </w:r>
      <w:r>
        <w:rPr>
          <w:rFonts w:ascii="Times New Roman" w:hAnsi="宋体" w:eastAsia="宋体" w:cs="Times New Roman"/>
          <w:sz w:val="21"/>
          <w:szCs w:val="21"/>
          <w:lang w:eastAsia="zh-CN"/>
        </w:rPr>
        <w:t>卷（非选择题）两部分。满分</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分，考试时间</w:t>
      </w:r>
      <w:r>
        <w:rPr>
          <w:rFonts w:ascii="Times New Roman" w:hAnsi="Times New Roman" w:eastAsia="宋体" w:cs="Times New Roman"/>
          <w:sz w:val="21"/>
          <w:szCs w:val="21"/>
          <w:lang w:eastAsia="zh-CN"/>
        </w:rPr>
        <w:t>90</w:t>
      </w:r>
      <w:r>
        <w:rPr>
          <w:rFonts w:ascii="Times New Roman" w:hAnsi="宋体" w:eastAsia="宋体" w:cs="Times New Roman"/>
          <w:sz w:val="21"/>
          <w:szCs w:val="21"/>
          <w:lang w:eastAsia="zh-CN"/>
        </w:rPr>
        <w:t>分钟。</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答卷前，考生务必将自己的姓名、准考证号写在答题卡上。</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回答第</w:t>
      </w:r>
      <w:r>
        <w:rPr>
          <w:rFonts w:hint="eastAsia" w:ascii="Times New Roman" w:hAnsi="Times New Roman" w:eastAsia="宋体" w:cs="Times New Roman"/>
          <w:sz w:val="21"/>
          <w:szCs w:val="21"/>
          <w:lang w:eastAsia="zh-CN"/>
        </w:rPr>
        <w:t>I</w:t>
      </w:r>
      <w:r>
        <w:rPr>
          <w:rFonts w:ascii="Times New Roman" w:hAnsi="宋体" w:eastAsia="宋体" w:cs="Times New Roman"/>
          <w:sz w:val="21"/>
          <w:szCs w:val="21"/>
          <w:lang w:eastAsia="zh-CN"/>
        </w:rPr>
        <w:t>卷时，选出每小题答案后，用</w:t>
      </w:r>
      <w:r>
        <w:rPr>
          <w:rFonts w:ascii="Times New Roman" w:hAnsi="Times New Roman" w:eastAsia="宋体" w:cs="Times New Roman"/>
          <w:sz w:val="21"/>
          <w:szCs w:val="21"/>
          <w:lang w:eastAsia="zh-CN"/>
        </w:rPr>
        <w:t>2B</w:t>
      </w:r>
      <w:r>
        <w:rPr>
          <w:rFonts w:ascii="Times New Roman" w:hAnsi="宋体" w:eastAsia="宋体" w:cs="Times New Roman"/>
          <w:sz w:val="21"/>
          <w:szCs w:val="21"/>
          <w:lang w:eastAsia="zh-CN"/>
        </w:rPr>
        <w:t>铅笔把答题卡上对应题目的答案标号涂黑，</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如需改动，用橡皮擦干净后，再选涂其他答案标号框。写在本试卷上无效。</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回答第</w:t>
      </w:r>
      <w:r>
        <w:rPr>
          <w:rFonts w:hint="eastAsia" w:ascii="Times New Roman" w:hAnsi="Times New Roman" w:eastAsia="宋体" w:cs="Times New Roman"/>
          <w:sz w:val="21"/>
          <w:szCs w:val="21"/>
          <w:lang w:eastAsia="zh-CN"/>
        </w:rPr>
        <w:t>II</w:t>
      </w:r>
      <w:r>
        <w:rPr>
          <w:rFonts w:ascii="Times New Roman" w:hAnsi="宋体" w:eastAsia="宋体" w:cs="Times New Roman"/>
          <w:sz w:val="21"/>
          <w:szCs w:val="21"/>
          <w:lang w:eastAsia="zh-CN"/>
        </w:rPr>
        <w:t>卷时，将答案写在答题卡上。写在本试卷和草稿纸上无效。</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考试结束，只交答题卡。</w:t>
      </w:r>
    </w:p>
    <w:p>
      <w:pPr>
        <w:pStyle w:val="19"/>
        <w:spacing w:after="0" w:line="240" w:lineRule="auto"/>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hint="eastAsia" w:ascii="Times New Roman" w:hAnsi="Times New Roman" w:eastAsia="宋体" w:cs="Times New Roman"/>
          <w:b/>
          <w:sz w:val="21"/>
          <w:szCs w:val="21"/>
          <w:lang w:eastAsia="zh-CN"/>
        </w:rPr>
        <w:t>I</w:t>
      </w:r>
      <w:r>
        <w:rPr>
          <w:rFonts w:ascii="Times New Roman" w:hAnsi="宋体" w:eastAsia="宋体" w:cs="Times New Roman"/>
          <w:b/>
          <w:sz w:val="21"/>
          <w:szCs w:val="21"/>
          <w:lang w:eastAsia="zh-CN"/>
        </w:rPr>
        <w:t>卷（选择题</w:t>
      </w:r>
      <w:r>
        <w:rPr>
          <w:rFonts w:ascii="Times New Roman" w:hAnsi="Times New Roman" w:eastAsia="宋体" w:cs="Times New Roman"/>
          <w:b/>
          <w:sz w:val="21"/>
          <w:szCs w:val="21"/>
          <w:lang w:eastAsia="zh-CN"/>
        </w:rPr>
        <w:t xml:space="preserve"> 60</w:t>
      </w:r>
      <w:r>
        <w:rPr>
          <w:rFonts w:ascii="Times New Roman" w:hAnsi="宋体" w:eastAsia="宋体" w:cs="Times New Roman"/>
          <w:b/>
          <w:sz w:val="21"/>
          <w:szCs w:val="21"/>
          <w:lang w:eastAsia="zh-CN"/>
        </w:rPr>
        <w:t>分）</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一、选择题（共</w:t>
      </w:r>
      <w:r>
        <w:rPr>
          <w:rFonts w:ascii="Times New Roman" w:hAnsi="Times New Roman" w:eastAsia="宋体" w:cs="Times New Roman"/>
          <w:b/>
          <w:sz w:val="21"/>
          <w:szCs w:val="21"/>
          <w:lang w:eastAsia="zh-CN"/>
        </w:rPr>
        <w:t>40</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1.5</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60</w:t>
      </w:r>
      <w:r>
        <w:rPr>
          <w:rFonts w:ascii="Times New Roman" w:hAnsi="宋体" w:eastAsia="宋体" w:cs="Times New Roman"/>
          <w:b/>
          <w:sz w:val="21"/>
          <w:szCs w:val="21"/>
          <w:lang w:eastAsia="zh-CN"/>
        </w:rPr>
        <w:t>分。在每小题给出的四个选项中，只有一项是</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符合题目要求的）</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黄河古称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河水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。《诗经》中曾描述其水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清且涟漪</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，战国时河水已经浑浊。</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黄河</w:t>
      </w:r>
      <w:r>
        <w:rPr>
          <w:rFonts w:ascii="Times New Roman" w:hAnsi="Times New Roman" w:eastAsia="宋体" w:cs="Times New Roman"/>
          <w:sz w:val="21"/>
          <w:szCs w:val="21"/>
          <w:lang w:eastAsia="zh-CN"/>
        </w:rPr>
        <w:t>”</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一词出现于汉代，但是直到唐宋时期才被广泛使用。黄河名称的变化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反映出经济重心的南移</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体现环保意识的增强</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C. </w:t>
      </w:r>
      <w:r>
        <w:rPr>
          <w:rFonts w:ascii="Times New Roman" w:hAnsi="宋体" w:eastAsia="宋体" w:cs="Times New Roman"/>
          <w:sz w:val="21"/>
          <w:szCs w:val="21"/>
          <w:lang w:eastAsia="zh-CN"/>
        </w:rPr>
        <w:t>折射出农耕经济的发展</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表明水利观念的更新</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《史记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货殖列传》中记载，子贡经商致富，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所至国君无不分庭与之抗礼</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。这样在昔日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贵</w:t>
      </w:r>
      <w:r>
        <w:rPr>
          <w:rFonts w:ascii="Times New Roman" w:hAnsi="Times New Roman" w:eastAsia="宋体" w:cs="Times New Roman"/>
          <w:sz w:val="21"/>
          <w:szCs w:val="21"/>
          <w:lang w:eastAsia="zh-CN"/>
        </w:rPr>
        <w:t>”</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的阶级之外，又增加了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的阶级。昔日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贵</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合一，现在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贵</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出现了分离。这表</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明春秋后期</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新兴地主阶级崛起</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商品经济快速发展</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世卿世禄制被打破</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社会结构发生变化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西周时期的铜矿等矿藏被发现和确认后，就被视为王室拥有的财产，不容他人染指。这</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一现象产生的原因是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王室奢靡生活的需要</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工商食官的规定</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诸侯割据纷争的局面</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土地国有的影响</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汉武帝推行算缗、告缗令，规定商人、手工业者、高利贷者必须向政府申报财产，按多</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少纳税。瞒报或少报者，罚戍边一年且没收财产，告发者可得没收财产的一半作为奖赏。</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下列做法与这一政策意图相似的是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起用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酷吏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对地方豪侠实施严厉镇压</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推行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盐铁官营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酒类专卖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政策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实行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富民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政策，大力推广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代田法</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主张与民休息，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从民之欲而不扰乱</w:t>
      </w:r>
      <w:r>
        <w:rPr>
          <w:rFonts w:ascii="Times New Roman" w:hAnsi="Times New Roman" w:eastAsia="宋体" w:cs="Times New Roman"/>
          <w:sz w:val="21"/>
          <w:szCs w:val="21"/>
          <w:lang w:eastAsia="zh-CN"/>
        </w:rPr>
        <w:t>”</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汉唐盛世皆是帑藏丰实，充斥汉武太仓的是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陈陈相因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的粟，玄宗开元时的公私仓廪则</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稻米流脂粟米白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。引起政府储粮从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稻米、粟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这一变化的主要条件是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交通运输网络日益发展完善</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政府均田限田措施成效显著</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洲际物种交流影响经济生活</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经济上南强于北的局面形成</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唐代，在官营手工业中，以官奴婢配作坊重役。到宋代，官营手工业中奴婢、刑徒等劳</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动者则完全被募匠（官府出资雇用的工匠）、当行（官府手工业中轮番服役的工匠）所代替。</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此变化反映出</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官府对官营手工业部门管理放松</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官营手工业者人身依附关系减轻</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手工业生产格局发生了质的变化</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当时资本主义雇佣关系已经出现</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明代后期，苏杭等地不仅</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州地宜稻者，亦十之六七，皆弃稻种花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，而且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米贱丝贵时栽</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桑养蚕的收入为种粮收入的</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至</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倍，最高可达</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倍，以平常年景而论，养蚕也比种粮</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的经济效益高出</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至</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。据此可知，当时苏杭等地</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政府放弃了抑商政策</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商业性农业得到迅速发展</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纺织业性质发生变化</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商业发展造成了农业衰落</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明末清初的鉴赏指南列举了许多值得收藏的外国商品，西方的时钟、眼镜、烟草瓶和西</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洋缎子等在上层社会很受欢迎。到了</w:t>
      </w: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世纪，来自俄国和北美洲的毛皮制品在中国风靡</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一时。这种现象表明当时中国</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政府并不排斥民间的外贸往来</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手工业水平被西方超越</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受正在形成中的世界市场影响</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朝贡贸易重新焕发生机</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下表为</w:t>
      </w:r>
      <w:r>
        <w:rPr>
          <w:rFonts w:ascii="Times New Roman" w:hAnsi="Times New Roman" w:eastAsia="宋体" w:cs="Times New Roman"/>
          <w:sz w:val="21"/>
          <w:szCs w:val="21"/>
          <w:lang w:eastAsia="zh-CN"/>
        </w:rPr>
        <w:t>1844-1856</w:t>
      </w:r>
      <w:r>
        <w:rPr>
          <w:rFonts w:ascii="Times New Roman" w:hAnsi="宋体" w:eastAsia="宋体" w:cs="Times New Roman"/>
          <w:sz w:val="21"/>
          <w:szCs w:val="21"/>
          <w:lang w:eastAsia="zh-CN"/>
        </w:rPr>
        <w:t>年广州和上海进出口贸易额统计表（单位：万元）。这反映出当时的中国</w:t>
      </w:r>
    </w:p>
    <w:p>
      <w:pPr>
        <w:pStyle w:val="19"/>
        <w:spacing w:after="0" w:line="240" w:lineRule="auto"/>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4513580" cy="1576070"/>
            <wp:effectExtent l="1905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tretch>
                      <a:fillRect/>
                    </a:stretch>
                  </pic:blipFill>
                  <pic:spPr>
                    <a:xfrm>
                      <a:off x="0" y="0"/>
                      <a:ext cx="4513580" cy="1576070"/>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对外贸易逆差严重</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社会经济结构发生变化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民族资本主义兴起</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对外贸易中心发生变动</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据统计，从</w:t>
      </w:r>
      <w:r>
        <w:rPr>
          <w:rFonts w:ascii="Times New Roman" w:hAnsi="Times New Roman" w:eastAsia="宋体" w:cs="Times New Roman"/>
          <w:sz w:val="21"/>
          <w:szCs w:val="21"/>
          <w:lang w:eastAsia="zh-CN"/>
        </w:rPr>
        <w:t>1871-1873</w:t>
      </w:r>
      <w:r>
        <w:rPr>
          <w:rFonts w:ascii="Times New Roman" w:hAnsi="宋体" w:eastAsia="宋体" w:cs="Times New Roman"/>
          <w:sz w:val="21"/>
          <w:szCs w:val="21"/>
          <w:lang w:eastAsia="zh-CN"/>
        </w:rPr>
        <w:t>年，中国进口的棉布价值</w:t>
      </w:r>
      <w:r>
        <w:rPr>
          <w:rFonts w:ascii="Times New Roman" w:hAnsi="Times New Roman" w:eastAsia="宋体" w:cs="Times New Roman"/>
          <w:sz w:val="21"/>
          <w:szCs w:val="21"/>
          <w:lang w:eastAsia="zh-CN"/>
        </w:rPr>
        <w:t>32013727</w:t>
      </w:r>
      <w:r>
        <w:rPr>
          <w:rFonts w:ascii="Times New Roman" w:hAnsi="宋体" w:eastAsia="宋体" w:cs="Times New Roman"/>
          <w:sz w:val="21"/>
          <w:szCs w:val="21"/>
          <w:lang w:eastAsia="zh-CN"/>
        </w:rPr>
        <w:t>元，棉纱</w:t>
      </w:r>
      <w:r>
        <w:rPr>
          <w:rFonts w:ascii="Times New Roman" w:hAnsi="Times New Roman" w:eastAsia="宋体" w:cs="Times New Roman"/>
          <w:sz w:val="21"/>
          <w:szCs w:val="21"/>
          <w:lang w:eastAsia="zh-CN"/>
        </w:rPr>
        <w:t>37791</w:t>
      </w:r>
      <w:r>
        <w:rPr>
          <w:rFonts w:ascii="Times New Roman" w:hAnsi="宋体" w:eastAsia="宋体" w:cs="Times New Roman"/>
          <w:sz w:val="21"/>
          <w:szCs w:val="21"/>
          <w:lang w:eastAsia="zh-CN"/>
        </w:rPr>
        <w:t>担；</w:t>
      </w:r>
      <w:r>
        <w:rPr>
          <w:rFonts w:ascii="Times New Roman" w:hAnsi="Times New Roman" w:eastAsia="宋体" w:cs="Times New Roman"/>
          <w:sz w:val="21"/>
          <w:szCs w:val="21"/>
          <w:lang w:eastAsia="zh-CN"/>
        </w:rPr>
        <w:t>1891</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1893</w:t>
      </w:r>
      <w:r>
        <w:rPr>
          <w:rFonts w:ascii="Times New Roman" w:hAnsi="宋体" w:eastAsia="宋体" w:cs="Times New Roman"/>
          <w:sz w:val="21"/>
          <w:szCs w:val="21"/>
          <w:lang w:eastAsia="zh-CN"/>
        </w:rPr>
        <w:t>年，中国进口棉布价值</w:t>
      </w:r>
      <w:r>
        <w:rPr>
          <w:rFonts w:ascii="Times New Roman" w:hAnsi="Times New Roman" w:eastAsia="宋体" w:cs="Times New Roman"/>
          <w:sz w:val="21"/>
          <w:szCs w:val="21"/>
          <w:lang w:eastAsia="zh-CN"/>
        </w:rPr>
        <w:t>44911705</w:t>
      </w:r>
      <w:r>
        <w:rPr>
          <w:rFonts w:ascii="Times New Roman" w:hAnsi="宋体" w:eastAsia="宋体" w:cs="Times New Roman"/>
          <w:sz w:val="21"/>
          <w:szCs w:val="21"/>
          <w:lang w:eastAsia="zh-CN"/>
        </w:rPr>
        <w:t>元，棉纱</w:t>
      </w:r>
      <w:r>
        <w:rPr>
          <w:rFonts w:ascii="Times New Roman" w:hAnsi="Times New Roman" w:eastAsia="宋体" w:cs="Times New Roman"/>
          <w:sz w:val="21"/>
          <w:szCs w:val="21"/>
          <w:lang w:eastAsia="zh-CN"/>
        </w:rPr>
        <w:t>704877</w:t>
      </w:r>
      <w:r>
        <w:rPr>
          <w:rFonts w:ascii="Times New Roman" w:hAnsi="宋体" w:eastAsia="宋体" w:cs="Times New Roman"/>
          <w:sz w:val="21"/>
          <w:szCs w:val="21"/>
          <w:lang w:eastAsia="zh-CN"/>
        </w:rPr>
        <w:t>担；到</w:t>
      </w:r>
      <w:r>
        <w:rPr>
          <w:rFonts w:ascii="Times New Roman" w:hAnsi="Times New Roman" w:eastAsia="宋体" w:cs="Times New Roman"/>
          <w:sz w:val="21"/>
          <w:szCs w:val="21"/>
          <w:lang w:eastAsia="zh-CN"/>
        </w:rPr>
        <w:t>1890</w:t>
      </w:r>
      <w:r>
        <w:rPr>
          <w:rFonts w:ascii="Times New Roman" w:hAnsi="宋体" w:eastAsia="宋体" w:cs="Times New Roman"/>
          <w:sz w:val="21"/>
          <w:szCs w:val="21"/>
          <w:lang w:eastAsia="zh-CN"/>
        </w:rPr>
        <w:t>年汇聚于上海的</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外洋棉纺织品达三千万关平两以上。这一历史现象给中国社会带来的直接影响是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导致家庭手工业中纺织、织耕的分离</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刺激了中国近代民族资本主义的诞生</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诱发了列强在华投资开矿设厂的欲望</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中国开始被迫卷入资本主义世界市场</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这些洋务官僚创办的企业除了在税收上享有种种特权，还有所谓的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专利</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之权，由政府</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赋予其一定时段内在某一地域享有垄断专营权。洋务企业的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专利</w:t>
      </w:r>
      <w:r>
        <w:rPr>
          <w:rFonts w:ascii="Times New Roman" w:hAnsi="Times New Roman" w:eastAsia="宋体" w:cs="Times New Roman"/>
          <w:sz w:val="21"/>
          <w:szCs w:val="21"/>
          <w:lang w:eastAsia="zh-CN"/>
        </w:rPr>
        <w:t>”</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旨在抵制西方对华经济侵略</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阻碍了正常的市场竞争</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激发了创办民族工业的热情</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有利于知识产权的保护</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据统计，近代买办投资近代工业、企业所占比例见下表</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272405" cy="1741170"/>
            <wp:effectExtent l="1905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stretch>
                      <a:fillRect/>
                    </a:stretch>
                  </pic:blipFill>
                  <pic:spPr>
                    <a:xfrm>
                      <a:off x="0" y="0"/>
                      <a:ext cx="5272405" cy="1741170"/>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上表说明，近代买办</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对民族资本主义的发展影响重大</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通过投资获得了丰厚利润</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以投资方式控制民族工业的命脉</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投资的重点领域是轻工业</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13.1900-1937</w:t>
      </w:r>
      <w:r>
        <w:rPr>
          <w:rFonts w:ascii="Times New Roman" w:hAnsi="宋体" w:eastAsia="宋体" w:cs="Times New Roman"/>
          <w:sz w:val="21"/>
          <w:szCs w:val="21"/>
          <w:lang w:eastAsia="zh-CN"/>
        </w:rPr>
        <w:t>年，京、津两市地毯工业所用羊毛主要产自山东、河南及西北各省，颜料</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多由英、德等国进口，棉线多购自天津纱厂，大部分产品运销英、美、日等国。这说明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资本主义生产关系渗透到北方地区</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民众生活受制于资本主义世界市场</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中国民族工业与世界市场联系密切</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政府扶持民营企业的措施成效显著</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14.1903</w:t>
      </w:r>
      <w:r>
        <w:rPr>
          <w:rFonts w:ascii="Times New Roman" w:hAnsi="宋体" w:eastAsia="宋体" w:cs="Times New Roman"/>
          <w:sz w:val="21"/>
          <w:szCs w:val="21"/>
          <w:lang w:eastAsia="zh-CN"/>
        </w:rPr>
        <w:t>年，上海一些新式学堂学生剪发辨，江浙许多城市青年加以效仿，他们在发辫四</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围留短发，覆于额头，与道教人物刘海蟾的发式相似，故得名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前刘海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。这表明当时江</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浙地区</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道教的地位被否认</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革命思潮影响社会习俗</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官府反对政治革新</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扫除封建陋习成为潮流</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15.20</w:t>
      </w:r>
      <w:r>
        <w:rPr>
          <w:rFonts w:ascii="Times New Roman" w:hAnsi="宋体" w:eastAsia="宋体" w:cs="Times New Roman"/>
          <w:sz w:val="21"/>
          <w:szCs w:val="21"/>
          <w:lang w:eastAsia="zh-CN"/>
        </w:rPr>
        <w:t>世纪二三十年代，大量返乡闽南籍海外移民在厦门鼓浪屿兴建了一批融西式风格与</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地方传统于一体的近代建筑，类似建筑也存在于漳州、泉州等地，逐渐形成了建筑上的</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特殊风格。这可以用来说明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西方文化影响遍及中国乡村</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西式建筑仅见于通商口岸</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中国建筑风格受到西方冲击</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中西建筑文化的融合创新</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16.1938</w:t>
      </w:r>
      <w:r>
        <w:rPr>
          <w:rFonts w:ascii="Times New Roman" w:hAnsi="宋体" w:eastAsia="宋体" w:cs="Times New Roman"/>
          <w:sz w:val="21"/>
          <w:szCs w:val="21"/>
          <w:lang w:eastAsia="zh-CN"/>
        </w:rPr>
        <w:t>年初，国民党中央通过的决议规定：经济建设以军事为中心，实行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计划经济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树</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立重工业基础</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，采取扩大国防生产能力、奖励海内外人民投资、鼓励轻工业的发展等</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措施。这个决议意在</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使国民经济产业结构合理化</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强化官僚资本垄断地位</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使国民经济向战时经济转轨</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积极发展民族资本主义</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17.1950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月，山西省人民政府明确提出：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组织起来与提高技术相结合，应成为今年互助</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生产的主要方向。</w:t>
      </w:r>
      <w:r>
        <w:rPr>
          <w:rFonts w:ascii="Times New Roman" w:hAnsi="Times New Roman" w:eastAsia="宋体" w:cs="Times New Roman"/>
          <w:sz w:val="21"/>
          <w:szCs w:val="21"/>
          <w:lang w:eastAsia="zh-CN"/>
        </w:rPr>
        <w:t>”1951</w:t>
      </w:r>
      <w:r>
        <w:rPr>
          <w:rFonts w:ascii="Times New Roman" w:hAnsi="宋体" w:eastAsia="宋体" w:cs="Times New Roman"/>
          <w:sz w:val="21"/>
          <w:szCs w:val="21"/>
          <w:lang w:eastAsia="zh-CN"/>
        </w:rPr>
        <w:t>年春，山西省长治地区的十个农业合作社先行做了试点。据此</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可知，山西当时</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最早开始农业合作化的试点</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计划经济体制已经正式确立</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成立人民公社推广农业技术</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对农村生产关系进行了调整</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18.1961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日，中共中央发出《商业四十条》和《手工业三十五条》两份文件。要</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求把过去撤销或合并的农村供销合作社恢复起来，允许个体手工业者自产自销，自由支</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配个人的收入。这些做法</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揭开农村经济体制改革的序幕</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是对三大改造的进一步深化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是对农村经济政策的初步调整</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宣告了人民公社体制的结束</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19.20</w:t>
      </w:r>
      <w:r>
        <w:rPr>
          <w:rFonts w:ascii="Times New Roman" w:hAnsi="宋体" w:eastAsia="宋体" w:cs="Times New Roman"/>
          <w:sz w:val="21"/>
          <w:szCs w:val="21"/>
          <w:lang w:eastAsia="zh-CN"/>
        </w:rPr>
        <w:t>世纪</w:t>
      </w:r>
      <w:r>
        <w:rPr>
          <w:rFonts w:ascii="Times New Roman" w:hAnsi="Times New Roman" w:eastAsia="宋体" w:cs="Times New Roman"/>
          <w:sz w:val="21"/>
          <w:szCs w:val="21"/>
          <w:lang w:eastAsia="zh-CN"/>
        </w:rPr>
        <w:t>70</w:t>
      </w:r>
      <w:r>
        <w:rPr>
          <w:rFonts w:ascii="Times New Roman" w:hAnsi="宋体" w:eastAsia="宋体" w:cs="Times New Roman"/>
          <w:sz w:val="21"/>
          <w:szCs w:val="21"/>
          <w:lang w:eastAsia="zh-CN"/>
        </w:rPr>
        <w:t>年代末</w:t>
      </w:r>
      <w:r>
        <w:rPr>
          <w:rFonts w:ascii="Times New Roman" w:hAnsi="Times New Roman" w:eastAsia="宋体" w:cs="Times New Roman"/>
          <w:sz w:val="21"/>
          <w:szCs w:val="21"/>
          <w:lang w:eastAsia="zh-CN"/>
        </w:rPr>
        <w:t>80</w:t>
      </w:r>
      <w:r>
        <w:rPr>
          <w:rFonts w:ascii="Times New Roman" w:hAnsi="宋体" w:eastAsia="宋体" w:cs="Times New Roman"/>
          <w:sz w:val="21"/>
          <w:szCs w:val="21"/>
          <w:lang w:eastAsia="zh-CN"/>
        </w:rPr>
        <w:t>年代初，中央采取了建立经济特区、在税收和进口关税方面给予</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外资优惠条件、允许地方政府洽谈外国投资事宜等一系列改善外商投资环境的措施。这</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些措施</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根除了苏联模式中的僵化部分</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顺应了世界经济全球化的发展趋势</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建立了社会主义市场经济体制</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巩固了指令性计划经济的主导地位</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荷兰和英国的东印度公司把投资与经营管理、商业活动分开，使投资者从经营管理的责</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任下解放出来，可以调动大量资金投入商业冒险事业。这种公司管理模式</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反映了商业革命的重要成果</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标志着垄断组织的出现和发展</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是自由主义思想的典型体现</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是组织新航路开辟的有效力量</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21.16</w:t>
      </w:r>
      <w:r>
        <w:rPr>
          <w:rFonts w:ascii="Times New Roman" w:hAnsi="宋体" w:eastAsia="宋体" w:cs="Times New Roman"/>
          <w:sz w:val="21"/>
          <w:szCs w:val="21"/>
          <w:lang w:eastAsia="zh-CN"/>
        </w:rPr>
        <w:t>世纪大量黄金白银流入西班牙，</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与葡萄牙相比，西班牙更有利于在</w:t>
      </w: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世纪成为经</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济中心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，然而它错过了机会，西班牙的黄金被投到欧洲其他地方，促进了英国、法国、</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荷兰工业的发展，西北欧成为经济中心。对上述观点的理解较为合理的是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价格革命推动了欧洲经济中心的转移</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商业革命延缓了西班牙的发展历程</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殖民掠夺客观上促进了欧洲社会转型</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封建制度阻滞了西班牙的社会进步</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22.1595</w:t>
      </w:r>
      <w:r>
        <w:rPr>
          <w:rFonts w:ascii="Times New Roman" w:hAnsi="宋体" w:eastAsia="宋体" w:cs="Times New Roman"/>
          <w:sz w:val="21"/>
          <w:szCs w:val="21"/>
          <w:lang w:eastAsia="zh-CN"/>
        </w:rPr>
        <w:t>年后，荷兰民间陆续成立了一批以东印度贸易为重点的公司。</w:t>
      </w:r>
      <w:r>
        <w:rPr>
          <w:rFonts w:ascii="Times New Roman" w:hAnsi="Times New Roman" w:eastAsia="宋体" w:cs="Times New Roman"/>
          <w:sz w:val="21"/>
          <w:szCs w:val="21"/>
          <w:lang w:eastAsia="zh-CN"/>
        </w:rPr>
        <w:t>1602</w:t>
      </w:r>
      <w:r>
        <w:rPr>
          <w:rFonts w:ascii="Times New Roman" w:hAnsi="宋体" w:eastAsia="宋体" w:cs="Times New Roman"/>
          <w:sz w:val="21"/>
          <w:szCs w:val="21"/>
          <w:lang w:eastAsia="zh-CN"/>
        </w:rPr>
        <w:t>年，为了避免</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过度的商业竞争，这些公司在政府干预下合并成为联合公司，并获得议会授权，可以自</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组佣兵、发行货币，获准与其他国家签订正式条约，对占领区实行殖民统治。这说明荷兰</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商业资本主导国家的内外政策</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工业资本急需开拓海外市场</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政府在殖民活动中起重要作用</w:t>
      </w:r>
      <w:r>
        <w:rPr>
          <w:rFonts w:ascii="Times New Roman" w:hAnsi="Times New Roman" w:eastAsia="宋体" w:cs="Times New Roman"/>
          <w:sz w:val="21"/>
          <w:szCs w:val="21"/>
          <w:lang w:eastAsia="zh-CN"/>
        </w:rPr>
        <w:t xml:space="preserve">D. </w:t>
      </w:r>
      <w:r>
        <w:rPr>
          <w:rFonts w:ascii="Times New Roman" w:hAnsi="宋体" w:eastAsia="宋体" w:cs="Times New Roman"/>
          <w:sz w:val="21"/>
          <w:szCs w:val="21"/>
          <w:lang w:eastAsia="zh-CN"/>
        </w:rPr>
        <w:t>资本的原始积累具有残酷性</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23.</w:t>
      </w:r>
      <w:r>
        <w:rPr>
          <w:rFonts w:ascii="Times New Roman" w:hAnsi="宋体" w:eastAsia="宋体" w:cs="Times New Roman"/>
          <w:sz w:val="21"/>
          <w:szCs w:val="21"/>
          <w:lang w:eastAsia="zh-CN"/>
        </w:rPr>
        <w:t>在非洲殖民地存在非常奇特的现象，输出花生却进口花生食品、输出咖啡豆却进口咖啡</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饮料、输出棉花却进口纺织品、输出铁矿砂却进口铁器生产工具、输出铝矾土却进口铝</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制器皿。造成这种现象的主要原因是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奴隶贸易导致非洲人口丧失</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非洲地区物产资源十分丰富</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殖民地缺乏相关的工业技术</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殖民者推行掠夺性经济政策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24.1807</w:t>
      </w:r>
      <w:r>
        <w:rPr>
          <w:rFonts w:ascii="Times New Roman" w:hAnsi="宋体" w:eastAsia="宋体" w:cs="Times New Roman"/>
          <w:sz w:val="21"/>
          <w:szCs w:val="21"/>
          <w:lang w:eastAsia="zh-CN"/>
        </w:rPr>
        <w:t>年英国宣布奴隶贸易为非法，此后荷兰、法国、瑞典、丹麦等国也相继宣布禁止</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奴隶贸易。这反映出西欧各国</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解决了劳动力问题</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改变了殖民策略</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放松了对非洲侵略</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加剧了资本输出</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25.18</w:t>
      </w:r>
      <w:r>
        <w:rPr>
          <w:rFonts w:ascii="Times New Roman" w:hAnsi="宋体" w:eastAsia="宋体" w:cs="Times New Roman"/>
          <w:sz w:val="21"/>
          <w:szCs w:val="21"/>
          <w:lang w:eastAsia="zh-CN"/>
        </w:rPr>
        <w:t>世纪中期之前，英国的土地制度为中世纪形成的敞田制，当时土地的肥沃、远近等</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程度都不尽相同，为了公平分配，人们的土地也是东一块儿、西一块儿、大一块儿、小</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一块儿。后来人们相互协商或买卖，使自己的土地集中到一起。英国土地制度的变革</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为开展工业革命创造了条件</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影响了圈地运动的扩大</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促进了农业垄断局面的形成</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有利于土地贵族的壮大</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26.</w:t>
      </w:r>
      <w:r>
        <w:rPr>
          <w:rFonts w:ascii="Times New Roman" w:hAnsi="宋体" w:eastAsia="宋体" w:cs="Times New Roman"/>
          <w:sz w:val="21"/>
          <w:szCs w:val="21"/>
          <w:lang w:eastAsia="zh-CN"/>
        </w:rPr>
        <w:t>下面是英国不同时期就业人口比重示意图。由此可知，英国</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32524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stretch>
                      <a:fillRect/>
                    </a:stretch>
                  </pic:blipFill>
                  <pic:spPr>
                    <a:xfrm>
                      <a:off x="0" y="0"/>
                      <a:ext cx="5486400" cy="1325472"/>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在欧美国家中率先完成工业革命</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社会关系领域发生了重大改变</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城市的经济力量和作用逐渐增强</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农业在经济中的比重逐渐降低</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27.</w:t>
      </w:r>
      <w:r>
        <w:rPr>
          <w:rFonts w:ascii="Times New Roman" w:hAnsi="宋体" w:eastAsia="宋体" w:cs="Times New Roman"/>
          <w:sz w:val="21"/>
          <w:szCs w:val="21"/>
          <w:lang w:eastAsia="zh-CN"/>
        </w:rPr>
        <w:t>对下表解读正确的是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281930" cy="180911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stretch>
                      <a:fillRect/>
                    </a:stretch>
                  </pic:blipFill>
                  <pic:spPr>
                    <a:xfrm>
                      <a:off x="0" y="0"/>
                      <a:ext cx="5281930" cy="1809115"/>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欧洲主要国家的工业化水平迅速提高</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欧洲主要国家工业化发展不平衡</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英国成为工业化发展最为迅速的国家</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推动了世界交通及通信方式变化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28.1883</w:t>
      </w:r>
      <w:r>
        <w:rPr>
          <w:rFonts w:ascii="Times New Roman" w:hAnsi="宋体" w:eastAsia="宋体" w:cs="Times New Roman"/>
          <w:sz w:val="21"/>
          <w:szCs w:val="21"/>
          <w:lang w:eastAsia="zh-CN"/>
        </w:rPr>
        <w:t>年，英国、德国和比利时的钢铁公司达成了一项关于均分市场的协议。随后工业</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家和银行家，为了分配生产者，确定航运量、回扣和运费，做了许多类似的安排。这反</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映了当时</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A. </w:t>
      </w:r>
      <w:r>
        <w:rPr>
          <w:rFonts w:ascii="Times New Roman" w:hAnsi="宋体" w:eastAsia="宋体" w:cs="Times New Roman"/>
          <w:sz w:val="21"/>
          <w:szCs w:val="21"/>
          <w:lang w:eastAsia="zh-CN"/>
        </w:rPr>
        <w:t>德国在国际市场中处于优势</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国际经济交流的基本原则确立</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国家垄断资本主义得到发展</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生产和资本呈现集中化的趋势</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29.</w:t>
      </w:r>
      <w:r>
        <w:rPr>
          <w:rFonts w:ascii="Times New Roman" w:hAnsi="宋体" w:eastAsia="宋体" w:cs="Times New Roman"/>
          <w:sz w:val="21"/>
          <w:szCs w:val="21"/>
          <w:lang w:eastAsia="zh-CN"/>
        </w:rPr>
        <w:t>根据下表信息，可知</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世纪初</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281930" cy="108966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stretch>
                      <a:fillRect/>
                    </a:stretch>
                  </pic:blipFill>
                  <pic:spPr>
                    <a:xfrm>
                      <a:off x="0" y="0"/>
                      <a:ext cx="5281930" cy="1089660"/>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世界各地的经济联系日益密切</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第二次工业革命在多国同时开展</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资本主义世界市场日益制度化</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欧美国家对亚非拉加大投资力度</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努力工作、个人奋斗、节制物欲、反对浪费的清教传统对美国民众的价值观影响深远，</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但在</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世纪</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年代，出现了投机活动受到推崇、享乐之风盛行、精神文化浮浅粗鄙的</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趋势。这种价值观念</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说明凯恩斯主义已被社会大众普遍接受</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客观反映了美国经济发展的黄金时代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反映出人们对经济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繁荣</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缺乏理性认识</w:t>
      </w:r>
      <w:r>
        <w:rPr>
          <w:rFonts w:ascii="Times New Roman" w:hAnsi="Times New Roman" w:eastAsia="宋体" w:cs="Times New Roman"/>
          <w:sz w:val="21"/>
          <w:szCs w:val="21"/>
          <w:lang w:eastAsia="zh-CN"/>
        </w:rPr>
        <w:t xml:space="preserve"> D.</w:t>
      </w:r>
      <w:r>
        <w:rPr>
          <w:rFonts w:ascii="Times New Roman" w:hAnsi="宋体" w:eastAsia="宋体" w:cs="Times New Roman"/>
          <w:sz w:val="21"/>
          <w:szCs w:val="21"/>
          <w:lang w:eastAsia="zh-CN"/>
        </w:rPr>
        <w:t>反映了民众寻求慰藉及时行乐的心理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31.</w:t>
      </w:r>
      <w:r>
        <w:rPr>
          <w:rFonts w:ascii="Times New Roman" w:hAnsi="宋体" w:eastAsia="宋体" w:cs="Times New Roman"/>
          <w:sz w:val="21"/>
          <w:szCs w:val="21"/>
          <w:lang w:eastAsia="zh-CN"/>
        </w:rPr>
        <w:t>美国《农业调整法》颁布后，缩减耕地，使原本就很少土地的中小农民面临破产的境地，</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而大农场主抛荒的耕地得到了政府的补贴，有些农场主用政府补偿款购买拖拉机等农用</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机械设备，提高了劳动生产率的同时使一部分农业工人失业。由此可见</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罗斯福新政的效果需要辩证看待</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这些措施不利于美国实现农业现代化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新政没有解决农业生产过剩问题</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新政缓和了农场主和农业工人的矛盾</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32.</w:t>
      </w:r>
      <w:r>
        <w:rPr>
          <w:rFonts w:ascii="Times New Roman" w:hAnsi="宋体" w:eastAsia="宋体" w:cs="Times New Roman"/>
          <w:sz w:val="21"/>
          <w:szCs w:val="21"/>
          <w:lang w:eastAsia="zh-CN"/>
        </w:rPr>
        <w:t>罗斯福智囊团的骨干之一雷克斯福德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特格韦尔说：为什么在学者们看来凯恩斯的理论</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和富兰克林的政策之间是一种因果关系？这是因为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罗斯福生活于一种不仅是凯恩斯也</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是考虑同样问题的许多人创造出来的知识气候之中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。这说明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罗斯福新政践行了凯恩斯主义</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英美的经济学理论始终保持同步</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凯恩斯改变了美国的经济政策</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国家干预经济是时代发展的产物</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33.</w:t>
      </w:r>
      <w:r>
        <w:rPr>
          <w:rFonts w:ascii="Times New Roman" w:hAnsi="宋体" w:eastAsia="宋体" w:cs="Times New Roman"/>
          <w:sz w:val="21"/>
          <w:szCs w:val="21"/>
          <w:lang w:eastAsia="zh-CN"/>
        </w:rPr>
        <w:t>二战后，英国实施国有化政策，收归国有的企业大多数由政府新建立的公司来经营，如</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家主要钢铁企业就由政府持股的英国钢铁公司接管。这反映出二战后英国</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遏制了经济危机的发生</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国家垄断资本主义模式的推行</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确立了公有制主导地位</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改变社会生产资料所有制性质</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34.20</w:t>
      </w:r>
      <w:r>
        <w:rPr>
          <w:rFonts w:ascii="Times New Roman" w:hAnsi="宋体" w:eastAsia="宋体" w:cs="Times New Roman"/>
          <w:sz w:val="21"/>
          <w:szCs w:val="21"/>
          <w:lang w:eastAsia="zh-CN"/>
        </w:rPr>
        <w:t>世纪</w:t>
      </w:r>
      <w:r>
        <w:rPr>
          <w:rFonts w:ascii="Times New Roman" w:hAnsi="Times New Roman" w:eastAsia="宋体" w:cs="Times New Roman"/>
          <w:sz w:val="21"/>
          <w:szCs w:val="21"/>
          <w:lang w:eastAsia="zh-CN"/>
        </w:rPr>
        <w:t>80</w:t>
      </w:r>
      <w:r>
        <w:rPr>
          <w:rFonts w:ascii="Times New Roman" w:hAnsi="宋体" w:eastAsia="宋体" w:cs="Times New Roman"/>
          <w:sz w:val="21"/>
          <w:szCs w:val="21"/>
          <w:lang w:eastAsia="zh-CN"/>
        </w:rPr>
        <w:t>年代英国撒切尔政府对工资制度进行了改革，把固定工资制改为分享工资制，</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在新的工资制下，雇员三分之一的工资直接与企业经营状况挂钩。这一做法</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发挥了市场的调节作用</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提高了工人政治地位</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践行了凯恩斯经济政策</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削减了公共福利开支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35.1996</w:t>
      </w:r>
      <w:r>
        <w:rPr>
          <w:rFonts w:ascii="Times New Roman" w:hAnsi="宋体" w:eastAsia="宋体" w:cs="Times New Roman"/>
          <w:sz w:val="21"/>
          <w:szCs w:val="21"/>
          <w:lang w:eastAsia="zh-CN"/>
        </w:rPr>
        <w:t>年，美国的通货膨胀率下降到</w:t>
      </w: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为</w:t>
      </w: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年来最低水平。</w:t>
      </w:r>
      <w:r>
        <w:rPr>
          <w:rFonts w:ascii="Times New Roman" w:hAnsi="Times New Roman" w:eastAsia="宋体" w:cs="Times New Roman"/>
          <w:sz w:val="21"/>
          <w:szCs w:val="21"/>
          <w:lang w:eastAsia="zh-CN"/>
        </w:rPr>
        <w:t>1997</w:t>
      </w:r>
      <w:r>
        <w:rPr>
          <w:rFonts w:ascii="Times New Roman" w:hAnsi="宋体" w:eastAsia="宋体" w:cs="Times New Roman"/>
          <w:sz w:val="21"/>
          <w:szCs w:val="21"/>
          <w:lang w:eastAsia="zh-CN"/>
        </w:rPr>
        <w:t>年，美国经济增</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长率达</w:t>
      </w:r>
      <w:r>
        <w:rPr>
          <w:rFonts w:ascii="Times New Roman" w:hAnsi="Times New Roman" w:eastAsia="宋体" w:cs="Times New Roman"/>
          <w:sz w:val="21"/>
          <w:szCs w:val="21"/>
          <w:lang w:eastAsia="zh-CN"/>
        </w:rPr>
        <w:t>3.2%,</w:t>
      </w:r>
      <w:r>
        <w:rPr>
          <w:rFonts w:ascii="Times New Roman" w:hAnsi="宋体" w:eastAsia="宋体" w:cs="Times New Roman"/>
          <w:sz w:val="21"/>
          <w:szCs w:val="21"/>
          <w:lang w:eastAsia="zh-CN"/>
        </w:rPr>
        <w:t>继续在西方国家中处于领先地位。这主要是由于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冷战结束后国防开支减少</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政府压缩社会福利开支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信息技术产业的迅速发展</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没有出现大的经济危机</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36.</w:t>
      </w:r>
      <w:r>
        <w:rPr>
          <w:rFonts w:ascii="Times New Roman" w:hAnsi="宋体" w:eastAsia="宋体" w:cs="Times New Roman"/>
          <w:sz w:val="21"/>
          <w:szCs w:val="21"/>
          <w:lang w:eastAsia="zh-CN"/>
        </w:rPr>
        <w:t>下表为</w:t>
      </w:r>
      <w:r>
        <w:rPr>
          <w:rFonts w:ascii="Times New Roman" w:hAnsi="Times New Roman" w:eastAsia="宋体" w:cs="Times New Roman"/>
          <w:sz w:val="21"/>
          <w:szCs w:val="21"/>
          <w:lang w:eastAsia="zh-CN"/>
        </w:rPr>
        <w:t>1922-1927</w:t>
      </w:r>
      <w:r>
        <w:rPr>
          <w:rFonts w:ascii="Times New Roman" w:hAnsi="宋体" w:eastAsia="宋体" w:cs="Times New Roman"/>
          <w:sz w:val="21"/>
          <w:szCs w:val="21"/>
          <w:lang w:eastAsia="zh-CN"/>
        </w:rPr>
        <w:t>年苏联农村的经济发展概况。根据表格可知，此时期</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508125"/>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stretch>
                      <a:fillRect/>
                    </a:stretch>
                  </pic:blipFill>
                  <pic:spPr>
                    <a:xfrm>
                      <a:off x="0" y="0"/>
                      <a:ext cx="5486400" cy="1508444"/>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资本主义雇佣关系初次出现</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农村人民生活水平徘徊不前</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农村社会结构发生根本变化</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新经济政策在农村得到贯彻</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37.1931</w:t>
      </w:r>
      <w:r>
        <w:rPr>
          <w:rFonts w:ascii="Times New Roman" w:hAnsi="宋体" w:eastAsia="宋体" w:cs="Times New Roman"/>
          <w:sz w:val="21"/>
          <w:szCs w:val="21"/>
          <w:lang w:eastAsia="zh-CN"/>
        </w:rPr>
        <w:t>年，美国有一半以上的机器设备出口到苏联。</w:t>
      </w:r>
      <w:r>
        <w:rPr>
          <w:rFonts w:ascii="Times New Roman" w:hAnsi="Times New Roman" w:eastAsia="宋体" w:cs="Times New Roman"/>
          <w:sz w:val="21"/>
          <w:szCs w:val="21"/>
          <w:lang w:eastAsia="zh-CN"/>
        </w:rPr>
        <w:t>1932</w:t>
      </w:r>
      <w:r>
        <w:rPr>
          <w:rFonts w:ascii="Times New Roman" w:hAnsi="宋体" w:eastAsia="宋体" w:cs="Times New Roman"/>
          <w:sz w:val="21"/>
          <w:szCs w:val="21"/>
          <w:lang w:eastAsia="zh-CN"/>
        </w:rPr>
        <w:t>年，英国出口的机器中</w:t>
      </w:r>
      <w:r>
        <w:rPr>
          <w:rFonts w:ascii="Times New Roman" w:hAnsi="Times New Roman" w:eastAsia="宋体" w:cs="Times New Roman"/>
          <w:sz w:val="21"/>
          <w:szCs w:val="21"/>
          <w:lang w:eastAsia="zh-CN"/>
        </w:rPr>
        <w:t>90%</w:t>
      </w:r>
      <w:r>
        <w:rPr>
          <w:rFonts w:ascii="Times New Roman" w:hAnsi="宋体" w:eastAsia="宋体" w:cs="Times New Roman"/>
          <w:sz w:val="21"/>
          <w:szCs w:val="21"/>
          <w:lang w:eastAsia="zh-CN"/>
        </w:rPr>
        <w:t>以</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上卖给了苏联。</w:t>
      </w:r>
      <w:r>
        <w:rPr>
          <w:rFonts w:ascii="Times New Roman" w:hAnsi="Times New Roman" w:eastAsia="宋体" w:cs="Times New Roman"/>
          <w:sz w:val="21"/>
          <w:szCs w:val="21"/>
          <w:lang w:eastAsia="zh-CN"/>
        </w:rPr>
        <w:t>1931</w:t>
      </w:r>
      <w:r>
        <w:rPr>
          <w:rFonts w:ascii="Times New Roman" w:hAnsi="宋体" w:eastAsia="宋体" w:cs="Times New Roman"/>
          <w:sz w:val="21"/>
          <w:szCs w:val="21"/>
          <w:lang w:eastAsia="zh-CN"/>
        </w:rPr>
        <w:t>年，苏联进口的机器设备占世界机器设备出口总量的三分之一，</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1932</w:t>
      </w:r>
      <w:r>
        <w:rPr>
          <w:rFonts w:ascii="Times New Roman" w:hAnsi="宋体" w:eastAsia="宋体" w:cs="Times New Roman"/>
          <w:sz w:val="21"/>
          <w:szCs w:val="21"/>
          <w:lang w:eastAsia="zh-CN"/>
        </w:rPr>
        <w:t>年上升到约占一半。这说明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苏联工业化离不开西方国家的帮助</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苏联国内的工业化建设尚未起步</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国际环境为苏联工业化创造了机遇</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美英为缓解危机向苏联输出资本</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38.1957</w:t>
      </w:r>
      <w:r>
        <w:rPr>
          <w:rFonts w:ascii="Times New Roman" w:hAnsi="宋体" w:eastAsia="宋体" w:cs="Times New Roman"/>
          <w:sz w:val="21"/>
          <w:szCs w:val="21"/>
          <w:lang w:eastAsia="zh-CN"/>
        </w:rPr>
        <w:t>年，赫鲁晓夫提出，力争在</w:t>
      </w:r>
      <w:r>
        <w:rPr>
          <w:rFonts w:ascii="Times New Roman" w:hAnsi="Times New Roman" w:eastAsia="宋体" w:cs="Times New Roman"/>
          <w:sz w:val="21"/>
          <w:szCs w:val="21"/>
          <w:lang w:eastAsia="zh-CN"/>
        </w:rPr>
        <w:t>3-4</w:t>
      </w:r>
      <w:r>
        <w:rPr>
          <w:rFonts w:ascii="Times New Roman" w:hAnsi="宋体" w:eastAsia="宋体" w:cs="Times New Roman"/>
          <w:sz w:val="21"/>
          <w:szCs w:val="21"/>
          <w:lang w:eastAsia="zh-CN"/>
        </w:rPr>
        <w:t>年内在肉类、奶类、黄油的人均产量方面赶上并</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超过美国，并要求各地党委书记向保证一年肉类增产两倍的梁赞州党委书记拉里奥诺夫</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学习，这一举措</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扩大了地方发展经济自主权</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是经济新模式的重要探索</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否定了优先发展重工业战略</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未能摆脱传统体制的束缚</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39.</w:t>
      </w:r>
      <w:r>
        <w:rPr>
          <w:rFonts w:ascii="Times New Roman" w:hAnsi="宋体" w:eastAsia="宋体" w:cs="Times New Roman"/>
          <w:sz w:val="21"/>
          <w:szCs w:val="21"/>
          <w:lang w:eastAsia="zh-CN"/>
        </w:rPr>
        <w:t>美国经济学家罗伯特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特里芬曾经指出；布雷顿森林体系以一国货币作为主要国际储备</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货币，在黄金生产停滞的情况下，国际储备的供应完全取决于美国的国际收支状况。由</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此推断，布雷顿森林体系</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巩固了美国世界经济霸主的地位</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奠定了美国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一超独霸</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的基础</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阻碍了世界货币体系的正常运转</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增加了国际金融市场的不稳定</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40.</w:t>
      </w:r>
      <w:r>
        <w:rPr>
          <w:rFonts w:ascii="Times New Roman" w:hAnsi="宋体" w:eastAsia="宋体" w:cs="Times New Roman"/>
          <w:sz w:val="21"/>
          <w:szCs w:val="21"/>
          <w:lang w:eastAsia="zh-CN"/>
        </w:rPr>
        <w:t>全球化是世界发展的重要成就。但近年来，美国对《跨太平洋伙伴关系协定》（</w:t>
      </w:r>
      <w:r>
        <w:rPr>
          <w:rFonts w:ascii="Times New Roman" w:hAnsi="Times New Roman" w:eastAsia="宋体" w:cs="Times New Roman"/>
          <w:sz w:val="21"/>
          <w:szCs w:val="21"/>
          <w:lang w:eastAsia="zh-CN"/>
        </w:rPr>
        <w:t>TPP)</w:t>
      </w:r>
      <w:r>
        <w:rPr>
          <w:rFonts w:ascii="Times New Roman" w:hAnsi="宋体" w:eastAsia="宋体" w:cs="Times New Roman"/>
          <w:sz w:val="21"/>
          <w:szCs w:val="21"/>
          <w:lang w:eastAsia="zh-CN"/>
        </w:rPr>
        <w:t>说</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不，德国公开反对《跨大西洋贸易和投资伙伴协定》（</w:t>
      </w:r>
      <w:r>
        <w:rPr>
          <w:rFonts w:ascii="Times New Roman" w:hAnsi="Times New Roman" w:eastAsia="宋体" w:cs="Times New Roman"/>
          <w:sz w:val="21"/>
          <w:szCs w:val="21"/>
          <w:lang w:eastAsia="zh-CN"/>
        </w:rPr>
        <w:t>TTIP),</w:t>
      </w:r>
      <w:r>
        <w:rPr>
          <w:rFonts w:ascii="Times New Roman" w:hAnsi="宋体" w:eastAsia="宋体" w:cs="Times New Roman"/>
          <w:sz w:val="21"/>
          <w:szCs w:val="21"/>
          <w:lang w:eastAsia="zh-CN"/>
        </w:rPr>
        <w:t>越来越多的发达国家倾向</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于实行贸易、投资保护主义。该现象说明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反全球化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的思潮正愈演愈烈</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不公正的国际经济旧秩序的存在</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发展中国家主导世界经济秩序</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发达国家也面临经济全球化挑战</w:t>
      </w:r>
    </w:p>
    <w:p>
      <w:pPr>
        <w:pStyle w:val="19"/>
        <w:spacing w:after="0" w:line="240" w:lineRule="auto"/>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hint="eastAsia" w:ascii="Times New Roman" w:hAnsi="Times New Roman" w:eastAsia="宋体" w:cs="Times New Roman"/>
          <w:b/>
          <w:sz w:val="21"/>
          <w:szCs w:val="21"/>
          <w:lang w:eastAsia="zh-CN"/>
        </w:rPr>
        <w:t>II</w:t>
      </w:r>
      <w:r>
        <w:rPr>
          <w:rFonts w:ascii="Times New Roman" w:hAnsi="宋体" w:eastAsia="宋体" w:cs="Times New Roman"/>
          <w:b/>
          <w:sz w:val="21"/>
          <w:szCs w:val="21"/>
          <w:lang w:eastAsia="zh-CN"/>
        </w:rPr>
        <w:t>卷（非选择题</w:t>
      </w:r>
      <w:r>
        <w:rPr>
          <w:rFonts w:ascii="Times New Roman" w:hAnsi="Times New Roman" w:eastAsia="宋体" w:cs="Times New Roman"/>
          <w:b/>
          <w:sz w:val="21"/>
          <w:szCs w:val="21"/>
          <w:lang w:eastAsia="zh-CN"/>
        </w:rPr>
        <w:t>40</w:t>
      </w:r>
      <w:r>
        <w:rPr>
          <w:rFonts w:ascii="Times New Roman" w:hAnsi="宋体" w:eastAsia="宋体" w:cs="Times New Roman"/>
          <w:b/>
          <w:sz w:val="21"/>
          <w:szCs w:val="21"/>
          <w:lang w:eastAsia="zh-CN"/>
        </w:rPr>
        <w:t>分）</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二、非选择题（共</w:t>
      </w:r>
      <w:r>
        <w:rPr>
          <w:rFonts w:ascii="Times New Roman" w:hAnsi="Times New Roman" w:eastAsia="宋体" w:cs="Times New Roman"/>
          <w:b/>
          <w:sz w:val="21"/>
          <w:szCs w:val="21"/>
          <w:lang w:eastAsia="zh-CN"/>
        </w:rPr>
        <w:t>40</w:t>
      </w:r>
      <w:r>
        <w:rPr>
          <w:rFonts w:ascii="Times New Roman" w:hAnsi="宋体" w:eastAsia="宋体" w:cs="Times New Roman"/>
          <w:b/>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41.</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瓷器是中华民族伟大发明之一，是中外文化交流的重要组成部分。明清时期，瓷都景德镇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聚佣万余人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，德化地区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骈肩集市让，堆积群峰起，一朝海泊来，顺流价倍蓰，不怕生计穷，但愿通潮水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，瓷器远销亚欧非，外销空前发展。</w:t>
      </w:r>
      <w:r>
        <w:rPr>
          <w:rFonts w:ascii="Times New Roman" w:hAnsi="Times New Roman" w:eastAsia="宋体" w:cs="Times New Roman"/>
          <w:sz w:val="21"/>
          <w:szCs w:val="21"/>
          <w:lang w:eastAsia="zh-CN"/>
        </w:rPr>
        <w:t>16-18</w:t>
      </w:r>
      <w:r>
        <w:rPr>
          <w:rFonts w:ascii="Times New Roman" w:hAnsi="宋体" w:eastAsia="宋体" w:cs="Times New Roman"/>
          <w:sz w:val="21"/>
          <w:szCs w:val="21"/>
          <w:lang w:eastAsia="zh-CN"/>
        </w:rPr>
        <w:t>世纪，英、法、荷、丹、瑞典等国先后在广州设立贸易机构，将中国瓷器运往欧洲。外销瓷器为满足各国不同需求，开拓了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纹章瓷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广彩瓷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等新品种。华瓷广泛进入欧洲社会各阶层，并掀起了华瓷收藏风潮。在中东，华瓷则被广泛用于伊斯兰建筑中。</w:t>
      </w:r>
    </w:p>
    <w:p>
      <w:pPr>
        <w:pStyle w:val="19"/>
        <w:spacing w:after="0" w:line="240" w:lineRule="auto"/>
        <w:ind w:firstLine="3360" w:firstLineChars="16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摘编自黄纪阳《明清华瓷外销研究》</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 xml:space="preserve"> 18</w:t>
      </w:r>
      <w:r>
        <w:rPr>
          <w:rFonts w:ascii="Times New Roman" w:hAnsi="宋体" w:eastAsia="宋体" w:cs="Times New Roman"/>
          <w:sz w:val="21"/>
          <w:szCs w:val="21"/>
          <w:lang w:eastAsia="zh-CN"/>
        </w:rPr>
        <w:t>世纪以来，西班牙、日本、德国、英国等国家瓷厂大都采取工业化生产方式，运用抛光、平面切割技术提供新型陶瓷装饰材料并进行大批量生产，在国际和中国市场排挤中国瓷的生产与销路。而中国陶瓷仍然采用焚香计时、试片测温这种几千年的传统方法。由于自身存在的各种因素，中国陶瓷生产日渐凋零，不仅退出了国际竞争，甚至国内市场也逐渐被日本和西方占领。到</w:t>
      </w: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世纪末</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世纪初，中国变成了一个陶瓷进口国，高档细瓷需要大量进口。</w:t>
      </w:r>
      <w:r>
        <w:rPr>
          <w:rFonts w:ascii="Times New Roman" w:hAnsi="Times New Roman" w:eastAsia="宋体" w:cs="Times New Roman"/>
          <w:sz w:val="21"/>
          <w:szCs w:val="21"/>
          <w:lang w:eastAsia="zh-CN"/>
        </w:rPr>
        <w:t>1927</w:t>
      </w:r>
      <w:r>
        <w:rPr>
          <w:rFonts w:ascii="Times New Roman" w:hAnsi="宋体" w:eastAsia="宋体" w:cs="Times New Roman"/>
          <w:sz w:val="21"/>
          <w:szCs w:val="21"/>
          <w:lang w:eastAsia="zh-CN"/>
        </w:rPr>
        <w:t>年以前，景德镇每年产值为</w:t>
      </w:r>
      <w:r>
        <w:rPr>
          <w:rFonts w:ascii="Times New Roman" w:hAnsi="Times New Roman" w:eastAsia="宋体" w:cs="Times New Roman"/>
          <w:sz w:val="21"/>
          <w:szCs w:val="21"/>
          <w:lang w:eastAsia="zh-CN"/>
        </w:rPr>
        <w:t>1000</w:t>
      </w:r>
      <w:r>
        <w:rPr>
          <w:rFonts w:ascii="Times New Roman" w:hAnsi="宋体" w:eastAsia="宋体" w:cs="Times New Roman"/>
          <w:sz w:val="21"/>
          <w:szCs w:val="21"/>
          <w:lang w:eastAsia="zh-CN"/>
        </w:rPr>
        <w:t>万元，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据最近江西陶务局调查去年（民国十八年）景德镇瓷器出产总值实减少三四百万元。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到</w:t>
      </w:r>
      <w:r>
        <w:rPr>
          <w:rFonts w:ascii="Times New Roman" w:hAnsi="Times New Roman" w:eastAsia="宋体" w:cs="Times New Roman"/>
          <w:sz w:val="21"/>
          <w:szCs w:val="21"/>
          <w:lang w:eastAsia="zh-CN"/>
        </w:rPr>
        <w:t>1932</w:t>
      </w:r>
      <w:r>
        <w:rPr>
          <w:rFonts w:ascii="Times New Roman" w:hAnsi="宋体" w:eastAsia="宋体" w:cs="Times New Roman"/>
          <w:sz w:val="21"/>
          <w:szCs w:val="21"/>
          <w:lang w:eastAsia="zh-CN"/>
        </w:rPr>
        <w:t>年，全年产值仅</w:t>
      </w:r>
      <w:r>
        <w:rPr>
          <w:rFonts w:ascii="Times New Roman" w:hAnsi="Times New Roman" w:eastAsia="宋体" w:cs="Times New Roman"/>
          <w:sz w:val="21"/>
          <w:szCs w:val="21"/>
          <w:lang w:eastAsia="zh-CN"/>
        </w:rPr>
        <w:t>60</w:t>
      </w:r>
      <w:r>
        <w:rPr>
          <w:rFonts w:ascii="Times New Roman" w:hAnsi="宋体" w:eastAsia="宋体" w:cs="Times New Roman"/>
          <w:sz w:val="21"/>
          <w:szCs w:val="21"/>
          <w:lang w:eastAsia="zh-CN"/>
        </w:rPr>
        <w:t>万元。这种巨大反差，引起爱国人士反思。</w:t>
      </w:r>
    </w:p>
    <w:p>
      <w:pPr>
        <w:pStyle w:val="19"/>
        <w:spacing w:after="0" w:line="240" w:lineRule="auto"/>
        <w:ind w:firstLine="2940" w:firstLineChars="14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摘编自练崇潮《近代中国陶瓷业发展轨迹》</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根据材料一并结合所学知识，概括中国古代瓷器外销的影响。（</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根据材料一、二并结合所学知识，分析近代中国瓷器贸易地位变化的原因。（</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42.</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任何一种经济理论都是在社会生产力状况的基础上形成的，反过来又为这种生产力服务。最早系统论述自由主义经济思想的是亚当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斯密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他生活的时代，英国正处在资本主义手工工场内部分工日益加强、工业革命曙光显现之时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自由主义就是适应这种要求提出的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世界工厂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地位的确立和国内市场的狭小以及原料的不足，使工业资产阶级要求凭借其强大经济实力进行自由生产和贸易，扩大国内外市场。但是保护关税政策，严重地阻碍了国内外市场的扩大从而制约了经济的自由发展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于是一场反对国家干预，要求自由发展经济的斗争迅速掀起并随着工业革命的发展和完成而取得最后胜利。</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自由主义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经济理论，对英国工业资产阶级的利益，是经典，是工具，对于世界其他国家而言，则是经济侵略的理论的策略的依据。</w:t>
      </w:r>
    </w:p>
    <w:p>
      <w:pPr>
        <w:pStyle w:val="19"/>
        <w:spacing w:after="0" w:line="240" w:lineRule="auto"/>
        <w:ind w:firstLine="2100" w:firstLineChars="10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－－摘编自《亚当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斯密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自由主义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经济思想与英国工业革命》</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p>
    <w:p>
      <w:pPr>
        <w:pStyle w:val="19"/>
        <w:spacing w:after="0" w:line="240" w:lineRule="auto"/>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1930</w:t>
      </w:r>
      <w:r>
        <w:rPr>
          <w:rFonts w:ascii="Times New Roman" w:hAnsi="宋体" w:eastAsia="宋体" w:cs="Times New Roman"/>
          <w:sz w:val="21"/>
          <w:szCs w:val="21"/>
          <w:lang w:eastAsia="zh-CN"/>
        </w:rPr>
        <w:t>年，美国总统胡佛签署了《斯姆特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霍利关税法》，将世界经济引入了冰河期。该法案为了保护本国产业，向进口的工业产品征收最高</w:t>
      </w:r>
      <w:r>
        <w:rPr>
          <w:rFonts w:ascii="Times New Roman" w:hAnsi="Times New Roman" w:eastAsia="宋体" w:cs="Times New Roman"/>
          <w:sz w:val="21"/>
          <w:szCs w:val="21"/>
          <w:lang w:eastAsia="zh-CN"/>
        </w:rPr>
        <w:t>400%</w:t>
      </w:r>
      <w:r>
        <w:rPr>
          <w:rFonts w:ascii="Times New Roman" w:hAnsi="宋体" w:eastAsia="宋体" w:cs="Times New Roman"/>
          <w:sz w:val="21"/>
          <w:szCs w:val="21"/>
          <w:lang w:eastAsia="zh-CN"/>
        </w:rPr>
        <w:t>的关税，各国争相提高关税，陷入了报复引发报复的恶性循环。二战后，美国力推自由主义贸易政策，构建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自我利益的多边主义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的世界经济体系。然而到了</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世纪</w:t>
      </w:r>
      <w:r>
        <w:rPr>
          <w:rFonts w:ascii="Times New Roman" w:hAnsi="Times New Roman" w:eastAsia="宋体" w:cs="Times New Roman"/>
          <w:sz w:val="21"/>
          <w:szCs w:val="21"/>
          <w:lang w:eastAsia="zh-CN"/>
        </w:rPr>
        <w:t>70</w:t>
      </w:r>
      <w:r>
        <w:rPr>
          <w:rFonts w:ascii="Times New Roman" w:hAnsi="宋体" w:eastAsia="宋体" w:cs="Times New Roman"/>
          <w:sz w:val="21"/>
          <w:szCs w:val="21"/>
          <w:lang w:eastAsia="zh-CN"/>
        </w:rPr>
        <w:t>年代，美国陷入了严重的经济滞胀，国内对抗自由贸易的势力迅速发展，新保护主义抬头，其国际贸易政策在此时期充满摇摆性和矛盾性。</w:t>
      </w:r>
    </w:p>
    <w:p>
      <w:pPr>
        <w:pStyle w:val="19"/>
        <w:spacing w:after="0" w:line="240" w:lineRule="auto"/>
        <w:ind w:firstLine="2205" w:firstLineChars="10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－－摘编自《美国国际贸易政策演化及其对中国的启示》</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根据材料一和所学知识，分析亚当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斯密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自由主义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经济思想所产生的影响。（</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根据材料二并结合所学知识，指出美国</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世纪</w:t>
      </w: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年代到</w:t>
      </w:r>
      <w:r>
        <w:rPr>
          <w:rFonts w:ascii="Times New Roman" w:hAnsi="Times New Roman" w:eastAsia="宋体" w:cs="Times New Roman"/>
          <w:sz w:val="21"/>
          <w:szCs w:val="21"/>
          <w:lang w:eastAsia="zh-CN"/>
        </w:rPr>
        <w:t>70</w:t>
      </w:r>
      <w:r>
        <w:rPr>
          <w:rFonts w:ascii="Times New Roman" w:hAnsi="宋体" w:eastAsia="宋体" w:cs="Times New Roman"/>
          <w:sz w:val="21"/>
          <w:szCs w:val="21"/>
          <w:lang w:eastAsia="zh-CN"/>
        </w:rPr>
        <w:t>年代推行不同贸易政策的</w:t>
      </w:r>
    </w:p>
    <w:p>
      <w:pPr>
        <w:pStyle w:val="19"/>
        <w:spacing w:after="0" w:line="240" w:lineRule="auto"/>
        <w:rPr>
          <w:rFonts w:ascii="Times New Roman" w:hAnsi="Times New Roman" w:eastAsia="宋体" w:cs="Times New Roman"/>
          <w:sz w:val="21"/>
          <w:szCs w:val="21"/>
        </w:rPr>
      </w:pPr>
      <w:r>
        <w:rPr>
          <w:rFonts w:ascii="Times New Roman" w:hAnsi="宋体" w:eastAsia="宋体" w:cs="Times New Roman"/>
          <w:sz w:val="21"/>
          <w:szCs w:val="21"/>
        </w:rPr>
        <w:t>原因。（</w:t>
      </w:r>
      <w:r>
        <w:rPr>
          <w:rFonts w:ascii="Times New Roman" w:hAnsi="Times New Roman" w:eastAsia="宋体" w:cs="Times New Roman"/>
          <w:sz w:val="21"/>
          <w:szCs w:val="21"/>
        </w:rPr>
        <w:t>6</w:t>
      </w:r>
      <w:r>
        <w:rPr>
          <w:rFonts w:ascii="Times New Roman" w:hAnsi="宋体" w:eastAsia="宋体" w:cs="Times New Roman"/>
          <w:sz w:val="21"/>
          <w:szCs w:val="21"/>
        </w:rPr>
        <w:t>分）</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43.</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分）</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材料一</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全球化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曾是发达资本主义国家掌控的全球市场的策略，但随着众多发展中国家在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全球化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进程中崛起，资本主义国家独占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全球化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最大红利和话语权优势丧失，推动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逆</w:t>
      </w:r>
      <w:r>
        <w:rPr>
          <w:rFonts w:hint="eastAsia" w:ascii="Times New Roman" w:hAnsi="宋体" w:eastAsia="宋体" w:cs="Times New Roman"/>
          <w:sz w:val="21"/>
          <w:szCs w:val="21"/>
          <w:lang w:eastAsia="zh-CN"/>
        </w:rPr>
        <w:t>全球化”。</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 xml:space="preserve"> 2008</w:t>
      </w:r>
      <w:r>
        <w:rPr>
          <w:rFonts w:ascii="Times New Roman" w:hAnsi="宋体" w:eastAsia="宋体" w:cs="Times New Roman"/>
          <w:sz w:val="21"/>
          <w:szCs w:val="21"/>
          <w:lang w:eastAsia="zh-CN"/>
        </w:rPr>
        <w:t>年金融危机，给以美国为首的西方经济造成重创。以美国为首的西方发达国家为获得利益不惜逆社会潮流而动，由此引发一些地区金融、政治危机，世界经济再次出现纷争状态。从现实情况看，对某些发展中国家来说，加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全球化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意味着与世界接轨，要承担竞争压力，而拒绝加入将承担被社会发展边缘化的处境。在压力面前，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逆全球化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让一些竞争力差的国家思想产生动摇，给</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逆全球化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提供了一定支持力度。</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材料三</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发达资本主义国家作为经济全球化的主导者，在经济全球化过程中获得了丰厚的利益。当前各种逆全球化现象恰恰证明了他们推行经济全球化是为了保持自己经济上的优势，利用全球化为少数资本家服务。逆全球化现象说明，少数资本主义国家并不是真正的否定经济全球化，而是企图通过逆全球化来重新调整经济全球化布局，以此来维护和捍卫他们在经济全球化中的主导权和霸主地位，其实质是一种再全球化。</w:t>
      </w:r>
    </w:p>
    <w:p>
      <w:pPr>
        <w:pStyle w:val="19"/>
        <w:spacing w:after="0" w:line="240" w:lineRule="auto"/>
        <w:ind w:firstLine="2520" w:firstLineChars="1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－－上述材料摘自高杨《逆全球化的实质和应对之策》</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据材料一指出经济全球化的特点并分析全球化对发达国家的影响。（</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据材料一、二，概括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逆全球化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出现的原因及其对世界经济的影响。（</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依据材料三，指出少数发达国家推行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逆全球化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的本质目的。针对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逆全球化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我国该如何应对？（</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hint="eastAsia" w:ascii="Times New Roman" w:hAnsi="Times New Roman" w:eastAsia="宋体" w:cs="Times New Roman"/>
          <w:sz w:val="21"/>
          <w:szCs w:val="21"/>
          <w:lang w:eastAsia="zh-CN"/>
        </w:rPr>
      </w:pPr>
    </w:p>
    <w:p>
      <w:pPr>
        <w:pStyle w:val="19"/>
        <w:spacing w:after="0" w:line="240" w:lineRule="auto"/>
        <w:jc w:val="center"/>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南阳市</w:t>
      </w:r>
      <w:bookmarkStart w:id="0" w:name="_GoBack"/>
      <w:bookmarkEnd w:id="0"/>
      <w:r>
        <w:rPr>
          <w:rFonts w:ascii="Times New Roman" w:hAnsi="Times New Roman" w:eastAsia="宋体" w:cs="Times New Roman"/>
          <w:b/>
          <w:sz w:val="21"/>
          <w:szCs w:val="21"/>
          <w:lang w:eastAsia="zh-CN"/>
        </w:rPr>
        <w:t>2021</w:t>
      </w:r>
      <w:r>
        <w:rPr>
          <w:rFonts w:ascii="Times New Roman" w:hAnsi="宋体" w:eastAsia="宋体" w:cs="Times New Roman"/>
          <w:b/>
          <w:sz w:val="21"/>
          <w:szCs w:val="21"/>
          <w:lang w:eastAsia="zh-CN"/>
        </w:rPr>
        <w:t>年春期高中一年级历史期终参考答案</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1-5.CDDBA 6-10.BBCDA 11-15.BACBD 16-20.CDCBA</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rPr>
        <w:t>21-25.CCDBA 26-30.CBDAC 31-35.ADBAC 36-40.D</w:t>
      </w:r>
      <w:r>
        <w:rPr>
          <w:rFonts w:ascii="Times New Roman" w:hAnsi="Times New Roman" w:eastAsia="宋体" w:cs="Times New Roman"/>
          <w:sz w:val="21"/>
          <w:szCs w:val="21"/>
          <w:lang w:eastAsia="zh-CN"/>
        </w:rPr>
        <w:t>CDDD</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41.(1)</w:t>
      </w:r>
      <w:r>
        <w:rPr>
          <w:rFonts w:ascii="Times New Roman" w:hAnsi="宋体" w:eastAsia="宋体" w:cs="Times New Roman"/>
          <w:sz w:val="21"/>
          <w:szCs w:val="21"/>
          <w:lang w:eastAsia="zh-CN"/>
        </w:rPr>
        <w:t>影响：传播了中国文化，扩大了中国影响力；促进了中国手工业水平</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的提升和发展；促进商品经济和资本主义萌芽发展；加强了经济往来，促进中</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外友好交流。（每点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分，共</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分，答出其中任意三点即可）</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原因：工业革命后，西方技术先进；中国固守传统，缺乏技术创新；民</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族危机不断加深；西方国家在世界市场中占主导地位；近代中国国力衰退，国</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际贸易缺乏强力后盾；西方列强加紧经济侵略。（每点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分，共</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分，答出其中</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任意四点即可）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42.(1)</w:t>
      </w:r>
      <w:r>
        <w:rPr>
          <w:rFonts w:ascii="Times New Roman" w:hAnsi="宋体" w:eastAsia="宋体" w:cs="Times New Roman"/>
          <w:sz w:val="21"/>
          <w:szCs w:val="21"/>
          <w:lang w:eastAsia="zh-CN"/>
        </w:rPr>
        <w:t>影响：有利于推动英国工业革命深入发展；有利于推动世界市场的基</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本形成；有利于提升英国国力，确立世界霸权；有利于推动英国政治民主化进</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程；客观上给亚非拉地区带来了灾难。（每点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分，答出其中任意三点</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即可）</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原因：随着经济大萧条的到来，为了保护国内市场，促进经济的恢复与</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发展，</w:t>
      </w:r>
      <w:r>
        <w:rPr>
          <w:rFonts w:ascii="Times New Roman" w:hAnsi="Times New Roman" w:eastAsia="宋体" w:cs="Times New Roman"/>
          <w:sz w:val="21"/>
          <w:szCs w:val="21"/>
          <w:lang w:eastAsia="zh-CN"/>
        </w:rPr>
        <w:t>1930</w:t>
      </w:r>
      <w:r>
        <w:rPr>
          <w:rFonts w:ascii="Times New Roman" w:hAnsi="宋体" w:eastAsia="宋体" w:cs="Times New Roman"/>
          <w:sz w:val="21"/>
          <w:szCs w:val="21"/>
          <w:lang w:eastAsia="zh-CN"/>
        </w:rPr>
        <w:t>年，美国通过立法方式提高关税，推行贸易保护主义政策。</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二战中美国大发战争财，战后政治经济实力空前膨胀，召开布雷顿森林会议，</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签署《关税与贸易总协定》，推行自由主义贸易政策。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20 </w:t>
      </w:r>
      <w:r>
        <w:rPr>
          <w:rFonts w:ascii="Times New Roman" w:hAnsi="宋体" w:eastAsia="宋体" w:cs="Times New Roman"/>
          <w:sz w:val="21"/>
          <w:szCs w:val="21"/>
          <w:lang w:eastAsia="zh-CN"/>
        </w:rPr>
        <w:t>世纪</w:t>
      </w:r>
      <w:r>
        <w:rPr>
          <w:rFonts w:ascii="Times New Roman" w:hAnsi="Times New Roman" w:eastAsia="宋体" w:cs="Times New Roman"/>
          <w:sz w:val="21"/>
          <w:szCs w:val="21"/>
          <w:lang w:eastAsia="zh-CN"/>
        </w:rPr>
        <w:t>70</w:t>
      </w:r>
      <w:r>
        <w:rPr>
          <w:rFonts w:ascii="Times New Roman" w:hAnsi="宋体" w:eastAsia="宋体" w:cs="Times New Roman"/>
          <w:sz w:val="21"/>
          <w:szCs w:val="21"/>
          <w:lang w:eastAsia="zh-CN"/>
        </w:rPr>
        <w:t>年代，由于自身经济滞胀以及西欧、日本的崛起，美国重新实行</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贸易保护主义。（每点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43.(1)</w:t>
      </w:r>
      <w:r>
        <w:rPr>
          <w:rFonts w:ascii="Times New Roman" w:hAnsi="宋体" w:eastAsia="宋体" w:cs="Times New Roman"/>
          <w:sz w:val="21"/>
          <w:szCs w:val="21"/>
          <w:lang w:eastAsia="zh-CN"/>
        </w:rPr>
        <w:t>特点：由发达国家主导。（</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影响：前期发达国家凭借资金、技术、市场和经营管理方面的绝对优势，成为经济</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全球化最大的受益者；随着全球化的发展，众多发展中国家崛起，发达国家的经济</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优势和话语权优势逐渐丧失。（每点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原因：</w:t>
      </w:r>
      <w:r>
        <w:rPr>
          <w:rFonts w:ascii="Times New Roman" w:hAnsi="Times New Roman" w:eastAsia="宋体" w:cs="Times New Roman"/>
          <w:sz w:val="21"/>
          <w:szCs w:val="21"/>
          <w:lang w:eastAsia="zh-CN"/>
        </w:rPr>
        <w:t>2008</w:t>
      </w:r>
      <w:r>
        <w:rPr>
          <w:rFonts w:ascii="Times New Roman" w:hAnsi="宋体" w:eastAsia="宋体" w:cs="Times New Roman"/>
          <w:sz w:val="21"/>
          <w:szCs w:val="21"/>
          <w:lang w:eastAsia="zh-CN"/>
        </w:rPr>
        <w:t>年金融危机的重创；发达国家的搅局；发展中国家面临全球化的挑</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战。（每点</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影响：引发金融、政治危机，世界经济出现纷争与震荡。（</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本质目的：捍卫经济全球化的主导权和霸主地位。（</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应对：扩大开放；改变外需推动的发展模式，扩大内需；建设开放型世界经济与经</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影响：前期发达国家凭借资金、技术、市场和经营管理方面的绝对优势，成为经济</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全</w:t>
      </w:r>
      <w:r>
        <w:rPr>
          <w:rFonts w:hint="eastAsia" w:ascii="Times New Roman" w:hAnsi="宋体" w:eastAsia="宋体" w:cs="Times New Roman"/>
          <w:sz w:val="21"/>
          <w:szCs w:val="21"/>
          <w:lang w:eastAsia="zh-CN"/>
        </w:rPr>
        <w:t>球化</w:t>
      </w:r>
      <w:r>
        <w:rPr>
          <w:rFonts w:ascii="Times New Roman" w:hAnsi="宋体" w:eastAsia="宋体" w:cs="Times New Roman"/>
          <w:sz w:val="21"/>
          <w:szCs w:val="21"/>
          <w:lang w:eastAsia="zh-CN"/>
        </w:rPr>
        <w:t>最大的受益者；随着全球化的发展，众多发展中国家崛起，发达国家的经济</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优势和话语权优势逐渐丧失。（每点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原因：</w:t>
      </w:r>
      <w:r>
        <w:rPr>
          <w:rFonts w:ascii="Times New Roman" w:hAnsi="Times New Roman" w:eastAsia="宋体" w:cs="Times New Roman"/>
          <w:sz w:val="21"/>
          <w:szCs w:val="21"/>
          <w:lang w:eastAsia="zh-CN"/>
        </w:rPr>
        <w:t>2008</w:t>
      </w:r>
      <w:r>
        <w:rPr>
          <w:rFonts w:ascii="Times New Roman" w:hAnsi="宋体" w:eastAsia="宋体" w:cs="Times New Roman"/>
          <w:sz w:val="21"/>
          <w:szCs w:val="21"/>
          <w:lang w:eastAsia="zh-CN"/>
        </w:rPr>
        <w:t>年金融危机的重创；发达国家的搅局；发展中国家面临全球化的挑</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战。（每点</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影响：引发金融、政治危机，世界经济出现纷争与震荡。（</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本质目的：捍卫经济全球化的主导权和霸主地位。（</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应对：扩大开放；改变外需推动的发展模式，扩大内需；建设开放型世界经济与经</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济全球化新理念；积极推动全球化，倡导构建人类命运共同体。（言之有理即</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可，</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分，任答两点）</w:t>
      </w:r>
    </w:p>
    <w:sectPr>
      <w:headerReference r:id="rId3" w:type="firs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2"/>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B47730"/>
    <w:rsid w:val="00034616"/>
    <w:rsid w:val="0006063C"/>
    <w:rsid w:val="0015074B"/>
    <w:rsid w:val="0029639D"/>
    <w:rsid w:val="00326F90"/>
    <w:rsid w:val="008E3C5C"/>
    <w:rsid w:val="00A16650"/>
    <w:rsid w:val="00AA1D8D"/>
    <w:rsid w:val="00B47730"/>
    <w:rsid w:val="00CB0664"/>
    <w:rsid w:val="00E44355"/>
    <w:rsid w:val="00FC693F"/>
    <w:rsid w:val="036A2748"/>
  </w:rsids>
  <m:mathPr>
    <m:mathFont m:val="Cambria Math"/>
    <m:smallFrac m:val=""/>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qFormat="1"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qFormat="1" w:unhideWhenUsed="0" w:uiPriority="64" w:semiHidden="0" w:name="Medium Shading 2 Accent 2"/>
    <w:lsdException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2">
    <w:name w:val="heading 1"/>
    <w:basedOn w:val="1"/>
    <w:next w:val="1"/>
    <w:link w:val="139"/>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40"/>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41"/>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151"/>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152"/>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153"/>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154"/>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155"/>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156"/>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33">
    <w:name w:val="Default Paragraph Font"/>
    <w:unhideWhenUsed/>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uiPriority w:val="99"/>
    <w:pPr>
      <w:ind w:left="1080" w:hanging="360"/>
      <w:contextualSpacing/>
    </w:pPr>
  </w:style>
  <w:style w:type="paragraph" w:styleId="12">
    <w:name w:val="List Number 2"/>
    <w:basedOn w:val="1"/>
    <w:unhideWhenUsed/>
    <w:uiPriority w:val="99"/>
    <w:pPr>
      <w:numPr>
        <w:ilvl w:val="0"/>
        <w:numId w:val="1"/>
      </w:numPr>
      <w:contextualSpacing/>
    </w:pPr>
  </w:style>
  <w:style w:type="paragraph" w:styleId="13">
    <w:name w:val="macro"/>
    <w:link w:val="148"/>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4">
    <w:name w:val="List Number"/>
    <w:basedOn w:val="1"/>
    <w:unhideWhenUsed/>
    <w:uiPriority w:val="99"/>
    <w:pPr>
      <w:numPr>
        <w:ilvl w:val="0"/>
        <w:numId w:val="2"/>
      </w:numPr>
      <w:contextualSpacing/>
    </w:pPr>
  </w:style>
  <w:style w:type="paragraph" w:styleId="15">
    <w:name w:val="caption"/>
    <w:basedOn w:val="1"/>
    <w:next w:val="1"/>
    <w:unhideWhenUsed/>
    <w:qFormat/>
    <w:uiPriority w:val="35"/>
    <w:pPr>
      <w:spacing w:line="240" w:lineRule="auto"/>
    </w:pPr>
    <w:rPr>
      <w:b/>
      <w:bCs/>
      <w:color w:val="4F81BD" w:themeColor="accent1"/>
      <w:sz w:val="18"/>
      <w:szCs w:val="18"/>
    </w:rPr>
  </w:style>
  <w:style w:type="paragraph" w:styleId="16">
    <w:name w:val="List Bullet"/>
    <w:basedOn w:val="1"/>
    <w:unhideWhenUsed/>
    <w:uiPriority w:val="99"/>
    <w:pPr>
      <w:numPr>
        <w:ilvl w:val="0"/>
        <w:numId w:val="3"/>
      </w:numPr>
      <w:contextualSpacing/>
    </w:pPr>
  </w:style>
  <w:style w:type="paragraph" w:styleId="17">
    <w:name w:val="Body Text 3"/>
    <w:basedOn w:val="1"/>
    <w:link w:val="147"/>
    <w:unhideWhenUsed/>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5"/>
    <w:unhideWhenUsed/>
    <w:qFormat/>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Balloon Text"/>
    <w:basedOn w:val="1"/>
    <w:link w:val="165"/>
    <w:unhideWhenUsed/>
    <w:qFormat/>
    <w:uiPriority w:val="99"/>
    <w:pPr>
      <w:spacing w:after="0" w:line="240" w:lineRule="auto"/>
    </w:pPr>
    <w:rPr>
      <w:sz w:val="18"/>
      <w:szCs w:val="18"/>
    </w:rPr>
  </w:style>
  <w:style w:type="paragraph" w:styleId="25">
    <w:name w:val="footer"/>
    <w:basedOn w:val="1"/>
    <w:link w:val="137"/>
    <w:unhideWhenUsed/>
    <w:qFormat/>
    <w:uiPriority w:val="99"/>
    <w:pPr>
      <w:tabs>
        <w:tab w:val="center" w:pos="4680"/>
        <w:tab w:val="right" w:pos="9360"/>
      </w:tabs>
      <w:spacing w:after="0" w:line="240" w:lineRule="auto"/>
    </w:pPr>
  </w:style>
  <w:style w:type="paragraph" w:styleId="26">
    <w:name w:val="header"/>
    <w:basedOn w:val="1"/>
    <w:link w:val="136"/>
    <w:unhideWhenUsed/>
    <w:uiPriority w:val="99"/>
    <w:pPr>
      <w:tabs>
        <w:tab w:val="center" w:pos="4680"/>
        <w:tab w:val="right" w:pos="9360"/>
      </w:tabs>
      <w:spacing w:after="0" w:line="240" w:lineRule="auto"/>
    </w:pPr>
  </w:style>
  <w:style w:type="paragraph" w:styleId="27">
    <w:name w:val="Subtitle"/>
    <w:basedOn w:val="1"/>
    <w:next w:val="1"/>
    <w:link w:val="143"/>
    <w:qFormat/>
    <w:uiPriority w:val="11"/>
    <w:rPr>
      <w:rFonts w:asciiTheme="majorHAnsi" w:hAnsiTheme="majorHAnsi" w:eastAsiaTheme="majorEastAsia" w:cstheme="majorBidi"/>
      <w:i/>
      <w:iCs/>
      <w:color w:val="4F81BD" w:themeColor="accent1"/>
      <w:spacing w:val="15"/>
      <w:sz w:val="24"/>
      <w:szCs w:val="24"/>
    </w:rPr>
  </w:style>
  <w:style w:type="paragraph" w:styleId="28">
    <w:name w:val="List"/>
    <w:basedOn w:val="1"/>
    <w:unhideWhenUsed/>
    <w:uiPriority w:val="99"/>
    <w:pPr>
      <w:ind w:left="360" w:hanging="360"/>
      <w:contextualSpacing/>
    </w:pPr>
  </w:style>
  <w:style w:type="paragraph" w:styleId="29">
    <w:name w:val="Body Text 2"/>
    <w:basedOn w:val="1"/>
    <w:link w:val="146"/>
    <w:unhideWhenUsed/>
    <w:qFormat/>
    <w:uiPriority w:val="99"/>
    <w:pPr>
      <w:spacing w:after="120" w:line="480" w:lineRule="auto"/>
    </w:pPr>
  </w:style>
  <w:style w:type="paragraph" w:styleId="30">
    <w:name w:val="List Continue 2"/>
    <w:basedOn w:val="1"/>
    <w:unhideWhenUsed/>
    <w:uiPriority w:val="99"/>
    <w:pPr>
      <w:spacing w:after="120"/>
      <w:ind w:left="720"/>
      <w:contextualSpacing/>
    </w:pPr>
  </w:style>
  <w:style w:type="paragraph" w:styleId="31">
    <w:name w:val="List Continue 3"/>
    <w:basedOn w:val="1"/>
    <w:unhideWhenUsed/>
    <w:uiPriority w:val="99"/>
    <w:pPr>
      <w:spacing w:after="120"/>
      <w:ind w:left="1080"/>
      <w:contextualSpacing/>
    </w:pPr>
  </w:style>
  <w:style w:type="paragraph" w:styleId="32">
    <w:name w:val="Title"/>
    <w:basedOn w:val="1"/>
    <w:next w:val="1"/>
    <w:link w:val="142"/>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34">
    <w:name w:val="Strong"/>
    <w:basedOn w:val="33"/>
    <w:qFormat/>
    <w:uiPriority w:val="22"/>
    <w:rPr>
      <w:b/>
      <w:bCs/>
    </w:rPr>
  </w:style>
  <w:style w:type="character" w:styleId="35">
    <w:name w:val="Emphasis"/>
    <w:basedOn w:val="33"/>
    <w:qFormat/>
    <w:uiPriority w:val="20"/>
    <w:rPr>
      <w:i/>
      <w:iCs/>
    </w:rPr>
  </w:style>
  <w:style w:type="table" w:styleId="37">
    <w:name w:val="Table Grid"/>
    <w:basedOn w:val="3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8">
    <w:name w:val="Light Shading"/>
    <w:basedOn w:val="36"/>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39">
    <w:name w:val="Light Shading Accent 1"/>
    <w:basedOn w:val="36"/>
    <w:qFormat/>
    <w:uiPriority w:val="60"/>
    <w:pPr>
      <w:spacing w:after="0" w:line="240" w:lineRule="auto"/>
    </w:pPr>
    <w:rPr>
      <w:color w:val="366091"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styleId="40">
    <w:name w:val="Light Shading Accent 2"/>
    <w:basedOn w:val="36"/>
    <w:qFormat/>
    <w:uiPriority w:val="60"/>
    <w:pPr>
      <w:spacing w:after="0" w:line="240" w:lineRule="auto"/>
    </w:pPr>
    <w:rPr>
      <w:color w:val="943734"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41">
    <w:name w:val="Light Shading Accent 3"/>
    <w:basedOn w:val="36"/>
    <w:qFormat/>
    <w:uiPriority w:val="60"/>
    <w:pPr>
      <w:spacing w:after="0" w:line="240" w:lineRule="auto"/>
    </w:pPr>
    <w:rPr>
      <w:color w:val="7692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42">
    <w:name w:val="Light Shading Accent 4"/>
    <w:basedOn w:val="36"/>
    <w:qFormat/>
    <w:uiPriority w:val="60"/>
    <w:pPr>
      <w:spacing w:after="0" w:line="240" w:lineRule="auto"/>
    </w:pPr>
    <w:rPr>
      <w:color w:val="5F497A"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43">
    <w:name w:val="Light Shading Accent 5"/>
    <w:basedOn w:val="36"/>
    <w:qFormat/>
    <w:uiPriority w:val="60"/>
    <w:pPr>
      <w:spacing w:after="0" w:line="240" w:lineRule="auto"/>
    </w:pPr>
    <w:rPr>
      <w:color w:val="31849B"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44">
    <w:name w:val="Light Shading Accent 6"/>
    <w:basedOn w:val="36"/>
    <w:qFormat/>
    <w:uiPriority w:val="60"/>
    <w:pPr>
      <w:spacing w:after="0" w:line="240" w:lineRule="auto"/>
    </w:pPr>
    <w:rPr>
      <w:color w:val="E36C09" w:themeColor="accent6" w:themeShade="BF"/>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left w:val="nil"/>
          <w:right w:val="nil"/>
          <w:insideH w:val="nil"/>
          <w:insideV w:val="nil"/>
        </w:tcBorders>
        <w:shd w:val="clear" w:color="auto" w:fill="FDE5D1" w:themeFill="accent6" w:themeFillTint="3F"/>
      </w:tcPr>
    </w:tblStylePr>
  </w:style>
  <w:style w:type="table" w:styleId="45">
    <w:name w:val="Light List"/>
    <w:basedOn w:val="36"/>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6">
    <w:name w:val="Light List Accent 1"/>
    <w:basedOn w:val="36"/>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F81BD" w:themeFill="accent1"/>
      </w:tcPr>
    </w:tblStylePr>
    <w:tblStylePr w:type="lastRow">
      <w:pPr>
        <w:spacing w:before="0" w:after="0" w:line="240" w:lineRule="auto"/>
      </w:pPr>
      <w:rPr>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7">
    <w:name w:val="Light List Accent 2"/>
    <w:basedOn w:val="36"/>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C0504D" w:themeFill="accent2"/>
      </w:tcPr>
    </w:tblStylePr>
    <w:tblStylePr w:type="lastRow">
      <w:pPr>
        <w:spacing w:before="0" w:after="0" w:line="240" w:lineRule="auto"/>
      </w:pPr>
      <w:rPr>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8">
    <w:name w:val="Light List Accent 3"/>
    <w:basedOn w:val="36"/>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9">
    <w:name w:val="Light List Accent 4"/>
    <w:basedOn w:val="36"/>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8064A2" w:themeFill="accent4"/>
      </w:tcPr>
    </w:tblStylePr>
    <w:tblStylePr w:type="lastRow">
      <w:pPr>
        <w:spacing w:before="0" w:after="0" w:line="240" w:lineRule="auto"/>
      </w:pPr>
      <w:rPr>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50">
    <w:name w:val="Light List Accent 5"/>
    <w:basedOn w:val="36"/>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BACC6" w:themeFill="accent5"/>
      </w:tcPr>
    </w:tblStylePr>
    <w:tblStylePr w:type="lastRow">
      <w:pPr>
        <w:spacing w:before="0" w:after="0" w:line="240" w:lineRule="auto"/>
      </w:pPr>
      <w:rPr>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51">
    <w:name w:val="Light List Accent 6"/>
    <w:basedOn w:val="36"/>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2">
    <w:name w:val="Light Grid"/>
    <w:basedOn w:val="36"/>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3">
    <w:name w:val="Light Grid Accent 1"/>
    <w:basedOn w:val="36"/>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4">
    <w:name w:val="Light Grid Accent 2"/>
    <w:basedOn w:val="36"/>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5">
    <w:name w:val="Light Grid Accent 3"/>
    <w:basedOn w:val="36"/>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6">
    <w:name w:val="Light Grid Accent 4"/>
    <w:basedOn w:val="36"/>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7">
    <w:name w:val="Light Grid Accent 5"/>
    <w:basedOn w:val="36"/>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8">
    <w:name w:val="Light Grid Accent 6"/>
    <w:basedOn w:val="36"/>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9">
    <w:name w:val="Medium Shading 1"/>
    <w:basedOn w:val="36"/>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blLayout w:type="fixed"/>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BFBFBF" w:themeFill="text1" w:themeFillTint="3F"/>
      </w:tcPr>
    </w:tblStylePr>
    <w:tblStylePr w:type="band1Horz">
      <w:tblPr>
        <w:tblLayout w:type="fixed"/>
      </w:tblPr>
      <w:tcPr>
        <w:tcBorders>
          <w:insideH w:val="nil"/>
          <w:insideV w:val="nil"/>
        </w:tcBorders>
        <w:shd w:val="clear" w:color="auto" w:fill="BFBFBF" w:themeFill="text1" w:themeFillTint="3F"/>
      </w:tcPr>
    </w:tblStylePr>
    <w:tblStylePr w:type="band2Horz">
      <w:tblPr>
        <w:tblLayout w:type="fixed"/>
      </w:tblPr>
      <w:tcPr>
        <w:tcBorders>
          <w:insideH w:val="nil"/>
          <w:insideV w:val="nil"/>
        </w:tcBorders>
      </w:tcPr>
    </w:tblStylePr>
  </w:style>
  <w:style w:type="table" w:styleId="60">
    <w:name w:val="Medium Shading 1 Accent 1"/>
    <w:basedOn w:val="36"/>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blLayout w:type="fixed"/>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hemeFill="accent1" w:themeFillTint="3F"/>
      </w:tcPr>
    </w:tblStylePr>
    <w:tblStylePr w:type="band1Horz">
      <w:tblPr>
        <w:tblLayout w:type="fixed"/>
      </w:tblPr>
      <w:tcPr>
        <w:tcBorders>
          <w:insideH w:val="nil"/>
          <w:insideV w:val="nil"/>
        </w:tcBorders>
        <w:shd w:val="clear" w:color="auto" w:fill="D3DFEE" w:themeFill="accent1" w:themeFillTint="3F"/>
      </w:tcPr>
    </w:tblStylePr>
    <w:tblStylePr w:type="band2Horz">
      <w:tblPr>
        <w:tblLayout w:type="fixed"/>
      </w:tblPr>
      <w:tcPr>
        <w:tcBorders>
          <w:insideH w:val="nil"/>
          <w:insideV w:val="nil"/>
        </w:tcBorders>
      </w:tcPr>
    </w:tblStylePr>
  </w:style>
  <w:style w:type="table" w:styleId="61">
    <w:name w:val="Medium Shading 1 Accent 2"/>
    <w:basedOn w:val="36"/>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blLayout w:type="fixed"/>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3" w:themeFill="accent2" w:themeFillTint="3F"/>
      </w:tcPr>
    </w:tblStylePr>
    <w:tblStylePr w:type="band1Horz">
      <w:tblPr>
        <w:tblLayout w:type="fixed"/>
      </w:tblPr>
      <w:tcPr>
        <w:tcBorders>
          <w:insideH w:val="nil"/>
          <w:insideV w:val="nil"/>
        </w:tcBorders>
        <w:shd w:val="clear" w:color="auto" w:fill="EFD3D3" w:themeFill="accent2" w:themeFillTint="3F"/>
      </w:tcPr>
    </w:tblStylePr>
    <w:tblStylePr w:type="band2Horz">
      <w:tblPr>
        <w:tblLayout w:type="fixed"/>
      </w:tblPr>
      <w:tcPr>
        <w:tcBorders>
          <w:insideH w:val="nil"/>
          <w:insideV w:val="nil"/>
        </w:tcBorders>
      </w:tcPr>
    </w:tblStylePr>
  </w:style>
  <w:style w:type="table" w:styleId="62">
    <w:name w:val="Medium Shading 1 Accent 3"/>
    <w:basedOn w:val="36"/>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63">
    <w:name w:val="Medium Shading 1 Accent 4"/>
    <w:basedOn w:val="36"/>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blLayout w:type="fixed"/>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FD8E8" w:themeFill="accent4" w:themeFillTint="3F"/>
      </w:tcPr>
    </w:tblStylePr>
    <w:tblStylePr w:type="band1Horz">
      <w:tblPr>
        <w:tblLayout w:type="fixed"/>
      </w:tblPr>
      <w:tcPr>
        <w:tcBorders>
          <w:insideH w:val="nil"/>
          <w:insideV w:val="nil"/>
        </w:tcBorders>
        <w:shd w:val="clear" w:color="auto" w:fill="DFD8E8" w:themeFill="accent4" w:themeFillTint="3F"/>
      </w:tcPr>
    </w:tblStylePr>
    <w:tblStylePr w:type="band2Horz">
      <w:tblPr>
        <w:tblLayout w:type="fixed"/>
      </w:tblPr>
      <w:tcPr>
        <w:tcBorders>
          <w:insideH w:val="nil"/>
          <w:insideV w:val="nil"/>
        </w:tcBorders>
      </w:tcPr>
    </w:tblStylePr>
  </w:style>
  <w:style w:type="table" w:styleId="64">
    <w:name w:val="Medium Shading 1 Accent 5"/>
    <w:basedOn w:val="36"/>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blLayout w:type="fixed"/>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0" w:themeFill="accent5" w:themeFillTint="3F"/>
      </w:tcPr>
    </w:tblStylePr>
    <w:tblStylePr w:type="band1Horz">
      <w:tblPr>
        <w:tblLayout w:type="fixed"/>
      </w:tblPr>
      <w:tcPr>
        <w:tcBorders>
          <w:insideH w:val="nil"/>
          <w:insideV w:val="nil"/>
        </w:tcBorders>
        <w:shd w:val="clear" w:color="auto" w:fill="D2EAF0" w:themeFill="accent5" w:themeFillTint="3F"/>
      </w:tcPr>
    </w:tblStylePr>
    <w:tblStylePr w:type="band2Horz">
      <w:tblPr>
        <w:tblLayout w:type="fixed"/>
      </w:tblPr>
      <w:tcPr>
        <w:tcBorders>
          <w:insideH w:val="nil"/>
          <w:insideV w:val="nil"/>
        </w:tcBorders>
      </w:tcPr>
    </w:tblStylePr>
  </w:style>
  <w:style w:type="table" w:styleId="65">
    <w:name w:val="Medium Shading 1 Accent 6"/>
    <w:basedOn w:val="36"/>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blLayout w:type="fixed"/>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5D1" w:themeFill="accent6" w:themeFillTint="3F"/>
      </w:tcPr>
    </w:tblStylePr>
    <w:tblStylePr w:type="band1Horz">
      <w:tblPr>
        <w:tblLayout w:type="fixed"/>
      </w:tblPr>
      <w:tcPr>
        <w:tcBorders>
          <w:insideH w:val="nil"/>
          <w:insideV w:val="nil"/>
        </w:tcBorders>
        <w:shd w:val="clear" w:color="auto" w:fill="FDE5D1" w:themeFill="accent6" w:themeFillTint="3F"/>
      </w:tcPr>
    </w:tblStylePr>
    <w:tblStylePr w:type="band2Horz">
      <w:tblPr>
        <w:tblLayout w:type="fixed"/>
      </w:tblPr>
      <w:tcPr>
        <w:tcBorders>
          <w:insideH w:val="nil"/>
          <w:insideV w:val="nil"/>
        </w:tcBorders>
      </w:tcPr>
    </w:tblStylePr>
  </w:style>
  <w:style w:type="table" w:styleId="66">
    <w:name w:val="Medium Shading 2"/>
    <w:basedOn w:val="36"/>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blLayout w:type="fixed"/>
      </w:tblPr>
      <w:tcPr>
        <w:tcBorders>
          <w:left w:val="nil"/>
          <w:right w:val="nil"/>
          <w:insideH w:val="nil"/>
          <w:insideV w:val="nil"/>
        </w:tcBorders>
        <w:shd w:val="clear" w:color="auto" w:fill="000000" w:themeFill="tex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7">
    <w:name w:val="Medium Shading 2 Accent 1"/>
    <w:basedOn w:val="36"/>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blLayout w:type="fixed"/>
      </w:tblPr>
      <w:tcPr>
        <w:tcBorders>
          <w:left w:val="nil"/>
          <w:right w:val="nil"/>
          <w:insideH w:val="nil"/>
          <w:insideV w:val="nil"/>
        </w:tcBorders>
        <w:shd w:val="clear" w:color="auto" w:fill="4F81BD"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8">
    <w:name w:val="Medium Shading 2 Accent 2"/>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blLayout w:type="fixed"/>
      </w:tblPr>
      <w:tcPr>
        <w:tcBorders>
          <w:left w:val="nil"/>
          <w:right w:val="nil"/>
          <w:insideH w:val="nil"/>
          <w:insideV w:val="nil"/>
        </w:tcBorders>
        <w:shd w:val="clear" w:color="auto" w:fill="C0504D"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9">
    <w:name w:val="Medium Shading 2 Accent 3"/>
    <w:basedOn w:val="36"/>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blLayout w:type="fixed"/>
      </w:tblPr>
      <w:tcPr>
        <w:tcBorders>
          <w:left w:val="nil"/>
          <w:right w:val="nil"/>
          <w:insideH w:val="nil"/>
          <w:insideV w:val="nil"/>
        </w:tcBorders>
        <w:shd w:val="clear" w:color="auto" w:fill="9BBB59"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0">
    <w:name w:val="Medium Shading 2 Accent 4"/>
    <w:basedOn w:val="36"/>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blLayout w:type="fixed"/>
      </w:tblPr>
      <w:tcPr>
        <w:tcBorders>
          <w:left w:val="nil"/>
          <w:right w:val="nil"/>
          <w:insideH w:val="nil"/>
          <w:insideV w:val="nil"/>
        </w:tcBorders>
        <w:shd w:val="clear" w:color="auto" w:fill="8064A2"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1">
    <w:name w:val="Medium Shading 2 Accent 5"/>
    <w:basedOn w:val="36"/>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blLayout w:type="fixed"/>
      </w:tblPr>
      <w:tcPr>
        <w:tcBorders>
          <w:left w:val="nil"/>
          <w:right w:val="nil"/>
          <w:insideH w:val="nil"/>
          <w:insideV w:val="nil"/>
        </w:tcBorders>
        <w:shd w:val="clear" w:color="auto" w:fill="4BACC6"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2">
    <w:name w:val="Medium Shading 2 Accent 6"/>
    <w:basedOn w:val="36"/>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blLayout w:type="fixed"/>
      </w:tblPr>
      <w:tcPr>
        <w:tcBorders>
          <w:left w:val="nil"/>
          <w:right w:val="nil"/>
          <w:insideH w:val="nil"/>
          <w:insideV w:val="nil"/>
        </w:tcBorders>
        <w:shd w:val="clear" w:color="auto" w:fill="F79646"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3">
    <w:name w:val="Medium List 1"/>
    <w:basedOn w:val="36"/>
    <w:uiPriority w:val="65"/>
    <w:pPr>
      <w:spacing w:after="0" w:line="240" w:lineRule="auto"/>
    </w:pPr>
    <w:rPr>
      <w:color w:val="000000" w:themeColor="text1"/>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000000" w:themeColor="text1" w:sz="8" w:space="0"/>
        </w:tcBorders>
      </w:tcPr>
    </w:tblStylePr>
    <w:tblStylePr w:type="lastRow">
      <w:rPr>
        <w:b/>
        <w:bCs/>
        <w:color w:val="1F497D" w:themeColor="text2"/>
      </w:rPr>
      <w:tblPr>
        <w:tblLayout w:type="fixed"/>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blLayout w:type="fixed"/>
      </w:tblPr>
      <w:tcPr>
        <w:tcBorders>
          <w:top w:val="single" w:color="000000" w:themeColor="text1" w:sz="8" w:space="0"/>
          <w:bottom w:val="single" w:color="000000" w:themeColor="text1" w:sz="8" w:space="0"/>
        </w:tcBorders>
      </w:tcPr>
    </w:tblStylePr>
    <w:tblStylePr w:type="band1Vert">
      <w:tblPr>
        <w:tblLayout w:type="fixed"/>
      </w:tblPr>
      <w:tcPr>
        <w:shd w:val="clear" w:color="auto" w:fill="BFBFBF" w:themeFill="text1" w:themeFillTint="3F"/>
      </w:tcPr>
    </w:tblStylePr>
    <w:tblStylePr w:type="band1Horz">
      <w:tblPr>
        <w:tblLayout w:type="fixed"/>
      </w:tblPr>
      <w:tcPr>
        <w:shd w:val="clear" w:color="auto" w:fill="BFBFBF" w:themeFill="text1" w:themeFillTint="3F"/>
      </w:tcPr>
    </w:tblStylePr>
  </w:style>
  <w:style w:type="table" w:styleId="74">
    <w:name w:val="Medium List 1 Accent 1"/>
    <w:basedOn w:val="36"/>
    <w:uiPriority w:val="65"/>
    <w:pPr>
      <w:spacing w:after="0" w:line="240" w:lineRule="auto"/>
    </w:pPr>
    <w:rPr>
      <w:color w:val="000000" w:themeColor="text1"/>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F81BD" w:themeColor="accent1" w:sz="8" w:space="0"/>
        </w:tcBorders>
      </w:tcPr>
    </w:tblStylePr>
    <w:tblStylePr w:type="lastRow">
      <w:rPr>
        <w:b/>
        <w:bCs/>
        <w:color w:val="1F497D" w:themeColor="text2"/>
      </w:rPr>
      <w:tblPr>
        <w:tblLayout w:type="fixed"/>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blLayout w:type="fixed"/>
      </w:tblPr>
      <w:tcPr>
        <w:tcBorders>
          <w:top w:val="single" w:color="4F81BD" w:themeColor="accent1" w:sz="8" w:space="0"/>
          <w:bottom w:val="single" w:color="4F81BD" w:themeColor="accent1" w:sz="8" w:space="0"/>
        </w:tcBorders>
      </w:tcPr>
    </w:tblStylePr>
    <w:tblStylePr w:type="band1Vert">
      <w:tblPr>
        <w:tblLayout w:type="fixed"/>
      </w:tblPr>
      <w:tcPr>
        <w:shd w:val="clear" w:color="auto" w:fill="D3DFEE" w:themeFill="accent1" w:themeFillTint="3F"/>
      </w:tcPr>
    </w:tblStylePr>
    <w:tblStylePr w:type="band1Horz">
      <w:tblPr>
        <w:tblLayout w:type="fixed"/>
      </w:tblPr>
      <w:tcPr>
        <w:shd w:val="clear" w:color="auto" w:fill="D3DFEE" w:themeFill="accent1" w:themeFillTint="3F"/>
      </w:tcPr>
    </w:tblStylePr>
  </w:style>
  <w:style w:type="table" w:styleId="75">
    <w:name w:val="Medium List 1 Accent 2"/>
    <w:basedOn w:val="36"/>
    <w:uiPriority w:val="65"/>
    <w:pPr>
      <w:spacing w:after="0" w:line="240" w:lineRule="auto"/>
    </w:pPr>
    <w:rPr>
      <w:color w:val="000000" w:themeColor="text1"/>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C0504D" w:themeColor="accent2" w:sz="8" w:space="0"/>
        </w:tcBorders>
      </w:tcPr>
    </w:tblStylePr>
    <w:tblStylePr w:type="lastRow">
      <w:rPr>
        <w:b/>
        <w:bCs/>
        <w:color w:val="1F497D" w:themeColor="text2"/>
      </w:rPr>
      <w:tblPr>
        <w:tblLayout w:type="fixed"/>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blLayout w:type="fixed"/>
      </w:tblPr>
      <w:tcPr>
        <w:tcBorders>
          <w:top w:val="single" w:color="C0504D" w:themeColor="accent2" w:sz="8" w:space="0"/>
          <w:bottom w:val="single" w:color="C0504D" w:themeColor="accent2" w:sz="8" w:space="0"/>
        </w:tcBorders>
      </w:tcPr>
    </w:tblStylePr>
    <w:tblStylePr w:type="band1Vert">
      <w:tblPr>
        <w:tblLayout w:type="fixed"/>
      </w:tblPr>
      <w:tcPr>
        <w:shd w:val="clear" w:color="auto" w:fill="EFD3D3" w:themeFill="accent2" w:themeFillTint="3F"/>
      </w:tcPr>
    </w:tblStylePr>
    <w:tblStylePr w:type="band1Horz">
      <w:tblPr>
        <w:tblLayout w:type="fixed"/>
      </w:tblPr>
      <w:tcPr>
        <w:shd w:val="clear" w:color="auto" w:fill="EFD3D3" w:themeFill="accent2" w:themeFillTint="3F"/>
      </w:tcPr>
    </w:tblStylePr>
  </w:style>
  <w:style w:type="table" w:styleId="76">
    <w:name w:val="Medium List 1 Accent 3"/>
    <w:basedOn w:val="36"/>
    <w:uiPriority w:val="65"/>
    <w:pPr>
      <w:spacing w:after="0" w:line="240" w:lineRule="auto"/>
    </w:pPr>
    <w:rPr>
      <w:color w:val="000000" w:themeColor="text1"/>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9BBB59" w:themeColor="accent3" w:sz="8" w:space="0"/>
        </w:tcBorders>
      </w:tcPr>
    </w:tblStylePr>
    <w:tblStylePr w:type="lastRow">
      <w:rPr>
        <w:b/>
        <w:bCs/>
        <w:color w:val="1F497D" w:themeColor="text2"/>
      </w:rPr>
      <w:tblPr>
        <w:tblLayout w:type="fixed"/>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blLayout w:type="fixed"/>
      </w:tblPr>
      <w:tcPr>
        <w:tcBorders>
          <w:top w:val="single" w:color="9BBB59" w:themeColor="accent3" w:sz="8" w:space="0"/>
          <w:bottom w:val="single" w:color="9BBB59" w:themeColor="accent3" w:sz="8" w:space="0"/>
        </w:tcBorders>
      </w:tcPr>
    </w:tblStylePr>
    <w:tblStylePr w:type="band1Vert">
      <w:tblPr>
        <w:tblLayout w:type="fixed"/>
      </w:tblPr>
      <w:tcPr>
        <w:shd w:val="clear" w:color="auto" w:fill="E6EED5" w:themeFill="accent3" w:themeFillTint="3F"/>
      </w:tcPr>
    </w:tblStylePr>
    <w:tblStylePr w:type="band1Horz">
      <w:tblPr>
        <w:tblLayout w:type="fixed"/>
      </w:tblPr>
      <w:tcPr>
        <w:shd w:val="clear" w:color="auto" w:fill="E6EED5" w:themeFill="accent3" w:themeFillTint="3F"/>
      </w:tcPr>
    </w:tblStylePr>
  </w:style>
  <w:style w:type="table" w:styleId="77">
    <w:name w:val="Medium List 1 Accent 4"/>
    <w:basedOn w:val="36"/>
    <w:qFormat/>
    <w:uiPriority w:val="65"/>
    <w:pPr>
      <w:spacing w:after="0" w:line="240" w:lineRule="auto"/>
    </w:pPr>
    <w:rPr>
      <w:color w:val="000000" w:themeColor="text1"/>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8064A2" w:themeColor="accent4" w:sz="8" w:space="0"/>
        </w:tcBorders>
      </w:tcPr>
    </w:tblStylePr>
    <w:tblStylePr w:type="lastRow">
      <w:rPr>
        <w:b/>
        <w:bCs/>
        <w:color w:val="1F497D" w:themeColor="text2"/>
      </w:rPr>
      <w:tblPr>
        <w:tblLayout w:type="fixed"/>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blLayout w:type="fixed"/>
      </w:tblPr>
      <w:tcPr>
        <w:tcBorders>
          <w:top w:val="single" w:color="8064A2" w:themeColor="accent4" w:sz="8" w:space="0"/>
          <w:bottom w:val="single" w:color="8064A2" w:themeColor="accent4" w:sz="8" w:space="0"/>
        </w:tcBorders>
      </w:tcPr>
    </w:tblStylePr>
    <w:tblStylePr w:type="band1Vert">
      <w:tblPr>
        <w:tblLayout w:type="fixed"/>
      </w:tblPr>
      <w:tcPr>
        <w:shd w:val="clear" w:color="auto" w:fill="DFD8E8" w:themeFill="accent4" w:themeFillTint="3F"/>
      </w:tcPr>
    </w:tblStylePr>
    <w:tblStylePr w:type="band1Horz">
      <w:tblPr>
        <w:tblLayout w:type="fixed"/>
      </w:tblPr>
      <w:tcPr>
        <w:shd w:val="clear" w:color="auto" w:fill="DFD8E8" w:themeFill="accent4" w:themeFillTint="3F"/>
      </w:tcPr>
    </w:tblStylePr>
  </w:style>
  <w:style w:type="table" w:styleId="78">
    <w:name w:val="Medium List 1 Accent 5"/>
    <w:basedOn w:val="36"/>
    <w:qFormat/>
    <w:uiPriority w:val="65"/>
    <w:pPr>
      <w:spacing w:after="0" w:line="240" w:lineRule="auto"/>
    </w:pPr>
    <w:rPr>
      <w:color w:val="000000" w:themeColor="text1"/>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BACC6" w:themeColor="accent5" w:sz="8" w:space="0"/>
        </w:tcBorders>
      </w:tcPr>
    </w:tblStylePr>
    <w:tblStylePr w:type="lastRow">
      <w:rPr>
        <w:b/>
        <w:bCs/>
        <w:color w:val="1F497D" w:themeColor="text2"/>
      </w:rPr>
      <w:tblPr>
        <w:tblLayout w:type="fixed"/>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blLayout w:type="fixed"/>
      </w:tblPr>
      <w:tcPr>
        <w:tcBorders>
          <w:top w:val="single" w:color="4BACC6" w:themeColor="accent5" w:sz="8" w:space="0"/>
          <w:bottom w:val="single" w:color="4BACC6" w:themeColor="accent5" w:sz="8" w:space="0"/>
        </w:tcBorders>
      </w:tcPr>
    </w:tblStylePr>
    <w:tblStylePr w:type="band1Vert">
      <w:tblPr>
        <w:tblLayout w:type="fixed"/>
      </w:tblPr>
      <w:tcPr>
        <w:shd w:val="clear" w:color="auto" w:fill="D2EAF0" w:themeFill="accent5" w:themeFillTint="3F"/>
      </w:tcPr>
    </w:tblStylePr>
    <w:tblStylePr w:type="band1Horz">
      <w:tblPr>
        <w:tblLayout w:type="fixed"/>
      </w:tblPr>
      <w:tcPr>
        <w:shd w:val="clear" w:color="auto" w:fill="D2EAF0" w:themeFill="accent5" w:themeFillTint="3F"/>
      </w:tcPr>
    </w:tblStylePr>
  </w:style>
  <w:style w:type="table" w:styleId="79">
    <w:name w:val="Medium List 1 Accent 6"/>
    <w:basedOn w:val="36"/>
    <w:qFormat/>
    <w:uiPriority w:val="65"/>
    <w:pPr>
      <w:spacing w:after="0" w:line="240" w:lineRule="auto"/>
    </w:pPr>
    <w:rPr>
      <w:color w:val="000000" w:themeColor="text1"/>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F79646" w:themeColor="accent6" w:sz="8" w:space="0"/>
        </w:tcBorders>
      </w:tcPr>
    </w:tblStylePr>
    <w:tblStylePr w:type="lastRow">
      <w:rPr>
        <w:b/>
        <w:bCs/>
        <w:color w:val="1F497D" w:themeColor="text2"/>
      </w:rPr>
      <w:tblPr>
        <w:tblLayout w:type="fixed"/>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blLayout w:type="fixed"/>
      </w:tblPr>
      <w:tcPr>
        <w:tcBorders>
          <w:top w:val="single" w:color="F79646" w:themeColor="accent6" w:sz="8" w:space="0"/>
          <w:bottom w:val="single" w:color="F79646" w:themeColor="accent6" w:sz="8" w:space="0"/>
        </w:tcBorders>
      </w:tcPr>
    </w:tblStylePr>
    <w:tblStylePr w:type="band1Vert">
      <w:tblPr>
        <w:tblLayout w:type="fixed"/>
      </w:tblPr>
      <w:tcPr>
        <w:shd w:val="clear" w:color="auto" w:fill="FDE5D1" w:themeFill="accent6" w:themeFillTint="3F"/>
      </w:tcPr>
    </w:tblStylePr>
    <w:tblStylePr w:type="band1Horz">
      <w:tblPr>
        <w:tblLayout w:type="fixed"/>
      </w:tblPr>
      <w:tcPr>
        <w:shd w:val="clear" w:color="auto" w:fill="FDE5D1" w:themeFill="accent6" w:themeFillTint="3F"/>
      </w:tcPr>
    </w:tblStylePr>
  </w:style>
  <w:style w:type="table" w:styleId="80">
    <w:name w:val="Medium List 2"/>
    <w:basedOn w:val="36"/>
    <w:qFormat/>
    <w:uiPriority w:val="66"/>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blLayout w:type="fixed"/>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blLayout w:type="fixed"/>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top w:val="nil"/>
          <w:bottom w:val="nil"/>
          <w:insideH w:val="nil"/>
          <w:insideV w:val="nil"/>
        </w:tcBorders>
        <w:shd w:val="clear" w:color="auto" w:fill="BFBFBF" w:themeFill="tex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1">
    <w:name w:val="Medium List 2 Accent 1"/>
    <w:basedOn w:val="36"/>
    <w:qFormat/>
    <w:uiPriority w:val="66"/>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2">
    <w:name w:val="Medium List 2 Accent 2"/>
    <w:basedOn w:val="36"/>
    <w:qFormat/>
    <w:uiPriority w:val="66"/>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blLayout w:type="fixed"/>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blLayout w:type="fixed"/>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top w:val="nil"/>
          <w:bottom w:val="nil"/>
          <w:insideH w:val="nil"/>
          <w:insideV w:val="nil"/>
        </w:tcBorders>
        <w:shd w:val="clear" w:color="auto" w:fill="EFD3D3"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3">
    <w:name w:val="Medium List 2 Accent 3"/>
    <w:basedOn w:val="36"/>
    <w:qFormat/>
    <w:uiPriority w:val="66"/>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blLayout w:type="fixed"/>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blLayout w:type="fixed"/>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top w:val="nil"/>
          <w:bottom w:val="nil"/>
          <w:insideH w:val="nil"/>
          <w:insideV w:val="nil"/>
        </w:tcBorders>
        <w:shd w:val="clear" w:color="auto" w:fill="E6EED5"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4">
    <w:name w:val="Medium List 2 Accent 4"/>
    <w:basedOn w:val="36"/>
    <w:qFormat/>
    <w:uiPriority w:val="66"/>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blLayout w:type="fixed"/>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blLayout w:type="fixed"/>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top w:val="nil"/>
          <w:bottom w:val="nil"/>
          <w:insideH w:val="nil"/>
          <w:insideV w:val="nil"/>
        </w:tcBorders>
        <w:shd w:val="clear" w:color="auto" w:fill="DFD8E8"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5">
    <w:name w:val="Medium List 2 Accent 5"/>
    <w:basedOn w:val="36"/>
    <w:qFormat/>
    <w:uiPriority w:val="66"/>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blLayout w:type="fixed"/>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blLayout w:type="fixed"/>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top w:val="nil"/>
          <w:bottom w:val="nil"/>
          <w:insideH w:val="nil"/>
          <w:insideV w:val="nil"/>
        </w:tcBorders>
        <w:shd w:val="clear" w:color="auto" w:fill="D2EA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6">
    <w:name w:val="Medium List 2 Accent 6"/>
    <w:basedOn w:val="36"/>
    <w:qFormat/>
    <w:uiPriority w:val="66"/>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blLayout w:type="fixed"/>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blLayout w:type="fixed"/>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top w:val="nil"/>
          <w:bottom w:val="nil"/>
          <w:insideH w:val="nil"/>
          <w:insideV w:val="nil"/>
        </w:tcBorders>
        <w:shd w:val="clear" w:color="auto" w:fill="FDE5D1"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7">
    <w:name w:val="Medium Grid 1"/>
    <w:basedOn w:val="36"/>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blLayout w:type="fixed"/>
      </w:tblPr>
      <w:tcPr>
        <w:tcBorders>
          <w:top w:val="single" w:color="3F3F3F" w:themeColor="text1" w:themeTint="BF" w:sz="18" w:space="0"/>
        </w:tcBorders>
      </w:tcPr>
    </w:tblStylePr>
    <w:tblStylePr w:type="firstCol">
      <w:rPr>
        <w:b/>
        <w:bCs/>
      </w:rPr>
    </w:tblStylePr>
    <w:tblStylePr w:type="lastCol">
      <w:rPr>
        <w:b/>
        <w:bCs/>
      </w:r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88">
    <w:name w:val="Medium Grid 1 Accent 1"/>
    <w:basedOn w:val="36"/>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blLayout w:type="fixed"/>
      </w:tblPr>
      <w:tcPr>
        <w:tcBorders>
          <w:top w:val="single" w:color="7BA0CD"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89">
    <w:name w:val="Medium Grid 1 Accent 2"/>
    <w:basedOn w:val="36"/>
    <w:qFormat/>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blLayout w:type="fixed"/>
      </w:tblPr>
      <w:tcPr>
        <w:tcBorders>
          <w:top w:val="single" w:color="CF7B79"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90">
    <w:name w:val="Medium Grid 1 Accent 3"/>
    <w:basedOn w:val="36"/>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blLayout w:type="fixed"/>
      </w:tblPr>
      <w:tcPr>
        <w:tcBorders>
          <w:top w:val="single" w:color="B4CC82"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91">
    <w:name w:val="Medium Grid 1 Accent 4"/>
    <w:basedOn w:val="36"/>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blLayout w:type="fixed"/>
      </w:tblPr>
      <w:tcPr>
        <w:tcBorders>
          <w:top w:val="single" w:color="9F8AB9"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92">
    <w:name w:val="Medium Grid 1 Accent 5"/>
    <w:basedOn w:val="36"/>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blLayout w:type="fixed"/>
      </w:tblPr>
      <w:tcPr>
        <w:tcBorders>
          <w:top w:val="single" w:color="78C0D4"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93">
    <w:name w:val="Medium Grid 1 Accent 6"/>
    <w:basedOn w:val="36"/>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blLayout w:type="fixed"/>
      </w:tblPr>
      <w:tcPr>
        <w:tcBorders>
          <w:top w:val="single" w:color="F9B074"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styleId="94">
    <w:name w:val="Medium Grid 2"/>
    <w:basedOn w:val="36"/>
    <w:qFormat/>
    <w:uiPriority w:val="68"/>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color w:val="000000" w:themeColor="text1"/>
      </w:rPr>
      <w:tblPr>
        <w:tblLayout w:type="fixed"/>
      </w:tblPr>
      <w:tcPr>
        <w:shd w:val="clear" w:color="auto" w:fill="E5E5E5" w:themeFill="tex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CCCCCC" w:themeFill="text1" w:themeFillTint="33"/>
      </w:tcPr>
    </w:tblStylePr>
    <w:tblStylePr w:type="band1Vert">
      <w:tblPr>
        <w:tblLayout w:type="fixed"/>
      </w:tblPr>
      <w:tcPr>
        <w:shd w:val="clear" w:color="auto" w:fill="7F7F7F" w:themeFill="text1" w:themeFillTint="7F"/>
      </w:tcPr>
    </w:tblStylePr>
    <w:tblStylePr w:type="band1Horz">
      <w:tblPr>
        <w:tblLayout w:type="fixed"/>
      </w:tblPr>
      <w:tcPr>
        <w:tcBorders>
          <w:insideH w:val="single" w:sz="6" w:space="0"/>
          <w:insideV w:val="single" w:sz="6" w:space="0"/>
        </w:tcBorders>
        <w:shd w:val="clear" w:color="auto" w:fill="7F7F7F" w:themeFill="text1" w:themeFillTint="7F"/>
      </w:tcPr>
    </w:tblStylePr>
    <w:tblStylePr w:type="nwCell">
      <w:tblPr>
        <w:tblLayout w:type="fixed"/>
      </w:tblPr>
      <w:tcPr>
        <w:shd w:val="clear" w:color="auto" w:fill="FFFFFF" w:themeFill="background1"/>
      </w:tcPr>
    </w:tblStylePr>
  </w:style>
  <w:style w:type="table" w:styleId="95">
    <w:name w:val="Medium Grid 2 Accent 1"/>
    <w:basedOn w:val="36"/>
    <w:qFormat/>
    <w:uiPriority w:val="68"/>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blLayout w:type="fixed"/>
      </w:tblPr>
      <w:tcPr>
        <w:shd w:val="clear" w:color="auto" w:fill="EDF2F8" w:themeFill="accen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BE5F1" w:themeFill="accent1" w:themeFillTint="33"/>
      </w:tcPr>
    </w:tblStylePr>
    <w:tblStylePr w:type="band1Vert">
      <w:tblPr>
        <w:tblLayout w:type="fixed"/>
      </w:tblPr>
      <w:tcPr>
        <w:shd w:val="clear" w:color="auto" w:fill="A7C0DE" w:themeFill="accent1" w:themeFillTint="7F"/>
      </w:tcPr>
    </w:tblStylePr>
    <w:tblStylePr w:type="band1Horz">
      <w:tblPr>
        <w:tblLayout w:type="fixed"/>
      </w:tblPr>
      <w:tcPr>
        <w:tcBorders>
          <w:insideH w:val="single" w:sz="6" w:space="0"/>
          <w:insideV w:val="single" w:sz="6" w:space="0"/>
        </w:tcBorders>
        <w:shd w:val="clear" w:color="auto" w:fill="A7C0DE" w:themeFill="accent1" w:themeFillTint="7F"/>
      </w:tcPr>
    </w:tblStylePr>
    <w:tblStylePr w:type="nwCell">
      <w:tblPr>
        <w:tblLayout w:type="fixed"/>
      </w:tblPr>
      <w:tcPr>
        <w:shd w:val="clear" w:color="auto" w:fill="FFFFFF" w:themeFill="background1"/>
      </w:tcPr>
    </w:tblStylePr>
  </w:style>
  <w:style w:type="table" w:styleId="96">
    <w:name w:val="Medium Grid 2 Accent 2"/>
    <w:basedOn w:val="36"/>
    <w:qFormat/>
    <w:uiPriority w:val="68"/>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blPr>
        <w:tblLayout w:type="fixed"/>
      </w:tblPr>
      <w:tcPr>
        <w:shd w:val="clear" w:color="auto" w:fill="F8EDED" w:themeFill="accent2"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2DBDB" w:themeFill="accent2" w:themeFillTint="33"/>
      </w:tcPr>
    </w:tblStylePr>
    <w:tblStylePr w:type="band1Vert">
      <w:tblPr>
        <w:tblLayout w:type="fixed"/>
      </w:tblPr>
      <w:tcPr>
        <w:shd w:val="clear" w:color="auto" w:fill="DFA7A6" w:themeFill="accent2" w:themeFillTint="7F"/>
      </w:tcPr>
    </w:tblStylePr>
    <w:tblStylePr w:type="band1Horz">
      <w:tblPr>
        <w:tblLayout w:type="fixed"/>
      </w:tblPr>
      <w:tcPr>
        <w:tcBorders>
          <w:insideH w:val="single" w:sz="6" w:space="0"/>
          <w:insideV w:val="single" w:sz="6" w:space="0"/>
        </w:tcBorders>
        <w:shd w:val="clear" w:color="auto" w:fill="DFA7A6" w:themeFill="accent2" w:themeFillTint="7F"/>
      </w:tcPr>
    </w:tblStylePr>
    <w:tblStylePr w:type="nwCell">
      <w:tblPr>
        <w:tblLayout w:type="fixed"/>
      </w:tblPr>
      <w:tcPr>
        <w:shd w:val="clear" w:color="auto" w:fill="FFFFFF" w:themeFill="background1"/>
      </w:tcPr>
    </w:tblStylePr>
  </w:style>
  <w:style w:type="table" w:styleId="97">
    <w:name w:val="Medium Grid 2 Accent 3"/>
    <w:basedOn w:val="36"/>
    <w:qFormat/>
    <w:uiPriority w:val="68"/>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blLayout w:type="fixed"/>
      </w:tblPr>
      <w:tcPr>
        <w:shd w:val="clear" w:color="auto" w:fill="F5F8EE" w:themeFill="accent3"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AF1DD" w:themeFill="accent3" w:themeFillTint="33"/>
      </w:tcPr>
    </w:tblStylePr>
    <w:tblStylePr w:type="band1Vert">
      <w:tblPr>
        <w:tblLayout w:type="fixed"/>
      </w:tblPr>
      <w:tcPr>
        <w:shd w:val="clear" w:color="auto" w:fill="CDDDAC" w:themeFill="accent3" w:themeFillTint="7F"/>
      </w:tcPr>
    </w:tblStylePr>
    <w:tblStylePr w:type="band1Horz">
      <w:tblPr>
        <w:tblLayout w:type="fixed"/>
      </w:tblPr>
      <w:tcPr>
        <w:tcBorders>
          <w:insideH w:val="single" w:sz="6" w:space="0"/>
          <w:insideV w:val="single" w:sz="6" w:space="0"/>
        </w:tcBorders>
        <w:shd w:val="clear" w:color="auto" w:fill="CDDDAC" w:themeFill="accent3" w:themeFillTint="7F"/>
      </w:tcPr>
    </w:tblStylePr>
    <w:tblStylePr w:type="nwCell">
      <w:tblPr>
        <w:tblLayout w:type="fixed"/>
      </w:tblPr>
      <w:tcPr>
        <w:shd w:val="clear" w:color="auto" w:fill="FFFFFF" w:themeFill="background1"/>
      </w:tcPr>
    </w:tblStylePr>
  </w:style>
  <w:style w:type="table" w:styleId="98">
    <w:name w:val="Medium Grid 2 Accent 4"/>
    <w:basedOn w:val="36"/>
    <w:qFormat/>
    <w:uiPriority w:val="68"/>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blLayout w:type="fixed"/>
      </w:tblPr>
      <w:tcPr>
        <w:shd w:val="clear" w:color="auto" w:fill="F2EFF5" w:themeFill="accent4"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5DFEC" w:themeFill="accent4" w:themeFillTint="33"/>
      </w:tcPr>
    </w:tblStylePr>
    <w:tblStylePr w:type="band1Vert">
      <w:tblPr>
        <w:tblLayout w:type="fixed"/>
      </w:tblPr>
      <w:tcPr>
        <w:shd w:val="clear" w:color="auto" w:fill="BFB1D0" w:themeFill="accent4" w:themeFillTint="7F"/>
      </w:tcPr>
    </w:tblStylePr>
    <w:tblStylePr w:type="band1Horz">
      <w:tblPr>
        <w:tblLayout w:type="fixed"/>
      </w:tblPr>
      <w:tcPr>
        <w:tcBorders>
          <w:insideH w:val="single" w:sz="6" w:space="0"/>
          <w:insideV w:val="single" w:sz="6" w:space="0"/>
        </w:tcBorders>
        <w:shd w:val="clear" w:color="auto" w:fill="BFB1D0" w:themeFill="accent4" w:themeFillTint="7F"/>
      </w:tcPr>
    </w:tblStylePr>
    <w:tblStylePr w:type="nwCell">
      <w:tblPr>
        <w:tblLayout w:type="fixed"/>
      </w:tblPr>
      <w:tcPr>
        <w:shd w:val="clear" w:color="auto" w:fill="FFFFFF" w:themeFill="background1"/>
      </w:tcPr>
    </w:tblStylePr>
  </w:style>
  <w:style w:type="table" w:styleId="99">
    <w:name w:val="Medium Grid 2 Accent 5"/>
    <w:basedOn w:val="36"/>
    <w:qFormat/>
    <w:uiPriority w:val="68"/>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blPr>
        <w:tblLayout w:type="fixed"/>
      </w:tblPr>
      <w:tcPr>
        <w:shd w:val="clear" w:color="auto" w:fill="EDF6F9" w:themeFill="accent5"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AEEF3" w:themeFill="accent5" w:themeFillTint="33"/>
      </w:tcPr>
    </w:tblStylePr>
    <w:tblStylePr w:type="band1Vert">
      <w:tblPr>
        <w:tblLayout w:type="fixed"/>
      </w:tblPr>
      <w:tcPr>
        <w:shd w:val="clear" w:color="auto" w:fill="A5D5E2" w:themeFill="accent5" w:themeFillTint="7F"/>
      </w:tcPr>
    </w:tblStylePr>
    <w:tblStylePr w:type="band1Horz">
      <w:tblPr>
        <w:tblLayout w:type="fixed"/>
      </w:tblPr>
      <w:tcPr>
        <w:tcBorders>
          <w:insideH w:val="single" w:sz="6" w:space="0"/>
          <w:insideV w:val="single" w:sz="6" w:space="0"/>
        </w:tcBorders>
        <w:shd w:val="clear" w:color="auto" w:fill="A5D5E2" w:themeFill="accent5" w:themeFillTint="7F"/>
      </w:tcPr>
    </w:tblStylePr>
    <w:tblStylePr w:type="nwCell">
      <w:tblPr>
        <w:tblLayout w:type="fixed"/>
      </w:tblPr>
      <w:tcPr>
        <w:shd w:val="clear" w:color="auto" w:fill="FFFFFF" w:themeFill="background1"/>
      </w:tcPr>
    </w:tblStylePr>
  </w:style>
  <w:style w:type="table" w:styleId="100">
    <w:name w:val="Medium Grid 2 Accent 6"/>
    <w:basedOn w:val="36"/>
    <w:qFormat/>
    <w:uiPriority w:val="68"/>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blPr>
        <w:tblLayout w:type="fixed"/>
      </w:tblPr>
      <w:tcPr>
        <w:shd w:val="clear" w:color="auto" w:fill="FEF4EC" w:themeFill="accent6"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DE9D9" w:themeFill="accent6" w:themeFillTint="33"/>
      </w:tcPr>
    </w:tblStylePr>
    <w:tblStylePr w:type="band1Vert">
      <w:tblPr>
        <w:tblLayout w:type="fixed"/>
      </w:tblPr>
      <w:tcPr>
        <w:shd w:val="clear" w:color="auto" w:fill="FBCAA2" w:themeFill="accent6" w:themeFillTint="7F"/>
      </w:tcPr>
    </w:tblStylePr>
    <w:tblStylePr w:type="band1Horz">
      <w:tblPr>
        <w:tblLayout w:type="fixed"/>
      </w:tblPr>
      <w:tcPr>
        <w:tcBorders>
          <w:insideH w:val="single" w:sz="6" w:space="0"/>
          <w:insideV w:val="single" w:sz="6" w:space="0"/>
        </w:tcBorders>
        <w:shd w:val="clear" w:color="auto" w:fill="FBCAA2" w:themeFill="accent6" w:themeFillTint="7F"/>
      </w:tcPr>
    </w:tblStylePr>
    <w:tblStylePr w:type="nwCell">
      <w:tblPr>
        <w:tblLayout w:type="fixed"/>
      </w:tblPr>
      <w:tcPr>
        <w:shd w:val="clear" w:color="auto" w:fill="FFFFFF" w:themeFill="background1"/>
      </w:tcPr>
    </w:tblStylePr>
  </w:style>
  <w:style w:type="table" w:styleId="101">
    <w:name w:val="Medium Grid 3"/>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02">
    <w:name w:val="Medium Grid 3 Accent 1"/>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3">
    <w:name w:val="Medium Grid 3 Accent 2"/>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4">
    <w:name w:val="Medium Grid 3 Accent 3"/>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5">
    <w:name w:val="Medium Grid 3 Accent 4"/>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6">
    <w:name w:val="Medium Grid 3 Accent 5"/>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7">
    <w:name w:val="Medium Grid 3 Accent 6"/>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8">
    <w:name w:val="Dark List"/>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000000" w:themeFill="tex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blLayout w:type="fixed"/>
      </w:tblPr>
      <w:tcPr>
        <w:tcBorders>
          <w:top w:val="nil"/>
          <w:left w:val="nil"/>
          <w:bottom w:val="nil"/>
          <w:right w:val="nil"/>
          <w:insideH w:val="nil"/>
          <w:insideV w:val="nil"/>
        </w:tcBorders>
        <w:shd w:val="clear" w:color="auto" w:fill="000000" w:themeFill="text1" w:themeFillShade="BF"/>
      </w:tcPr>
    </w:tblStylePr>
    <w:tblStylePr w:type="band1Horz">
      <w:tblPr>
        <w:tblLayout w:type="fixed"/>
      </w:tblPr>
      <w:tcPr>
        <w:tcBorders>
          <w:top w:val="nil"/>
          <w:left w:val="nil"/>
          <w:bottom w:val="nil"/>
          <w:right w:val="nil"/>
          <w:insideH w:val="nil"/>
          <w:insideV w:val="nil"/>
        </w:tcBorders>
        <w:shd w:val="clear" w:color="auto" w:fill="000000" w:themeFill="text1" w:themeFillShade="BF"/>
      </w:tcPr>
    </w:tblStylePr>
  </w:style>
  <w:style w:type="table" w:styleId="109">
    <w:name w:val="Dark List Accent 1"/>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4F81BD"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blLayout w:type="fixed"/>
      </w:tblPr>
      <w:tcPr>
        <w:tcBorders>
          <w:top w:val="nil"/>
          <w:left w:val="nil"/>
          <w:bottom w:val="nil"/>
          <w:right w:val="nil"/>
          <w:insideH w:val="nil"/>
          <w:insideV w:val="nil"/>
        </w:tcBorders>
        <w:shd w:val="clear" w:color="auto" w:fill="366091" w:themeFill="accent1" w:themeFillShade="BF"/>
      </w:tcPr>
    </w:tblStylePr>
    <w:tblStylePr w:type="band1Horz">
      <w:tblPr>
        <w:tblLayout w:type="fixed"/>
      </w:tblPr>
      <w:tcPr>
        <w:tcBorders>
          <w:top w:val="nil"/>
          <w:left w:val="nil"/>
          <w:bottom w:val="nil"/>
          <w:right w:val="nil"/>
          <w:insideH w:val="nil"/>
          <w:insideV w:val="nil"/>
        </w:tcBorders>
        <w:shd w:val="clear" w:color="auto" w:fill="366091" w:themeFill="accent1" w:themeFillShade="BF"/>
      </w:tcPr>
    </w:tblStylePr>
  </w:style>
  <w:style w:type="table" w:styleId="110">
    <w:name w:val="Dark List Accent 2"/>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C0504D"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blLayout w:type="fixed"/>
      </w:tblPr>
      <w:tcPr>
        <w:tcBorders>
          <w:top w:val="nil"/>
          <w:left w:val="nil"/>
          <w:bottom w:val="nil"/>
          <w:right w:val="nil"/>
          <w:insideH w:val="nil"/>
          <w:insideV w:val="nil"/>
        </w:tcBorders>
        <w:shd w:val="clear" w:color="auto" w:fill="943734" w:themeFill="accent2" w:themeFillShade="BF"/>
      </w:tcPr>
    </w:tblStylePr>
    <w:tblStylePr w:type="band1Horz">
      <w:tblPr>
        <w:tblLayout w:type="fixed"/>
      </w:tblPr>
      <w:tcPr>
        <w:tcBorders>
          <w:top w:val="nil"/>
          <w:left w:val="nil"/>
          <w:bottom w:val="nil"/>
          <w:right w:val="nil"/>
          <w:insideH w:val="nil"/>
          <w:insideV w:val="nil"/>
        </w:tcBorders>
        <w:shd w:val="clear" w:color="auto" w:fill="943734" w:themeFill="accent2" w:themeFillShade="BF"/>
      </w:tcPr>
    </w:tblStylePr>
  </w:style>
  <w:style w:type="table" w:styleId="111">
    <w:name w:val="Dark List Accent 3"/>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9BBB59"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blLayout w:type="fixed"/>
      </w:tblPr>
      <w:tcPr>
        <w:tcBorders>
          <w:top w:val="nil"/>
          <w:left w:val="nil"/>
          <w:bottom w:val="nil"/>
          <w:right w:val="nil"/>
          <w:insideH w:val="nil"/>
          <w:insideV w:val="nil"/>
        </w:tcBorders>
        <w:shd w:val="clear" w:color="auto" w:fill="76923C" w:themeFill="accent3" w:themeFillShade="BF"/>
      </w:tcPr>
    </w:tblStylePr>
    <w:tblStylePr w:type="band1Horz">
      <w:tblPr>
        <w:tblLayout w:type="fixed"/>
      </w:tblPr>
      <w:tcPr>
        <w:tcBorders>
          <w:top w:val="nil"/>
          <w:left w:val="nil"/>
          <w:bottom w:val="nil"/>
          <w:right w:val="nil"/>
          <w:insideH w:val="nil"/>
          <w:insideV w:val="nil"/>
        </w:tcBorders>
        <w:shd w:val="clear" w:color="auto" w:fill="76923C" w:themeFill="accent3" w:themeFillShade="BF"/>
      </w:tcPr>
    </w:tblStylePr>
  </w:style>
  <w:style w:type="table" w:styleId="112">
    <w:name w:val="Dark List Accent 4"/>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8064A2"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blLayout w:type="fixed"/>
      </w:tblPr>
      <w:tcPr>
        <w:tcBorders>
          <w:top w:val="nil"/>
          <w:left w:val="nil"/>
          <w:bottom w:val="nil"/>
          <w:right w:val="nil"/>
          <w:insideH w:val="nil"/>
          <w:insideV w:val="nil"/>
        </w:tcBorders>
        <w:shd w:val="clear" w:color="auto" w:fill="5F497A" w:themeFill="accent4" w:themeFillShade="BF"/>
      </w:tcPr>
    </w:tblStylePr>
    <w:tblStylePr w:type="band1Horz">
      <w:tblPr>
        <w:tblLayout w:type="fixed"/>
      </w:tblPr>
      <w:tcPr>
        <w:tcBorders>
          <w:top w:val="nil"/>
          <w:left w:val="nil"/>
          <w:bottom w:val="nil"/>
          <w:right w:val="nil"/>
          <w:insideH w:val="nil"/>
          <w:insideV w:val="nil"/>
        </w:tcBorders>
        <w:shd w:val="clear" w:color="auto" w:fill="5F497A" w:themeFill="accent4" w:themeFillShade="BF"/>
      </w:tcPr>
    </w:tblStylePr>
  </w:style>
  <w:style w:type="table" w:styleId="113">
    <w:name w:val="Dark List Accent 5"/>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4BACC6"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blLayout w:type="fixed"/>
      </w:tblPr>
      <w:tcPr>
        <w:tcBorders>
          <w:top w:val="nil"/>
          <w:left w:val="nil"/>
          <w:bottom w:val="nil"/>
          <w:right w:val="nil"/>
          <w:insideH w:val="nil"/>
          <w:insideV w:val="nil"/>
        </w:tcBorders>
        <w:shd w:val="clear" w:color="auto" w:fill="31849B" w:themeFill="accent5" w:themeFillShade="BF"/>
      </w:tcPr>
    </w:tblStylePr>
    <w:tblStylePr w:type="band1Horz">
      <w:tblPr>
        <w:tblLayout w:type="fixed"/>
      </w:tblPr>
      <w:tcPr>
        <w:tcBorders>
          <w:top w:val="nil"/>
          <w:left w:val="nil"/>
          <w:bottom w:val="nil"/>
          <w:right w:val="nil"/>
          <w:insideH w:val="nil"/>
          <w:insideV w:val="nil"/>
        </w:tcBorders>
        <w:shd w:val="clear" w:color="auto" w:fill="31849B" w:themeFill="accent5" w:themeFillShade="BF"/>
      </w:tcPr>
    </w:tblStylePr>
  </w:style>
  <w:style w:type="table" w:styleId="114">
    <w:name w:val="Dark List Accent 6"/>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F79646"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blLayout w:type="fixed"/>
      </w:tblPr>
      <w:tcPr>
        <w:tcBorders>
          <w:top w:val="nil"/>
          <w:left w:val="nil"/>
          <w:bottom w:val="nil"/>
          <w:right w:val="nil"/>
          <w:insideH w:val="nil"/>
          <w:insideV w:val="nil"/>
        </w:tcBorders>
        <w:shd w:val="clear" w:color="auto" w:fill="E36C09" w:themeFill="accent6" w:themeFillShade="BF"/>
      </w:tcPr>
    </w:tblStylePr>
    <w:tblStylePr w:type="band1Horz">
      <w:tblPr>
        <w:tblLayout w:type="fixed"/>
      </w:tblPr>
      <w:tcPr>
        <w:tcBorders>
          <w:top w:val="nil"/>
          <w:left w:val="nil"/>
          <w:bottom w:val="nil"/>
          <w:right w:val="nil"/>
          <w:insideH w:val="nil"/>
          <w:insideV w:val="nil"/>
        </w:tcBorders>
        <w:shd w:val="clear" w:color="auto" w:fill="E36C09" w:themeFill="accent6" w:themeFillShade="BF"/>
      </w:tcPr>
    </w:tblStylePr>
  </w:style>
  <w:style w:type="table" w:styleId="115">
    <w:name w:val="Colorful Shading"/>
    <w:basedOn w:val="36"/>
    <w:qFormat/>
    <w:uiPriority w:val="71"/>
    <w:pPr>
      <w:spacing w:after="0" w:line="240" w:lineRule="auto"/>
    </w:pPr>
    <w:rPr>
      <w:color w:val="000000" w:themeColor="text1"/>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5E5E5" w:themeFill="tex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000000" w:themeFill="tex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000000" w:themeFill="text1" w:themeFillShade="BF"/>
      </w:tcPr>
    </w:tblStylePr>
    <w:tblStylePr w:type="band1Vert">
      <w:tblPr>
        <w:tblLayout w:type="fixed"/>
      </w:tblPr>
      <w:tcPr>
        <w:shd w:val="clear" w:color="auto" w:fill="999999" w:themeFill="text1" w:themeFillTint="66"/>
      </w:tcPr>
    </w:tblStylePr>
    <w:tblStylePr w:type="band1Horz">
      <w:tblPr>
        <w:tblLayout w:type="fixed"/>
      </w:tblPr>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styleId="116">
    <w:name w:val="Colorful Shading Accent 1"/>
    <w:basedOn w:val="36"/>
    <w:qFormat/>
    <w:uiPriority w:val="71"/>
    <w:pPr>
      <w:spacing w:after="0" w:line="240" w:lineRule="auto"/>
    </w:pPr>
    <w:rPr>
      <w:color w:val="000000" w:themeColor="text1"/>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2F8" w:themeFill="accen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B4D74" w:themeFill="accen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B4D74" w:themeFill="accent1" w:themeFillShade="99"/>
      </w:tcPr>
    </w:tblStylePr>
    <w:tblStylePr w:type="band1Vert">
      <w:tblPr>
        <w:tblLayout w:type="fixed"/>
      </w:tblPr>
      <w:tcPr>
        <w:shd w:val="clear" w:color="auto" w:fill="B8CCE4" w:themeFill="accent1" w:themeFillTint="66"/>
      </w:tcPr>
    </w:tblStylePr>
    <w:tblStylePr w:type="band1Horz">
      <w:tblPr>
        <w:tblLayout w:type="fixed"/>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styleId="117">
    <w:name w:val="Colorful Shading Accent 2"/>
    <w:basedOn w:val="36"/>
    <w:qFormat/>
    <w:uiPriority w:val="71"/>
    <w:pPr>
      <w:spacing w:after="0" w:line="240" w:lineRule="auto"/>
    </w:pPr>
    <w:rPr>
      <w:color w:val="000000" w:themeColor="text1"/>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8EDED" w:themeFill="accent2"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772C2A" w:themeFill="accent2"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772C2A" w:themeFill="accent2" w:themeFillShade="99"/>
      </w:tcPr>
    </w:tblStylePr>
    <w:tblStylePr w:type="band1Vert">
      <w:tblPr>
        <w:tblLayout w:type="fixed"/>
      </w:tblPr>
      <w:tcPr>
        <w:shd w:val="clear" w:color="auto" w:fill="E5B8B7" w:themeFill="accent2" w:themeFillTint="66"/>
      </w:tcPr>
    </w:tblStylePr>
    <w:tblStylePr w:type="band1Horz">
      <w:tblPr>
        <w:tblLayout w:type="fixed"/>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18">
    <w:name w:val="Colorful Shading Accent 3"/>
    <w:basedOn w:val="36"/>
    <w:qFormat/>
    <w:uiPriority w:val="71"/>
    <w:pPr>
      <w:spacing w:after="0" w:line="240" w:lineRule="auto"/>
    </w:pPr>
    <w:rPr>
      <w:color w:val="000000" w:themeColor="text1"/>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5F8EE" w:themeFill="accent3" w:themeFillTint="19"/>
    </w:tcPr>
    <w:tblStylePr w:type="firstRow">
      <w:rPr>
        <w:b/>
        <w:bCs/>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5E7530" w:themeFill="accent3"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5E7530" w:themeFill="accent3" w:themeFillShade="99"/>
      </w:tcPr>
    </w:tblStylePr>
    <w:tblStylePr w:type="band1Vert">
      <w:tblPr>
        <w:tblLayout w:type="fixed"/>
      </w:tblPr>
      <w:tcPr>
        <w:shd w:val="clear" w:color="auto" w:fill="D6E3BC" w:themeFill="accent3" w:themeFillTint="66"/>
      </w:tcPr>
    </w:tblStylePr>
    <w:tblStylePr w:type="band1Horz">
      <w:tblPr>
        <w:tblLayout w:type="fixed"/>
      </w:tblPr>
      <w:tcPr>
        <w:shd w:val="clear" w:color="auto" w:fill="CDDDAC" w:themeFill="accent3" w:themeFillTint="7F"/>
      </w:tcPr>
    </w:tblStylePr>
  </w:style>
  <w:style w:type="table" w:styleId="119">
    <w:name w:val="Colorful Shading Accent 4"/>
    <w:basedOn w:val="36"/>
    <w:qFormat/>
    <w:uiPriority w:val="71"/>
    <w:pPr>
      <w:spacing w:after="0" w:line="240" w:lineRule="auto"/>
    </w:pPr>
    <w:rPr>
      <w:color w:val="000000" w:themeColor="text1"/>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2EFF5" w:themeFill="accent4" w:themeFillTint="19"/>
    </w:tcPr>
    <w:tblStylePr w:type="firstRow">
      <w:rPr>
        <w:b/>
        <w:bCs/>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4C3A62" w:themeFill="accent4"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4C3A62" w:themeFill="accent4" w:themeFillShade="99"/>
      </w:tcPr>
    </w:tblStylePr>
    <w:tblStylePr w:type="band1Vert">
      <w:tblPr>
        <w:tblLayout w:type="fixed"/>
      </w:tblPr>
      <w:tcPr>
        <w:shd w:val="clear" w:color="auto" w:fill="CCC0D9" w:themeFill="accent4" w:themeFillTint="66"/>
      </w:tcPr>
    </w:tblStylePr>
    <w:tblStylePr w:type="band1Horz">
      <w:tblPr>
        <w:tblLayout w:type="fixed"/>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0">
    <w:name w:val="Colorful Shading Accent 5"/>
    <w:basedOn w:val="36"/>
    <w:qFormat/>
    <w:uiPriority w:val="71"/>
    <w:pPr>
      <w:spacing w:after="0" w:line="240" w:lineRule="auto"/>
    </w:pPr>
    <w:rPr>
      <w:color w:val="000000" w:themeColor="text1"/>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6F9" w:themeFill="accent5" w:themeFillTint="19"/>
    </w:tcPr>
    <w:tblStylePr w:type="firstRow">
      <w:rPr>
        <w:b/>
        <w:bCs/>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76A7C" w:themeFill="accent5"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76A7C" w:themeFill="accent5" w:themeFillShade="99"/>
      </w:tcPr>
    </w:tblStylePr>
    <w:tblStylePr w:type="band1Vert">
      <w:tblPr>
        <w:tblLayout w:type="fixed"/>
      </w:tblPr>
      <w:tcPr>
        <w:shd w:val="clear" w:color="auto" w:fill="B6DDE8" w:themeFill="accent5" w:themeFillTint="66"/>
      </w:tcPr>
    </w:tblStylePr>
    <w:tblStylePr w:type="band1Horz">
      <w:tblPr>
        <w:tblLayout w:type="fixed"/>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1">
    <w:name w:val="Colorful Shading Accent 6"/>
    <w:basedOn w:val="36"/>
    <w:qFormat/>
    <w:uiPriority w:val="71"/>
    <w:pPr>
      <w:spacing w:after="0" w:line="240" w:lineRule="auto"/>
    </w:pPr>
    <w:rPr>
      <w:color w:val="000000" w:themeColor="text1"/>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EF4EC" w:themeFill="accent6" w:themeFillTint="19"/>
    </w:tcPr>
    <w:tblStylePr w:type="firstRow">
      <w:rPr>
        <w:b/>
        <w:bCs/>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B65607" w:themeFill="accent6"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B65607" w:themeFill="accent6" w:themeFillShade="99"/>
      </w:tcPr>
    </w:tblStylePr>
    <w:tblStylePr w:type="band1Vert">
      <w:tblPr>
        <w:tblLayout w:type="fixed"/>
      </w:tblPr>
      <w:tcPr>
        <w:shd w:val="clear" w:color="auto" w:fill="FBD4B4" w:themeFill="accent6" w:themeFillTint="66"/>
      </w:tcPr>
    </w:tblStylePr>
    <w:tblStylePr w:type="band1Horz">
      <w:tblPr>
        <w:tblLayout w:type="fixed"/>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22">
    <w:name w:val="Colorful List"/>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BFBFBF" w:themeFill="text1" w:themeFillTint="3F"/>
      </w:tcPr>
    </w:tblStylePr>
    <w:tblStylePr w:type="band1Horz">
      <w:tblPr>
        <w:tblLayout w:type="fixed"/>
      </w:tblPr>
      <w:tcPr>
        <w:shd w:val="clear" w:color="auto" w:fill="CCCCCC" w:themeFill="text1" w:themeFillTint="33"/>
      </w:tcPr>
    </w:tblStylePr>
  </w:style>
  <w:style w:type="table" w:styleId="123">
    <w:name w:val="Colorful List Accent 1"/>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hemeFill="accent1" w:themeFillTint="3F"/>
      </w:tcPr>
    </w:tblStylePr>
    <w:tblStylePr w:type="band1Horz">
      <w:tblPr>
        <w:tblLayout w:type="fixed"/>
      </w:tblPr>
      <w:tcPr>
        <w:shd w:val="clear" w:color="auto" w:fill="DBE5F1" w:themeFill="accent1" w:themeFillTint="33"/>
      </w:tcPr>
    </w:tblStylePr>
  </w:style>
  <w:style w:type="table" w:styleId="124">
    <w:name w:val="Colorful List Accent 2"/>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FD3D3" w:themeFill="accent2" w:themeFillTint="3F"/>
      </w:tcPr>
    </w:tblStylePr>
    <w:tblStylePr w:type="band1Horz">
      <w:tblPr>
        <w:tblLayout w:type="fixed"/>
      </w:tblPr>
      <w:tcPr>
        <w:shd w:val="clear" w:color="auto" w:fill="F2DBDB" w:themeFill="accent2" w:themeFillTint="33"/>
      </w:tcPr>
    </w:tblStylePr>
  </w:style>
  <w:style w:type="table" w:styleId="125">
    <w:name w:val="Colorful List Accent 3"/>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blLayout w:type="fixed"/>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hemeFill="accent3" w:themeFillTint="3F"/>
      </w:tcPr>
    </w:tblStylePr>
    <w:tblStylePr w:type="band1Horz">
      <w:tblPr>
        <w:tblLayout w:type="fixed"/>
      </w:tblPr>
      <w:tcPr>
        <w:shd w:val="clear" w:color="auto" w:fill="EAF1DD" w:themeFill="accent3" w:themeFillTint="33"/>
      </w:tcPr>
    </w:tblStylePr>
  </w:style>
  <w:style w:type="table" w:styleId="126">
    <w:name w:val="Colorful List Accent 4"/>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blPr>
        <w:tblLayout w:type="fixed"/>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FD8E8" w:themeFill="accent4" w:themeFillTint="3F"/>
      </w:tcPr>
    </w:tblStylePr>
    <w:tblStylePr w:type="band1Horz">
      <w:tblPr>
        <w:tblLayout w:type="fixed"/>
      </w:tblPr>
      <w:tcPr>
        <w:shd w:val="clear" w:color="auto" w:fill="E5DFEC" w:themeFill="accent4" w:themeFillTint="33"/>
      </w:tcPr>
    </w:tblStylePr>
  </w:style>
  <w:style w:type="table" w:styleId="127">
    <w:name w:val="Colorful List Accent 5"/>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blLayout w:type="fixed"/>
      </w:tblPr>
      <w:tcPr>
        <w:tcBorders>
          <w:bottom w:val="single" w:color="FFFFFF" w:themeColor="background1" w:sz="12" w:space="0"/>
        </w:tcBorders>
        <w:shd w:val="clear" w:color="auto" w:fill="F3730A" w:themeFill="accent6" w:themeFillShade="CC"/>
      </w:tcPr>
    </w:tblStylePr>
    <w:tblStylePr w:type="lastRow">
      <w:rPr>
        <w:b/>
        <w:bCs/>
        <w:color w:val="F3730A"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0" w:themeFill="accent5" w:themeFillTint="3F"/>
      </w:tcPr>
    </w:tblStylePr>
    <w:tblStylePr w:type="band1Horz">
      <w:tblPr>
        <w:tblLayout w:type="fixed"/>
      </w:tblPr>
      <w:tcPr>
        <w:shd w:val="clear" w:color="auto" w:fill="DAEEF3" w:themeFill="accent5" w:themeFillTint="33"/>
      </w:tcPr>
    </w:tblStylePr>
  </w:style>
  <w:style w:type="table" w:styleId="128">
    <w:name w:val="Colorful List Accent 6"/>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blLayout w:type="fixed"/>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5D1" w:themeFill="accent6" w:themeFillTint="3F"/>
      </w:tcPr>
    </w:tblStylePr>
    <w:tblStylePr w:type="band1Horz">
      <w:tblPr>
        <w:tblLayout w:type="fixed"/>
      </w:tblPr>
      <w:tcPr>
        <w:shd w:val="clear" w:color="auto" w:fill="FDE9D9" w:themeFill="accent6" w:themeFillTint="33"/>
      </w:tcPr>
    </w:tblStylePr>
  </w:style>
  <w:style w:type="table" w:styleId="129">
    <w:name w:val="Colorful Grid"/>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CCCCCC" w:themeFill="text1" w:themeFillTint="33"/>
    </w:tcPr>
    <w:tblStylePr w:type="firstRow">
      <w:rPr>
        <w:b/>
        <w:bCs/>
      </w:rPr>
      <w:tblPr>
        <w:tblLayout w:type="fixed"/>
      </w:tblPr>
      <w:tcPr>
        <w:shd w:val="clear" w:color="auto" w:fill="999999" w:themeFill="text1" w:themeFillTint="66"/>
      </w:tcPr>
    </w:tblStylePr>
    <w:tblStylePr w:type="lastRow">
      <w:rPr>
        <w:b/>
        <w:bCs/>
        <w:color w:val="000000" w:themeColor="text1"/>
      </w:rPr>
      <w:tblPr>
        <w:tblLayout w:type="fixed"/>
      </w:tblPr>
      <w:tcPr>
        <w:shd w:val="clear" w:color="auto" w:fill="999999" w:themeFill="text1" w:themeFillTint="66"/>
      </w:tcPr>
    </w:tblStylePr>
    <w:tblStylePr w:type="firstCol">
      <w:rPr>
        <w:color w:val="FFFFFF" w:themeColor="background1"/>
      </w:rPr>
      <w:tblPr>
        <w:tblLayout w:type="fixed"/>
      </w:tblPr>
      <w:tcPr>
        <w:shd w:val="clear" w:color="auto" w:fill="000000" w:themeFill="text1" w:themeFillShade="BF"/>
      </w:tcPr>
    </w:tblStylePr>
    <w:tblStylePr w:type="lastCol">
      <w:rPr>
        <w:color w:val="FFFFFF" w:themeColor="background1"/>
      </w:rPr>
      <w:tblPr>
        <w:tblLayout w:type="fixed"/>
      </w:tblPr>
      <w:tcPr>
        <w:shd w:val="clear" w:color="auto" w:fill="000000" w:themeFill="text1" w:themeFillShade="BF"/>
      </w:tc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130">
    <w:name w:val="Colorful Grid Accent 1"/>
    <w:basedOn w:val="36"/>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BE5F1" w:themeFill="accent1" w:themeFillTint="33"/>
    </w:tcPr>
    <w:tblStylePr w:type="firstRow">
      <w:rPr>
        <w:b/>
        <w:bCs/>
      </w:rPr>
      <w:tblPr>
        <w:tblLayout w:type="fixed"/>
      </w:tblPr>
      <w:tcPr>
        <w:shd w:val="clear" w:color="auto" w:fill="B8CCE4" w:themeFill="accent1" w:themeFillTint="66"/>
      </w:tcPr>
    </w:tblStylePr>
    <w:tblStylePr w:type="lastRow">
      <w:rPr>
        <w:b/>
        <w:bCs/>
        <w:color w:val="000000" w:themeColor="text1"/>
      </w:rPr>
      <w:tblPr>
        <w:tblLayout w:type="fixed"/>
      </w:tblPr>
      <w:tcPr>
        <w:shd w:val="clear" w:color="auto" w:fill="B8CCE4" w:themeFill="accent1" w:themeFillTint="66"/>
      </w:tcPr>
    </w:tblStylePr>
    <w:tblStylePr w:type="firstCol">
      <w:rPr>
        <w:color w:val="FFFFFF" w:themeColor="background1"/>
      </w:rPr>
      <w:tblPr>
        <w:tblLayout w:type="fixed"/>
      </w:tblPr>
      <w:tcPr>
        <w:shd w:val="clear" w:color="auto" w:fill="366091" w:themeFill="accent1" w:themeFillShade="BF"/>
      </w:tcPr>
    </w:tblStylePr>
    <w:tblStylePr w:type="lastCol">
      <w:rPr>
        <w:color w:val="FFFFFF" w:themeColor="background1"/>
      </w:rPr>
      <w:tblPr>
        <w:tblLayout w:type="fixed"/>
      </w:tblPr>
      <w:tcPr>
        <w:shd w:val="clear" w:color="auto" w:fill="366091" w:themeFill="accent1" w:themeFillShade="BF"/>
      </w:tc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131">
    <w:name w:val="Colorful Grid Accent 2"/>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2DBDB" w:themeFill="accent2" w:themeFillTint="33"/>
    </w:tcPr>
    <w:tblStylePr w:type="firstRow">
      <w:rPr>
        <w:b/>
        <w:bCs/>
      </w:rPr>
      <w:tblPr>
        <w:tblLayout w:type="fixed"/>
      </w:tblPr>
      <w:tcPr>
        <w:shd w:val="clear" w:color="auto" w:fill="E5B8B7" w:themeFill="accent2" w:themeFillTint="66"/>
      </w:tcPr>
    </w:tblStylePr>
    <w:tblStylePr w:type="lastRow">
      <w:rPr>
        <w:b/>
        <w:bCs/>
        <w:color w:val="000000" w:themeColor="text1"/>
      </w:rPr>
      <w:tblPr>
        <w:tblLayout w:type="fixed"/>
      </w:tblPr>
      <w:tcPr>
        <w:shd w:val="clear" w:color="auto" w:fill="E5B8B7" w:themeFill="accent2" w:themeFillTint="66"/>
      </w:tcPr>
    </w:tblStylePr>
    <w:tblStylePr w:type="firstCol">
      <w:rPr>
        <w:color w:val="FFFFFF" w:themeColor="background1"/>
      </w:rPr>
      <w:tblPr>
        <w:tblLayout w:type="fixed"/>
      </w:tblPr>
      <w:tcPr>
        <w:shd w:val="clear" w:color="auto" w:fill="943734" w:themeFill="accent2" w:themeFillShade="BF"/>
      </w:tcPr>
    </w:tblStylePr>
    <w:tblStylePr w:type="lastCol">
      <w:rPr>
        <w:color w:val="FFFFFF" w:themeColor="background1"/>
      </w:rPr>
      <w:tblPr>
        <w:tblLayout w:type="fixed"/>
      </w:tblPr>
      <w:tcPr>
        <w:shd w:val="clear" w:color="auto" w:fill="943734" w:themeFill="accent2" w:themeFillShade="BF"/>
      </w:tc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132">
    <w:name w:val="Colorful Grid Accent 3"/>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AF1DD" w:themeFill="accent3" w:themeFillTint="33"/>
    </w:tcPr>
    <w:tblStylePr w:type="firstRow">
      <w:rPr>
        <w:b/>
        <w:bCs/>
      </w:rPr>
      <w:tblPr>
        <w:tblLayout w:type="fixed"/>
      </w:tblPr>
      <w:tcPr>
        <w:shd w:val="clear" w:color="auto" w:fill="D6E3BC" w:themeFill="accent3" w:themeFillTint="66"/>
      </w:tcPr>
    </w:tblStylePr>
    <w:tblStylePr w:type="lastRow">
      <w:rPr>
        <w:b/>
        <w:bCs/>
        <w:color w:val="000000" w:themeColor="text1"/>
      </w:rPr>
      <w:tblPr>
        <w:tblLayout w:type="fixed"/>
      </w:tblPr>
      <w:tcPr>
        <w:shd w:val="clear" w:color="auto" w:fill="D6E3BC" w:themeFill="accent3" w:themeFillTint="66"/>
      </w:tcPr>
    </w:tblStylePr>
    <w:tblStylePr w:type="firstCol">
      <w:rPr>
        <w:color w:val="FFFFFF" w:themeColor="background1"/>
      </w:rPr>
      <w:tblPr>
        <w:tblLayout w:type="fixed"/>
      </w:tblPr>
      <w:tcPr>
        <w:shd w:val="clear" w:color="auto" w:fill="76923C" w:themeFill="accent3" w:themeFillShade="BF"/>
      </w:tcPr>
    </w:tblStylePr>
    <w:tblStylePr w:type="lastCol">
      <w:rPr>
        <w:color w:val="FFFFFF" w:themeColor="background1"/>
      </w:rPr>
      <w:tblPr>
        <w:tblLayout w:type="fixed"/>
      </w:tblPr>
      <w:tcPr>
        <w:shd w:val="clear" w:color="auto" w:fill="76923C" w:themeFill="accent3" w:themeFillShade="BF"/>
      </w:tc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133">
    <w:name w:val="Colorful Grid Accent 4"/>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5DFEC" w:themeFill="accent4" w:themeFillTint="33"/>
    </w:tcPr>
    <w:tblStylePr w:type="firstRow">
      <w:rPr>
        <w:b/>
        <w:bCs/>
      </w:rPr>
      <w:tblPr>
        <w:tblLayout w:type="fixed"/>
      </w:tblPr>
      <w:tcPr>
        <w:shd w:val="clear" w:color="auto" w:fill="CCC0D9" w:themeFill="accent4" w:themeFillTint="66"/>
      </w:tcPr>
    </w:tblStylePr>
    <w:tblStylePr w:type="lastRow">
      <w:rPr>
        <w:b/>
        <w:bCs/>
        <w:color w:val="000000" w:themeColor="text1"/>
      </w:rPr>
      <w:tblPr>
        <w:tblLayout w:type="fixed"/>
      </w:tblPr>
      <w:tcPr>
        <w:shd w:val="clear" w:color="auto" w:fill="CCC0D9" w:themeFill="accent4" w:themeFillTint="66"/>
      </w:tcPr>
    </w:tblStylePr>
    <w:tblStylePr w:type="firstCol">
      <w:rPr>
        <w:color w:val="FFFFFF" w:themeColor="background1"/>
      </w:rPr>
      <w:tblPr>
        <w:tblLayout w:type="fixed"/>
      </w:tblPr>
      <w:tcPr>
        <w:shd w:val="clear" w:color="auto" w:fill="5F497A" w:themeFill="accent4" w:themeFillShade="BF"/>
      </w:tcPr>
    </w:tblStylePr>
    <w:tblStylePr w:type="lastCol">
      <w:rPr>
        <w:color w:val="FFFFFF" w:themeColor="background1"/>
      </w:rPr>
      <w:tblPr>
        <w:tblLayout w:type="fixed"/>
      </w:tblPr>
      <w:tcPr>
        <w:shd w:val="clear" w:color="auto" w:fill="5F497A" w:themeFill="accent4" w:themeFillShade="BF"/>
      </w:tc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134">
    <w:name w:val="Colorful Grid Accent 5"/>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AEEF3" w:themeFill="accent5" w:themeFillTint="33"/>
    </w:tcPr>
    <w:tblStylePr w:type="firstRow">
      <w:rPr>
        <w:b/>
        <w:bCs/>
      </w:rPr>
      <w:tblPr>
        <w:tblLayout w:type="fixed"/>
      </w:tblPr>
      <w:tcPr>
        <w:shd w:val="clear" w:color="auto" w:fill="B6DDE8" w:themeFill="accent5" w:themeFillTint="66"/>
      </w:tcPr>
    </w:tblStylePr>
    <w:tblStylePr w:type="lastRow">
      <w:rPr>
        <w:b/>
        <w:bCs/>
        <w:color w:val="000000" w:themeColor="text1"/>
      </w:rPr>
      <w:tblPr>
        <w:tblLayout w:type="fixed"/>
      </w:tblPr>
      <w:tcPr>
        <w:shd w:val="clear" w:color="auto" w:fill="B6DDE8" w:themeFill="accent5" w:themeFillTint="66"/>
      </w:tcPr>
    </w:tblStylePr>
    <w:tblStylePr w:type="firstCol">
      <w:rPr>
        <w:color w:val="FFFFFF" w:themeColor="background1"/>
      </w:rPr>
      <w:tblPr>
        <w:tblLayout w:type="fixed"/>
      </w:tblPr>
      <w:tcPr>
        <w:shd w:val="clear" w:color="auto" w:fill="31849B" w:themeFill="accent5" w:themeFillShade="BF"/>
      </w:tcPr>
    </w:tblStylePr>
    <w:tblStylePr w:type="lastCol">
      <w:rPr>
        <w:color w:val="FFFFFF" w:themeColor="background1"/>
      </w:rPr>
      <w:tblPr>
        <w:tblLayout w:type="fixed"/>
      </w:tblPr>
      <w:tcPr>
        <w:shd w:val="clear" w:color="auto" w:fill="31849B" w:themeFill="accent5" w:themeFillShade="BF"/>
      </w:tc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135">
    <w:name w:val="Colorful Grid Accent 6"/>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DE9D9" w:themeFill="accent6" w:themeFillTint="33"/>
    </w:tcPr>
    <w:tblStylePr w:type="firstRow">
      <w:rPr>
        <w:b/>
        <w:bCs/>
      </w:rPr>
      <w:tblPr>
        <w:tblLayout w:type="fixed"/>
      </w:tblPr>
      <w:tcPr>
        <w:shd w:val="clear" w:color="auto" w:fill="FBD4B4" w:themeFill="accent6" w:themeFillTint="66"/>
      </w:tcPr>
    </w:tblStylePr>
    <w:tblStylePr w:type="lastRow">
      <w:rPr>
        <w:b/>
        <w:bCs/>
        <w:color w:val="000000" w:themeColor="text1"/>
      </w:rPr>
      <w:tblPr>
        <w:tblLayout w:type="fixed"/>
      </w:tblPr>
      <w:tcPr>
        <w:shd w:val="clear" w:color="auto" w:fill="FBD4B4" w:themeFill="accent6" w:themeFillTint="66"/>
      </w:tcPr>
    </w:tblStylePr>
    <w:tblStylePr w:type="firstCol">
      <w:rPr>
        <w:color w:val="FFFFFF" w:themeColor="background1"/>
      </w:rPr>
      <w:tblPr>
        <w:tblLayout w:type="fixed"/>
      </w:tblPr>
      <w:tcPr>
        <w:shd w:val="clear" w:color="auto" w:fill="E36C09" w:themeFill="accent6" w:themeFillShade="BF"/>
      </w:tcPr>
    </w:tblStylePr>
    <w:tblStylePr w:type="lastCol">
      <w:rPr>
        <w:color w:val="FFFFFF" w:themeColor="background1"/>
      </w:rPr>
      <w:tblPr>
        <w:tblLayout w:type="fixed"/>
      </w:tblPr>
      <w:tcPr>
        <w:shd w:val="clear" w:color="auto" w:fill="E36C09" w:themeFill="accent6" w:themeFillShade="BF"/>
      </w:tc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character" w:customStyle="1" w:styleId="136">
    <w:name w:val="页眉 Char"/>
    <w:basedOn w:val="33"/>
    <w:link w:val="26"/>
    <w:qFormat/>
    <w:uiPriority w:val="99"/>
  </w:style>
  <w:style w:type="character" w:customStyle="1" w:styleId="137">
    <w:name w:val="页脚 Char"/>
    <w:basedOn w:val="33"/>
    <w:link w:val="25"/>
    <w:uiPriority w:val="99"/>
  </w:style>
  <w:style w:type="paragraph" w:customStyle="1" w:styleId="138">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9">
    <w:name w:val="标题 1 Char"/>
    <w:basedOn w:val="33"/>
    <w:link w:val="2"/>
    <w:uiPriority w:val="9"/>
    <w:rPr>
      <w:rFonts w:asciiTheme="majorHAnsi" w:hAnsiTheme="majorHAnsi" w:eastAsiaTheme="majorEastAsia" w:cstheme="majorBidi"/>
      <w:b/>
      <w:bCs/>
      <w:color w:val="366091" w:themeColor="accent1" w:themeShade="BF"/>
      <w:sz w:val="28"/>
      <w:szCs w:val="28"/>
    </w:rPr>
  </w:style>
  <w:style w:type="character" w:customStyle="1" w:styleId="140">
    <w:name w:val="标题 2 Char"/>
    <w:basedOn w:val="33"/>
    <w:link w:val="3"/>
    <w:uiPriority w:val="9"/>
    <w:rPr>
      <w:rFonts w:asciiTheme="majorHAnsi" w:hAnsiTheme="majorHAnsi" w:eastAsiaTheme="majorEastAsia" w:cstheme="majorBidi"/>
      <w:b/>
      <w:bCs/>
      <w:color w:val="4F81BD" w:themeColor="accent1"/>
      <w:sz w:val="26"/>
      <w:szCs w:val="26"/>
    </w:rPr>
  </w:style>
  <w:style w:type="character" w:customStyle="1" w:styleId="141">
    <w:name w:val="标题 3 Char"/>
    <w:basedOn w:val="33"/>
    <w:link w:val="4"/>
    <w:uiPriority w:val="9"/>
    <w:rPr>
      <w:rFonts w:asciiTheme="majorHAnsi" w:hAnsiTheme="majorHAnsi" w:eastAsiaTheme="majorEastAsia" w:cstheme="majorBidi"/>
      <w:b/>
      <w:bCs/>
      <w:color w:val="4F81BD" w:themeColor="accent1"/>
    </w:rPr>
  </w:style>
  <w:style w:type="character" w:customStyle="1" w:styleId="142">
    <w:name w:val="标题 Char"/>
    <w:basedOn w:val="33"/>
    <w:link w:val="32"/>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143">
    <w:name w:val="副标题 Char"/>
    <w:basedOn w:val="33"/>
    <w:link w:val="27"/>
    <w:qFormat/>
    <w:uiPriority w:val="11"/>
    <w:rPr>
      <w:rFonts w:asciiTheme="majorHAnsi" w:hAnsiTheme="majorHAnsi" w:eastAsiaTheme="majorEastAsia" w:cstheme="majorBidi"/>
      <w:i/>
      <w:iCs/>
      <w:color w:val="4F81BD" w:themeColor="accent1"/>
      <w:spacing w:val="15"/>
      <w:sz w:val="24"/>
      <w:szCs w:val="24"/>
    </w:rPr>
  </w:style>
  <w:style w:type="paragraph" w:customStyle="1" w:styleId="144">
    <w:name w:val="List Paragraph"/>
    <w:basedOn w:val="1"/>
    <w:qFormat/>
    <w:uiPriority w:val="34"/>
    <w:pPr>
      <w:ind w:left="720"/>
      <w:contextualSpacing/>
    </w:pPr>
  </w:style>
  <w:style w:type="character" w:customStyle="1" w:styleId="145">
    <w:name w:val="正文文本 Char"/>
    <w:basedOn w:val="33"/>
    <w:link w:val="19"/>
    <w:qFormat/>
    <w:uiPriority w:val="99"/>
  </w:style>
  <w:style w:type="character" w:customStyle="1" w:styleId="146">
    <w:name w:val="正文文本 2 Char"/>
    <w:basedOn w:val="33"/>
    <w:link w:val="29"/>
    <w:qFormat/>
    <w:uiPriority w:val="99"/>
  </w:style>
  <w:style w:type="character" w:customStyle="1" w:styleId="147">
    <w:name w:val="正文文本 3 Char"/>
    <w:basedOn w:val="33"/>
    <w:link w:val="17"/>
    <w:uiPriority w:val="99"/>
    <w:rPr>
      <w:sz w:val="16"/>
      <w:szCs w:val="16"/>
    </w:rPr>
  </w:style>
  <w:style w:type="character" w:customStyle="1" w:styleId="148">
    <w:name w:val="宏文本 Char"/>
    <w:basedOn w:val="33"/>
    <w:link w:val="13"/>
    <w:uiPriority w:val="99"/>
    <w:rPr>
      <w:rFonts w:ascii="Courier" w:hAnsi="Courier"/>
      <w:sz w:val="20"/>
      <w:szCs w:val="20"/>
    </w:rPr>
  </w:style>
  <w:style w:type="paragraph" w:customStyle="1" w:styleId="149">
    <w:name w:val="Quote"/>
    <w:basedOn w:val="1"/>
    <w:next w:val="1"/>
    <w:link w:val="150"/>
    <w:qFormat/>
    <w:uiPriority w:val="29"/>
    <w:rPr>
      <w:i/>
      <w:iCs/>
      <w:color w:val="000000" w:themeColor="text1"/>
    </w:rPr>
  </w:style>
  <w:style w:type="character" w:customStyle="1" w:styleId="150">
    <w:name w:val="引用 Char"/>
    <w:basedOn w:val="33"/>
    <w:link w:val="149"/>
    <w:uiPriority w:val="29"/>
    <w:rPr>
      <w:i/>
      <w:iCs/>
      <w:color w:val="000000" w:themeColor="text1"/>
    </w:rPr>
  </w:style>
  <w:style w:type="character" w:customStyle="1" w:styleId="151">
    <w:name w:val="标题 4 Char"/>
    <w:basedOn w:val="33"/>
    <w:link w:val="5"/>
    <w:semiHidden/>
    <w:uiPriority w:val="9"/>
    <w:rPr>
      <w:rFonts w:asciiTheme="majorHAnsi" w:hAnsiTheme="majorHAnsi" w:eastAsiaTheme="majorEastAsia" w:cstheme="majorBidi"/>
      <w:b/>
      <w:bCs/>
      <w:i/>
      <w:iCs/>
      <w:color w:val="4F81BD" w:themeColor="accent1"/>
    </w:rPr>
  </w:style>
  <w:style w:type="character" w:customStyle="1" w:styleId="152">
    <w:name w:val="标题 5 Char"/>
    <w:basedOn w:val="33"/>
    <w:link w:val="6"/>
    <w:semiHidden/>
    <w:uiPriority w:val="9"/>
    <w:rPr>
      <w:rFonts w:asciiTheme="majorHAnsi" w:hAnsiTheme="majorHAnsi" w:eastAsiaTheme="majorEastAsia" w:cstheme="majorBidi"/>
      <w:color w:val="243F61" w:themeColor="accent1" w:themeShade="7F"/>
    </w:rPr>
  </w:style>
  <w:style w:type="character" w:customStyle="1" w:styleId="153">
    <w:name w:val="标题 6 Char"/>
    <w:basedOn w:val="33"/>
    <w:link w:val="7"/>
    <w:semiHidden/>
    <w:qFormat/>
    <w:uiPriority w:val="9"/>
    <w:rPr>
      <w:rFonts w:asciiTheme="majorHAnsi" w:hAnsiTheme="majorHAnsi" w:eastAsiaTheme="majorEastAsia" w:cstheme="majorBidi"/>
      <w:i/>
      <w:iCs/>
      <w:color w:val="243F61" w:themeColor="accent1" w:themeShade="7F"/>
    </w:rPr>
  </w:style>
  <w:style w:type="character" w:customStyle="1" w:styleId="154">
    <w:name w:val="标题 7 Char"/>
    <w:basedOn w:val="33"/>
    <w:link w:val="8"/>
    <w:semiHidden/>
    <w:uiPriority w:val="9"/>
    <w:rPr>
      <w:rFonts w:asciiTheme="majorHAnsi" w:hAnsiTheme="majorHAnsi" w:eastAsiaTheme="majorEastAsia" w:cstheme="majorBidi"/>
      <w:i/>
      <w:iCs/>
      <w:color w:val="3F3F3F" w:themeColor="text1" w:themeTint="BF"/>
    </w:rPr>
  </w:style>
  <w:style w:type="character" w:customStyle="1" w:styleId="155">
    <w:name w:val="标题 8 Char"/>
    <w:basedOn w:val="33"/>
    <w:link w:val="9"/>
    <w:semiHidden/>
    <w:uiPriority w:val="9"/>
    <w:rPr>
      <w:rFonts w:asciiTheme="majorHAnsi" w:hAnsiTheme="majorHAnsi" w:eastAsiaTheme="majorEastAsia" w:cstheme="majorBidi"/>
      <w:color w:val="4F81BD" w:themeColor="accent1"/>
      <w:sz w:val="20"/>
      <w:szCs w:val="20"/>
    </w:rPr>
  </w:style>
  <w:style w:type="character" w:customStyle="1" w:styleId="156">
    <w:name w:val="标题 9 Char"/>
    <w:basedOn w:val="33"/>
    <w:link w:val="10"/>
    <w:semiHidden/>
    <w:uiPriority w:val="9"/>
    <w:rPr>
      <w:rFonts w:asciiTheme="majorHAnsi" w:hAnsiTheme="majorHAnsi" w:eastAsiaTheme="majorEastAsia" w:cstheme="majorBidi"/>
      <w:i/>
      <w:iCs/>
      <w:color w:val="3F3F3F" w:themeColor="text1" w:themeTint="BF"/>
      <w:sz w:val="20"/>
      <w:szCs w:val="20"/>
    </w:rPr>
  </w:style>
  <w:style w:type="paragraph" w:customStyle="1" w:styleId="157">
    <w:name w:val="Intense Quote"/>
    <w:basedOn w:val="1"/>
    <w:next w:val="1"/>
    <w:link w:val="158"/>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58">
    <w:name w:val="明显引用 Char"/>
    <w:basedOn w:val="33"/>
    <w:link w:val="157"/>
    <w:uiPriority w:val="30"/>
    <w:rPr>
      <w:b/>
      <w:bCs/>
      <w:i/>
      <w:iCs/>
      <w:color w:val="4F81BD" w:themeColor="accent1"/>
    </w:rPr>
  </w:style>
  <w:style w:type="character" w:customStyle="1" w:styleId="159">
    <w:name w:val="Subtle Emphasis"/>
    <w:basedOn w:val="33"/>
    <w:qFormat/>
    <w:uiPriority w:val="19"/>
    <w:rPr>
      <w:i/>
      <w:iCs/>
      <w:color w:val="7F7F7F" w:themeColor="text1" w:themeTint="7F"/>
    </w:rPr>
  </w:style>
  <w:style w:type="character" w:customStyle="1" w:styleId="160">
    <w:name w:val="Intense Emphasis"/>
    <w:basedOn w:val="33"/>
    <w:qFormat/>
    <w:uiPriority w:val="21"/>
    <w:rPr>
      <w:b/>
      <w:bCs/>
      <w:i/>
      <w:iCs/>
      <w:color w:val="4F81BD" w:themeColor="accent1"/>
    </w:rPr>
  </w:style>
  <w:style w:type="character" w:customStyle="1" w:styleId="161">
    <w:name w:val="Subtle Reference"/>
    <w:basedOn w:val="33"/>
    <w:qFormat/>
    <w:uiPriority w:val="31"/>
    <w:rPr>
      <w:smallCaps/>
      <w:color w:val="C0504D" w:themeColor="accent2"/>
      <w:u w:val="single"/>
    </w:rPr>
  </w:style>
  <w:style w:type="character" w:customStyle="1" w:styleId="162">
    <w:name w:val="Intense Reference"/>
    <w:basedOn w:val="33"/>
    <w:qFormat/>
    <w:uiPriority w:val="32"/>
    <w:rPr>
      <w:b/>
      <w:bCs/>
      <w:smallCaps/>
      <w:color w:val="C0504D" w:themeColor="accent2"/>
      <w:spacing w:val="5"/>
      <w:u w:val="single"/>
    </w:rPr>
  </w:style>
  <w:style w:type="character" w:customStyle="1" w:styleId="163">
    <w:name w:val="Book Title"/>
    <w:basedOn w:val="33"/>
    <w:qFormat/>
    <w:uiPriority w:val="33"/>
    <w:rPr>
      <w:b/>
      <w:bCs/>
      <w:smallCaps/>
      <w:spacing w:val="5"/>
    </w:rPr>
  </w:style>
  <w:style w:type="paragraph" w:customStyle="1" w:styleId="164">
    <w:name w:val="TOC Heading"/>
    <w:basedOn w:val="2"/>
    <w:next w:val="1"/>
    <w:unhideWhenUsed/>
    <w:qFormat/>
    <w:uiPriority w:val="39"/>
    <w:pPr>
      <w:outlineLvl w:val="9"/>
    </w:pPr>
  </w:style>
  <w:style w:type="character" w:customStyle="1" w:styleId="165">
    <w:name w:val="批注框文本 Char"/>
    <w:basedOn w:val="33"/>
    <w:link w:val="24"/>
    <w:semiHidden/>
    <w:qFormat/>
    <w:uiPriority w:val="99"/>
    <w:rPr>
      <w:rFonts w:ascii="微软雅黑" w:hAnsi="微软雅黑" w:eastAsia="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Template>
  <Pages>8</Pages>
  <Words>8406</Words>
  <Characters>8982</Characters>
  <Lines>65</Lines>
  <Paragraphs>18</Paragraphs>
  <TotalTime>0</TotalTime>
  <ScaleCrop>false</ScaleCrop>
  <LinksUpToDate>false</LinksUpToDate>
  <CharactersWithSpaces>8999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Administrator</dc:creator>
  <cp:lastModifiedBy>Administrator</cp:lastModifiedBy>
  <dcterms:modified xsi:type="dcterms:W3CDTF">2021-07-12T04:58:09Z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