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76850" cy="8277225"/>
            <wp:effectExtent l="0" t="0" r="0" b="9525"/>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5"/>
                    <a:stretch>
                      <a:fillRect/>
                    </a:stretch>
                  </pic:blipFill>
                  <pic:spPr>
                    <a:xfrm>
                      <a:off x="0" y="0"/>
                      <a:ext cx="5276850" cy="8277225"/>
                    </a:xfrm>
                    <a:prstGeom prst="rect">
                      <a:avLst/>
                    </a:prstGeom>
                    <a:noFill/>
                    <a:ln w="9525">
                      <a:noFill/>
                    </a:ln>
                  </pic:spPr>
                </pic:pic>
              </a:graphicData>
            </a:graphic>
          </wp:inline>
        </w:drawing>
      </w:r>
      <w:r>
        <w:drawing>
          <wp:inline distT="0" distB="0" distL="114300" distR="114300">
            <wp:extent cx="5267325" cy="7743825"/>
            <wp:effectExtent l="0" t="0" r="9525" b="9525"/>
            <wp:docPr id="9"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2"/>
                    <pic:cNvPicPr>
                      <a:picLocks noChangeAspect="1"/>
                    </pic:cNvPicPr>
                  </pic:nvPicPr>
                  <pic:blipFill>
                    <a:blip r:embed="rId6"/>
                    <a:stretch>
                      <a:fillRect/>
                    </a:stretch>
                  </pic:blipFill>
                  <pic:spPr>
                    <a:xfrm>
                      <a:off x="0" y="0"/>
                      <a:ext cx="5267325" cy="7743825"/>
                    </a:xfrm>
                    <a:prstGeom prst="rect">
                      <a:avLst/>
                    </a:prstGeom>
                    <a:noFill/>
                    <a:ln w="9525">
                      <a:noFill/>
                    </a:ln>
                  </pic:spPr>
                </pic:pic>
              </a:graphicData>
            </a:graphic>
          </wp:inline>
        </w:drawing>
      </w:r>
      <w:r>
        <w:drawing>
          <wp:inline distT="0" distB="0" distL="114300" distR="114300">
            <wp:extent cx="5267325" cy="7239000"/>
            <wp:effectExtent l="0" t="0" r="9525" b="0"/>
            <wp:docPr id="1"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
                    <pic:cNvPicPr>
                      <a:picLocks noChangeAspect="1"/>
                    </pic:cNvPicPr>
                  </pic:nvPicPr>
                  <pic:blipFill>
                    <a:blip r:embed="rId7"/>
                    <a:stretch>
                      <a:fillRect/>
                    </a:stretch>
                  </pic:blipFill>
                  <pic:spPr>
                    <a:xfrm>
                      <a:off x="0" y="0"/>
                      <a:ext cx="5267325" cy="7239000"/>
                    </a:xfrm>
                    <a:prstGeom prst="rect">
                      <a:avLst/>
                    </a:prstGeom>
                    <a:noFill/>
                    <a:ln w="9525">
                      <a:noFill/>
                    </a:ln>
                  </pic:spPr>
                </pic:pic>
              </a:graphicData>
            </a:graphic>
          </wp:inline>
        </w:drawing>
      </w:r>
      <w:r>
        <w:drawing>
          <wp:inline distT="0" distB="0" distL="114300" distR="114300">
            <wp:extent cx="5267325" cy="7258050"/>
            <wp:effectExtent l="0" t="0" r="9525" b="0"/>
            <wp:docPr id="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
                    <pic:cNvPicPr>
                      <a:picLocks noChangeAspect="1"/>
                    </pic:cNvPicPr>
                  </pic:nvPicPr>
                  <pic:blipFill>
                    <a:blip r:embed="rId8"/>
                    <a:stretch>
                      <a:fillRect/>
                    </a:stretch>
                  </pic:blipFill>
                  <pic:spPr>
                    <a:xfrm>
                      <a:off x="0" y="0"/>
                      <a:ext cx="5267325" cy="7258050"/>
                    </a:xfrm>
                    <a:prstGeom prst="rect">
                      <a:avLst/>
                    </a:prstGeom>
                    <a:noFill/>
                    <a:ln w="9525">
                      <a:noFill/>
                    </a:ln>
                  </pic:spPr>
                </pic:pic>
              </a:graphicData>
            </a:graphic>
          </wp:inline>
        </w:drawing>
      </w:r>
      <w:r>
        <w:drawing>
          <wp:inline distT="0" distB="0" distL="114300" distR="114300">
            <wp:extent cx="5276850" cy="7715250"/>
            <wp:effectExtent l="0" t="0" r="0" b="0"/>
            <wp:docPr id="8"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
                    <pic:cNvPicPr>
                      <a:picLocks noChangeAspect="1"/>
                    </pic:cNvPicPr>
                  </pic:nvPicPr>
                  <pic:blipFill>
                    <a:blip r:embed="rId9"/>
                    <a:stretch>
                      <a:fillRect/>
                    </a:stretch>
                  </pic:blipFill>
                  <pic:spPr>
                    <a:xfrm>
                      <a:off x="0" y="0"/>
                      <a:ext cx="5276850" cy="7715250"/>
                    </a:xfrm>
                    <a:prstGeom prst="rect">
                      <a:avLst/>
                    </a:prstGeom>
                    <a:noFill/>
                    <a:ln w="9525">
                      <a:noFill/>
                    </a:ln>
                  </pic:spPr>
                </pic:pic>
              </a:graphicData>
            </a:graphic>
          </wp:inline>
        </w:drawing>
      </w:r>
      <w:r>
        <w:drawing>
          <wp:inline distT="0" distB="0" distL="114300" distR="114300">
            <wp:extent cx="5267325" cy="7058025"/>
            <wp:effectExtent l="0" t="0" r="9525" b="9525"/>
            <wp:docPr id="3"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6"/>
                    <pic:cNvPicPr>
                      <a:picLocks noChangeAspect="1"/>
                    </pic:cNvPicPr>
                  </pic:nvPicPr>
                  <pic:blipFill>
                    <a:blip r:embed="rId10"/>
                    <a:stretch>
                      <a:fillRect/>
                    </a:stretch>
                  </pic:blipFill>
                  <pic:spPr>
                    <a:xfrm>
                      <a:off x="0" y="0"/>
                      <a:ext cx="5267325" cy="7058025"/>
                    </a:xfrm>
                    <a:prstGeom prst="rect">
                      <a:avLst/>
                    </a:prstGeom>
                    <a:noFill/>
                    <a:ln w="9525">
                      <a:noFill/>
                    </a:ln>
                  </pic:spPr>
                </pic:pic>
              </a:graphicData>
            </a:graphic>
          </wp:inline>
        </w:drawing>
      </w:r>
      <w:r>
        <w:drawing>
          <wp:inline distT="0" distB="0" distL="114300" distR="114300">
            <wp:extent cx="5267325" cy="6991350"/>
            <wp:effectExtent l="0" t="0" r="9525" b="0"/>
            <wp:docPr id="6"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7"/>
                    <pic:cNvPicPr>
                      <a:picLocks noChangeAspect="1"/>
                    </pic:cNvPicPr>
                  </pic:nvPicPr>
                  <pic:blipFill>
                    <a:blip r:embed="rId11"/>
                    <a:stretch>
                      <a:fillRect/>
                    </a:stretch>
                  </pic:blipFill>
                  <pic:spPr>
                    <a:xfrm>
                      <a:off x="0" y="0"/>
                      <a:ext cx="5267325" cy="6991350"/>
                    </a:xfrm>
                    <a:prstGeom prst="rect">
                      <a:avLst/>
                    </a:prstGeom>
                    <a:noFill/>
                    <a:ln w="9525">
                      <a:noFill/>
                    </a:ln>
                  </pic:spPr>
                </pic:pic>
              </a:graphicData>
            </a:graphic>
          </wp:inline>
        </w:drawing>
      </w:r>
      <w:r>
        <w:drawing>
          <wp:inline distT="0" distB="0" distL="114300" distR="114300">
            <wp:extent cx="5276850" cy="7038975"/>
            <wp:effectExtent l="0" t="0" r="0" b="9525"/>
            <wp:docPr id="5"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8"/>
                    <pic:cNvPicPr>
                      <a:picLocks noChangeAspect="1"/>
                    </pic:cNvPicPr>
                  </pic:nvPicPr>
                  <pic:blipFill>
                    <a:blip r:embed="rId12"/>
                    <a:stretch>
                      <a:fillRect/>
                    </a:stretch>
                  </pic:blipFill>
                  <pic:spPr>
                    <a:xfrm>
                      <a:off x="0" y="0"/>
                      <a:ext cx="5276850" cy="7038975"/>
                    </a:xfrm>
                    <a:prstGeom prst="rect">
                      <a:avLst/>
                    </a:prstGeom>
                    <a:noFill/>
                    <a:ln w="9525">
                      <a:noFill/>
                    </a:ln>
                  </pic:spPr>
                </pic:pic>
              </a:graphicData>
            </a:graphic>
          </wp:inline>
        </w:drawing>
      </w:r>
      <w:r>
        <w:drawing>
          <wp:inline distT="0" distB="0" distL="114300" distR="114300">
            <wp:extent cx="5267325" cy="8448675"/>
            <wp:effectExtent l="0" t="0" r="9525" b="9525"/>
            <wp:docPr id="4"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9"/>
                    <pic:cNvPicPr>
                      <a:picLocks noChangeAspect="1"/>
                    </pic:cNvPicPr>
                  </pic:nvPicPr>
                  <pic:blipFill>
                    <a:blip r:embed="rId13"/>
                    <a:stretch>
                      <a:fillRect/>
                    </a:stretch>
                  </pic:blipFill>
                  <pic:spPr>
                    <a:xfrm>
                      <a:off x="0" y="0"/>
                      <a:ext cx="5267325" cy="8448675"/>
                    </a:xfrm>
                    <a:prstGeom prst="rect">
                      <a:avLst/>
                    </a:prstGeom>
                    <a:noFill/>
                    <a:ln w="9525">
                      <a:noFill/>
                    </a:ln>
                  </pic:spPr>
                </pic:pic>
              </a:graphicData>
            </a:graphic>
          </wp:inline>
        </w:drawing>
      </w:r>
      <w:r>
        <w:drawing>
          <wp:inline distT="0" distB="0" distL="114300" distR="114300">
            <wp:extent cx="5276850" cy="7591425"/>
            <wp:effectExtent l="0" t="0" r="0" b="952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4"/>
                    <a:stretch>
                      <a:fillRect/>
                    </a:stretch>
                  </pic:blipFill>
                  <pic:spPr>
                    <a:xfrm>
                      <a:off x="0" y="0"/>
                      <a:ext cx="5276850" cy="75914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jc w:val="left"/>
        <w:rPr>
          <w:rFonts w:hint="default" w:ascii="Times New Roman" w:hAnsi="Times New Roman" w:eastAsia="方正小标宋_GBK" w:cs="Times New Roman"/>
          <w:color w:val="000000"/>
          <w:kern w:val="2"/>
          <w:sz w:val="36"/>
          <w:szCs w:val="36"/>
          <w:lang w:val="en-US" w:eastAsia="zh-CN" w:bidi="ar"/>
        </w:rPr>
      </w:pPr>
      <w:r>
        <w:rPr>
          <w:rFonts w:hint="default" w:ascii="Times New Roman" w:hAnsi="Times New Roman" w:eastAsia="方正小标宋_GBK" w:cs="Times New Roman"/>
          <w:color w:val="000000"/>
          <w:kern w:val="2"/>
          <w:sz w:val="36"/>
          <w:szCs w:val="36"/>
          <w:lang w:val="en-US" w:eastAsia="zh-CN" w:bidi="ar"/>
        </w:rPr>
        <w:t xml:space="preserve">            </w:t>
      </w:r>
    </w:p>
    <w:p>
      <w:pPr>
        <w:keepNext w:val="0"/>
        <w:keepLines w:val="0"/>
        <w:widowControl w:val="0"/>
        <w:suppressLineNumbers w:val="0"/>
        <w:spacing w:before="0" w:beforeAutospacing="0" w:after="0" w:afterAutospacing="0"/>
        <w:ind w:left="0" w:right="0"/>
        <w:jc w:val="left"/>
        <w:rPr>
          <w:rFonts w:hint="default" w:ascii="Times New Roman" w:hAnsi="Times New Roman" w:eastAsia="方正小标宋_GBK" w:cs="Times New Roman"/>
          <w:color w:val="000000"/>
          <w:kern w:val="2"/>
          <w:sz w:val="36"/>
          <w:szCs w:val="36"/>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1"/>
          <w:szCs w:val="21"/>
          <w:lang w:val="en-US"/>
        </w:rPr>
      </w:pPr>
      <w:r>
        <w:rPr>
          <w:rFonts w:hint="eastAsia" w:ascii="Times New Roman" w:hAnsi="Times New Roman" w:eastAsia="黑体" w:cs="黑体"/>
          <w:color w:val="000000"/>
          <w:kern w:val="2"/>
          <w:sz w:val="36"/>
          <w:szCs w:val="36"/>
          <w:lang w:val="en-US" w:eastAsia="zh-CN" w:bidi="ar"/>
        </w:rPr>
        <w:t>英语试题参考答案</w:t>
      </w:r>
      <w:r>
        <w:rPr>
          <w:rFonts w:hint="default" w:ascii="Times New Roman" w:hAnsi="Times New Roman" w:eastAsia="方正小标宋_GBK" w:cs="Times New Roman"/>
          <w:color w:val="000000"/>
          <w:kern w:val="2"/>
          <w:sz w:val="36"/>
          <w:szCs w:val="36"/>
          <w:lang w:val="en-US" w:eastAsia="zh-CN" w:bidi="ar"/>
        </w:rPr>
        <w:t xml:space="preserve">     </w:t>
      </w:r>
      <w:bookmarkStart w:id="0" w:name="_GoBack"/>
      <w:bookmarkEnd w:id="0"/>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eastAsia="黑体" w:cs="Times New Roman"/>
          <w:sz w:val="21"/>
          <w:szCs w:val="21"/>
          <w:lang w:val="en-US"/>
        </w:rPr>
      </w:pPr>
      <w:r>
        <w:rPr>
          <w:rFonts w:hint="eastAsia" w:ascii="Times New Roman" w:hAnsi="Times New Roman" w:eastAsia="黑体" w:cs="黑体"/>
          <w:kern w:val="2"/>
          <w:sz w:val="21"/>
          <w:szCs w:val="21"/>
          <w:lang w:val="en-US" w:eastAsia="zh-CN" w:bidi="ar"/>
        </w:rPr>
        <w:t>听力</w:t>
      </w:r>
      <w:r>
        <w:rPr>
          <w:rFonts w:hint="default" w:ascii="Times New Roman" w:hAnsi="Times New Roman" w:eastAsia="黑体" w:cs="Times New Roman"/>
          <w:kern w:val="2"/>
          <w:sz w:val="21"/>
          <w:szCs w:val="21"/>
          <w:lang w:val="en-US" w:eastAsia="zh-CN" w:bidi="ar"/>
        </w:rPr>
        <w:t xml:space="preserve">  </w:t>
      </w:r>
    </w:p>
    <w:p>
      <w:pPr>
        <w:keepNext w:val="0"/>
        <w:keepLines w:val="0"/>
        <w:widowControl w:val="0"/>
        <w:suppressLineNumbers w:val="0"/>
        <w:adjustRightInd w:val="0"/>
        <w:snapToGrid w:val="0"/>
        <w:spacing w:before="0" w:beforeAutospacing="0" w:after="0" w:afterAutospacing="0" w:line="312" w:lineRule="auto"/>
        <w:ind w:left="0" w:right="0" w:firstLine="99" w:firstLineChars="50"/>
        <w:jc w:val="both"/>
        <w:rPr>
          <w:rFonts w:hint="default" w:ascii="Times" w:hAnsi="Times" w:eastAsia="Times" w:cs="Times New Roman"/>
          <w:spacing w:val="-6"/>
          <w:sz w:val="21"/>
          <w:szCs w:val="21"/>
          <w:lang w:val="pt-BR"/>
        </w:rPr>
      </w:pPr>
      <w:r>
        <w:rPr>
          <w:rFonts w:hint="default" w:ascii="Times" w:hAnsi="Times" w:eastAsia="Times" w:cs="Times New Roman"/>
          <w:spacing w:val="-6"/>
          <w:kern w:val="2"/>
          <w:sz w:val="21"/>
          <w:szCs w:val="21"/>
          <w:lang w:val="pt-BR" w:eastAsia="zh-CN" w:bidi="ar"/>
        </w:rPr>
        <w:t xml:space="preserve">1. B   </w:t>
      </w:r>
      <w:r>
        <w:rPr>
          <w:rFonts w:hint="default" w:ascii="Times" w:hAnsi="Times" w:eastAsia="Times" w:cs="Times New Roman"/>
          <w:spacing w:val="-6"/>
          <w:kern w:val="2"/>
          <w:sz w:val="19"/>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2. C  </w:t>
      </w:r>
      <w:r>
        <w:rPr>
          <w:rFonts w:hint="default" w:ascii="Times" w:hAnsi="Times" w:eastAsia="Times" w:cs="Times New Roman"/>
          <w:spacing w:val="-6"/>
          <w:kern w:val="2"/>
          <w:sz w:val="25"/>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3. A  </w:t>
      </w:r>
      <w:r>
        <w:rPr>
          <w:rFonts w:hint="default" w:ascii="Times" w:hAnsi="Times" w:eastAsia="Times" w:cs="Times New Roman"/>
          <w:spacing w:val="-6"/>
          <w:kern w:val="2"/>
          <w:sz w:val="19"/>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4. B  </w:t>
      </w:r>
      <w:r>
        <w:rPr>
          <w:rFonts w:hint="default" w:ascii="Times" w:hAnsi="Times" w:eastAsia="Times" w:cs="Times New Roman"/>
          <w:spacing w:val="-6"/>
          <w:kern w:val="2"/>
          <w:sz w:val="25"/>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5. C  </w:t>
      </w:r>
      <w:r>
        <w:rPr>
          <w:rFonts w:hint="default" w:ascii="Times" w:hAnsi="Times" w:eastAsia="Times" w:cs="Times New Roman"/>
          <w:spacing w:val="-6"/>
          <w:kern w:val="2"/>
          <w:sz w:val="25"/>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6. C  </w:t>
      </w:r>
      <w:r>
        <w:rPr>
          <w:rFonts w:hint="default" w:ascii="Times" w:hAnsi="Times" w:eastAsia="Times" w:cs="Times New Roman"/>
          <w:spacing w:val="-6"/>
          <w:kern w:val="2"/>
          <w:sz w:val="27"/>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7. A  </w:t>
      </w:r>
      <w:r>
        <w:rPr>
          <w:rFonts w:hint="default" w:ascii="Times" w:hAnsi="Times" w:eastAsia="Times" w:cs="Times New Roman"/>
          <w:spacing w:val="-6"/>
          <w:kern w:val="2"/>
          <w:sz w:val="29"/>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8. B  </w:t>
      </w:r>
      <w:r>
        <w:rPr>
          <w:rFonts w:hint="default" w:ascii="Times" w:hAnsi="Times" w:eastAsia="Times" w:cs="Times New Roman"/>
          <w:spacing w:val="-6"/>
          <w:kern w:val="2"/>
          <w:sz w:val="25"/>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9. A  </w:t>
      </w:r>
      <w:r>
        <w:rPr>
          <w:rFonts w:hint="default" w:ascii="Times" w:hAnsi="Times" w:eastAsia="Times" w:cs="Times New Roman"/>
          <w:spacing w:val="-6"/>
          <w:kern w:val="2"/>
          <w:sz w:val="7"/>
          <w:szCs w:val="21"/>
          <w:lang w:val="pt-BR" w:eastAsia="zh-CN" w:bidi="ar"/>
        </w:rPr>
        <w:t xml:space="preserve"> </w:t>
      </w:r>
      <w:r>
        <w:rPr>
          <w:rFonts w:hint="default" w:ascii="Times" w:hAnsi="Times" w:eastAsia="Times" w:cs="Times New Roman"/>
          <w:spacing w:val="-6"/>
          <w:kern w:val="2"/>
          <w:sz w:val="21"/>
          <w:szCs w:val="21"/>
          <w:lang w:val="pt-BR" w:eastAsia="zh-CN" w:bidi="ar"/>
        </w:rPr>
        <w:t xml:space="preserve">  10. A</w:t>
      </w:r>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cs="Times New Roman"/>
          <w:sz w:val="21"/>
          <w:szCs w:val="21"/>
          <w:lang w:val="pt-BR"/>
        </w:rPr>
      </w:pPr>
      <w:r>
        <w:rPr>
          <w:rFonts w:hint="default" w:ascii="Times New Roman" w:hAnsi="Times New Roman" w:eastAsia="DengXian" w:cs="Times New Roman"/>
          <w:kern w:val="2"/>
          <w:sz w:val="21"/>
          <w:szCs w:val="21"/>
          <w:lang w:val="pt-BR" w:eastAsia="zh-CN" w:bidi="ar"/>
        </w:rPr>
        <w:t>11. B</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12. C</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13. A</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14. C</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15. B</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16. A</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17. B</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18. A</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19. C</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20. C </w:t>
      </w:r>
    </w:p>
    <w:p>
      <w:pPr>
        <w:keepNext w:val="0"/>
        <w:keepLines w:val="0"/>
        <w:widowControl w:val="0"/>
        <w:suppressLineNumbers w:val="0"/>
        <w:adjustRightInd w:val="0"/>
        <w:snapToGrid w:val="0"/>
        <w:spacing w:before="156" w:beforeLines="50" w:beforeAutospacing="0" w:after="0" w:afterAutospacing="0" w:line="312" w:lineRule="auto"/>
        <w:ind w:left="0" w:right="0"/>
        <w:jc w:val="both"/>
        <w:rPr>
          <w:rFonts w:hint="default" w:ascii="Times New Roman" w:hAnsi="Times New Roman" w:eastAsia="黑体" w:cs="Times New Roman"/>
          <w:sz w:val="21"/>
          <w:szCs w:val="21"/>
          <w:lang w:val="pt-BR"/>
        </w:rPr>
      </w:pPr>
      <w:r>
        <w:rPr>
          <w:rFonts w:hint="eastAsia" w:ascii="Times New Roman" w:hAnsi="Times New Roman" w:eastAsia="黑体" w:cs="黑体"/>
          <w:kern w:val="2"/>
          <w:sz w:val="21"/>
          <w:szCs w:val="21"/>
          <w:lang w:val="en-US" w:eastAsia="zh-CN" w:bidi="ar"/>
        </w:rPr>
        <w:t>阅读理解</w:t>
      </w:r>
      <w:r>
        <w:rPr>
          <w:rFonts w:hint="default" w:ascii="Times New Roman" w:hAnsi="Times New Roman" w:eastAsia="黑体" w:cs="Times New Roman"/>
          <w:kern w:val="2"/>
          <w:sz w:val="21"/>
          <w:szCs w:val="21"/>
          <w:lang w:val="pt-BR" w:eastAsia="zh-CN" w:bidi="ar"/>
        </w:rPr>
        <w:t xml:space="preserve"> </w:t>
      </w:r>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eastAsia="宋体" w:cs="Times New Roman"/>
          <w:sz w:val="21"/>
          <w:szCs w:val="21"/>
          <w:lang w:val="pt-BR"/>
        </w:rPr>
      </w:pPr>
      <w:r>
        <w:rPr>
          <w:rFonts w:hint="default" w:ascii="Times New Roman" w:hAnsi="Times New Roman" w:eastAsia="华文宋体" w:cs="Times New Roman"/>
          <w:kern w:val="2"/>
          <w:sz w:val="21"/>
          <w:szCs w:val="21"/>
          <w:lang w:val="pt-BR" w:eastAsia="zh-CN" w:bidi="ar"/>
        </w:rPr>
        <w:t xml:space="preserve">21.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22. </w:t>
      </w:r>
      <w:r>
        <w:rPr>
          <w:rFonts w:hint="default" w:ascii="Times New Roman" w:hAnsi="Times New Roman" w:eastAsia="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23. </w:t>
      </w:r>
      <w:r>
        <w:rPr>
          <w:rFonts w:hint="default" w:ascii="Times New Roman" w:hAnsi="Times New Roman" w:eastAsia="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24</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华文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25.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26.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27. </w:t>
      </w:r>
      <w:r>
        <w:rPr>
          <w:rFonts w:hint="default" w:ascii="Times New Roman" w:hAnsi="Times New Roman" w:eastAsia="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28</w:t>
      </w:r>
      <w:r>
        <w:rPr>
          <w:rFonts w:hint="default" w:ascii="Times New Roman" w:hAnsi="Times New Roman" w:eastAsia="DengXian" w:cs="Times New Roman"/>
          <w:kern w:val="2"/>
          <w:sz w:val="21"/>
          <w:szCs w:val="21"/>
          <w:lang w:val="pt-BR" w:eastAsia="zh-CN" w:bidi="ar"/>
        </w:rPr>
        <w:t>.</w:t>
      </w:r>
      <w:r>
        <w:rPr>
          <w:rFonts w:hint="default" w:ascii="Times New Roman" w:hAnsi="Times New Roman" w:eastAsia="华文宋体" w:cs="Times New Roman"/>
          <w:kern w:val="2"/>
          <w:sz w:val="21"/>
          <w:szCs w:val="21"/>
          <w:lang w:val="pt-BR" w:eastAsia="zh-CN" w:bidi="ar"/>
        </w:rPr>
        <w:t xml:space="preserve">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29.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30. </w:t>
      </w:r>
      <w:r>
        <w:rPr>
          <w:rFonts w:hint="default" w:ascii="Times New Roman" w:hAnsi="Times New Roman" w:eastAsia="宋体" w:cs="Times New Roman"/>
          <w:kern w:val="2"/>
          <w:sz w:val="21"/>
          <w:szCs w:val="21"/>
          <w:lang w:val="pt-BR" w:eastAsia="zh-CN" w:bidi="ar"/>
        </w:rPr>
        <w:t>A</w:t>
      </w:r>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eastAsia="宋体" w:cs="Times New Roman"/>
          <w:sz w:val="21"/>
          <w:szCs w:val="21"/>
          <w:lang w:val="pt-BR"/>
        </w:rPr>
      </w:pPr>
      <w:r>
        <w:rPr>
          <w:rFonts w:hint="default" w:ascii="Times New Roman" w:hAnsi="Times New Roman" w:eastAsia="华文宋体" w:cs="Times New Roman"/>
          <w:kern w:val="2"/>
          <w:sz w:val="21"/>
          <w:szCs w:val="21"/>
          <w:lang w:val="pt-BR" w:eastAsia="zh-CN" w:bidi="ar"/>
        </w:rPr>
        <w:t>31. 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32.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33.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34. </w:t>
      </w:r>
      <w:r>
        <w:rPr>
          <w:rFonts w:hint="default" w:ascii="Times New Roman" w:hAnsi="Times New Roman" w:eastAsia="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35.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36. </w:t>
      </w:r>
      <w:r>
        <w:rPr>
          <w:rFonts w:hint="default" w:ascii="Times New Roman" w:hAnsi="Times New Roman" w:eastAsia="宋体" w:cs="Times New Roman"/>
          <w:kern w:val="2"/>
          <w:sz w:val="21"/>
          <w:szCs w:val="21"/>
          <w:lang w:val="pt-BR" w:eastAsia="zh-CN" w:bidi="ar"/>
        </w:rPr>
        <w:t>G</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37. 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38. </w:t>
      </w:r>
      <w:r>
        <w:rPr>
          <w:rFonts w:hint="default" w:ascii="Times New Roman" w:hAnsi="Times New Roman" w:eastAsia="宋体" w:cs="Times New Roman"/>
          <w:kern w:val="2"/>
          <w:sz w:val="21"/>
          <w:szCs w:val="21"/>
          <w:lang w:val="pt-BR" w:eastAsia="zh-CN" w:bidi="ar"/>
        </w:rPr>
        <w:t>F</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39. </w:t>
      </w:r>
      <w:r>
        <w:rPr>
          <w:rFonts w:hint="default" w:ascii="Times New Roman" w:hAnsi="Times New Roman" w:eastAsia="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40. </w:t>
      </w:r>
      <w:r>
        <w:rPr>
          <w:rFonts w:hint="default" w:ascii="Times New Roman" w:hAnsi="Times New Roman" w:eastAsia="宋体" w:cs="Times New Roman"/>
          <w:kern w:val="2"/>
          <w:sz w:val="21"/>
          <w:szCs w:val="21"/>
          <w:lang w:val="pt-BR" w:eastAsia="zh-CN" w:bidi="ar"/>
        </w:rPr>
        <w:t>B</w:t>
      </w:r>
    </w:p>
    <w:p>
      <w:pPr>
        <w:keepNext w:val="0"/>
        <w:keepLines w:val="0"/>
        <w:widowControl w:val="0"/>
        <w:suppressLineNumbers w:val="0"/>
        <w:adjustRightInd w:val="0"/>
        <w:snapToGrid w:val="0"/>
        <w:spacing w:before="156" w:beforeLines="50" w:beforeAutospacing="0" w:after="0" w:afterAutospacing="0" w:line="312" w:lineRule="auto"/>
        <w:ind w:left="0" w:right="0"/>
        <w:jc w:val="both"/>
        <w:rPr>
          <w:rFonts w:hint="default" w:ascii="Times New Roman" w:hAnsi="Times New Roman" w:eastAsia="黑体" w:cs="Times New Roman"/>
          <w:sz w:val="21"/>
          <w:szCs w:val="21"/>
          <w:lang w:val="pt-BR"/>
        </w:rPr>
      </w:pPr>
      <w:r>
        <w:rPr>
          <w:rFonts w:hint="eastAsia" w:ascii="Times New Roman" w:hAnsi="Times New Roman" w:eastAsia="黑体" w:cs="黑体"/>
          <w:kern w:val="2"/>
          <w:sz w:val="21"/>
          <w:szCs w:val="21"/>
          <w:lang w:val="en-US" w:eastAsia="zh-CN" w:bidi="ar"/>
        </w:rPr>
        <w:t>完形填空</w:t>
      </w:r>
      <w:r>
        <w:rPr>
          <w:rFonts w:hint="default" w:ascii="Times New Roman" w:hAnsi="Times New Roman" w:eastAsia="黑体" w:cs="Times New Roman"/>
          <w:kern w:val="2"/>
          <w:sz w:val="21"/>
          <w:szCs w:val="21"/>
          <w:lang w:val="pt-BR" w:eastAsia="zh-CN" w:bidi="ar"/>
        </w:rPr>
        <w:t xml:space="preserve"> </w:t>
      </w:r>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eastAsia="宋体" w:cs="Times New Roman"/>
          <w:sz w:val="21"/>
          <w:szCs w:val="21"/>
          <w:lang w:val="pt-BR"/>
        </w:rPr>
      </w:pPr>
      <w:r>
        <w:rPr>
          <w:rFonts w:hint="default" w:ascii="Times New Roman" w:hAnsi="Times New Roman" w:eastAsia="华文宋体" w:cs="Times New Roman"/>
          <w:kern w:val="2"/>
          <w:sz w:val="21"/>
          <w:szCs w:val="21"/>
          <w:lang w:val="pt-BR" w:eastAsia="zh-CN" w:bidi="ar"/>
        </w:rPr>
        <w:t>41</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42. </w:t>
      </w:r>
      <w:r>
        <w:rPr>
          <w:rFonts w:hint="default" w:ascii="Times New Roman" w:hAnsi="Times New Roman" w:eastAsia="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43. 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44.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45. </w:t>
      </w:r>
      <w:r>
        <w:rPr>
          <w:rFonts w:hint="default" w:ascii="Times New Roman" w:hAnsi="Times New Roman" w:eastAsia="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46</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47. </w:t>
      </w:r>
      <w:r>
        <w:rPr>
          <w:rFonts w:hint="default" w:ascii="Times New Roman" w:hAnsi="Times New Roman" w:eastAsia="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48.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49. 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50. </w:t>
      </w:r>
      <w:r>
        <w:rPr>
          <w:rFonts w:hint="default" w:ascii="Times New Roman" w:hAnsi="Times New Roman" w:eastAsia="宋体" w:cs="Times New Roman"/>
          <w:kern w:val="2"/>
          <w:sz w:val="21"/>
          <w:szCs w:val="21"/>
          <w:lang w:val="pt-BR" w:eastAsia="zh-CN" w:bidi="ar"/>
        </w:rPr>
        <w:t>B</w:t>
      </w:r>
    </w:p>
    <w:p>
      <w:pPr>
        <w:keepNext w:val="0"/>
        <w:keepLines w:val="0"/>
        <w:widowControl w:val="0"/>
        <w:suppressLineNumbers w:val="0"/>
        <w:adjustRightInd w:val="0"/>
        <w:snapToGrid w:val="0"/>
        <w:spacing w:before="0" w:beforeAutospacing="0" w:after="0" w:afterAutospacing="0" w:line="312" w:lineRule="auto"/>
        <w:ind w:left="0" w:right="0"/>
        <w:jc w:val="both"/>
        <w:rPr>
          <w:rFonts w:hint="default" w:ascii="Times New Roman" w:hAnsi="Times New Roman" w:eastAsia="宋体" w:cs="Times New Roman"/>
          <w:sz w:val="21"/>
          <w:szCs w:val="21"/>
          <w:lang w:val="pt-BR"/>
        </w:rPr>
      </w:pPr>
      <w:r>
        <w:rPr>
          <w:rFonts w:hint="default" w:ascii="Times New Roman" w:hAnsi="Times New Roman" w:eastAsia="华文宋体" w:cs="Times New Roman"/>
          <w:kern w:val="2"/>
          <w:sz w:val="21"/>
          <w:szCs w:val="21"/>
          <w:lang w:val="pt-BR" w:eastAsia="zh-CN" w:bidi="ar"/>
        </w:rPr>
        <w:t xml:space="preserve">51. </w:t>
      </w:r>
      <w:r>
        <w:rPr>
          <w:rFonts w:hint="default" w:ascii="Times New Roman" w:hAnsi="Times New Roman" w:eastAsia="宋体" w:cs="Times New Roman"/>
          <w:kern w:val="2"/>
          <w:sz w:val="21"/>
          <w:szCs w:val="21"/>
          <w:lang w:val="pt-BR" w:eastAsia="zh-CN" w:bidi="ar"/>
        </w:rPr>
        <w:t>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52. </w:t>
      </w:r>
      <w:r>
        <w:rPr>
          <w:rFonts w:hint="default" w:ascii="Times New Roman" w:hAnsi="Times New Roman" w:eastAsia="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53. </w:t>
      </w:r>
      <w:r>
        <w:rPr>
          <w:rFonts w:hint="default" w:ascii="Times New Roman" w:hAnsi="Times New Roman" w:eastAsia="宋体" w:cs="Times New Roman"/>
          <w:kern w:val="2"/>
          <w:sz w:val="21"/>
          <w:szCs w:val="21"/>
          <w:lang w:val="pt-BR" w:eastAsia="zh-CN" w:bidi="ar"/>
        </w:rPr>
        <w:t>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54.</w:t>
      </w:r>
      <w:r>
        <w:rPr>
          <w:rFonts w:hint="default" w:ascii="Times New Roman" w:hAnsi="Times New Roman" w:eastAsia="宋体" w:cs="Times New Roman"/>
          <w:kern w:val="2"/>
          <w:sz w:val="21"/>
          <w:szCs w:val="21"/>
          <w:lang w:val="pt-BR" w:eastAsia="zh-CN" w:bidi="ar"/>
        </w:rPr>
        <w:t xml:space="preserve">A </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55. </w:t>
      </w:r>
      <w:r>
        <w:rPr>
          <w:rFonts w:hint="default" w:ascii="Times New Roman" w:hAnsi="Times New Roman" w:eastAsia="宋体" w:cs="Times New Roman"/>
          <w:kern w:val="2"/>
          <w:sz w:val="21"/>
          <w:szCs w:val="21"/>
          <w:lang w:val="pt-BR" w:eastAsia="zh-CN" w:bidi="ar"/>
        </w:rPr>
        <w:t>C</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56</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华文宋体" w:cs="Times New Roman"/>
          <w:kern w:val="2"/>
          <w:sz w:val="21"/>
          <w:szCs w:val="21"/>
          <w:lang w:val="pt-BR" w:eastAsia="zh-CN" w:bidi="ar"/>
        </w:rPr>
        <w:t>A</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57. 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58. D</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59. B</w:t>
      </w:r>
      <w:r>
        <w:rPr>
          <w:rFonts w:hint="default" w:ascii="Times New Roman" w:hAnsi="Times New Roman" w:eastAsia="华文宋体" w:cs="Times New Roman"/>
          <w:kern w:val="2"/>
          <w:sz w:val="21"/>
          <w:szCs w:val="21"/>
          <w:lang w:val="pt-BR" w:eastAsia="zh-CN" w:bidi="ar"/>
        </w:rPr>
        <w:tab/>
      </w:r>
      <w:r>
        <w:rPr>
          <w:rFonts w:hint="default" w:ascii="Times New Roman" w:hAnsi="Times New Roman" w:eastAsia="华文宋体" w:cs="Times New Roman"/>
          <w:kern w:val="2"/>
          <w:sz w:val="21"/>
          <w:szCs w:val="21"/>
          <w:lang w:val="pt-BR" w:eastAsia="zh-CN" w:bidi="ar"/>
        </w:rPr>
        <w:t xml:space="preserve">60. </w:t>
      </w:r>
      <w:r>
        <w:rPr>
          <w:rFonts w:hint="default" w:ascii="Times New Roman" w:hAnsi="Times New Roman" w:eastAsia="宋体" w:cs="Times New Roman"/>
          <w:kern w:val="2"/>
          <w:sz w:val="21"/>
          <w:szCs w:val="21"/>
          <w:lang w:val="pt-BR" w:eastAsia="zh-CN" w:bidi="ar"/>
        </w:rPr>
        <w:t>C</w:t>
      </w:r>
    </w:p>
    <w:p>
      <w:pPr>
        <w:keepNext w:val="0"/>
        <w:keepLines w:val="0"/>
        <w:widowControl w:val="0"/>
        <w:suppressLineNumbers w:val="0"/>
        <w:adjustRightInd w:val="0"/>
        <w:snapToGrid w:val="0"/>
        <w:spacing w:before="156" w:beforeLines="50" w:beforeAutospacing="0" w:after="0" w:afterAutospacing="0" w:line="312" w:lineRule="auto"/>
        <w:ind w:left="0" w:right="0"/>
        <w:jc w:val="both"/>
        <w:rPr>
          <w:rFonts w:hint="default" w:ascii="Times New Roman" w:hAnsi="Times New Roman" w:eastAsia="黑体" w:cs="Times New Roman"/>
          <w:sz w:val="21"/>
          <w:szCs w:val="21"/>
          <w:lang w:val="pt-BR"/>
        </w:rPr>
      </w:pPr>
      <w:r>
        <w:rPr>
          <w:rFonts w:hint="eastAsia" w:ascii="Times New Roman" w:hAnsi="Times New Roman" w:eastAsia="黑体" w:cs="黑体"/>
          <w:kern w:val="2"/>
          <w:sz w:val="21"/>
          <w:szCs w:val="21"/>
          <w:lang w:val="en-US" w:eastAsia="zh-CN" w:bidi="ar"/>
        </w:rPr>
        <w:t>语法填空</w:t>
      </w:r>
    </w:p>
    <w:p>
      <w:pPr>
        <w:keepNext w:val="0"/>
        <w:keepLines w:val="0"/>
        <w:widowControl w:val="0"/>
        <w:suppressLineNumbers w:val="0"/>
        <w:spacing w:before="0" w:beforeAutospacing="0" w:after="0" w:afterAutospacing="0"/>
        <w:ind w:left="0" w:right="0"/>
        <w:jc w:val="both"/>
        <w:textAlignment w:val="center"/>
        <w:rPr>
          <w:rFonts w:hint="default" w:ascii="Times New Roman" w:hAnsi="Times New Roman" w:eastAsia="Times New Roman" w:cs="Times New Roman"/>
          <w:sz w:val="21"/>
          <w:szCs w:val="21"/>
          <w:lang w:val="pt-BR"/>
        </w:rPr>
      </w:pPr>
      <w:r>
        <w:rPr>
          <w:rFonts w:hint="default" w:ascii="Times New Roman" w:hAnsi="Times New Roman" w:eastAsia="DengXian" w:cs="Times New Roman"/>
          <w:kern w:val="2"/>
          <w:sz w:val="21"/>
          <w:szCs w:val="21"/>
          <w:lang w:val="pt-BR" w:eastAsia="zh-CN" w:bidi="ar"/>
        </w:rPr>
        <w:t xml:space="preserve">61. </w:t>
      </w:r>
      <w:r>
        <w:rPr>
          <w:rFonts w:hint="default" w:ascii="Times New Roman" w:hAnsi="Times New Roman" w:eastAsia="Times New Roman" w:cs="Times New Roman"/>
          <w:kern w:val="2"/>
          <w:sz w:val="21"/>
          <w:szCs w:val="21"/>
          <w:lang w:val="pt-BR" w:eastAsia="zh-CN" w:bidi="ar"/>
        </w:rPr>
        <w:t>has been selected</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 62. </w:t>
      </w:r>
      <w:r>
        <w:rPr>
          <w:rFonts w:hint="default" w:ascii="Times New Roman" w:hAnsi="Times New Roman" w:eastAsia="Times New Roman" w:cs="Times New Roman"/>
          <w:kern w:val="2"/>
          <w:sz w:val="21"/>
          <w:szCs w:val="21"/>
          <w:lang w:val="pt-BR" w:eastAsia="zh-CN" w:bidi="ar"/>
        </w:rPr>
        <w:t>where</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63. </w:t>
      </w:r>
      <w:r>
        <w:rPr>
          <w:rFonts w:hint="default" w:ascii="Times New Roman" w:hAnsi="Times New Roman" w:eastAsia="Times New Roman" w:cs="Times New Roman"/>
          <w:kern w:val="2"/>
          <w:sz w:val="21"/>
          <w:szCs w:val="21"/>
          <w:lang w:val="pt-BR" w:eastAsia="zh-CN" w:bidi="ar"/>
        </w:rPr>
        <w:t>has</w:t>
      </w:r>
      <w:r>
        <w:rPr>
          <w:rFonts w:hint="default" w:ascii="Times New Roman" w:hAnsi="Times New Roman" w:eastAsia="宋体" w:cs="Times New Roman"/>
          <w:kern w:val="2"/>
          <w:sz w:val="21"/>
          <w:szCs w:val="21"/>
          <w:lang w:val="pt-BR" w:eastAsia="zh-CN" w:bidi="ar"/>
        </w:rPr>
        <w:tab/>
      </w:r>
      <w:r>
        <w:rPr>
          <w:rFonts w:hint="default" w:ascii="Times New Roman" w:hAnsi="Times New Roman" w:eastAsia="宋体" w:cs="Times New Roman"/>
          <w:kern w:val="2"/>
          <w:sz w:val="21"/>
          <w:szCs w:val="21"/>
          <w:lang w:val="pt-BR" w:eastAsia="zh-CN" w:bidi="ar"/>
        </w:rPr>
        <w:tab/>
      </w:r>
      <w:r>
        <w:rPr>
          <w:rFonts w:hint="default" w:ascii="Times New Roman" w:hAnsi="Times New Roman" w:eastAsia="宋体" w:cs="Times New Roman"/>
          <w:kern w:val="2"/>
          <w:sz w:val="21"/>
          <w:szCs w:val="21"/>
          <w:lang w:val="pt-BR" w:eastAsia="zh-CN" w:bidi="ar"/>
        </w:rPr>
        <w:t xml:space="preserve">  </w:t>
      </w:r>
      <w:r>
        <w:rPr>
          <w:rFonts w:hint="default" w:ascii="Times New Roman" w:hAnsi="Times New Roman" w:eastAsia="DengXian" w:cs="Times New Roman"/>
          <w:kern w:val="2"/>
          <w:sz w:val="21"/>
          <w:szCs w:val="21"/>
          <w:lang w:val="pt-BR" w:eastAsia="zh-CN" w:bidi="ar"/>
        </w:rPr>
        <w:t xml:space="preserve">64. </w:t>
      </w:r>
      <w:r>
        <w:rPr>
          <w:rFonts w:hint="default" w:ascii="Times New Roman" w:hAnsi="Times New Roman" w:eastAsia="Times New Roman" w:cs="Times New Roman"/>
          <w:kern w:val="2"/>
          <w:sz w:val="21"/>
          <w:szCs w:val="21"/>
          <w:lang w:val="pt-BR" w:eastAsia="zh-CN" w:bidi="ar"/>
        </w:rPr>
        <w:t>resources</w:t>
      </w:r>
      <w:r>
        <w:rPr>
          <w:rFonts w:hint="default" w:ascii="Times New Roman" w:hAnsi="Times New Roman" w:eastAsia="宋体" w:cs="Times New Roman"/>
          <w:kern w:val="2"/>
          <w:sz w:val="21"/>
          <w:szCs w:val="21"/>
          <w:lang w:val="pt-BR" w:eastAsia="zh-CN" w:bidi="ar"/>
        </w:rPr>
        <w:tab/>
      </w:r>
      <w:r>
        <w:rPr>
          <w:rFonts w:hint="default" w:ascii="Times New Roman" w:hAnsi="Times New Roman" w:eastAsia="宋体"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65. </w:t>
      </w:r>
      <w:r>
        <w:rPr>
          <w:rFonts w:hint="default" w:ascii="Times New Roman" w:hAnsi="Times New Roman" w:eastAsia="Times New Roman" w:cs="Times New Roman"/>
          <w:kern w:val="2"/>
          <w:sz w:val="21"/>
          <w:szCs w:val="21"/>
          <w:lang w:val="pt-BR" w:eastAsia="zh-CN" w:bidi="ar"/>
        </w:rPr>
        <w:t>briefly</w:t>
      </w:r>
    </w:p>
    <w:p>
      <w:pPr>
        <w:keepNext w:val="0"/>
        <w:keepLines w:val="0"/>
        <w:widowControl w:val="0"/>
        <w:suppressLineNumbers w:val="0"/>
        <w:spacing w:before="0" w:beforeAutospacing="0" w:after="0" w:afterAutospacing="0"/>
        <w:ind w:left="0" w:right="0"/>
        <w:jc w:val="both"/>
        <w:textAlignment w:val="center"/>
        <w:rPr>
          <w:rFonts w:hint="default" w:ascii="Times New Roman" w:hAnsi="Times New Roman" w:eastAsia="Times New Roman" w:cs="Times New Roman"/>
          <w:sz w:val="21"/>
          <w:szCs w:val="21"/>
          <w:lang w:val="pt-BR"/>
        </w:rPr>
      </w:pPr>
      <w:r>
        <w:rPr>
          <w:rFonts w:hint="default" w:ascii="Times New Roman" w:hAnsi="Times New Roman" w:eastAsia="宋体" w:cs="Times New Roman"/>
          <w:kern w:val="2"/>
          <w:sz w:val="21"/>
          <w:szCs w:val="21"/>
          <w:lang w:val="pt-BR" w:eastAsia="zh-CN" w:bidi="ar"/>
        </w:rPr>
        <w:t>66.</w:t>
      </w:r>
      <w:r>
        <w:rPr>
          <w:rFonts w:hint="default" w:ascii="Times New Roman" w:hAnsi="Times New Roman" w:eastAsia="Times New Roman" w:cs="Times New Roman"/>
          <w:kern w:val="2"/>
          <w:sz w:val="21"/>
          <w:szCs w:val="21"/>
          <w:lang w:val="pt-BR" w:eastAsia="zh-CN" w:bidi="ar"/>
        </w:rPr>
        <w:t>a</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 67. </w:t>
      </w:r>
      <w:r>
        <w:rPr>
          <w:rFonts w:hint="default" w:ascii="Times New Roman" w:hAnsi="Times New Roman" w:eastAsia="Times New Roman" w:cs="Times New Roman"/>
          <w:kern w:val="2"/>
          <w:sz w:val="21"/>
          <w:szCs w:val="21"/>
          <w:lang w:val="pt-BR" w:eastAsia="zh-CN" w:bidi="ar"/>
        </w:rPr>
        <w:t>releasing</w:t>
      </w:r>
      <w:r>
        <w:rPr>
          <w:rFonts w:hint="default" w:ascii="Times New Roman" w:hAnsi="Times New Roman" w:eastAsia="DengXian" w:cs="Times New Roman"/>
          <w:kern w:val="2"/>
          <w:sz w:val="21"/>
          <w:szCs w:val="21"/>
          <w:lang w:val="pt-BR" w:eastAsia="zh-CN" w:bidi="ar"/>
        </w:rPr>
        <w:t xml:space="preserve">     68. </w:t>
      </w:r>
      <w:r>
        <w:rPr>
          <w:rFonts w:hint="default" w:ascii="Times New Roman" w:hAnsi="Times New Roman" w:eastAsia="Times New Roman" w:cs="Times New Roman"/>
          <w:kern w:val="2"/>
          <w:sz w:val="21"/>
          <w:szCs w:val="21"/>
          <w:lang w:val="pt-BR" w:eastAsia="zh-CN" w:bidi="ar"/>
        </w:rPr>
        <w:t>to rebuild</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  69. </w:t>
      </w:r>
      <w:r>
        <w:rPr>
          <w:rFonts w:hint="default" w:ascii="Times New Roman" w:hAnsi="Times New Roman" w:eastAsia="Times New Roman" w:cs="Times New Roman"/>
          <w:kern w:val="2"/>
          <w:sz w:val="21"/>
          <w:szCs w:val="21"/>
          <w:lang w:val="pt-BR" w:eastAsia="zh-CN" w:bidi="ar"/>
        </w:rPr>
        <w:t>valuable</w:t>
      </w:r>
      <w:r>
        <w:rPr>
          <w:rFonts w:hint="default" w:ascii="Times New Roman" w:hAnsi="Times New Roman" w:eastAsia="DengXian" w:cs="Times New Roman"/>
          <w:kern w:val="2"/>
          <w:sz w:val="21"/>
          <w:szCs w:val="21"/>
          <w:lang w:val="pt-BR" w:eastAsia="zh-CN" w:bidi="ar"/>
        </w:rPr>
        <w:t xml:space="preserve"> </w:t>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ab/>
      </w:r>
      <w:r>
        <w:rPr>
          <w:rFonts w:hint="default" w:ascii="Times New Roman" w:hAnsi="Times New Roman" w:eastAsia="DengXian" w:cs="Times New Roman"/>
          <w:kern w:val="2"/>
          <w:sz w:val="21"/>
          <w:szCs w:val="21"/>
          <w:lang w:val="pt-BR" w:eastAsia="zh-CN" w:bidi="ar"/>
        </w:rPr>
        <w:t xml:space="preserve">70. </w:t>
      </w:r>
      <w:r>
        <w:rPr>
          <w:rFonts w:hint="default" w:ascii="Times New Roman" w:hAnsi="Times New Roman" w:eastAsia="Times New Roman" w:cs="Times New Roman"/>
          <w:kern w:val="2"/>
          <w:sz w:val="21"/>
          <w:szCs w:val="21"/>
          <w:lang w:val="pt-BR" w:eastAsia="zh-CN" w:bidi="ar"/>
        </w:rPr>
        <w:t>of</w:t>
      </w:r>
    </w:p>
    <w:p>
      <w:pPr>
        <w:pStyle w:val="8"/>
        <w:widowControl/>
        <w:adjustRightInd w:val="0"/>
        <w:snapToGrid w:val="0"/>
        <w:textAlignment w:val="center"/>
        <w:rPr>
          <w:rFonts w:hint="default" w:ascii="Times New Roman" w:hAnsi="Calibri" w:eastAsia="黑体" w:cs="Times New Roman"/>
          <w:szCs w:val="21"/>
          <w:lang w:val="pt-BR"/>
        </w:rPr>
      </w:pPr>
    </w:p>
    <w:p>
      <w:pPr>
        <w:pStyle w:val="8"/>
        <w:widowControl/>
        <w:adjustRightInd w:val="0"/>
        <w:snapToGrid w:val="0"/>
        <w:textAlignment w:val="center"/>
        <w:rPr>
          <w:rFonts w:hint="default" w:ascii="Times New Roman" w:hAnsi="Times New Roman" w:eastAsia="黑体" w:cs="Times New Roman"/>
          <w:szCs w:val="21"/>
          <w:lang w:val="pt-BR"/>
        </w:rPr>
      </w:pPr>
      <w:r>
        <w:rPr>
          <w:rFonts w:hint="eastAsia" w:ascii="Times New Roman" w:hAnsi="Calibri" w:eastAsia="黑体" w:cs="黑体"/>
          <w:szCs w:val="21"/>
          <w:lang w:eastAsia="zh-CN"/>
        </w:rPr>
        <w:t>短文改错</w:t>
      </w:r>
    </w:p>
    <w:p>
      <w:pPr>
        <w:pStyle w:val="8"/>
        <w:widowControl/>
        <w:adjustRightInd w:val="0"/>
        <w:snapToGrid w:val="0"/>
        <w:spacing w:before="156" w:beforeLines="50" w:beforeAutospacing="0"/>
        <w:ind w:left="0" w:firstLine="420"/>
        <w:textAlignment w:val="center"/>
        <w:rPr>
          <w:rFonts w:hint="default" w:ascii="Times New Roman" w:hAnsi="Times New Roman" w:cs="Times New Roman"/>
          <w:lang w:val="en-US"/>
        </w:rPr>
      </w:pPr>
      <w:r>
        <w:rPr>
          <w:rFonts w:hint="default" w:ascii="Times New Roman" w:hAnsi="Times New Roman" w:cs="Times New Roman"/>
          <w:lang w:val="en-US"/>
        </w:rPr>
        <w:t xml:space="preserve">Hello, everyone. It's nice to speak about </w:t>
      </w:r>
      <w:r>
        <w:rPr>
          <w:rFonts w:hint="default" w:ascii="Times New Roman" w:hAnsi="Times New Roman" w:cs="Times New Roman"/>
          <w:u w:val="single"/>
          <w:lang w:val="en-US"/>
        </w:rPr>
        <w:t>that</w:t>
      </w:r>
      <w:r>
        <w:rPr>
          <w:rFonts w:hint="default" w:ascii="Times New Roman" w:hAnsi="Times New Roman" w:cs="Times New Roman"/>
          <w:lang w:val="en-US"/>
        </w:rPr>
        <w:t xml:space="preserve"> we can do for our school, and I think small </w:t>
      </w:r>
    </w:p>
    <w:p>
      <w:pPr>
        <w:pStyle w:val="8"/>
        <w:widowControl/>
        <w:adjustRightInd w:val="0"/>
        <w:snapToGrid w:val="0"/>
        <w:ind w:left="0" w:firstLine="420"/>
        <w:textAlignment w:val="center"/>
        <w:rPr>
          <w:rFonts w:hint="default" w:ascii="Times New Roman" w:hAnsi="Times New Roman" w:cs="Times New Roman"/>
          <w:lang w:val="en-US"/>
        </w:rPr>
      </w:pPr>
      <w:r>
        <w:rPr>
          <w:rFonts w:hint="default" w:ascii="Times New Roman" w:hAnsi="Times New Roman" w:cs="Times New Roman"/>
          <w:lang w:val="en-US"/>
        </w:rPr>
        <w:t xml:space="preserve">                                what</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actions can make</w:t>
      </w:r>
      <w:r>
        <w:rPr>
          <w:rFonts w:hint="eastAsia" w:ascii="Times New Roman" w:hAnsi="宋体" w:eastAsia="宋体" w:cs="宋体"/>
          <w:szCs w:val="21"/>
          <w:lang w:val="en-US"/>
        </w:rPr>
        <w:t>∧</w:t>
      </w:r>
      <w:r>
        <w:rPr>
          <w:rFonts w:hint="default" w:ascii="Times New Roman" w:hAnsi="Times New Roman" w:cs="Times New Roman"/>
          <w:lang w:val="en-US"/>
        </w:rPr>
        <w:t>big difference. The first thing we can do</w:t>
      </w:r>
      <w:r>
        <w:rPr>
          <w:rFonts w:hint="default" w:ascii="Times New Roman" w:hAnsi="Times New Roman" w:cs="Times New Roman"/>
          <w:u w:val="single"/>
          <w:lang w:val="en-US"/>
        </w:rPr>
        <w:t xml:space="preserve"> are</w:t>
      </w:r>
      <w:r>
        <w:rPr>
          <w:rFonts w:hint="default" w:ascii="Times New Roman" w:hAnsi="Times New Roman" w:cs="Times New Roman"/>
          <w:lang w:val="en-US"/>
        </w:rPr>
        <w:t xml:space="preserve"> to make our campus more </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sz w:val="25"/>
          <w:szCs w:val="22"/>
          <w:lang w:val="en-US"/>
        </w:rPr>
        <w:t xml:space="preserve"> </w:t>
      </w:r>
      <w:r>
        <w:rPr>
          <w:rFonts w:hint="default" w:ascii="Times New Roman" w:hAnsi="Times New Roman" w:cs="Times New Roman"/>
          <w:lang w:val="en-US"/>
        </w:rPr>
        <w:t xml:space="preserve">  a                                  is</w:t>
      </w:r>
    </w:p>
    <w:p>
      <w:pPr>
        <w:pStyle w:val="8"/>
        <w:widowControl/>
        <w:adjustRightInd w:val="0"/>
        <w:snapToGrid w:val="0"/>
        <w:textAlignment w:val="center"/>
        <w:rPr>
          <w:rFonts w:hint="default" w:ascii="Times New Roman" w:hAnsi="Times New Roman" w:cs="Times New Roman"/>
          <w:lang w:val="en-US"/>
        </w:rPr>
      </w:pPr>
      <w:r>
        <w:rPr>
          <w:snapToGrid w:val="0"/>
          <w:lang w:eastAsia="zh-CN"/>
        </w:rPr>
        <mc:AlternateContent>
          <mc:Choice Requires="wps">
            <w:drawing>
              <wp:anchor distT="0" distB="0" distL="114300" distR="114300" simplePos="0" relativeHeight="251660288" behindDoc="0" locked="0" layoutInCell="1" allowOverlap="1">
                <wp:simplePos x="0" y="0"/>
                <wp:positionH relativeFrom="column">
                  <wp:posOffset>3326130</wp:posOffset>
                </wp:positionH>
                <wp:positionV relativeFrom="paragraph">
                  <wp:posOffset>635</wp:posOffset>
                </wp:positionV>
                <wp:extent cx="114300" cy="198120"/>
                <wp:effectExtent l="3810" t="2540" r="15240" b="8890"/>
                <wp:wrapNone/>
                <wp:docPr id="11" name="直线 3"/>
                <wp:cNvGraphicFramePr/>
                <a:graphic xmlns:a="http://schemas.openxmlformats.org/drawingml/2006/main">
                  <a:graphicData uri="http://schemas.microsoft.com/office/word/2010/wordprocessingShape">
                    <wps:wsp>
                      <wps:cNvCnPr/>
                      <wps:spPr>
                        <a:xfrm>
                          <a:off x="0" y="0"/>
                          <a:ext cx="1143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61.9pt;margin-top:0.05pt;height:15.6pt;width:9pt;z-index:251660288;mso-width-relative:page;mso-height-relative:page;" filled="f" stroked="t" coordsize="21600,21600" o:gfxdata="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Y&#10;/2PUAAAABwEAAA8AAAAAAAAAAQAgAAAAIgAAAGRycy9kb3ducmV2LnhtbFBLAQIUABQAAAAIAIdO&#10;4kDL90p97gEAAOADAAAOAAAAAAAAAAEAIAAAACMBAABkcnMvZTJvRG9jLnhtbFBLBQYAAAAABgAG&#10;AFkBAACDBQAAAAA=&#10;">
                <v:fill on="f" focussize="0,0"/>
                <v:stroke color="#000000" joinstyle="round"/>
                <v:imagedata o:title=""/>
                <o:lock v:ext="edit" aspectratio="f"/>
              </v:line>
            </w:pict>
          </mc:Fallback>
        </mc:AlternateContent>
      </w:r>
      <w:r>
        <w:rPr>
          <w:rFonts w:hint="default" w:ascii="Times New Roman" w:hAnsi="Times New Roman" w:cs="Times New Roman"/>
          <w:u w:val="single"/>
          <w:lang w:val="en-US"/>
        </w:rPr>
        <w:t>b</w:t>
      </w:r>
      <w:r>
        <w:rPr>
          <w:rFonts w:hint="default" w:ascii="Times" w:hAnsi="Times" w:eastAsia="Times" w:cs="Times New Roman"/>
          <w:spacing w:val="-2"/>
          <w:u w:val="single"/>
          <w:lang w:val="en-US"/>
        </w:rPr>
        <w:t>eautifully</w:t>
      </w:r>
      <w:r>
        <w:rPr>
          <w:rFonts w:hint="default" w:ascii="Times" w:hAnsi="Times" w:eastAsia="Times" w:cs="Times New Roman"/>
          <w:spacing w:val="-2"/>
          <w:lang w:val="en-US"/>
        </w:rPr>
        <w:t xml:space="preserve">. Every one of </w:t>
      </w:r>
      <w:r>
        <w:rPr>
          <w:rFonts w:hint="default" w:ascii="Times" w:hAnsi="Times" w:eastAsia="Times" w:cs="Times New Roman"/>
          <w:spacing w:val="-2"/>
          <w:u w:val="single"/>
          <w:lang w:val="en-US"/>
        </w:rPr>
        <w:t>them</w:t>
      </w:r>
      <w:r>
        <w:rPr>
          <w:rFonts w:hint="default" w:ascii="Times" w:hAnsi="Times" w:eastAsia="Times" w:cs="Times New Roman"/>
          <w:spacing w:val="-2"/>
          <w:lang w:val="en-US"/>
        </w:rPr>
        <w:t xml:space="preserve"> may plant a tree in the school or to organize a thorough cleaning on</w:t>
      </w:r>
      <w:r>
        <w:rPr>
          <w:rFonts w:hint="default" w:ascii="Times New Roman" w:hAnsi="Times New Roman" w:cs="Times New Roman"/>
          <w:lang w:val="en-US"/>
        </w:rPr>
        <w:t xml:space="preserve"> </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beautiful              us</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 xml:space="preserve">the campus. We can also form a good habit of putting </w:t>
      </w:r>
      <w:r>
        <w:rPr>
          <w:rFonts w:hint="default" w:ascii="Times New Roman" w:hAnsi="Times New Roman" w:cs="Times New Roman"/>
          <w:u w:val="single"/>
          <w:lang w:val="en-US"/>
        </w:rPr>
        <w:t>rubbishes</w:t>
      </w:r>
      <w:r>
        <w:rPr>
          <w:rFonts w:hint="default" w:ascii="Times New Roman" w:hAnsi="Times New Roman" w:cs="Times New Roman"/>
          <w:lang w:val="en-US"/>
        </w:rPr>
        <w:t xml:space="preserve"> into trashcans. Never forget to </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 xml:space="preserve">                                            rubbish</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t</w:t>
      </w:r>
      <w:r>
        <w:rPr>
          <w:rFonts w:hint="default" w:ascii="Times" w:hAnsi="Times" w:eastAsia="Times" w:cs="Times New Roman"/>
          <w:spacing w:val="-4"/>
          <w:lang w:val="en-US"/>
        </w:rPr>
        <w:t>urn off the lights before we leave. We should not leave the tap water</w:t>
      </w:r>
      <w:r>
        <w:rPr>
          <w:rFonts w:hint="default" w:ascii="Times" w:hAnsi="Times" w:eastAsia="Times" w:cs="Times New Roman"/>
          <w:spacing w:val="-4"/>
          <w:u w:val="single"/>
          <w:lang w:val="en-US"/>
        </w:rPr>
        <w:t xml:space="preserve"> run</w:t>
      </w:r>
      <w:r>
        <w:rPr>
          <w:rFonts w:hint="default" w:ascii="Times" w:hAnsi="Times" w:eastAsia="Times" w:cs="Times New Roman"/>
          <w:spacing w:val="-4"/>
          <w:lang w:val="en-US"/>
        </w:rPr>
        <w:t xml:space="preserve"> or waste any materials in</w:t>
      </w:r>
      <w:r>
        <w:rPr>
          <w:rFonts w:hint="default" w:ascii="Times New Roman" w:hAnsi="Times New Roman" w:cs="Times New Roman"/>
          <w:lang w:val="en-US"/>
        </w:rPr>
        <w:t xml:space="preserve"> </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 xml:space="preserve">                                                    running</w:t>
      </w:r>
    </w:p>
    <w:p>
      <w:pPr>
        <w:pStyle w:val="8"/>
        <w:widowControl/>
        <w:adjustRightInd w:val="0"/>
        <w:snapToGrid w:val="0"/>
        <w:textAlignment w:val="center"/>
        <w:rPr>
          <w:rFonts w:hint="default" w:ascii="Times" w:hAnsi="Times" w:eastAsia="Times" w:cs="Times New Roman"/>
          <w:spacing w:val="-4"/>
          <w:lang w:val="en-US"/>
        </w:rPr>
      </w:pPr>
      <w:r>
        <w:rPr>
          <w:rFonts w:hint="default" w:ascii="Times" w:hAnsi="Times" w:eastAsia="Times" w:cs="Times New Roman"/>
          <w:spacing w:val="-4"/>
          <w:lang w:val="en-US"/>
        </w:rPr>
        <w:t xml:space="preserve">the laboratory class. In that case, I </w:t>
      </w:r>
      <w:r>
        <w:rPr>
          <w:rFonts w:hint="default" w:ascii="Times" w:hAnsi="Times" w:eastAsia="Times" w:cs="Times New Roman"/>
          <w:spacing w:val="-4"/>
          <w:u w:val="single"/>
          <w:lang w:val="en-US"/>
        </w:rPr>
        <w:t>believed</w:t>
      </w:r>
      <w:r>
        <w:rPr>
          <w:rFonts w:hint="default" w:ascii="Times" w:hAnsi="Times" w:eastAsia="Times" w:cs="Times New Roman"/>
          <w:spacing w:val="-4"/>
          <w:lang w:val="en-US"/>
        </w:rPr>
        <w:t xml:space="preserve"> we’ll turn our school </w:t>
      </w:r>
      <w:r>
        <w:rPr>
          <w:rFonts w:hint="default" w:ascii="Times" w:hAnsi="Times" w:eastAsia="Times" w:cs="Times New Roman"/>
          <w:spacing w:val="-4"/>
          <w:u w:val="single"/>
          <w:lang w:val="en-US"/>
        </w:rPr>
        <w:t>in</w:t>
      </w:r>
      <w:r>
        <w:rPr>
          <w:rFonts w:hint="default" w:ascii="Times" w:hAnsi="Times" w:eastAsia="Times" w:cs="Times New Roman"/>
          <w:spacing w:val="-4"/>
          <w:lang w:val="en-US"/>
        </w:rPr>
        <w:t xml:space="preserve"> a better place to study and live </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 xml:space="preserve">                           believe         </w:t>
      </w:r>
      <w:r>
        <w:rPr>
          <w:rFonts w:hint="default" w:ascii="Times New Roman" w:hAnsi="Times New Roman" w:cs="Times New Roman"/>
          <w:sz w:val="29"/>
          <w:szCs w:val="22"/>
          <w:lang w:val="en-US"/>
        </w:rPr>
        <w:t xml:space="preserve"> </w:t>
      </w:r>
      <w:r>
        <w:rPr>
          <w:rFonts w:hint="default" w:ascii="Times New Roman" w:hAnsi="Times New Roman" w:cs="Times New Roman"/>
          <w:lang w:val="en-US"/>
        </w:rPr>
        <w:t xml:space="preserve">      into</w:t>
      </w:r>
    </w:p>
    <w:p>
      <w:pPr>
        <w:pStyle w:val="8"/>
        <w:widowControl/>
        <w:adjustRightInd w:val="0"/>
        <w:snapToGrid w:val="0"/>
        <w:textAlignment w:val="center"/>
        <w:rPr>
          <w:rFonts w:hint="default" w:ascii="Times New Roman" w:hAnsi="Times New Roman" w:cs="Times New Roman"/>
          <w:lang w:val="en-US"/>
        </w:rPr>
      </w:pPr>
      <w:r>
        <w:rPr>
          <w:rFonts w:hint="default" w:ascii="Times New Roman" w:hAnsi="Times New Roman" w:cs="Times New Roman"/>
          <w:lang w:val="en-US"/>
        </w:rPr>
        <w:t>in. How I wish we could enjoy a better school life!</w:t>
      </w:r>
    </w:p>
    <w:p>
      <w:pPr>
        <w:pStyle w:val="8"/>
        <w:widowControl/>
        <w:adjustRightInd w:val="0"/>
        <w:snapToGrid w:val="0"/>
        <w:spacing w:before="156" w:beforeLines="50" w:beforeAutospacing="0"/>
        <w:ind w:left="0" w:firstLine="420" w:firstLineChars="200"/>
        <w:textAlignment w:val="center"/>
        <w:rPr>
          <w:rFonts w:hint="default" w:ascii="Times New Roman" w:hAnsi="Times New Roman" w:eastAsia="黑体" w:cs="Times New Roman"/>
          <w:sz w:val="21"/>
          <w:szCs w:val="21"/>
          <w:lang w:val="en-US"/>
        </w:rPr>
      </w:pPr>
      <w:r>
        <w:rPr>
          <w:rFonts w:hint="default" w:ascii="Times New Roman" w:hAnsi="Times New Roman" w:cs="Times New Roman"/>
          <w:lang w:val="en-US"/>
        </w:rPr>
        <w:t>Thank you for listening!</w:t>
      </w:r>
    </w:p>
    <w:p>
      <w:pPr>
        <w:keepNext w:val="0"/>
        <w:keepLines w:val="0"/>
        <w:widowControl w:val="0"/>
        <w:suppressLineNumbers w:val="0"/>
        <w:adjustRightInd w:val="0"/>
        <w:snapToGrid w:val="0"/>
        <w:spacing w:before="156" w:beforeLines="50" w:beforeAutospacing="0" w:after="0" w:afterAutospacing="0"/>
        <w:ind w:left="0" w:right="0"/>
        <w:jc w:val="both"/>
        <w:rPr>
          <w:rFonts w:hint="default" w:ascii="Times New Roman" w:hAnsi="Times New Roman" w:eastAsia="宋体" w:cs="Times New Roman"/>
          <w:sz w:val="21"/>
          <w:szCs w:val="21"/>
          <w:lang w:val="en-US"/>
        </w:rPr>
      </w:pPr>
      <w:r>
        <w:rPr>
          <w:rFonts w:hint="eastAsia" w:ascii="Times New Roman" w:hAnsi="Times New Roman" w:eastAsia="黑体" w:cs="黑体"/>
          <w:kern w:val="2"/>
          <w:sz w:val="21"/>
          <w:szCs w:val="21"/>
          <w:lang w:val="en-US" w:eastAsia="zh-CN" w:bidi="ar"/>
        </w:rPr>
        <w:t>书面表达</w:t>
      </w:r>
      <w:r>
        <w:rPr>
          <w:rFonts w:hint="default" w:ascii="Times New Roman" w:hAnsi="Times New Roman" w:eastAsia="黑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One possible version)</w:t>
      </w:r>
    </w:p>
    <w:p>
      <w:pPr>
        <w:keepNext w:val="0"/>
        <w:keepLines w:val="0"/>
        <w:widowControl w:val="0"/>
        <w:suppressLineNumbers w:val="0"/>
        <w:adjustRightInd w:val="0"/>
        <w:snapToGrid w:val="0"/>
        <w:spacing w:before="156" w:beforeLines="50" w:beforeAutospacing="0" w:after="0" w:afterAutospacing="0"/>
        <w:ind w:left="0" w:right="0"/>
        <w:jc w:val="both"/>
        <w:textAlignment w:val="center"/>
        <w:rPr>
          <w:rFonts w:hint="default" w:ascii="Times New Roman" w:hAnsi="Times New Roman" w:eastAsia="Times New Roman" w:cs="Times New Roman"/>
          <w:lang w:val="en-US"/>
        </w:rPr>
      </w:pPr>
      <w:r>
        <w:rPr>
          <w:rFonts w:hint="default" w:ascii="Times New Roman" w:hAnsi="Times New Roman" w:eastAsia="Times New Roman" w:cs="Times New Roman"/>
          <w:kern w:val="2"/>
          <w:sz w:val="24"/>
          <w:szCs w:val="24"/>
          <w:lang w:val="en-US" w:eastAsia="zh-CN" w:bidi="ar"/>
        </w:rPr>
        <w:t>Dear Helen,</w:t>
      </w:r>
    </w:p>
    <w:p>
      <w:pPr>
        <w:keepNext w:val="0"/>
        <w:keepLines w:val="0"/>
        <w:widowControl w:val="0"/>
        <w:suppressLineNumbers w:val="0"/>
        <w:adjustRightInd w:val="0"/>
        <w:snapToGrid w:val="0"/>
        <w:spacing w:before="0" w:beforeAutospacing="0" w:after="0" w:afterAutospacing="0"/>
        <w:ind w:left="0" w:right="0" w:firstLine="420"/>
        <w:jc w:val="both"/>
        <w:textAlignment w:val="center"/>
        <w:rPr>
          <w:rFonts w:hint="default" w:ascii="Times New Roman" w:hAnsi="Times New Roman" w:eastAsia="Times New Roman" w:cs="Times New Roman"/>
          <w:lang w:val="en-US"/>
        </w:rPr>
      </w:pPr>
      <w:r>
        <w:rPr>
          <w:rFonts w:hint="default" w:ascii="Times New Roman" w:hAnsi="Times New Roman" w:eastAsia="Times New Roman" w:cs="Times New Roman"/>
          <w:kern w:val="2"/>
          <w:sz w:val="24"/>
          <w:szCs w:val="24"/>
          <w:lang w:val="en-US" w:eastAsia="zh-CN" w:bidi="ar"/>
        </w:rPr>
        <w:t>I</w:t>
      </w:r>
      <w:r>
        <w:rPr>
          <w:rFonts w:hint="default" w:ascii="Times New Roman" w:hAnsi="Times New Roman" w:eastAsia="宋体" w:cs="Times New Roman"/>
          <w:kern w:val="2"/>
          <w:sz w:val="24"/>
          <w:szCs w:val="24"/>
          <w:lang w:val="en-US" w:eastAsia="zh-CN" w:bidi="ar"/>
        </w:rPr>
        <w:t>’</w:t>
      </w:r>
      <w:r>
        <w:rPr>
          <w:rFonts w:hint="default" w:ascii="Times New Roman" w:hAnsi="Times New Roman" w:eastAsia="Times New Roman" w:cs="Times New Roman"/>
          <w:kern w:val="2"/>
          <w:sz w:val="24"/>
          <w:szCs w:val="24"/>
          <w:lang w:val="en-US" w:eastAsia="zh-CN" w:bidi="ar"/>
        </w:rPr>
        <w:t xml:space="preserve">m </w:t>
      </w:r>
      <w:r>
        <w:rPr>
          <w:rFonts w:hint="default" w:ascii="Times New Roman" w:hAnsi="Times New Roman" w:eastAsia="宋体" w:cs="Times New Roman"/>
          <w:kern w:val="2"/>
          <w:sz w:val="24"/>
          <w:szCs w:val="24"/>
          <w:lang w:val="en-US" w:eastAsia="zh-CN" w:bidi="ar"/>
        </w:rPr>
        <w:t>more than happy</w:t>
      </w:r>
      <w:r>
        <w:rPr>
          <w:rFonts w:hint="default" w:ascii="Times New Roman" w:hAnsi="Times New Roman" w:eastAsia="Times New Roman" w:cs="Times New Roman"/>
          <w:kern w:val="2"/>
          <w:sz w:val="24"/>
          <w:szCs w:val="24"/>
          <w:lang w:val="en-US" w:eastAsia="zh-CN" w:bidi="ar"/>
        </w:rPr>
        <w:t xml:space="preserve"> to receive your email</w:t>
      </w:r>
      <w:r>
        <w:rPr>
          <w:rFonts w:hint="default" w:ascii="Times New Roman" w:hAnsi="Times New Roman" w:eastAsia="宋体" w:cs="Times New Roman"/>
          <w:kern w:val="2"/>
          <w:sz w:val="24"/>
          <w:szCs w:val="24"/>
          <w:lang w:val="en-US" w:eastAsia="zh-CN" w:bidi="ar"/>
        </w:rPr>
        <w:t>,</w:t>
      </w:r>
      <w:r>
        <w:rPr>
          <w:rFonts w:hint="default" w:ascii="Times New Roman" w:hAnsi="Times New Roman" w:eastAsia="Times New Roman" w:cs="Times New Roman"/>
          <w:kern w:val="2"/>
          <w:sz w:val="24"/>
          <w:szCs w:val="24"/>
          <w:lang w:val="en-US" w:eastAsia="zh-CN" w:bidi="ar"/>
        </w:rPr>
        <w:t xml:space="preserve"> </w:t>
      </w:r>
      <w:r>
        <w:rPr>
          <w:rFonts w:hint="default" w:ascii="Times New Roman" w:hAnsi="Times New Roman" w:eastAsia="宋体" w:cs="Times New Roman"/>
          <w:kern w:val="2"/>
          <w:sz w:val="24"/>
          <w:szCs w:val="24"/>
          <w:lang w:val="en-US" w:eastAsia="zh-CN" w:bidi="ar"/>
        </w:rPr>
        <w:t xml:space="preserve">asking me </w:t>
      </w:r>
      <w:r>
        <w:rPr>
          <w:rFonts w:hint="default" w:ascii="Times New Roman" w:hAnsi="Times New Roman" w:eastAsia="Times New Roman" w:cs="Times New Roman"/>
          <w:kern w:val="2"/>
          <w:sz w:val="24"/>
          <w:szCs w:val="24"/>
          <w:lang w:val="en-US" w:eastAsia="zh-CN" w:bidi="ar"/>
        </w:rPr>
        <w:t>about the extra-curricular reading in our school</w:t>
      </w:r>
      <w:r>
        <w:rPr>
          <w:rFonts w:hint="default" w:ascii="Times New Roman" w:hAnsi="Times New Roman" w:eastAsia="宋体" w:cs="Times New Roman"/>
          <w:kern w:val="2"/>
          <w:sz w:val="24"/>
          <w:szCs w:val="24"/>
          <w:lang w:val="en-US" w:eastAsia="zh-CN" w:bidi="ar"/>
        </w:rPr>
        <w:t>. I’m willing to share something about it.</w:t>
      </w:r>
      <w:r>
        <w:rPr>
          <w:rFonts w:hint="default" w:ascii="Times New Roman" w:hAnsi="Times New Roman" w:eastAsia="Times New Roman" w:cs="Times New Roman"/>
          <w:kern w:val="2"/>
          <w:sz w:val="24"/>
          <w:szCs w:val="24"/>
          <w:lang w:val="en-US" w:eastAsia="zh-CN" w:bidi="ar"/>
        </w:rPr>
        <w:t xml:space="preserve"> </w:t>
      </w:r>
      <w:r>
        <w:rPr>
          <w:rFonts w:hint="default" w:ascii="Times New Roman" w:hAnsi="Times New Roman" w:eastAsia="宋体" w:cs="Times New Roman"/>
          <w:kern w:val="2"/>
          <w:sz w:val="24"/>
          <w:szCs w:val="24"/>
          <w:lang w:val="en-US" w:eastAsia="zh-CN" w:bidi="ar"/>
        </w:rPr>
        <w:t>Regrettably,</w:t>
      </w:r>
      <w:r>
        <w:rPr>
          <w:rFonts w:hint="default" w:ascii="Times New Roman" w:hAnsi="Times New Roman" w:eastAsia="Times New Roman" w:cs="Times New Roman"/>
          <w:kern w:val="2"/>
          <w:sz w:val="24"/>
          <w:szCs w:val="24"/>
          <w:lang w:val="en-US" w:eastAsia="zh-CN" w:bidi="ar"/>
        </w:rPr>
        <w:t xml:space="preserve"> most of </w:t>
      </w:r>
      <w:r>
        <w:rPr>
          <w:rFonts w:hint="default" w:ascii="Times New Roman" w:hAnsi="Times New Roman" w:eastAsia="宋体" w:cs="Times New Roman"/>
          <w:kern w:val="2"/>
          <w:sz w:val="24"/>
          <w:szCs w:val="24"/>
          <w:lang w:val="en-US" w:eastAsia="zh-CN" w:bidi="ar"/>
        </w:rPr>
        <w:t>us don’t devote our time to extra-curricular reading and even if we do so, the variety of the books is limited.</w:t>
      </w:r>
      <w:r>
        <w:rPr>
          <w:rFonts w:hint="default" w:ascii="Times New Roman" w:hAnsi="Times New Roman" w:eastAsia="Times New Roman" w:cs="Times New Roman"/>
          <w:kern w:val="2"/>
          <w:sz w:val="24"/>
          <w:szCs w:val="24"/>
          <w:lang w:val="en-US" w:eastAsia="zh-CN" w:bidi="ar"/>
        </w:rPr>
        <w:t xml:space="preserve"> </w:t>
      </w:r>
    </w:p>
    <w:p>
      <w:pPr>
        <w:keepNext w:val="0"/>
        <w:keepLines w:val="0"/>
        <w:widowControl w:val="0"/>
        <w:suppressLineNumbers w:val="0"/>
        <w:adjustRightInd w:val="0"/>
        <w:snapToGrid w:val="0"/>
        <w:spacing w:before="0" w:beforeAutospacing="0" w:after="0" w:afterAutospacing="0"/>
        <w:ind w:left="0" w:right="0" w:firstLine="420"/>
        <w:jc w:val="both"/>
        <w:textAlignment w:val="center"/>
        <w:rPr>
          <w:rFonts w:hint="default" w:ascii="Times New Roman" w:hAnsi="Times New Roman" w:eastAsia="Times New Roman" w:cs="Times New Roman"/>
          <w:lang w:val="en-US"/>
        </w:rPr>
      </w:pPr>
      <w:r>
        <w:rPr>
          <w:rFonts w:hint="default" w:ascii="Times New Roman" w:hAnsi="Times New Roman" w:eastAsia="Times New Roman" w:cs="Times New Roman"/>
          <w:kern w:val="2"/>
          <w:sz w:val="24"/>
          <w:szCs w:val="24"/>
          <w:lang w:val="en-US" w:eastAsia="zh-CN" w:bidi="ar"/>
        </w:rPr>
        <w:t xml:space="preserve">I think the reasons behind that are various. First, </w:t>
      </w:r>
      <w:r>
        <w:rPr>
          <w:rFonts w:hint="default" w:ascii="Times New Roman" w:hAnsi="Times New Roman" w:eastAsia="宋体" w:cs="Times New Roman"/>
          <w:kern w:val="2"/>
          <w:sz w:val="24"/>
          <w:szCs w:val="24"/>
          <w:lang w:val="en-US" w:eastAsia="zh-CN" w:bidi="ar"/>
        </w:rPr>
        <w:t xml:space="preserve">many </w:t>
      </w:r>
      <w:r>
        <w:rPr>
          <w:rFonts w:hint="default" w:ascii="Times New Roman" w:hAnsi="Times New Roman" w:eastAsia="Times New Roman" w:cs="Times New Roman"/>
          <w:kern w:val="2"/>
          <w:sz w:val="24"/>
          <w:szCs w:val="24"/>
          <w:lang w:val="en-US" w:eastAsia="zh-CN" w:bidi="ar"/>
        </w:rPr>
        <w:t xml:space="preserve">students are burdened with too much </w:t>
      </w:r>
      <w:r>
        <w:rPr>
          <w:rFonts w:hint="default" w:ascii="Times New Roman" w:hAnsi="Times New Roman" w:eastAsia="宋体" w:cs="Times New Roman"/>
          <w:kern w:val="2"/>
          <w:sz w:val="24"/>
          <w:szCs w:val="24"/>
          <w:lang w:val="en-US" w:eastAsia="zh-CN" w:bidi="ar"/>
        </w:rPr>
        <w:t>academic studying</w:t>
      </w:r>
      <w:r>
        <w:rPr>
          <w:rFonts w:hint="default" w:ascii="Times New Roman" w:hAnsi="Times New Roman" w:eastAsia="Times New Roman" w:cs="Times New Roman"/>
          <w:kern w:val="2"/>
          <w:sz w:val="24"/>
          <w:szCs w:val="24"/>
          <w:lang w:val="en-US" w:eastAsia="zh-CN" w:bidi="ar"/>
        </w:rPr>
        <w:t xml:space="preserve">. </w:t>
      </w:r>
      <w:r>
        <w:rPr>
          <w:rFonts w:hint="default" w:ascii="Times New Roman" w:hAnsi="Times New Roman" w:eastAsia="宋体" w:cs="Times New Roman"/>
          <w:kern w:val="2"/>
          <w:sz w:val="24"/>
          <w:szCs w:val="24"/>
          <w:lang w:val="en-US" w:eastAsia="zh-CN" w:bidi="ar"/>
        </w:rPr>
        <w:t>Second, some students</w:t>
      </w:r>
      <w:r>
        <w:rPr>
          <w:rFonts w:hint="default" w:ascii="Times New Roman" w:hAnsi="Times New Roman" w:eastAsia="Times New Roman" w:cs="Times New Roman"/>
          <w:kern w:val="2"/>
          <w:sz w:val="24"/>
          <w:szCs w:val="24"/>
          <w:lang w:val="en-US" w:eastAsia="zh-CN" w:bidi="ar"/>
        </w:rPr>
        <w:t xml:space="preserve"> haven't formed a habit of reading</w:t>
      </w:r>
      <w:r>
        <w:rPr>
          <w:rFonts w:hint="default" w:ascii="Times New Roman" w:hAnsi="Times New Roman" w:eastAsia="宋体" w:cs="Times New Roman"/>
          <w:kern w:val="2"/>
          <w:sz w:val="24"/>
          <w:szCs w:val="24"/>
          <w:lang w:val="en-US" w:eastAsia="zh-CN" w:bidi="ar"/>
        </w:rPr>
        <w:t xml:space="preserve"> but</w:t>
      </w:r>
      <w:r>
        <w:rPr>
          <w:rFonts w:hint="default" w:ascii="Times New Roman" w:hAnsi="Times New Roman" w:eastAsia="Times New Roman" w:cs="Times New Roman"/>
          <w:kern w:val="2"/>
          <w:sz w:val="24"/>
          <w:szCs w:val="24"/>
          <w:lang w:val="en-US" w:eastAsia="zh-CN" w:bidi="ar"/>
        </w:rPr>
        <w:t xml:space="preserve"> spend time </w:t>
      </w:r>
      <w:r>
        <w:rPr>
          <w:rFonts w:hint="default" w:ascii="Times New Roman" w:hAnsi="Times New Roman" w:eastAsia="宋体" w:cs="Times New Roman"/>
          <w:kern w:val="2"/>
          <w:sz w:val="24"/>
          <w:szCs w:val="24"/>
          <w:lang w:val="en-US" w:eastAsia="zh-CN" w:bidi="ar"/>
        </w:rPr>
        <w:t>chatting or playing games</w:t>
      </w:r>
      <w:r>
        <w:rPr>
          <w:rFonts w:hint="default" w:ascii="Times New Roman" w:hAnsi="Times New Roman" w:eastAsia="Times New Roman" w:cs="Times New Roman"/>
          <w:kern w:val="2"/>
          <w:sz w:val="24"/>
          <w:szCs w:val="24"/>
          <w:lang w:val="en-US" w:eastAsia="zh-CN" w:bidi="ar"/>
        </w:rPr>
        <w:t xml:space="preserve"> on the </w:t>
      </w:r>
      <w:r>
        <w:rPr>
          <w:rFonts w:hint="default" w:ascii="Times New Roman" w:hAnsi="Times New Roman" w:eastAsia="宋体" w:cs="Times New Roman"/>
          <w:kern w:val="2"/>
          <w:sz w:val="24"/>
          <w:szCs w:val="24"/>
          <w:lang w:val="en-US" w:eastAsia="zh-CN" w:bidi="ar"/>
        </w:rPr>
        <w:t>I</w:t>
      </w:r>
      <w:r>
        <w:rPr>
          <w:rFonts w:hint="default" w:ascii="Times New Roman" w:hAnsi="Times New Roman" w:eastAsia="Times New Roman" w:cs="Times New Roman"/>
          <w:kern w:val="2"/>
          <w:sz w:val="24"/>
          <w:szCs w:val="24"/>
          <w:lang w:val="en-US" w:eastAsia="zh-CN" w:bidi="ar"/>
        </w:rPr>
        <w:t>nternet.</w:t>
      </w:r>
    </w:p>
    <w:p>
      <w:pPr>
        <w:keepNext w:val="0"/>
        <w:keepLines w:val="0"/>
        <w:widowControl w:val="0"/>
        <w:suppressLineNumbers w:val="0"/>
        <w:adjustRightInd w:val="0"/>
        <w:snapToGrid w:val="0"/>
        <w:spacing w:before="0" w:beforeAutospacing="0" w:after="0" w:afterAutospacing="0"/>
        <w:ind w:left="0" w:right="0" w:firstLine="420"/>
        <w:jc w:val="both"/>
        <w:textAlignment w:val="center"/>
        <w:rPr>
          <w:rFonts w:hint="default" w:ascii="Times" w:hAnsi="Times" w:eastAsia="Times New Roman" w:cs="Times New Roman"/>
          <w:spacing w:val="-2"/>
          <w:lang w:val="en-US"/>
        </w:rPr>
      </w:pPr>
      <w:r>
        <w:rPr>
          <w:rFonts w:hint="default" w:ascii="Times New Roman" w:hAnsi="Times New Roman" w:eastAsia="Times New Roman" w:cs="Times New Roman"/>
          <w:kern w:val="2"/>
          <w:sz w:val="24"/>
          <w:szCs w:val="24"/>
          <w:lang w:val="en-US" w:eastAsia="zh-CN" w:bidi="ar"/>
        </w:rPr>
        <w:t>Ho</w:t>
      </w:r>
      <w:r>
        <w:rPr>
          <w:rFonts w:hint="default" w:ascii="Times" w:hAnsi="Times" w:eastAsia="Times New Roman" w:cs="Times New Roman"/>
          <w:spacing w:val="-2"/>
          <w:kern w:val="2"/>
          <w:sz w:val="24"/>
          <w:szCs w:val="24"/>
          <w:lang w:val="en-US" w:eastAsia="zh-CN" w:bidi="ar"/>
        </w:rPr>
        <w:t xml:space="preserve">wever, reading has many benefits. </w:t>
      </w:r>
      <w:r>
        <w:rPr>
          <w:rFonts w:hint="default" w:ascii="Times" w:hAnsi="Times" w:eastAsia="宋体" w:cs="Times New Roman"/>
          <w:spacing w:val="-2"/>
          <w:kern w:val="2"/>
          <w:sz w:val="24"/>
          <w:szCs w:val="24"/>
          <w:lang w:val="en-US" w:eastAsia="zh-CN" w:bidi="ar"/>
        </w:rPr>
        <w:t>It</w:t>
      </w:r>
      <w:r>
        <w:rPr>
          <w:rFonts w:hint="default" w:ascii="Times" w:hAnsi="Times" w:eastAsia="Times New Roman" w:cs="Times New Roman"/>
          <w:spacing w:val="-2"/>
          <w:kern w:val="2"/>
          <w:sz w:val="24"/>
          <w:szCs w:val="24"/>
          <w:lang w:val="en-US" w:eastAsia="zh-CN" w:bidi="ar"/>
        </w:rPr>
        <w:t xml:space="preserve"> can</w:t>
      </w:r>
      <w:r>
        <w:rPr>
          <w:rFonts w:hint="default" w:ascii="Times" w:hAnsi="Times" w:eastAsia="宋体" w:cs="Times New Roman"/>
          <w:spacing w:val="-2"/>
          <w:kern w:val="2"/>
          <w:sz w:val="24"/>
          <w:szCs w:val="24"/>
          <w:lang w:val="en-US" w:eastAsia="zh-CN" w:bidi="ar"/>
        </w:rPr>
        <w:t xml:space="preserve"> help us</w:t>
      </w:r>
      <w:r>
        <w:rPr>
          <w:rFonts w:hint="default" w:ascii="Times" w:hAnsi="Times" w:eastAsia="Times New Roman" w:cs="Times New Roman"/>
          <w:spacing w:val="-2"/>
          <w:kern w:val="2"/>
          <w:sz w:val="24"/>
          <w:szCs w:val="24"/>
          <w:lang w:val="en-US" w:eastAsia="zh-CN" w:bidi="ar"/>
        </w:rPr>
        <w:t xml:space="preserve"> learn more about the world</w:t>
      </w:r>
      <w:r>
        <w:rPr>
          <w:rFonts w:hint="default" w:ascii="Times" w:hAnsi="Times" w:eastAsia="宋体" w:cs="Times New Roman"/>
          <w:spacing w:val="-2"/>
          <w:kern w:val="2"/>
          <w:sz w:val="24"/>
          <w:szCs w:val="24"/>
          <w:lang w:val="en-US" w:eastAsia="zh-CN" w:bidi="ar"/>
        </w:rPr>
        <w:t xml:space="preserve"> and enrich our life</w:t>
      </w:r>
      <w:r>
        <w:rPr>
          <w:rFonts w:hint="default" w:ascii="Times" w:hAnsi="Times" w:eastAsia="Times New Roman" w:cs="Times New Roman"/>
          <w:spacing w:val="-2"/>
          <w:kern w:val="2"/>
          <w:sz w:val="24"/>
          <w:szCs w:val="24"/>
          <w:lang w:val="en-US" w:eastAsia="zh-CN" w:bidi="ar"/>
        </w:rPr>
        <w:t>. So it</w:t>
      </w:r>
      <w:r>
        <w:rPr>
          <w:rFonts w:hint="default" w:ascii="Times" w:hAnsi="Times" w:eastAsia="宋体" w:cs="Times New Roman"/>
          <w:spacing w:val="-2"/>
          <w:kern w:val="2"/>
          <w:sz w:val="24"/>
          <w:szCs w:val="24"/>
          <w:lang w:val="en-US" w:eastAsia="zh-CN" w:bidi="ar"/>
        </w:rPr>
        <w:t>’s</w:t>
      </w:r>
      <w:r>
        <w:rPr>
          <w:rFonts w:hint="default" w:ascii="Times" w:hAnsi="Times" w:eastAsia="Times New Roman" w:cs="Times New Roman"/>
          <w:spacing w:val="-2"/>
          <w:kern w:val="2"/>
          <w:sz w:val="24"/>
          <w:szCs w:val="24"/>
          <w:lang w:val="en-US" w:eastAsia="zh-CN" w:bidi="ar"/>
        </w:rPr>
        <w:t xml:space="preserve"> necessary for </w:t>
      </w:r>
      <w:r>
        <w:rPr>
          <w:rFonts w:hint="default" w:ascii="Times" w:hAnsi="Times" w:eastAsia="宋体" w:cs="Times New Roman"/>
          <w:spacing w:val="-2"/>
          <w:kern w:val="2"/>
          <w:sz w:val="24"/>
          <w:szCs w:val="24"/>
          <w:lang w:val="en-US" w:eastAsia="zh-CN" w:bidi="ar"/>
        </w:rPr>
        <w:t xml:space="preserve">us </w:t>
      </w:r>
      <w:r>
        <w:rPr>
          <w:rFonts w:hint="default" w:ascii="Times" w:hAnsi="Times" w:eastAsia="Times New Roman" w:cs="Times New Roman"/>
          <w:spacing w:val="-2"/>
          <w:kern w:val="2"/>
          <w:sz w:val="24"/>
          <w:szCs w:val="24"/>
          <w:lang w:val="en-US" w:eastAsia="zh-CN" w:bidi="ar"/>
        </w:rPr>
        <w:t>students to take up reading as a good habit.</w:t>
      </w:r>
    </w:p>
    <w:p>
      <w:pPr>
        <w:keepNext w:val="0"/>
        <w:keepLines w:val="0"/>
        <w:widowControl w:val="0"/>
        <w:suppressLineNumbers w:val="0"/>
        <w:adjustRightInd w:val="0"/>
        <w:snapToGrid w:val="0"/>
        <w:spacing w:before="0" w:beforeAutospacing="0" w:after="0" w:afterAutospacing="0"/>
        <w:ind w:left="0" w:right="0" w:firstLine="420"/>
        <w:jc w:val="both"/>
        <w:textAlignment w:val="center"/>
        <w:rPr>
          <w:rFonts w:hint="default" w:ascii="Times New Roman" w:hAnsi="Times New Roman" w:eastAsia="宋体" w:cs="Times New Roman"/>
          <w:lang w:val="en-US"/>
        </w:rPr>
      </w:pPr>
      <w:r>
        <w:rPr>
          <w:rFonts w:hint="default" w:ascii="Times New Roman" w:hAnsi="Times New Roman" w:eastAsia="Times New Roman" w:cs="Times New Roman"/>
          <w:kern w:val="2"/>
          <w:sz w:val="24"/>
          <w:szCs w:val="24"/>
          <w:lang w:val="en-US" w:eastAsia="zh-CN" w:bidi="ar"/>
        </w:rPr>
        <w:t>Best Wishes!</w:t>
      </w:r>
      <w:r>
        <w:rPr>
          <w:rFonts w:hint="default" w:ascii="Times New Roman" w:hAnsi="Times New Roman" w:eastAsia="宋体" w:cs="Times New Roman"/>
          <w:kern w:val="2"/>
          <w:sz w:val="24"/>
          <w:szCs w:val="24"/>
          <w:lang w:val="en-US" w:eastAsia="zh-CN" w:bidi="ar"/>
        </w:rPr>
        <w:t xml:space="preserve"> (119 words)</w:t>
      </w:r>
    </w:p>
    <w:p>
      <w:pPr>
        <w:keepNext w:val="0"/>
        <w:keepLines w:val="0"/>
        <w:widowControl w:val="0"/>
        <w:suppressLineNumbers w:val="0"/>
        <w:adjustRightInd w:val="0"/>
        <w:snapToGrid w:val="0"/>
        <w:spacing w:before="0" w:beforeAutospacing="0" w:after="0" w:afterAutospacing="0"/>
        <w:ind w:left="0" w:right="0" w:firstLine="420"/>
        <w:jc w:val="right"/>
        <w:textAlignment w:val="center"/>
        <w:rPr>
          <w:rFonts w:hint="default" w:ascii="Times New Roman" w:hAnsi="Times New Roman" w:eastAsia="Times New Roman" w:cs="Times New Roman"/>
          <w:lang w:val="en-US"/>
        </w:rPr>
      </w:pPr>
      <w:r>
        <w:rPr>
          <w:rFonts w:hint="default" w:ascii="Times New Roman" w:hAnsi="Times New Roman" w:eastAsia="Times New Roman" w:cs="Times New Roman"/>
          <w:kern w:val="2"/>
          <w:sz w:val="24"/>
          <w:szCs w:val="24"/>
          <w:lang w:val="en-US" w:eastAsia="zh-CN" w:bidi="ar"/>
        </w:rPr>
        <w:t>Yours,</w:t>
      </w:r>
    </w:p>
    <w:p>
      <w:pPr>
        <w:keepNext w:val="0"/>
        <w:keepLines w:val="0"/>
        <w:widowControl w:val="0"/>
        <w:suppressLineNumbers w:val="0"/>
        <w:adjustRightInd w:val="0"/>
        <w:snapToGrid w:val="0"/>
        <w:spacing w:before="0" w:beforeAutospacing="0" w:after="0" w:afterAutospacing="0"/>
        <w:ind w:left="0" w:right="0" w:firstLine="420"/>
        <w:jc w:val="right"/>
        <w:textAlignment w:val="center"/>
        <w:rPr>
          <w:rFonts w:hint="default" w:ascii="Times New Roman" w:hAnsi="Times New Roman" w:eastAsia="Times New Roman" w:cs="Times New Roman"/>
          <w:lang w:val="en-US"/>
        </w:rPr>
      </w:pPr>
      <w:r>
        <w:rPr>
          <w:rFonts w:hint="default" w:ascii="Times New Roman" w:hAnsi="Times New Roman" w:eastAsia="Times New Roman" w:cs="Times New Roman"/>
          <w:kern w:val="2"/>
          <w:sz w:val="24"/>
          <w:szCs w:val="24"/>
          <w:lang w:val="en-US" w:eastAsia="zh-CN" w:bidi="ar"/>
        </w:rPr>
        <w:t>Li Hua</w:t>
      </w:r>
    </w:p>
    <w:p>
      <w:pPr>
        <w:keepNext w:val="0"/>
        <w:keepLines w:val="0"/>
        <w:widowControl w:val="0"/>
        <w:suppressLineNumbers w:val="0"/>
        <w:adjustRightInd w:val="0"/>
        <w:snapToGrid w:val="0"/>
        <w:spacing w:before="0" w:beforeAutospacing="0" w:after="0" w:afterAutospacing="0"/>
        <w:ind w:left="7328" w:leftChars="175" w:right="0" w:hanging="6960" w:hangingChars="290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4"/>
          <w:szCs w:val="24"/>
          <w:lang w:val="en-US" w:eastAsia="zh-CN" w:bidi="ar"/>
        </w:rPr>
        <w:t xml:space="preserve"> </w:t>
      </w:r>
      <w:r>
        <w:rPr>
          <w:rFonts w:hint="default" w:ascii="Times New Roman" w:hAnsi="Times New Roman" w:eastAsia="DengXian" w:cs="Times New Roman"/>
          <w:kern w:val="2"/>
          <w:sz w:val="24"/>
          <w:szCs w:val="21"/>
          <w:lang w:val="en-US" w:eastAsia="zh-CN" w:bidi="ar"/>
        </w:rPr>
        <w:t xml:space="preserve">         </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书面表达评分细则</w:t>
      </w:r>
    </w:p>
    <w:p>
      <w:pPr>
        <w:keepNext w:val="0"/>
        <w:keepLines w:val="0"/>
        <w:widowControl w:val="0"/>
        <w:suppressLineNumbers w:val="0"/>
        <w:adjustRightInd w:val="0"/>
        <w:snapToGrid w:val="0"/>
        <w:spacing w:before="0" w:beforeAutospacing="0" w:after="93" w:afterLines="30" w:afterAutospacing="0"/>
        <w:ind w:left="0" w:right="0"/>
        <w:jc w:val="both"/>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一、各档次语言要点评分参考标准</w:t>
      </w:r>
    </w:p>
    <w:tbl>
      <w:tblPr>
        <w:tblStyle w:val="4"/>
        <w:tblW w:w="7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3"/>
        <w:gridCol w:w="980"/>
        <w:gridCol w:w="900"/>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档次</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要点数</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要点分</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语言要点表达情况划档依据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第五档</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5</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21-25</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语言基本无误，行文连贯，表达清楚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第四档</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4</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16-20</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语言有少量错误，行文连贯，表达基本清楚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第三档</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3</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11-15</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语言有一些错误，尚能表达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第二档</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2</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6-10</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语言错误很多，影响表达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第一档</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1</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0-5</w:t>
            </w:r>
          </w:p>
        </w:tc>
        <w:tc>
          <w:tcPr>
            <w:tcW w:w="5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只能写出与要求内容有关的一些单词</w:t>
            </w:r>
          </w:p>
        </w:tc>
      </w:tr>
    </w:tbl>
    <w:p>
      <w:pPr>
        <w:keepNext w:val="0"/>
        <w:keepLines w:val="0"/>
        <w:widowControl w:val="0"/>
        <w:suppressLineNumbers w:val="0"/>
        <w:adjustRightInd w:val="0"/>
        <w:snapToGrid w:val="0"/>
        <w:spacing w:before="93" w:beforeLines="30" w:beforeAutospacing="0" w:after="0" w:afterAutospacing="0"/>
        <w:ind w:left="0" w:right="0"/>
        <w:jc w:val="both"/>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二、内容要点认定及计分参考标准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1. </w:t>
      </w:r>
      <w:r>
        <w:rPr>
          <w:rFonts w:hint="eastAsia" w:ascii="Times New Roman" w:hAnsi="Times New Roman" w:eastAsia="华文宋体" w:cs="华文宋体"/>
          <w:kern w:val="2"/>
          <w:sz w:val="21"/>
          <w:szCs w:val="21"/>
          <w:lang w:val="en-US" w:eastAsia="zh-CN" w:bidi="ar"/>
        </w:rPr>
        <w:t>恰当的开头和结尾（阐述清楚，表达正确，计</w:t>
      </w:r>
      <w:r>
        <w:rPr>
          <w:rFonts w:hint="default" w:ascii="Times New Roman" w:hAnsi="Times New Roman" w:eastAsia="华文宋体" w:cs="Times New Roman"/>
          <w:kern w:val="2"/>
          <w:sz w:val="21"/>
          <w:szCs w:val="21"/>
          <w:lang w:val="en-US" w:eastAsia="zh-CN" w:bidi="ar"/>
        </w:rPr>
        <w:t>3</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2. </w:t>
      </w:r>
      <w:r>
        <w:rPr>
          <w:rFonts w:hint="eastAsia" w:ascii="Times New Roman" w:hAnsi="Times New Roman" w:eastAsia="宋体" w:cs="宋体"/>
          <w:kern w:val="2"/>
          <w:sz w:val="21"/>
          <w:szCs w:val="21"/>
          <w:lang w:val="en-US" w:eastAsia="zh-CN" w:bidi="ar"/>
        </w:rPr>
        <w:t>写信</w:t>
      </w:r>
      <w:r>
        <w:rPr>
          <w:rFonts w:hint="eastAsia" w:ascii="Times New Roman" w:hAnsi="Times New Roman" w:eastAsia="华文宋体" w:cs="华文宋体"/>
          <w:kern w:val="2"/>
          <w:sz w:val="21"/>
          <w:szCs w:val="21"/>
          <w:lang w:val="en-US" w:eastAsia="zh-CN" w:bidi="ar"/>
        </w:rPr>
        <w:t>目的（阐述清楚，表达正确，计</w:t>
      </w:r>
      <w:r>
        <w:rPr>
          <w:rFonts w:hint="default" w:ascii="Times New Roman" w:hAnsi="Times New Roman" w:eastAsia="华文宋体" w:cs="Times New Roman"/>
          <w:kern w:val="2"/>
          <w:sz w:val="21"/>
          <w:szCs w:val="21"/>
          <w:lang w:val="en-US" w:eastAsia="zh-CN" w:bidi="ar"/>
        </w:rPr>
        <w:t>3</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3. </w:t>
      </w:r>
      <w:r>
        <w:rPr>
          <w:rFonts w:hint="eastAsia" w:ascii="Times New Roman" w:hAnsi="Times New Roman" w:eastAsia="宋体" w:cs="宋体"/>
          <w:kern w:val="2"/>
          <w:sz w:val="21"/>
          <w:szCs w:val="21"/>
          <w:lang w:val="en-US" w:eastAsia="zh-CN" w:bidi="ar"/>
        </w:rPr>
        <w:t>课外阅读的现状</w:t>
      </w:r>
      <w:r>
        <w:rPr>
          <w:rFonts w:hint="eastAsia" w:ascii="Times New Roman" w:hAnsi="Times New Roman" w:eastAsia="华文宋体" w:cs="华文宋体"/>
          <w:kern w:val="2"/>
          <w:sz w:val="21"/>
          <w:szCs w:val="21"/>
          <w:lang w:val="en-US" w:eastAsia="zh-CN" w:bidi="ar"/>
        </w:rPr>
        <w:t>（阐述清楚，表达正确，计</w:t>
      </w:r>
      <w:r>
        <w:rPr>
          <w:rFonts w:hint="default" w:ascii="Times New Roman" w:hAnsi="Times New Roman" w:eastAsia="华文宋体" w:cs="Times New Roman"/>
          <w:kern w:val="2"/>
          <w:sz w:val="21"/>
          <w:szCs w:val="21"/>
          <w:lang w:val="en-US" w:eastAsia="zh-CN" w:bidi="ar"/>
        </w:rPr>
        <w:t>4</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4. </w:t>
      </w:r>
      <w:r>
        <w:rPr>
          <w:rFonts w:hint="eastAsia" w:ascii="Times New Roman" w:hAnsi="Times New Roman" w:eastAsia="宋体" w:cs="宋体"/>
          <w:kern w:val="2"/>
          <w:sz w:val="21"/>
          <w:szCs w:val="21"/>
          <w:lang w:val="en-US" w:eastAsia="zh-CN" w:bidi="ar"/>
        </w:rPr>
        <w:t>两点原因</w:t>
      </w:r>
      <w:r>
        <w:rPr>
          <w:rFonts w:hint="eastAsia" w:ascii="Times New Roman" w:hAnsi="Times New Roman" w:eastAsia="华文宋体" w:cs="华文宋体"/>
          <w:kern w:val="2"/>
          <w:sz w:val="21"/>
          <w:szCs w:val="21"/>
          <w:lang w:val="en-US" w:eastAsia="zh-CN" w:bidi="ar"/>
        </w:rPr>
        <w:t>（阐述清楚，表达正确，计</w:t>
      </w:r>
      <w:r>
        <w:rPr>
          <w:rFonts w:hint="default" w:ascii="Times New Roman" w:hAnsi="Times New Roman" w:eastAsia="宋体" w:cs="Times New Roman"/>
          <w:kern w:val="2"/>
          <w:sz w:val="21"/>
          <w:szCs w:val="21"/>
          <w:lang w:val="en-US" w:eastAsia="zh-CN" w:bidi="ar"/>
        </w:rPr>
        <w:t>8</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5. </w:t>
      </w:r>
      <w:r>
        <w:rPr>
          <w:rFonts w:hint="eastAsia" w:ascii="Times New Roman" w:hAnsi="Times New Roman" w:eastAsia="宋体" w:cs="宋体"/>
          <w:kern w:val="2"/>
          <w:sz w:val="21"/>
          <w:szCs w:val="21"/>
          <w:lang w:val="en-US" w:eastAsia="zh-CN" w:bidi="ar"/>
        </w:rPr>
        <w:t>你的看法</w:t>
      </w:r>
      <w:r>
        <w:rPr>
          <w:rFonts w:hint="eastAsia" w:ascii="Times New Roman" w:hAnsi="Times New Roman" w:eastAsia="华文宋体" w:cs="华文宋体"/>
          <w:kern w:val="2"/>
          <w:sz w:val="21"/>
          <w:szCs w:val="21"/>
          <w:lang w:val="en-US" w:eastAsia="zh-CN" w:bidi="ar"/>
        </w:rPr>
        <w:t>（阐述清楚，表达正确，计</w:t>
      </w:r>
      <w:r>
        <w:rPr>
          <w:rFonts w:hint="default" w:ascii="Times New Roman" w:hAnsi="Times New Roman" w:eastAsia="华文宋体" w:cs="Times New Roman"/>
          <w:kern w:val="2"/>
          <w:sz w:val="21"/>
          <w:szCs w:val="21"/>
          <w:lang w:val="en-US" w:eastAsia="zh-CN" w:bidi="ar"/>
        </w:rPr>
        <w:t>5</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6. </w:t>
      </w:r>
      <w:r>
        <w:rPr>
          <w:rFonts w:hint="eastAsia" w:ascii="Times New Roman" w:hAnsi="Times New Roman" w:eastAsia="华文宋体" w:cs="华文宋体"/>
          <w:kern w:val="2"/>
          <w:sz w:val="21"/>
          <w:szCs w:val="21"/>
          <w:lang w:val="en-US" w:eastAsia="zh-CN" w:bidi="ar"/>
        </w:rPr>
        <w:t>邮件格式（阐述清楚，表达正确，计</w:t>
      </w:r>
      <w:r>
        <w:rPr>
          <w:rFonts w:hint="default" w:ascii="Times New Roman" w:hAnsi="Times New Roman" w:eastAsia="华文宋体" w:cs="Times New Roman"/>
          <w:kern w:val="2"/>
          <w:sz w:val="21"/>
          <w:szCs w:val="21"/>
          <w:lang w:val="en-US" w:eastAsia="zh-CN" w:bidi="ar"/>
        </w:rPr>
        <w:t>2</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eastAsia" w:ascii="Times New Roman" w:hAnsi="Times New Roman" w:eastAsia="华文宋体" w:cs="华文宋体"/>
          <w:kern w:val="2"/>
          <w:sz w:val="21"/>
          <w:szCs w:val="21"/>
          <w:lang w:val="en-US" w:eastAsia="zh-CN" w:bidi="ar"/>
        </w:rPr>
        <w:t>三、扣分参考依据</w:t>
      </w:r>
    </w:p>
    <w:p>
      <w:pPr>
        <w:keepNext w:val="0"/>
        <w:keepLines w:val="0"/>
        <w:widowControl w:val="0"/>
        <w:suppressLineNumbers w:val="0"/>
        <w:adjustRightInd w:val="0"/>
        <w:snapToGrid w:val="0"/>
        <w:spacing w:before="0" w:beforeAutospacing="0" w:after="0" w:afterAutospacing="0"/>
        <w:ind w:left="210" w:right="0" w:hanging="210" w:hangingChars="10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1. </w:t>
      </w:r>
      <w:r>
        <w:rPr>
          <w:rFonts w:hint="eastAsia" w:ascii="Times New Roman" w:hAnsi="Times New Roman" w:eastAsia="华文宋体" w:cs="华文宋体"/>
          <w:kern w:val="2"/>
          <w:sz w:val="21"/>
          <w:szCs w:val="21"/>
          <w:lang w:val="en-US" w:eastAsia="zh-CN" w:bidi="ar"/>
        </w:rPr>
        <w:t>其表达未能达成正确句意的，不给分。如：写出了主语或谓语等关键词，但未能达成符合要点要求，意义正确的句子。</w:t>
      </w:r>
    </w:p>
    <w:p>
      <w:pPr>
        <w:keepNext w:val="0"/>
        <w:keepLines w:val="0"/>
        <w:widowControl w:val="0"/>
        <w:suppressLineNumbers w:val="0"/>
        <w:adjustRightInd w:val="0"/>
        <w:snapToGrid w:val="0"/>
        <w:spacing w:before="0" w:beforeAutospacing="0" w:after="0" w:afterAutospacing="0"/>
        <w:ind w:left="210" w:right="0" w:hanging="210" w:hangingChars="10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2. </w:t>
      </w:r>
      <w:r>
        <w:rPr>
          <w:rFonts w:hint="eastAsia" w:ascii="Times New Roman" w:hAnsi="Times New Roman" w:eastAsia="华文宋体" w:cs="华文宋体"/>
          <w:kern w:val="2"/>
          <w:sz w:val="21"/>
          <w:szCs w:val="21"/>
          <w:lang w:val="en-US" w:eastAsia="zh-CN" w:bidi="ar"/>
        </w:rPr>
        <w:t>句子结构完整，但关键点出现错误或漏掉部分关键词，扣半个要点分。如：主谓一致错误，或关键词拼写错误，或谓语动词时态、语态错误等。</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3. </w:t>
      </w:r>
      <w:r>
        <w:rPr>
          <w:rFonts w:hint="eastAsia" w:ascii="Times New Roman" w:hAnsi="Times New Roman" w:eastAsia="华文宋体" w:cs="华文宋体"/>
          <w:kern w:val="2"/>
          <w:sz w:val="21"/>
          <w:szCs w:val="21"/>
          <w:lang w:val="en-US" w:eastAsia="zh-CN" w:bidi="ar"/>
        </w:rPr>
        <w:t>凡使用铅笔答题，或答题中使用了涂改液或不干胶条，一律不给分。</w:t>
      </w:r>
    </w:p>
    <w:p>
      <w:pPr>
        <w:keepNext w:val="0"/>
        <w:keepLines w:val="0"/>
        <w:widowControl w:val="0"/>
        <w:suppressLineNumbers w:val="0"/>
        <w:tabs>
          <w:tab w:val="right" w:pos="8165"/>
        </w:tabs>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4. </w:t>
      </w:r>
      <w:r>
        <w:rPr>
          <w:rFonts w:hint="eastAsia" w:ascii="Times New Roman" w:hAnsi="Times New Roman" w:eastAsia="华文宋体" w:cs="华文宋体"/>
          <w:kern w:val="2"/>
          <w:sz w:val="21"/>
          <w:szCs w:val="21"/>
          <w:lang w:val="en-US" w:eastAsia="zh-CN" w:bidi="ar"/>
        </w:rPr>
        <w:t>凡多次出现非关键性单词拼写错误或其它同类错误，原则上每四处扣</w:t>
      </w:r>
      <w:r>
        <w:rPr>
          <w:rFonts w:hint="default" w:ascii="Times New Roman" w:hAnsi="Times New Roman" w:eastAsia="华文宋体" w:cs="Times New Roman"/>
          <w:kern w:val="2"/>
          <w:sz w:val="21"/>
          <w:szCs w:val="21"/>
          <w:lang w:val="en-US" w:eastAsia="zh-CN" w:bidi="ar"/>
        </w:rPr>
        <w:t>1</w:t>
      </w:r>
      <w:r>
        <w:rPr>
          <w:rFonts w:hint="eastAsia" w:ascii="Times New Roman" w:hAnsi="Times New Roman" w:eastAsia="华文宋体" w:cs="华文宋体"/>
          <w:kern w:val="2"/>
          <w:sz w:val="21"/>
          <w:szCs w:val="21"/>
          <w:lang w:val="en-US" w:eastAsia="zh-CN" w:bidi="ar"/>
        </w:rPr>
        <w:t>分。</w:t>
      </w:r>
      <w:r>
        <w:rPr>
          <w:rFonts w:hint="default" w:ascii="Times New Roman" w:hAnsi="Times New Roman" w:eastAsia="华文宋体" w:cs="Times New Roman"/>
          <w:kern w:val="2"/>
          <w:sz w:val="21"/>
          <w:szCs w:val="21"/>
          <w:lang w:val="en-US" w:eastAsia="zh-CN" w:bidi="ar"/>
        </w:rPr>
        <w:tab/>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5. </w:t>
      </w:r>
      <w:r>
        <w:rPr>
          <w:rFonts w:hint="eastAsia" w:ascii="Times New Roman" w:hAnsi="Times New Roman" w:eastAsia="华文宋体" w:cs="华文宋体"/>
          <w:kern w:val="2"/>
          <w:sz w:val="21"/>
          <w:szCs w:val="21"/>
          <w:lang w:val="en-US" w:eastAsia="zh-CN" w:bidi="ar"/>
        </w:rPr>
        <w:t>文章内容要点全面，但写出了一些多余内容，原则上不扣分。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6. </w:t>
      </w:r>
      <w:r>
        <w:rPr>
          <w:rFonts w:hint="eastAsia" w:ascii="Times New Roman" w:hAnsi="Times New Roman" w:eastAsia="华文宋体" w:cs="华文宋体"/>
          <w:kern w:val="2"/>
          <w:sz w:val="21"/>
          <w:szCs w:val="21"/>
          <w:lang w:val="en-US" w:eastAsia="zh-CN" w:bidi="ar"/>
        </w:rPr>
        <w:t>凡书写超出规定的答题区域，全卷不给分。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7. </w:t>
      </w:r>
      <w:r>
        <w:rPr>
          <w:rFonts w:hint="eastAsia" w:ascii="Times New Roman" w:hAnsi="Times New Roman" w:eastAsia="华文宋体" w:cs="华文宋体"/>
          <w:kern w:val="2"/>
          <w:sz w:val="21"/>
          <w:szCs w:val="21"/>
          <w:lang w:val="en-US" w:eastAsia="zh-CN" w:bidi="ar"/>
        </w:rPr>
        <w:t>书写潦草凌乱，但基本不影响阅卷的，酌情扣卷面分</w:t>
      </w:r>
      <w:r>
        <w:rPr>
          <w:rFonts w:hint="default" w:ascii="Times New Roman" w:hAnsi="Times New Roman" w:eastAsia="华文宋体" w:cs="Times New Roman"/>
          <w:kern w:val="2"/>
          <w:sz w:val="21"/>
          <w:szCs w:val="21"/>
          <w:lang w:val="en-US" w:eastAsia="zh-CN" w:bidi="ar"/>
        </w:rPr>
        <w:t>1</w:t>
      </w:r>
      <w:r>
        <w:rPr>
          <w:rFonts w:hint="eastAsia" w:ascii="Times New Roman" w:hAnsi="Times New Roman" w:eastAsia="华文宋体" w:cs="华文宋体"/>
          <w:kern w:val="2"/>
          <w:sz w:val="21"/>
          <w:szCs w:val="21"/>
          <w:lang w:val="en-US" w:eastAsia="zh-CN" w:bidi="ar"/>
        </w:rPr>
        <w:t>～</w:t>
      </w:r>
      <w:r>
        <w:rPr>
          <w:rFonts w:hint="default" w:ascii="Times New Roman" w:hAnsi="Times New Roman" w:eastAsia="华文宋体" w:cs="Times New Roman"/>
          <w:kern w:val="2"/>
          <w:sz w:val="21"/>
          <w:szCs w:val="21"/>
          <w:lang w:val="en-US" w:eastAsia="zh-CN" w:bidi="ar"/>
        </w:rPr>
        <w:t>2</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r>
        <w:rPr>
          <w:rFonts w:hint="default" w:ascii="Times New Roman" w:hAnsi="Times New Roman" w:eastAsia="华文宋体" w:cs="Times New Roman"/>
          <w:kern w:val="2"/>
          <w:sz w:val="21"/>
          <w:szCs w:val="21"/>
          <w:lang w:val="en-US" w:eastAsia="zh-CN" w:bidi="ar"/>
        </w:rPr>
        <w:t xml:space="preserve">8. </w:t>
      </w:r>
      <w:r>
        <w:rPr>
          <w:rFonts w:hint="eastAsia" w:ascii="Times New Roman" w:hAnsi="Times New Roman" w:eastAsia="华文宋体" w:cs="华文宋体"/>
          <w:kern w:val="2"/>
          <w:sz w:val="21"/>
          <w:szCs w:val="21"/>
          <w:lang w:val="en-US" w:eastAsia="zh-CN" w:bidi="ar"/>
        </w:rPr>
        <w:t>字数少于</w:t>
      </w:r>
      <w:r>
        <w:rPr>
          <w:rFonts w:hint="default" w:ascii="Times New Roman" w:hAnsi="Times New Roman" w:eastAsia="华文宋体" w:cs="Times New Roman"/>
          <w:kern w:val="2"/>
          <w:sz w:val="21"/>
          <w:szCs w:val="21"/>
          <w:lang w:val="en-US" w:eastAsia="zh-CN" w:bidi="ar"/>
        </w:rPr>
        <w:t>80</w:t>
      </w:r>
      <w:r>
        <w:rPr>
          <w:rFonts w:hint="eastAsia" w:ascii="Times New Roman" w:hAnsi="Times New Roman" w:eastAsia="华文宋体" w:cs="华文宋体"/>
          <w:kern w:val="2"/>
          <w:sz w:val="21"/>
          <w:szCs w:val="21"/>
          <w:lang w:val="en-US" w:eastAsia="zh-CN" w:bidi="ar"/>
        </w:rPr>
        <w:t>或多于</w:t>
      </w:r>
      <w:r>
        <w:rPr>
          <w:rFonts w:hint="default" w:ascii="Times New Roman" w:hAnsi="Times New Roman" w:eastAsia="华文宋体" w:cs="Times New Roman"/>
          <w:kern w:val="2"/>
          <w:sz w:val="21"/>
          <w:szCs w:val="21"/>
          <w:lang w:val="en-US" w:eastAsia="zh-CN" w:bidi="ar"/>
        </w:rPr>
        <w:t>120</w:t>
      </w:r>
      <w:r>
        <w:rPr>
          <w:rFonts w:hint="eastAsia" w:ascii="Times New Roman" w:hAnsi="Times New Roman" w:eastAsia="华文宋体" w:cs="华文宋体"/>
          <w:kern w:val="2"/>
          <w:sz w:val="21"/>
          <w:szCs w:val="21"/>
          <w:lang w:val="en-US" w:eastAsia="zh-CN" w:bidi="ar"/>
        </w:rPr>
        <w:t>的，在总分中减去</w:t>
      </w:r>
      <w:r>
        <w:rPr>
          <w:rFonts w:hint="default" w:ascii="Times New Roman" w:hAnsi="Times New Roman" w:eastAsia="华文宋体" w:cs="Times New Roman"/>
          <w:kern w:val="2"/>
          <w:sz w:val="21"/>
          <w:szCs w:val="21"/>
          <w:lang w:val="en-US" w:eastAsia="zh-CN" w:bidi="ar"/>
        </w:rPr>
        <w:t>2</w:t>
      </w:r>
      <w:r>
        <w:rPr>
          <w:rFonts w:hint="eastAsia" w:ascii="Times New Roman" w:hAnsi="Times New Roman" w:eastAsia="华文宋体" w:cs="华文宋体"/>
          <w:kern w:val="2"/>
          <w:sz w:val="21"/>
          <w:szCs w:val="21"/>
          <w:lang w:val="en-US" w:eastAsia="zh-CN" w:bidi="ar"/>
        </w:rPr>
        <w:t>分。</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华文宋体" w:cs="Times New Roman"/>
          <w:sz w:val="21"/>
          <w:szCs w:val="21"/>
          <w:lang w:val="en-US"/>
        </w:rPr>
      </w:pPr>
    </w:p>
    <w:p>
      <w:pPr>
        <w:keepNext w:val="0"/>
        <w:keepLines w:val="0"/>
        <w:widowControl w:val="0"/>
        <w:suppressLineNumbers w:val="0"/>
        <w:adjustRightInd w:val="0"/>
        <w:snapToGrid w:val="0"/>
        <w:spacing w:before="0" w:beforeAutospacing="0" w:after="0" w:afterAutospacing="1" w:line="360" w:lineRule="exact"/>
        <w:ind w:left="0" w:right="0"/>
        <w:jc w:val="center"/>
        <w:rPr>
          <w:rFonts w:hint="default" w:ascii="Times New Roman" w:hAnsi="Times New Roman" w:eastAsia="方正小标宋_GBK" w:cs="Times New Roman"/>
          <w:color w:val="000000"/>
          <w:sz w:val="36"/>
          <w:szCs w:val="36"/>
          <w:lang w:val="en-US"/>
        </w:rPr>
      </w:pPr>
      <w:r>
        <w:rPr>
          <w:rFonts w:hint="eastAsia" w:ascii="Times New Roman" w:hAnsi="Times New Roman" w:eastAsia="方正小标宋_GBK" w:cs="方正小标宋_GBK"/>
          <w:color w:val="000000"/>
          <w:kern w:val="2"/>
          <w:sz w:val="36"/>
          <w:szCs w:val="36"/>
          <w:lang w:val="en-US" w:eastAsia="zh-CN" w:bidi="ar"/>
        </w:rPr>
        <w:t>眉山市高中</w:t>
      </w:r>
      <w:r>
        <w:rPr>
          <w:rFonts w:hint="default" w:ascii="Times New Roman" w:hAnsi="Times New Roman" w:eastAsia="方正小标宋_GBK" w:cs="Times New Roman"/>
          <w:color w:val="000000"/>
          <w:kern w:val="2"/>
          <w:sz w:val="36"/>
          <w:szCs w:val="36"/>
          <w:lang w:val="en-US" w:eastAsia="zh-CN" w:bidi="ar"/>
        </w:rPr>
        <w:t>2021</w:t>
      </w:r>
      <w:r>
        <w:rPr>
          <w:rFonts w:hint="eastAsia" w:ascii="Times New Roman" w:hAnsi="Times New Roman" w:eastAsia="方正小标宋_GBK" w:cs="方正小标宋_GBK"/>
          <w:color w:val="000000"/>
          <w:kern w:val="2"/>
          <w:sz w:val="36"/>
          <w:szCs w:val="36"/>
          <w:lang w:val="en-US" w:eastAsia="zh-CN" w:bidi="ar"/>
        </w:rPr>
        <w:t>届第四学期期末教学质量监测</w:t>
      </w:r>
    </w:p>
    <w:p>
      <w:pPr>
        <w:keepNext w:val="0"/>
        <w:keepLines w:val="0"/>
        <w:widowControl w:val="0"/>
        <w:suppressLineNumbers w:val="0"/>
        <w:adjustRightInd w:val="0"/>
        <w:snapToGrid w:val="0"/>
        <w:spacing w:before="156" w:beforeLines="50" w:beforeAutospacing="0" w:after="0" w:afterAutospacing="0" w:line="280" w:lineRule="auto"/>
        <w:ind w:left="0" w:right="0"/>
        <w:jc w:val="center"/>
        <w:rPr>
          <w:rFonts w:hint="eastAsia" w:ascii="宋体" w:hAnsi="宋体" w:eastAsia="DengXian" w:cs="宋体"/>
          <w:b/>
          <w:bCs w:val="0"/>
          <w:sz w:val="32"/>
          <w:szCs w:val="32"/>
          <w:lang w:val="en-US"/>
        </w:rPr>
      </w:pPr>
      <w:r>
        <w:rPr>
          <w:rFonts w:hint="eastAsia" w:ascii="Verdana" w:hAnsi="Verdana" w:eastAsia="DengXian" w:cs="Times New Roman"/>
          <w:kern w:val="2"/>
          <w:sz w:val="28"/>
          <w:szCs w:val="24"/>
          <w:lang w:val="en-US" w:eastAsia="zh-CN" w:bidi="ar"/>
        </w:rPr>
        <w:t>听力录音材料</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b/>
          <w:bCs w:val="0"/>
          <w:sz w:val="21"/>
          <w:szCs w:val="21"/>
          <w:lang w:val="en-US"/>
        </w:rPr>
      </w:pPr>
      <w:r>
        <w:rPr>
          <w:rFonts w:hint="default" w:ascii="Times New Roman" w:hAnsi="Times New Roman" w:eastAsia="DengXian" w:cs="Times New Roman"/>
          <w:b/>
          <w:bCs w:val="0"/>
          <w:kern w:val="2"/>
          <w:sz w:val="21"/>
          <w:szCs w:val="21"/>
          <w:lang w:val="en-US" w:eastAsia="zh-CN" w:bidi="ar"/>
        </w:rPr>
        <w:t>Text 1</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How many of you have joined the sports club?</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Twenty-five. That is half of the students in my class.</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color w:val="000000"/>
          <w:sz w:val="21"/>
          <w:szCs w:val="21"/>
          <w:lang w:val="en-US"/>
        </w:rPr>
      </w:pPr>
      <w:r>
        <w:rPr>
          <w:rFonts w:hint="default" w:ascii="Times New Roman" w:hAnsi="Times New Roman" w:eastAsia="DengXian" w:cs="Times New Roman"/>
          <w:b/>
          <w:bCs w:val="0"/>
          <w:color w:val="000000"/>
          <w:kern w:val="2"/>
          <w:sz w:val="21"/>
          <w:szCs w:val="21"/>
          <w:lang w:val="en-US" w:eastAsia="zh-CN" w:bidi="ar"/>
        </w:rPr>
        <w:t>Text 2</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Would you like to go to the concert with me this weekend?</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I’d like to, but I’ve promised Professor Wang I would mark all these papers by Monday.</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color w:val="000000"/>
          <w:sz w:val="21"/>
          <w:szCs w:val="21"/>
          <w:lang w:val="en-US"/>
        </w:rPr>
      </w:pPr>
      <w:r>
        <w:rPr>
          <w:rFonts w:hint="default" w:ascii="Times New Roman" w:hAnsi="Times New Roman" w:eastAsia="DengXian" w:cs="Times New Roman"/>
          <w:b/>
          <w:bCs w:val="0"/>
          <w:color w:val="000000"/>
          <w:kern w:val="2"/>
          <w:sz w:val="21"/>
          <w:szCs w:val="21"/>
          <w:lang w:val="en-US" w:eastAsia="zh-CN" w:bidi="ar"/>
        </w:rPr>
        <w:t>Text 3</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Have you heard about the Russian plane crash in Egypt?</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Yes, it’s terrible. 224 people lost their lives.</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color w:val="000000"/>
          <w:sz w:val="21"/>
          <w:szCs w:val="21"/>
          <w:lang w:val="en-US"/>
        </w:rPr>
      </w:pPr>
      <w:r>
        <w:rPr>
          <w:rFonts w:hint="default" w:ascii="Times New Roman" w:hAnsi="Times New Roman" w:eastAsia="DengXian" w:cs="Times New Roman"/>
          <w:kern w:val="2"/>
          <w:sz w:val="21"/>
          <w:szCs w:val="21"/>
          <w:lang w:val="en-US" w:eastAsia="zh-CN" w:bidi="ar"/>
        </w:rPr>
        <w:t xml:space="preserve">W: What a tragedy! To be honest, I always feel a little nervous when I travel by plane.  </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color w:val="000000"/>
          <w:sz w:val="21"/>
          <w:szCs w:val="21"/>
          <w:lang w:val="en-US"/>
        </w:rPr>
      </w:pPr>
      <w:r>
        <w:rPr>
          <w:rFonts w:hint="default" w:ascii="Times New Roman" w:hAnsi="Times New Roman" w:eastAsia="DengXian" w:cs="Times New Roman"/>
          <w:b/>
          <w:bCs w:val="0"/>
          <w:color w:val="000000"/>
          <w:kern w:val="2"/>
          <w:sz w:val="21"/>
          <w:szCs w:val="21"/>
          <w:lang w:val="en-US" w:eastAsia="zh-CN" w:bidi="ar"/>
        </w:rPr>
        <w:t>Text 4</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Did you finish your homework this afternoon?</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Sorry, Mum, I didn’t. But I’ll do it tonight.</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But we are going out for dinner with grandpa.</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Then I’ll do it tomorrow morning. It will be Sunday so there will be enough time.</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color w:val="000000"/>
          <w:sz w:val="21"/>
          <w:szCs w:val="21"/>
          <w:lang w:val="en-US"/>
        </w:rPr>
      </w:pPr>
      <w:r>
        <w:rPr>
          <w:rFonts w:hint="default" w:ascii="Times New Roman" w:hAnsi="Times New Roman" w:eastAsia="DengXian" w:cs="Times New Roman"/>
          <w:b/>
          <w:bCs w:val="0"/>
          <w:color w:val="000000"/>
          <w:kern w:val="2"/>
          <w:sz w:val="21"/>
          <w:szCs w:val="21"/>
          <w:lang w:val="en-US" w:eastAsia="zh-CN" w:bidi="ar"/>
        </w:rPr>
        <w:t>Text 5</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Do you remember how you lost your mobile phone?</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After the conference, I went back to my hotel. Perhaps I left it in the taxi when I got out.</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Why not contact the taxi company to find out whether they have it.</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sz w:val="21"/>
          <w:szCs w:val="21"/>
          <w:lang w:val="en-US"/>
        </w:rPr>
      </w:pPr>
      <w:r>
        <w:rPr>
          <w:rFonts w:hint="default" w:ascii="Times New Roman" w:hAnsi="Times New Roman" w:eastAsia="DengXian" w:cs="Times New Roman"/>
          <w:b/>
          <w:bCs w:val="0"/>
          <w:kern w:val="2"/>
          <w:sz w:val="21"/>
          <w:szCs w:val="21"/>
          <w:lang w:val="en-US" w:eastAsia="zh-CN" w:bidi="ar"/>
        </w:rPr>
        <w:t>Text 6 </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Do you know when the car was invented?</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About 130 years ago. The first car was invented by Karl Friedrich Benz in 1885.</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Do you know who made the first successful flight? And when was it?</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Yeah. Orville and Wilbur Wright, two brothers, made it in 1903.</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When did people start taking photographs?</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About 220 years ago. Thomas Wedgwood made the first photograph on glass in 1802.</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That is such a long time ago!</w:t>
      </w:r>
    </w:p>
    <w:p>
      <w:pPr>
        <w:keepNext w:val="0"/>
        <w:keepLines w:val="0"/>
        <w:widowControl w:val="0"/>
        <w:suppressLineNumbers w:val="0"/>
        <w:adjustRightInd w:val="0"/>
        <w:snapToGrid w:val="0"/>
        <w:spacing w:before="156" w:beforeLines="50" w:beforeAutospacing="0" w:after="0" w:afterAutospacing="0" w:line="280" w:lineRule="auto"/>
        <w:ind w:left="0" w:right="0"/>
        <w:jc w:val="both"/>
        <w:rPr>
          <w:rFonts w:hint="default" w:ascii="Times New Roman" w:hAnsi="Times New Roman" w:cs="Times New Roman"/>
          <w:b/>
          <w:bCs w:val="0"/>
          <w:sz w:val="21"/>
          <w:szCs w:val="21"/>
          <w:lang w:val="en-US"/>
        </w:rPr>
      </w:pPr>
      <w:r>
        <w:rPr>
          <w:rFonts w:hint="default" w:ascii="Times New Roman" w:hAnsi="Times New Roman" w:eastAsia="DengXian" w:cs="Times New Roman"/>
          <w:b/>
          <w:bCs w:val="0"/>
          <w:kern w:val="2"/>
          <w:sz w:val="21"/>
          <w:szCs w:val="21"/>
          <w:lang w:val="en-US" w:eastAsia="zh-CN" w:bidi="ar"/>
        </w:rPr>
        <w:t>Text 7 </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Mary, you are back. How was your first day of school?</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 xml:space="preserve">W: It was great. </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What classes did you have?</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I had Chinese from 8:30 am to 10 am, art from 10:30 am to 11:30 am and math from 3 pm </w:t>
      </w:r>
    </w:p>
    <w:p>
      <w:pPr>
        <w:keepNext w:val="0"/>
        <w:keepLines w:val="0"/>
        <w:widowControl w:val="0"/>
        <w:suppressLineNumbers w:val="0"/>
        <w:adjustRightInd w:val="0"/>
        <w:snapToGrid w:val="0"/>
        <w:spacing w:before="0" w:beforeAutospacing="0" w:after="0" w:afterAutospacing="0" w:line="280" w:lineRule="auto"/>
        <w:ind w:left="0" w:right="0" w:firstLine="315"/>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to 4:30 pm.</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I see. What about your Chinese teacher Ms Li? </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She is funny and always makes us laugh in class.</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I see. Did she give you any homework?</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No, she said she wanted us to relax tonight.</w:t>
      </w:r>
    </w:p>
    <w:p>
      <w:pPr>
        <w:keepNext w:val="0"/>
        <w:keepLines w:val="0"/>
        <w:widowControl w:val="0"/>
        <w:suppressLineNumbers w:val="0"/>
        <w:adjustRightInd w:val="0"/>
        <w:snapToGrid w:val="0"/>
        <w:spacing w:before="0" w:beforeAutospacing="0" w:after="0" w:afterAutospacing="0" w:line="280"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 xml:space="preserve">M: No wonder you like the teacher so much.  </w:t>
      </w:r>
    </w:p>
    <w:p>
      <w:pPr>
        <w:keepNext w:val="0"/>
        <w:keepLines w:val="0"/>
        <w:widowControl/>
        <w:suppressLineNumbers w:val="0"/>
        <w:adjustRightInd w:val="0"/>
        <w:snapToGrid w:val="0"/>
        <w:spacing w:before="156" w:beforeLines="50" w:beforeAutospacing="0" w:after="0" w:afterAutospacing="0" w:line="312" w:lineRule="auto"/>
        <w:ind w:left="0" w:right="0"/>
        <w:jc w:val="left"/>
        <w:rPr>
          <w:rFonts w:hint="default" w:ascii="Times New Roman" w:hAnsi="Times New Roman" w:cs="Times New Roman"/>
          <w:b/>
          <w:bCs w:val="0"/>
          <w:kern w:val="0"/>
          <w:sz w:val="21"/>
          <w:szCs w:val="21"/>
          <w:lang w:val="en-US"/>
        </w:rPr>
      </w:pPr>
      <w:r>
        <w:rPr>
          <w:rFonts w:hint="default" w:ascii="Times New Roman" w:hAnsi="Times New Roman" w:eastAsia="DengXian" w:cs="Times New Roman"/>
          <w:b/>
          <w:bCs w:val="0"/>
          <w:kern w:val="0"/>
          <w:sz w:val="21"/>
          <w:szCs w:val="21"/>
          <w:lang w:val="en-US" w:eastAsia="zh-CN" w:bidi="ar"/>
        </w:rPr>
        <w:t>Text 8</w:t>
      </w:r>
    </w:p>
    <w:p>
      <w:pPr>
        <w:keepNext w:val="0"/>
        <w:keepLines w:val="0"/>
        <w:widowControl w:val="0"/>
        <w:suppressLineNumbers w:val="0"/>
        <w:adjustRightInd w:val="0"/>
        <w:snapToGrid w:val="0"/>
        <w:spacing w:before="0" w:beforeAutospacing="0" w:after="0" w:afterAutospacing="0" w:line="312" w:lineRule="auto"/>
        <w:ind w:left="315" w:right="0" w:hanging="315"/>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Sunshine Golf Club, how can I help you?</w:t>
      </w:r>
    </w:p>
    <w:p>
      <w:pPr>
        <w:keepNext w:val="0"/>
        <w:keepLines w:val="0"/>
        <w:widowControl w:val="0"/>
        <w:suppressLineNumbers w:val="0"/>
        <w:adjustRightInd w:val="0"/>
        <w:snapToGrid w:val="0"/>
        <w:spacing w:before="0" w:beforeAutospacing="0" w:after="0" w:afterAutospacing="0" w:line="264" w:lineRule="auto"/>
        <w:ind w:left="315" w:right="0" w:hanging="315"/>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I’d like some information about the club, please.</w:t>
      </w:r>
    </w:p>
    <w:p>
      <w:pPr>
        <w:keepNext w:val="0"/>
        <w:keepLines w:val="0"/>
        <w:widowControl w:val="0"/>
        <w:suppressLineNumbers w:val="0"/>
        <w:tabs>
          <w:tab w:val="left" w:pos="8100"/>
        </w:tabs>
        <w:adjustRightInd w:val="0"/>
        <w:snapToGrid w:val="0"/>
        <w:spacing w:before="0" w:beforeAutospacing="0" w:after="0" w:afterAutospacing="0" w:line="264"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w:t>
      </w:r>
      <w:r>
        <w:rPr>
          <w:rFonts w:hint="default" w:ascii="Times New Roman" w:hAnsi="Times New Roman" w:eastAsia="DengXian" w:cs="Times New Roman"/>
          <w:spacing w:val="-2"/>
          <w:kern w:val="2"/>
          <w:sz w:val="21"/>
          <w:szCs w:val="21"/>
          <w:lang w:val="en-US" w:eastAsia="zh-CN" w:bidi="ar"/>
        </w:rPr>
        <w:t xml:space="preserve">Right now we only have one club area, but we’re building another new one with a </w:t>
      </w:r>
      <w:r>
        <w:rPr>
          <w:rFonts w:hint="default" w:ascii="Times New Roman" w:hAnsi="Times New Roman" w:eastAsia="DengXian" w:cs="Times New Roman"/>
          <w:kern w:val="2"/>
          <w:sz w:val="21"/>
          <w:szCs w:val="21"/>
          <w:lang w:val="en-US" w:eastAsia="zh-CN" w:bidi="ar"/>
        </w:rPr>
        <w:t xml:space="preserve">swimming </w:t>
      </w:r>
    </w:p>
    <w:p>
      <w:pPr>
        <w:keepNext w:val="0"/>
        <w:keepLines w:val="0"/>
        <w:widowControl w:val="0"/>
        <w:suppressLineNumbers w:val="0"/>
        <w:tabs>
          <w:tab w:val="left" w:pos="8100"/>
        </w:tabs>
        <w:adjustRightInd w:val="0"/>
        <w:snapToGrid w:val="0"/>
        <w:spacing w:before="0" w:beforeAutospacing="0" w:after="0" w:afterAutospacing="0" w:line="264" w:lineRule="auto"/>
        <w:ind w:left="0" w:right="0" w:firstLine="315" w:firstLineChars="150"/>
        <w:jc w:val="both"/>
        <w:rPr>
          <w:sz w:val="21"/>
          <w:szCs w:val="21"/>
          <w:lang w:val="en-US"/>
        </w:rPr>
      </w:pPr>
      <w:r>
        <w:rPr>
          <w:rFonts w:hint="default" w:ascii="Times New Roman" w:hAnsi="Times New Roman" w:eastAsia="DengXian" w:cs="Times New Roman"/>
          <w:kern w:val="2"/>
          <w:sz w:val="21"/>
          <w:szCs w:val="21"/>
          <w:lang w:val="en-US" w:eastAsia="zh-CN" w:bidi="ar"/>
        </w:rPr>
        <w:t>pool. It will open next year.</w:t>
      </w:r>
    </w:p>
    <w:p>
      <w:pPr>
        <w:keepNext w:val="0"/>
        <w:keepLines w:val="0"/>
        <w:widowControl w:val="0"/>
        <w:suppressLineNumbers w:val="0"/>
        <w:adjustRightInd w:val="0"/>
        <w:snapToGrid w:val="0"/>
        <w:spacing w:before="0" w:beforeAutospacing="0" w:after="0" w:afterAutospacing="0" w:line="264" w:lineRule="auto"/>
        <w:ind w:left="315" w:right="0" w:hanging="315"/>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Do members have to wear special clothes at the club?</w:t>
      </w:r>
    </w:p>
    <w:p>
      <w:pPr>
        <w:keepNext w:val="0"/>
        <w:keepLines w:val="0"/>
        <w:widowControl w:val="0"/>
        <w:suppressLineNumbers w:val="0"/>
        <w:adjustRightInd w:val="0"/>
        <w:snapToGrid w:val="0"/>
        <w:spacing w:before="0" w:beforeAutospacing="0" w:after="0" w:afterAutospacing="0" w:line="264" w:lineRule="auto"/>
        <w:ind w:left="315" w:right="0" w:hanging="315"/>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w:t>
      </w:r>
      <w:r>
        <w:rPr>
          <w:rFonts w:hint="default" w:ascii="Times New Roman" w:hAnsi="Times New Roman" w:eastAsia="DengXian" w:cs="Times New Roman"/>
          <w:spacing w:val="-4"/>
          <w:kern w:val="2"/>
          <w:sz w:val="21"/>
          <w:szCs w:val="21"/>
          <w:lang w:val="en-US" w:eastAsia="zh-CN" w:bidi="ar"/>
        </w:rPr>
        <w:t> </w:t>
      </w:r>
      <w:r>
        <w:rPr>
          <w:rFonts w:hint="default" w:ascii="Times New Roman" w:hAnsi="Times New Roman" w:eastAsia="DengXian" w:cs="Times New Roman"/>
          <w:spacing w:val="4"/>
          <w:kern w:val="2"/>
          <w:sz w:val="21"/>
          <w:szCs w:val="21"/>
          <w:lang w:val="en-US" w:eastAsia="zh-CN" w:bidi="ar"/>
        </w:rPr>
        <w:t xml:space="preserve">Unlike many other clubs, you don’t have to wear golf pants or club sweaters. However, </w:t>
      </w:r>
      <w:r>
        <w:rPr>
          <w:rFonts w:hint="default" w:ascii="Times New Roman" w:hAnsi="Times New Roman" w:eastAsia="DengXian" w:cs="Times New Roman"/>
          <w:kern w:val="2"/>
          <w:sz w:val="21"/>
          <w:szCs w:val="21"/>
          <w:lang w:val="en-US" w:eastAsia="zh-CN" w:bidi="ar"/>
        </w:rPr>
        <w:t>members have to play in proper golf shoes</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Right. How about lessons for children? Do you have group lessons?</w:t>
      </w:r>
    </w:p>
    <w:p>
      <w:pPr>
        <w:keepNext w:val="0"/>
        <w:keepLines w:val="0"/>
        <w:widowControl w:val="0"/>
        <w:suppressLineNumbers w:val="0"/>
        <w:adjustRightInd w:val="0"/>
        <w:snapToGrid w:val="0"/>
        <w:spacing w:before="0" w:beforeAutospacing="0" w:after="0" w:afterAutospacing="0" w:line="264" w:lineRule="auto"/>
        <w:ind w:left="315" w:right="0" w:hanging="315" w:hangingChars="15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Our teachers don’t give group lessons. A one-hour lesson costs $90, but that’s usually too long for kids. That’s why our teachers only give half-hour lessons, for $55 each kid.</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Hmm. Can visitors play here?</w:t>
      </w:r>
      <w:r>
        <w:rPr>
          <w:rFonts w:hint="default" w:ascii="Times New Roman" w:hAnsi="Times New Roman" w:eastAsia="DengXian" w:cs="Times New Roman"/>
          <w:kern w:val="2"/>
          <w:sz w:val="21"/>
          <w:szCs w:val="21"/>
          <w:lang w:val="en-US" w:eastAsia="zh-CN" w:bidi="ar"/>
        </w:rPr>
        <w:br w:type="textWrapping"/>
      </w:r>
      <w:r>
        <w:rPr>
          <w:rFonts w:hint="default" w:ascii="Times New Roman" w:hAnsi="Times New Roman" w:eastAsia="DengXian" w:cs="Times New Roman"/>
          <w:kern w:val="2"/>
          <w:sz w:val="21"/>
          <w:szCs w:val="21"/>
          <w:lang w:val="en-US" w:eastAsia="zh-CN" w:bidi="ar"/>
        </w:rPr>
        <w:t>W: Yes, but you must be the guest of one of our members. </w:t>
      </w:r>
    </w:p>
    <w:p>
      <w:pPr>
        <w:keepNext w:val="0"/>
        <w:keepLines w:val="0"/>
        <w:widowControl w:val="0"/>
        <w:suppressLineNumbers w:val="0"/>
        <w:adjustRightInd w:val="0"/>
        <w:snapToGrid w:val="0"/>
        <w:spacing w:before="156" w:beforeLines="50" w:beforeAutospacing="0" w:after="0" w:afterAutospacing="0" w:line="264" w:lineRule="auto"/>
        <w:ind w:left="0" w:right="0"/>
        <w:jc w:val="both"/>
        <w:rPr>
          <w:rFonts w:hint="default" w:ascii="Times New Roman" w:hAnsi="Times New Roman" w:cs="Times New Roman"/>
          <w:b/>
          <w:bCs w:val="0"/>
          <w:sz w:val="21"/>
          <w:szCs w:val="21"/>
          <w:lang w:val="en-US"/>
        </w:rPr>
      </w:pPr>
      <w:r>
        <w:rPr>
          <w:rFonts w:hint="default" w:ascii="Times New Roman" w:hAnsi="Times New Roman" w:eastAsia="DengXian" w:cs="Times New Roman"/>
          <w:b/>
          <w:bCs w:val="0"/>
          <w:kern w:val="2"/>
          <w:sz w:val="21"/>
          <w:szCs w:val="21"/>
          <w:lang w:val="en-US" w:eastAsia="zh-CN" w:bidi="ar"/>
        </w:rPr>
        <w:t>Text 9</w:t>
      </w:r>
    </w:p>
    <w:p>
      <w:pPr>
        <w:keepNext w:val="0"/>
        <w:keepLines w:val="0"/>
        <w:widowControl w:val="0"/>
        <w:suppressLineNumbers w:val="0"/>
        <w:adjustRightInd w:val="0"/>
        <w:snapToGrid w:val="0"/>
        <w:spacing w:before="0" w:beforeAutospacing="0" w:after="0" w:afterAutospacing="0" w:line="264"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Hi, Linda! Sorry I’m late.</w:t>
      </w:r>
    </w:p>
    <w:p>
      <w:pPr>
        <w:keepNext w:val="0"/>
        <w:keepLines w:val="0"/>
        <w:widowControl w:val="0"/>
        <w:suppressLineNumbers w:val="0"/>
        <w:adjustRightInd w:val="0"/>
        <w:snapToGrid w:val="0"/>
        <w:spacing w:before="0" w:beforeAutospacing="0" w:after="0" w:afterAutospacing="0" w:line="264" w:lineRule="auto"/>
        <w:ind w:left="0" w:right="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 xml:space="preserve">W: Richard! Good to see you. Don’t worry about it. You’re the first person of our office to </w:t>
      </w:r>
    </w:p>
    <w:p>
      <w:pPr>
        <w:keepNext w:val="0"/>
        <w:keepLines w:val="0"/>
        <w:widowControl w:val="0"/>
        <w:suppressLineNumbers w:val="0"/>
        <w:adjustRightInd w:val="0"/>
        <w:snapToGrid w:val="0"/>
        <w:spacing w:before="0" w:beforeAutospacing="0" w:after="0" w:afterAutospacing="0" w:line="264" w:lineRule="auto"/>
        <w:ind w:left="0" w:right="0" w:firstLine="315" w:firstLineChars="150"/>
        <w:jc w:val="both"/>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 xml:space="preserve">arrive. My house is difficult to find. But if you had a smart car, it was much easier. </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A smart car? What’s that?</w:t>
      </w:r>
    </w:p>
    <w:p>
      <w:pPr>
        <w:keepNext w:val="0"/>
        <w:keepLines w:val="0"/>
        <w:widowControl w:val="0"/>
        <w:suppressLineNumbers w:val="0"/>
        <w:adjustRightInd w:val="0"/>
        <w:snapToGrid w:val="0"/>
        <w:spacing w:before="0" w:beforeAutospacing="0" w:after="0" w:afterAutospacing="0" w:line="264" w:lineRule="auto"/>
        <w:ind w:left="315" w:right="0" w:hanging="315"/>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w:t>
      </w:r>
      <w:r>
        <w:rPr>
          <w:rFonts w:hint="default" w:ascii="Times New Roman" w:hAnsi="Times New Roman" w:eastAsia="DengXian" w:cs="Times New Roman"/>
          <w:spacing w:val="-2"/>
          <w:kern w:val="2"/>
          <w:sz w:val="21"/>
          <w:szCs w:val="21"/>
          <w:lang w:val="en-US" w:eastAsia="zh-CN" w:bidi="ar"/>
        </w:rPr>
        <w:t xml:space="preserve">I just read an article from a magazine about them. They have GPS with a map and voice </w:t>
      </w:r>
      <w:r>
        <w:rPr>
          <w:rFonts w:hint="default" w:ascii="Times New Roman" w:hAnsi="Times New Roman" w:eastAsia="DengXian" w:cs="Times New Roman"/>
          <w:kern w:val="2"/>
          <w:sz w:val="21"/>
          <w:szCs w:val="21"/>
          <w:lang w:val="en-US" w:eastAsia="zh-CN" w:bidi="ar"/>
        </w:rPr>
        <w:t>built                                             in. You just enter the address and the voice will tell you how to get there.</w:t>
      </w:r>
    </w:p>
    <w:p>
      <w:pPr>
        <w:keepNext w:val="0"/>
        <w:keepLines w:val="0"/>
        <w:widowControl w:val="0"/>
        <w:suppressLineNumbers w:val="0"/>
        <w:adjustRightInd w:val="0"/>
        <w:snapToGrid w:val="0"/>
        <w:spacing w:before="0" w:beforeAutospacing="0" w:after="0" w:afterAutospacing="0" w:line="264" w:lineRule="auto"/>
        <w:ind w:left="315" w:right="0" w:hanging="315" w:hangingChars="15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Wow, that sounds just like my brother, Louis. He never gets lost, and he’s always telling me the best route. So, what else can smart cars do?</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W: They are equipped with warning systems to ensure drivers’ safety.</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Amazing. Are these cars smart enough to fill themselves up with gas?                              W: Not that I know of. Why?</w:t>
      </w:r>
    </w:p>
    <w:p>
      <w:pPr>
        <w:keepNext w:val="0"/>
        <w:keepLines w:val="0"/>
        <w:widowControl w:val="0"/>
        <w:suppressLineNumbers w:val="0"/>
        <w:adjustRightInd w:val="0"/>
        <w:snapToGrid w:val="0"/>
        <w:spacing w:before="0" w:beforeAutospacing="0" w:after="0" w:afterAutospacing="0" w:line="264" w:lineRule="auto"/>
        <w:ind w:left="0" w:right="0"/>
        <w:jc w:val="left"/>
        <w:rPr>
          <w:rFonts w:hint="default" w:ascii="Times New Roman" w:hAnsi="Times New Roman" w:cs="Times New Roman"/>
          <w:sz w:val="21"/>
          <w:szCs w:val="21"/>
          <w:lang w:val="en-US"/>
        </w:rPr>
      </w:pPr>
      <w:r>
        <w:rPr>
          <w:rFonts w:hint="default" w:ascii="Times New Roman" w:hAnsi="Times New Roman" w:eastAsia="DengXian" w:cs="Times New Roman"/>
          <w:kern w:val="2"/>
          <w:sz w:val="21"/>
          <w:szCs w:val="21"/>
          <w:lang w:val="en-US" w:eastAsia="zh-CN" w:bidi="ar"/>
        </w:rPr>
        <w:t>M: I didn’t get lost on the way here. But filling up my car costs me too much time.</w:t>
      </w:r>
    </w:p>
    <w:p>
      <w:pPr>
        <w:keepNext w:val="0"/>
        <w:keepLines w:val="0"/>
        <w:widowControl w:val="0"/>
        <w:suppressLineNumbers w:val="0"/>
        <w:adjustRightInd w:val="0"/>
        <w:snapToGrid w:val="0"/>
        <w:spacing w:before="156" w:beforeLines="50" w:beforeAutospacing="0" w:after="0" w:afterAutospacing="0" w:line="264" w:lineRule="auto"/>
        <w:ind w:left="422" w:right="0" w:hanging="422" w:hangingChars="200"/>
        <w:jc w:val="left"/>
        <w:rPr>
          <w:rFonts w:hint="default" w:ascii="Times New Roman" w:hAnsi="Times New Roman" w:cs="Times New Roman"/>
          <w:b/>
          <w:bCs w:val="0"/>
          <w:sz w:val="21"/>
          <w:szCs w:val="21"/>
          <w:lang w:val="en-US"/>
        </w:rPr>
      </w:pPr>
      <w:r>
        <w:rPr>
          <w:rFonts w:hint="default" w:ascii="Times New Roman" w:hAnsi="Times New Roman" w:eastAsia="DengXian" w:cs="Times New Roman"/>
          <w:b/>
          <w:bCs w:val="0"/>
          <w:kern w:val="2"/>
          <w:sz w:val="21"/>
          <w:szCs w:val="21"/>
          <w:lang w:val="en-US" w:eastAsia="zh-CN" w:bidi="ar"/>
        </w:rPr>
        <w:t>Text 10</w:t>
      </w:r>
    </w:p>
    <w:p>
      <w:pPr>
        <w:keepNext w:val="0"/>
        <w:keepLines w:val="0"/>
        <w:widowControl w:val="0"/>
        <w:suppressLineNumbers w:val="0"/>
        <w:adjustRightInd w:val="0"/>
        <w:snapToGrid w:val="0"/>
        <w:spacing w:before="0" w:beforeAutospacing="0" w:after="0" w:afterAutospacing="0" w:line="264" w:lineRule="auto"/>
        <w:ind w:left="315" w:right="0" w:hanging="315" w:hangingChars="150"/>
        <w:jc w:val="both"/>
        <w:rPr>
          <w:rFonts w:hint="default" w:ascii="Times New Roman" w:hAnsi="Times New Roman" w:cs="Times New Roman"/>
          <w:b/>
          <w:bCs w:val="0"/>
          <w:sz w:val="21"/>
          <w:szCs w:val="21"/>
          <w:lang w:val="en-US"/>
        </w:rPr>
      </w:pPr>
      <w:r>
        <w:rPr>
          <w:rFonts w:hint="default" w:ascii="Times New Roman" w:hAnsi="Times New Roman" w:eastAsia="宋体" w:cs="Times New Roman"/>
          <w:kern w:val="2"/>
          <w:sz w:val="21"/>
          <w:szCs w:val="24"/>
          <w:lang w:val="en-US" w:eastAsia="zh-CN" w:bidi="ar"/>
        </w:rPr>
        <w:t>M: Boys and girls, welcome to this first meeting of the photography club. It’s good to see so any of you. I’m glad you got the information about the room change. Room 6 isn’t big enough for us all! Remember, this will be our room for the term: room 16. I know five people from last year, but I think everyone else is new. There are some people here to help you. We have Miss Dean</w:t>
      </w:r>
      <w:r>
        <w:rPr>
          <w:rFonts w:hint="eastAsia" w:ascii="Times New Roman" w:hAnsi="Times New Roman" w:eastAsia="宋体" w:cs="宋体"/>
          <w:kern w:val="2"/>
          <w:sz w:val="21"/>
          <w:szCs w:val="24"/>
          <w:lang w:val="en-US" w:eastAsia="zh-CN" w:bidi="ar"/>
        </w:rPr>
        <w:t>—</w:t>
      </w:r>
      <w:r>
        <w:rPr>
          <w:rFonts w:hint="default" w:ascii="Times New Roman" w:hAnsi="Times New Roman" w:eastAsia="宋体" w:cs="Times New Roman"/>
          <w:kern w:val="2"/>
          <w:sz w:val="21"/>
          <w:szCs w:val="24"/>
          <w:lang w:val="en-US" w:eastAsia="zh-CN" w:bidi="ar"/>
        </w:rPr>
        <w:t>some of you have lessons with her. She is our favorite science teacher. Miss Dean is an art lover, and she’s very good with a camera. She’s won lots of competitions. We’ve also got Jack Parker with us. You know him from sports lessons! Jack is a real expert. He is good at taking photos of flowers, trees and birds. He took the photo for our club poster</w:t>
      </w:r>
      <w:r>
        <w:rPr>
          <w:rFonts w:hint="eastAsia" w:ascii="Times New Roman" w:hAnsi="Times New Roman" w:eastAsia="宋体" w:cs="宋体"/>
          <w:kern w:val="2"/>
          <w:sz w:val="21"/>
          <w:szCs w:val="24"/>
          <w:lang w:val="en-US" w:eastAsia="zh-CN" w:bidi="ar"/>
        </w:rPr>
        <w:t>—</w:t>
      </w:r>
      <w:r>
        <w:rPr>
          <w:rFonts w:hint="default" w:ascii="Times New Roman" w:hAnsi="Times New Roman" w:eastAsia="宋体" w:cs="Times New Roman"/>
          <w:kern w:val="2"/>
          <w:sz w:val="21"/>
          <w:szCs w:val="24"/>
          <w:lang w:val="en-US" w:eastAsia="zh-CN" w:bidi="ar"/>
        </w:rPr>
        <w:t>a flying bird. He and Miss Dean are here to give advice on how to create best photos. That’s enough from me. Now, Miss Dean will tell you the basic rules of the club. Let’s welcome Miss Dean.</w:t>
      </w:r>
    </w:p>
    <w:p/>
    <w:sectPr>
      <w:headerReference r:id="rId3" w:type="firs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0000000000000000000"/>
    <w:charset w:val="86"/>
    <w:family w:val="auto"/>
    <w:pitch w:val="default"/>
    <w:sig w:usb0="00000000" w:usb1="00000000" w:usb2="00000016" w:usb3="00000000" w:csb0="0004000F"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imes">
    <w:altName w:val="Times New Roman"/>
    <w:panose1 w:val="02020603050405020304"/>
    <w:charset w:val="00"/>
    <w:family w:val="auto"/>
    <w:pitch w:val="default"/>
    <w:sig w:usb0="00000000" w:usb1="00000000" w:usb2="00000009" w:usb3="00000000" w:csb0="000001FF" w:csb1="0000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1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68300" cy="266700"/>
          <wp:effectExtent l="0" t="0" r="1270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
                  <a:stretch>
                    <a:fillRect/>
                  </a:stretch>
                </pic:blipFill>
                <pic:spPr>
                  <a:xfrm>
                    <a:off x="0" y="0"/>
                    <a:ext cx="3683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DD1035"/>
    <w:rsid w:val="24DD1035"/>
    <w:rsid w:val="3FB45F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 Char Char"/>
    <w:basedOn w:val="5"/>
    <w:link w:val="3"/>
    <w:qFormat/>
    <w:uiPriority w:val="0"/>
    <w:rPr>
      <w:rFonts w:hint="eastAsia" w:ascii="DengXian" w:hAnsi="DengXian" w:eastAsia="DengXian" w:cs="DengXian"/>
      <w:kern w:val="2"/>
      <w:sz w:val="18"/>
      <w:szCs w:val="18"/>
      <w:lang w:bidi="ar"/>
    </w:rPr>
  </w:style>
  <w:style w:type="character" w:customStyle="1" w:styleId="7">
    <w:name w:val=" Char Char1"/>
    <w:basedOn w:val="5"/>
    <w:link w:val="2"/>
    <w:qFormat/>
    <w:uiPriority w:val="0"/>
    <w:rPr>
      <w:rFonts w:hint="eastAsia" w:ascii="DengXian" w:hAnsi="DengXian" w:eastAsia="DengXian" w:cs="DengXian"/>
      <w:kern w:val="2"/>
      <w:sz w:val="18"/>
      <w:szCs w:val="18"/>
      <w:lang w:bidi="ar"/>
    </w:rPr>
  </w:style>
  <w:style w:type="paragraph" w:customStyle="1" w:styleId="8">
    <w:name w:val="正文_0"/>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2021-07-02T05:49:00Z</dcterms:created>
  <dc:creator>Administrator</dc:creator>
  <cp:lastModifiedBy>Administrator</cp:lastModifiedBy>
  <dcterms:modified xsi:type="dcterms:W3CDTF">2021-07-08T02:35:27Z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054968E75B9F4B5987CAAD339902B8F8</vt:lpwstr>
  </property>
</Properties>
</file>