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jc w:val="center"/>
        <w:rPr>
          <w:rStyle w:val="10"/>
          <w:rFonts w:eastAsia="黑体"/>
          <w:b/>
          <w:sz w:val="30"/>
          <w:szCs w:val="30"/>
        </w:rPr>
      </w:pPr>
      <w:r>
        <w:rPr>
          <w:rStyle w:val="10"/>
          <w:rFonts w:hint="eastAsia" w:eastAsia="黑体"/>
          <w:b/>
          <w:sz w:val="30"/>
          <w:szCs w:val="30"/>
          <w:lang w:eastAsia="zh-CN"/>
        </w:rPr>
        <w:t>育才学校</w:t>
      </w:r>
      <w:r>
        <w:rPr>
          <w:rStyle w:val="10"/>
          <w:rFonts w:hint="eastAsia" w:eastAsia="黑体"/>
          <w:b/>
          <w:sz w:val="30"/>
          <w:szCs w:val="30"/>
        </w:rPr>
        <w:t>2020-2021学年度第二学期期末考试卷</w:t>
      </w:r>
    </w:p>
    <w:p>
      <w:pPr>
        <w:pStyle w:val="21"/>
        <w:jc w:val="center"/>
        <w:rPr>
          <w:rStyle w:val="10"/>
        </w:rPr>
      </w:pPr>
      <w:r>
        <w:rPr>
          <w:rStyle w:val="10"/>
          <w:rFonts w:hint="eastAsia" w:eastAsia="黑体"/>
          <w:b/>
          <w:sz w:val="30"/>
          <w:szCs w:val="30"/>
        </w:rPr>
        <w:t>高一物理</w:t>
      </w:r>
    </w:p>
    <w:p>
      <w:pPr>
        <w:pStyle w:val="21"/>
        <w:rPr>
          <w:rStyle w:val="10"/>
        </w:rPr>
      </w:pPr>
    </w:p>
    <w:p>
      <w:pPr>
        <w:pStyle w:val="21"/>
        <w:jc w:val="center"/>
        <w:rPr>
          <w:rStyle w:val="10"/>
          <w:rFonts w:asciiTheme="majorEastAsia" w:hAnsiTheme="majorEastAsia" w:eastAsiaTheme="majorEastAsia"/>
          <w:b/>
          <w:sz w:val="24"/>
          <w:szCs w:val="24"/>
        </w:rPr>
      </w:pPr>
      <w:r>
        <w:rPr>
          <w:rStyle w:val="10"/>
          <w:rFonts w:hint="eastAsia" w:asciiTheme="majorEastAsia" w:hAnsiTheme="majorEastAsia" w:eastAsiaTheme="majorEastAsia"/>
          <w:b/>
          <w:sz w:val="24"/>
          <w:szCs w:val="24"/>
        </w:rPr>
        <w:t>第I卷（选择题）</w:t>
      </w:r>
    </w:p>
    <w:p>
      <w:pPr>
        <w:pStyle w:val="21"/>
        <w:rPr>
          <w:rStyle w:val="10"/>
          <w:b/>
        </w:rPr>
      </w:pPr>
      <w:r>
        <w:rPr>
          <w:rStyle w:val="10"/>
          <w:rFonts w:hint="eastAsia"/>
          <w:b/>
        </w:rPr>
        <w:t>一、单选题(共32分)</w:t>
      </w:r>
    </w:p>
    <w:p>
      <w:pPr>
        <w:pStyle w:val="21"/>
        <w:spacing w:line="360" w:lineRule="auto"/>
        <w:jc w:val="left"/>
        <w:textAlignment w:val="center"/>
        <w:rPr>
          <w:rStyle w:val="10"/>
        </w:rPr>
      </w:pPr>
      <w:r>
        <w:rPr>
          <w:rStyle w:val="10"/>
        </w:rPr>
        <w:t>1．(本题4分)两个质点之间万有引力的大小为</w:t>
      </w:r>
      <w:r>
        <w:rPr>
          <w:rStyle w:val="10"/>
          <w:i/>
        </w:rPr>
        <w:t>F</w:t>
      </w:r>
      <w:r>
        <w:rPr>
          <w:rStyle w:val="10"/>
        </w:rPr>
        <w:t>，如果将这两个质点之间的距离变为原来的4倍，那么它们之间万有引力的大小变为（　　）</w:t>
      </w:r>
    </w:p>
    <w:p>
      <w:pPr>
        <w:pStyle w:val="21"/>
        <w:tabs>
          <w:tab w:val="left" w:pos="2076"/>
          <w:tab w:val="left" w:pos="4153"/>
          <w:tab w:val="left" w:pos="6229"/>
        </w:tabs>
        <w:spacing w:line="360" w:lineRule="auto"/>
        <w:jc w:val="left"/>
        <w:textAlignment w:val="center"/>
        <w:rPr>
          <w:rStyle w:val="10"/>
          <w:i/>
        </w:rPr>
      </w:pPr>
      <w:r>
        <w:rPr>
          <w:rStyle w:val="10"/>
        </w:rPr>
        <w:t>A．</w:t>
      </w:r>
      <w:r>
        <w:rPr>
          <w:rStyle w:val="10"/>
        </w:rPr>
        <w:object>
          <v:shape id="_x0000_i1025" o:spt="75" alt=" " type="#_x0000_t75" style="height:31.3pt;width:15.05pt;" o:ole="t" filled="f" o:preferrelative="t" stroked="f" coordsize="21600,21600">
            <v:path/>
            <v:fill on="f" focussize="0,0"/>
            <v:stroke on="f" joinstyle="miter"/>
            <v:imagedata r:id="rId11" o:title="eqId8829d475da4f4c7ba6bf564a79fd5103"/>
            <o:lock v:ext="edit" aspectratio="t"/>
            <w10:wrap type="none"/>
            <w10:anchorlock/>
          </v:shape>
          <o:OLEObject Type="Embed" ProgID="Equation.DSMT4" ShapeID="_x0000_i1025" DrawAspect="Content" ObjectID="_1468075725" r:id="rId10">
            <o:LockedField>false</o:LockedField>
          </o:OLEObject>
        </w:object>
      </w:r>
      <w:r>
        <w:rPr>
          <w:rStyle w:val="10"/>
        </w:rPr>
        <w:tab/>
      </w:r>
      <w:r>
        <w:rPr>
          <w:rStyle w:val="10"/>
        </w:rPr>
        <w:t>B．4</w:t>
      </w:r>
      <w:r>
        <w:rPr>
          <w:rStyle w:val="10"/>
          <w:i/>
        </w:rPr>
        <w:t>F</w:t>
      </w:r>
      <w:r>
        <w:rPr>
          <w:rStyle w:val="10"/>
        </w:rPr>
        <w:tab/>
      </w:r>
      <w:r>
        <w:rPr>
          <w:rStyle w:val="10"/>
        </w:rPr>
        <w:t>C．16</w:t>
      </w:r>
      <w:r>
        <w:rPr>
          <w:rStyle w:val="10"/>
          <w:i/>
        </w:rPr>
        <w:t>F</w:t>
      </w:r>
      <w:r>
        <w:rPr>
          <w:rStyle w:val="10"/>
        </w:rPr>
        <w:tab/>
      </w:r>
      <w:r>
        <w:rPr>
          <w:rStyle w:val="10"/>
        </w:rPr>
        <w:t>D．</w:t>
      </w:r>
      <w:r>
        <w:rPr>
          <w:rStyle w:val="10"/>
        </w:rPr>
        <w:object>
          <v:shape id="_x0000_i1026" o:spt="75" alt=" " type="#_x0000_t75" style="height:27.55pt;width:14.4pt;" o:ole="t" filled="f" o:preferrelative="t" stroked="f" coordsize="21600,21600">
            <v:path/>
            <v:fill on="f" focussize="0,0"/>
            <v:stroke on="f" joinstyle="miter"/>
            <v:imagedata r:id="rId13" o:title="eqId661378a072904c84b711018274501670"/>
            <o:lock v:ext="edit" aspectratio="t"/>
            <w10:wrap type="none"/>
            <w10:anchorlock/>
          </v:shape>
          <o:OLEObject Type="Embed" ProgID="Equation.DSMT4" ShapeID="_x0000_i1026" DrawAspect="Content" ObjectID="_1468075726" r:id="rId12">
            <o:LockedField>false</o:LockedField>
          </o:OLEObject>
        </w:object>
      </w:r>
    </w:p>
    <w:p>
      <w:pPr>
        <w:pStyle w:val="21"/>
        <w:spacing w:line="360" w:lineRule="auto"/>
        <w:jc w:val="left"/>
        <w:textAlignment w:val="center"/>
        <w:rPr>
          <w:rStyle w:val="10"/>
        </w:rPr>
      </w:pPr>
      <w:r>
        <w:rPr>
          <w:rStyle w:val="10"/>
        </w:rPr>
        <w:t>2．(本题4分)从空中以40m/s的初速度平抛一质量为1kg的物体，物体在空中运动3s落地，不计空气阻力，取</w:t>
      </w:r>
      <w:r>
        <w:rPr>
          <w:rStyle w:val="10"/>
          <w:i/>
        </w:rPr>
        <w:t>g</w:t>
      </w:r>
      <w:r>
        <w:rPr>
          <w:rStyle w:val="10"/>
        </w:rPr>
        <w:t>＝10m/s</w:t>
      </w:r>
      <w:r>
        <w:rPr>
          <w:rStyle w:val="10"/>
          <w:vertAlign w:val="superscript"/>
        </w:rPr>
        <w:t>2</w:t>
      </w:r>
      <w:r>
        <w:rPr>
          <w:rStyle w:val="10"/>
        </w:rPr>
        <w:t>，则物体落地前瞬间，重力的瞬时功率为（　　）</w:t>
      </w:r>
    </w:p>
    <w:p>
      <w:pPr>
        <w:pStyle w:val="21"/>
        <w:spacing w:line="360" w:lineRule="auto"/>
        <w:jc w:val="left"/>
        <w:textAlignment w:val="center"/>
        <w:rPr>
          <w:rStyle w:val="10"/>
        </w:rPr>
      </w:pPr>
      <w:r>
        <w:rPr>
          <w:rStyle w:val="10"/>
        </w:rPr>
        <w:drawing>
          <wp:inline distT="0" distB="0" distL="114300" distR="114300">
            <wp:extent cx="1209675" cy="733425"/>
            <wp:effectExtent l="19050" t="0" r="9525" b="0"/>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 "/>
                    <pic:cNvPicPr>
                      <a:picLocks noChangeAspect="1"/>
                    </pic:cNvPicPr>
                  </pic:nvPicPr>
                  <pic:blipFill>
                    <a:blip r:embed="rId14" cstate="print"/>
                    <a:stretch>
                      <a:fillRect/>
                    </a:stretch>
                  </pic:blipFill>
                  <pic:spPr>
                    <a:xfrm>
                      <a:off x="0" y="0"/>
                      <a:ext cx="1209675" cy="733425"/>
                    </a:xfrm>
                    <a:prstGeom prst="rect">
                      <a:avLst/>
                    </a:prstGeom>
                  </pic:spPr>
                </pic:pic>
              </a:graphicData>
            </a:graphic>
          </wp:inline>
        </w:drawing>
      </w:r>
    </w:p>
    <w:p>
      <w:pPr>
        <w:pStyle w:val="21"/>
        <w:tabs>
          <w:tab w:val="left" w:pos="2076"/>
          <w:tab w:val="left" w:pos="4153"/>
          <w:tab w:val="left" w:pos="6229"/>
        </w:tabs>
        <w:spacing w:line="360" w:lineRule="auto"/>
        <w:jc w:val="left"/>
        <w:textAlignment w:val="center"/>
        <w:rPr>
          <w:rStyle w:val="10"/>
        </w:rPr>
      </w:pPr>
      <w:r>
        <w:rPr>
          <w:rStyle w:val="10"/>
        </w:rPr>
        <w:t>A．300W</w:t>
      </w:r>
      <w:r>
        <w:rPr>
          <w:rStyle w:val="10"/>
        </w:rPr>
        <w:tab/>
      </w:r>
      <w:r>
        <w:rPr>
          <w:rStyle w:val="10"/>
        </w:rPr>
        <w:t>B．400W</w:t>
      </w:r>
      <w:r>
        <w:rPr>
          <w:rStyle w:val="10"/>
        </w:rPr>
        <w:tab/>
      </w:r>
      <w:r>
        <w:rPr>
          <w:rStyle w:val="10"/>
        </w:rPr>
        <w:t>C．500W</w:t>
      </w:r>
      <w:r>
        <w:rPr>
          <w:rStyle w:val="10"/>
        </w:rPr>
        <w:tab/>
      </w:r>
      <w:r>
        <w:rPr>
          <w:rStyle w:val="10"/>
        </w:rPr>
        <w:t>D．700W</w:t>
      </w:r>
    </w:p>
    <w:p>
      <w:pPr>
        <w:pStyle w:val="21"/>
        <w:spacing w:line="360" w:lineRule="auto"/>
        <w:jc w:val="left"/>
        <w:textAlignment w:val="center"/>
        <w:rPr>
          <w:rStyle w:val="10"/>
        </w:rPr>
      </w:pPr>
      <w:r>
        <w:rPr>
          <w:rStyle w:val="10"/>
        </w:rPr>
        <w:t>3．(本题4分)质量为</w:t>
      </w:r>
      <w:r>
        <w:rPr>
          <w:rStyle w:val="10"/>
        </w:rPr>
        <w:object>
          <v:shape id="_x0000_i1027" o:spt="75" alt=" " type="#_x0000_t75" style="height:15.65pt;width:33.2pt;" o:ole="t" filled="f" o:preferrelative="t" stroked="f" coordsize="21600,21600">
            <v:path/>
            <v:fill on="f" focussize="0,0"/>
            <v:stroke on="f" joinstyle="miter"/>
            <v:imagedata r:id="rId16" o:title="eqId38fbf8af9d9c4e0ea611af3c422a8941"/>
            <o:lock v:ext="edit" aspectratio="t"/>
            <w10:wrap type="none"/>
            <w10:anchorlock/>
          </v:shape>
          <o:OLEObject Type="Embed" ProgID="Equation.DSMT4" ShapeID="_x0000_i1027" DrawAspect="Content" ObjectID="_1468075727" r:id="rId15">
            <o:LockedField>false</o:LockedField>
          </o:OLEObject>
        </w:object>
      </w:r>
      <w:r>
        <w:rPr>
          <w:rStyle w:val="10"/>
        </w:rPr>
        <w:t>的汽车发动机额定功率为80kw，若汽车在平直公路上所受阻力大小恒为</w:t>
      </w:r>
      <w:r>
        <w:rPr>
          <w:rStyle w:val="10"/>
        </w:rPr>
        <w:object>
          <v:shape id="_x0000_i1028" o:spt="75" alt=" " type="#_x0000_t75" style="height:15.65pt;width:44.45pt;" o:ole="t" filled="f" o:preferrelative="t" stroked="f" coordsize="21600,21600">
            <v:path/>
            <v:fill on="f" focussize="0,0"/>
            <v:stroke on="f" joinstyle="miter"/>
            <v:imagedata r:id="rId18" o:title="eqId6e09ca8546bb41d08a9bcc39cd770a91"/>
            <o:lock v:ext="edit" aspectratio="t"/>
            <w10:wrap type="none"/>
            <w10:anchorlock/>
          </v:shape>
          <o:OLEObject Type="Embed" ProgID="Equation.DSMT4" ShapeID="_x0000_i1028" DrawAspect="Content" ObjectID="_1468075728" r:id="rId17">
            <o:LockedField>false</o:LockedField>
          </o:OLEObject>
        </w:object>
      </w:r>
      <w:r>
        <w:rPr>
          <w:rStyle w:val="10"/>
        </w:rPr>
        <w:t>，下列说法正确的是（　　）</w:t>
      </w:r>
    </w:p>
    <w:p>
      <w:pPr>
        <w:pStyle w:val="21"/>
        <w:spacing w:line="360" w:lineRule="auto"/>
        <w:jc w:val="left"/>
        <w:textAlignment w:val="center"/>
        <w:rPr>
          <w:rStyle w:val="10"/>
        </w:rPr>
      </w:pPr>
      <w:r>
        <w:rPr>
          <w:rStyle w:val="10"/>
        </w:rPr>
        <w:t>A．汽车在公路上的最大行驶速度为</w:t>
      </w:r>
      <w:r>
        <w:rPr>
          <w:rStyle w:val="10"/>
        </w:rPr>
        <w:object>
          <v:shape id="_x0000_i1029" o:spt="75" alt=" " type="#_x0000_t75" style="height:14.4pt;width:38.2pt;" o:ole="t" filled="f" o:preferrelative="t" stroked="f" coordsize="21600,21600">
            <v:path/>
            <v:fill on="f" focussize="0,0"/>
            <v:stroke on="f" joinstyle="miter"/>
            <v:imagedata r:id="rId20" o:title="eqId17ac70b997064c2a8a5ca80a0c3bd26f"/>
            <o:lock v:ext="edit" aspectratio="t"/>
            <w10:wrap type="none"/>
            <w10:anchorlock/>
          </v:shape>
          <o:OLEObject Type="Embed" ProgID="Equation.DSMT4" ShapeID="_x0000_i1029" DrawAspect="Content" ObjectID="_1468075729" r:id="rId19">
            <o:LockedField>false</o:LockedField>
          </o:OLEObject>
        </w:object>
      </w:r>
    </w:p>
    <w:p>
      <w:pPr>
        <w:pStyle w:val="21"/>
        <w:spacing w:line="360" w:lineRule="auto"/>
        <w:jc w:val="left"/>
        <w:textAlignment w:val="center"/>
        <w:rPr>
          <w:rStyle w:val="10"/>
        </w:rPr>
      </w:pPr>
      <w:r>
        <w:rPr>
          <w:rStyle w:val="10"/>
        </w:rPr>
        <w:t>B．汽车以额定功率启动，当汽车速度为</w:t>
      </w:r>
      <w:r>
        <w:rPr>
          <w:rStyle w:val="10"/>
        </w:rPr>
        <w:object>
          <v:shape id="_x0000_i1030" o:spt="75" alt=" " type="#_x0000_t75" style="height:14.4pt;width:30.7pt;" o:ole="t" filled="f" o:preferrelative="t" stroked="f" coordsize="21600,21600">
            <v:path/>
            <v:fill on="f" focussize="0,0"/>
            <v:stroke on="f" joinstyle="miter"/>
            <v:imagedata r:id="rId22" o:title="eqId82db69b9a6bf43378c193334b0a05546"/>
            <o:lock v:ext="edit" aspectratio="t"/>
            <w10:wrap type="none"/>
            <w10:anchorlock/>
          </v:shape>
          <o:OLEObject Type="Embed" ProgID="Equation.DSMT4" ShapeID="_x0000_i1030" DrawAspect="Content" ObjectID="_1468075730" r:id="rId21">
            <o:LockedField>false</o:LockedField>
          </o:OLEObject>
        </w:object>
      </w:r>
      <w:r>
        <w:rPr>
          <w:rStyle w:val="10"/>
        </w:rPr>
        <w:t>时，加速度为</w:t>
      </w:r>
      <w:r>
        <w:rPr>
          <w:rStyle w:val="10"/>
        </w:rPr>
        <w:object>
          <v:shape id="_x0000_i1031" o:spt="75" alt=" " type="#_x0000_t75" style="height:16.3pt;width:40.7pt;" o:ole="t" filled="f" o:preferrelative="t" stroked="f" coordsize="21600,21600">
            <v:path/>
            <v:fill on="f" focussize="0,0"/>
            <v:stroke on="f" joinstyle="miter"/>
            <v:imagedata r:id="rId24" o:title="eqId1298559480a941cf8b8152595218bfcd"/>
            <o:lock v:ext="edit" aspectratio="t"/>
            <w10:wrap type="none"/>
            <w10:anchorlock/>
          </v:shape>
          <o:OLEObject Type="Embed" ProgID="Equation.DSMT4" ShapeID="_x0000_i1031" DrawAspect="Content" ObjectID="_1468075731" r:id="rId23">
            <o:LockedField>false</o:LockedField>
          </o:OLEObject>
        </w:object>
      </w:r>
    </w:p>
    <w:p>
      <w:pPr>
        <w:pStyle w:val="21"/>
        <w:spacing w:line="360" w:lineRule="auto"/>
        <w:jc w:val="left"/>
        <w:textAlignment w:val="center"/>
        <w:rPr>
          <w:rStyle w:val="10"/>
        </w:rPr>
      </w:pPr>
      <w:r>
        <w:rPr>
          <w:rStyle w:val="10"/>
        </w:rPr>
        <w:t>C．汽车以</w:t>
      </w:r>
      <w:r>
        <w:rPr>
          <w:rStyle w:val="10"/>
        </w:rPr>
        <w:object>
          <v:shape id="_x0000_i1032" o:spt="75" alt=" " type="#_x0000_t75" style="height:16.3pt;width:36.95pt;" o:ole="t" filled="f" o:preferrelative="t" stroked="f" coordsize="21600,21600">
            <v:path/>
            <v:fill on="f" focussize="0,0"/>
            <v:stroke on="f" joinstyle="miter"/>
            <v:imagedata r:id="rId26" o:title="eqId16e87f956d9945eea20ffea1b728b954"/>
            <o:lock v:ext="edit" aspectratio="t"/>
            <w10:wrap type="none"/>
            <w10:anchorlock/>
          </v:shape>
          <o:OLEObject Type="Embed" ProgID="Equation.DSMT4" ShapeID="_x0000_i1032" DrawAspect="Content" ObjectID="_1468075732" r:id="rId25">
            <o:LockedField>false</o:LockedField>
          </o:OLEObject>
        </w:object>
      </w:r>
      <w:r>
        <w:rPr>
          <w:rStyle w:val="10"/>
        </w:rPr>
        <w:t>的加速度做匀加速运动后第2s末发动机实际功率为32kw</w:t>
      </w:r>
    </w:p>
    <w:p>
      <w:pPr>
        <w:pStyle w:val="21"/>
        <w:spacing w:line="360" w:lineRule="auto"/>
        <w:jc w:val="left"/>
        <w:textAlignment w:val="center"/>
        <w:rPr>
          <w:rStyle w:val="10"/>
        </w:rPr>
      </w:pPr>
      <w:r>
        <w:rPr>
          <w:rStyle w:val="10"/>
        </w:rPr>
        <w:t>D．汽车以</w:t>
      </w:r>
      <w:r>
        <w:rPr>
          <w:rStyle w:val="10"/>
        </w:rPr>
        <w:object>
          <v:shape id="_x0000_i1033" o:spt="75" alt=" " type="#_x0000_t75" style="height:16.3pt;width:36.95pt;" o:ole="t" filled="f" o:preferrelative="t" stroked="f" coordsize="21600,21600">
            <v:path/>
            <v:fill on="f" focussize="0,0"/>
            <v:stroke on="f" joinstyle="miter"/>
            <v:imagedata r:id="rId26" o:title="eqId16e87f956d9945eea20ffea1b728b954"/>
            <o:lock v:ext="edit" aspectratio="t"/>
            <w10:wrap type="none"/>
            <w10:anchorlock/>
          </v:shape>
          <o:OLEObject Type="Embed" ProgID="Equation.DSMT4" ShapeID="_x0000_i1033" DrawAspect="Content" ObjectID="_1468075733" r:id="rId27">
            <o:LockedField>false</o:LockedField>
          </o:OLEObject>
        </w:object>
      </w:r>
      <w:r>
        <w:rPr>
          <w:rStyle w:val="10"/>
        </w:rPr>
        <w:t>的加速度做匀加速运动所能维持的时间为6s</w:t>
      </w:r>
    </w:p>
    <w:p>
      <w:pPr>
        <w:pStyle w:val="21"/>
        <w:spacing w:line="360" w:lineRule="auto"/>
        <w:jc w:val="left"/>
        <w:textAlignment w:val="center"/>
        <w:rPr>
          <w:rStyle w:val="10"/>
        </w:rPr>
      </w:pPr>
      <w:r>
        <w:rPr>
          <w:rStyle w:val="10"/>
        </w:rPr>
        <w:t>4．(本题4分)如图所示，将一质量为</w:t>
      </w:r>
      <w:r>
        <w:rPr>
          <w:rStyle w:val="10"/>
          <w:i/>
        </w:rPr>
        <w:t>m</w:t>
      </w:r>
      <w:r>
        <w:rPr>
          <w:rStyle w:val="10"/>
        </w:rPr>
        <w:t>的摆球用长为</w:t>
      </w:r>
      <w:r>
        <w:rPr>
          <w:rStyle w:val="10"/>
          <w:i/>
        </w:rPr>
        <w:t>L</w:t>
      </w:r>
      <w:r>
        <w:rPr>
          <w:rStyle w:val="10"/>
        </w:rPr>
        <w:t>的细绳吊起，上端固定，使摆球在水平面内做匀速圆周运动，细绳就会沿圆锥面旋转，这样就构成了一个圆锥摆。已知重力加速度为</w:t>
      </w:r>
      <w:r>
        <w:rPr>
          <w:rStyle w:val="10"/>
          <w:i/>
        </w:rPr>
        <w:t>g</w:t>
      </w:r>
      <w:r>
        <w:rPr>
          <w:rStyle w:val="10"/>
        </w:rPr>
        <w:t>，细绳与竖直方向的夹角为</w:t>
      </w:r>
      <w:r>
        <w:rPr>
          <w:rStyle w:val="10"/>
        </w:rPr>
        <w:object>
          <v:shape id="_x0000_i1034" o:spt="75" alt=" " type="#_x0000_t75" style="height:14.4pt;width:9.4pt;" o:ole="t" filled="f" o:preferrelative="t" stroked="f" coordsize="21600,21600">
            <v:path/>
            <v:fill on="f" focussize="0,0"/>
            <v:stroke on="f" joinstyle="miter"/>
            <v:imagedata r:id="rId29" o:title="eqId6c9518e43fd5459798a30cfc10026e3c"/>
            <o:lock v:ext="edit" aspectratio="t"/>
            <w10:wrap type="none"/>
            <w10:anchorlock/>
          </v:shape>
          <o:OLEObject Type="Embed" ProgID="Equation.DSMT4" ShapeID="_x0000_i1034" DrawAspect="Content" ObjectID="_1468075734" r:id="rId28">
            <o:LockedField>false</o:LockedField>
          </o:OLEObject>
        </w:object>
      </w:r>
      <w:r>
        <w:rPr>
          <w:rStyle w:val="10"/>
        </w:rPr>
        <w:t>。下列说法中正确的是（　　）</w:t>
      </w:r>
    </w:p>
    <w:p>
      <w:pPr>
        <w:pStyle w:val="21"/>
        <w:spacing w:line="360" w:lineRule="auto"/>
        <w:jc w:val="left"/>
        <w:textAlignment w:val="center"/>
        <w:rPr>
          <w:rStyle w:val="10"/>
        </w:rPr>
      </w:pPr>
      <w:r>
        <w:rPr>
          <w:rStyle w:val="10"/>
        </w:rPr>
        <w:br w:type="textWrapping"/>
      </w:r>
      <w:r>
        <w:rPr>
          <w:rStyle w:val="10"/>
        </w:rPr>
        <w:drawing>
          <wp:inline distT="0" distB="0" distL="114300" distR="114300">
            <wp:extent cx="1704975" cy="1762125"/>
            <wp:effectExtent l="19050" t="0" r="9525" b="0"/>
            <wp:docPr id="100008" name="图片 1000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 "/>
                    <pic:cNvPicPr>
                      <a:picLocks noChangeAspect="1"/>
                    </pic:cNvPicPr>
                  </pic:nvPicPr>
                  <pic:blipFill>
                    <a:blip r:embed="rId30" cstate="print"/>
                    <a:stretch>
                      <a:fillRect/>
                    </a:stretch>
                  </pic:blipFill>
                  <pic:spPr>
                    <a:xfrm>
                      <a:off x="0" y="0"/>
                      <a:ext cx="1704975" cy="1762125"/>
                    </a:xfrm>
                    <a:prstGeom prst="rect">
                      <a:avLst/>
                    </a:prstGeom>
                  </pic:spPr>
                </pic:pic>
              </a:graphicData>
            </a:graphic>
          </wp:inline>
        </w:drawing>
      </w:r>
    </w:p>
    <w:p>
      <w:pPr>
        <w:pStyle w:val="21"/>
        <w:spacing w:line="360" w:lineRule="auto"/>
        <w:jc w:val="left"/>
        <w:textAlignment w:val="center"/>
        <w:rPr>
          <w:rStyle w:val="10"/>
        </w:rPr>
      </w:pPr>
      <w:r>
        <w:rPr>
          <w:rStyle w:val="10"/>
        </w:rPr>
        <w:t>A．摆球受重力、拉力和向心力的作用</w:t>
      </w:r>
    </w:p>
    <w:p>
      <w:pPr>
        <w:pStyle w:val="21"/>
        <w:spacing w:line="360" w:lineRule="auto"/>
        <w:jc w:val="left"/>
        <w:textAlignment w:val="center"/>
        <w:rPr>
          <w:rStyle w:val="10"/>
        </w:rPr>
      </w:pPr>
      <w:r>
        <w:rPr>
          <w:rStyle w:val="10"/>
        </w:rPr>
        <w:t>B．摆球的线速度大小为</w:t>
      </w:r>
      <w:r>
        <w:rPr>
          <w:rStyle w:val="10"/>
        </w:rPr>
        <w:object>
          <v:shape id="_x0000_i1035" o:spt="75" alt=" " type="#_x0000_t75" style="height:35.05pt;width:38.8pt;" o:ole="t" filled="f" o:preferrelative="t" stroked="f" coordsize="21600,21600">
            <v:path/>
            <v:fill on="f" focussize="0,0"/>
            <v:stroke on="f" joinstyle="miter"/>
            <v:imagedata r:id="rId32" o:title="eqIdcf6cc282860b4915b787b37faf4e8479"/>
            <o:lock v:ext="edit" aspectratio="t"/>
            <w10:wrap type="none"/>
            <w10:anchorlock/>
          </v:shape>
          <o:OLEObject Type="Embed" ProgID="Equation.DSMT4" ShapeID="_x0000_i1035" DrawAspect="Content" ObjectID="_1468075735" r:id="rId31">
            <o:LockedField>false</o:LockedField>
          </o:OLEObject>
        </w:object>
      </w:r>
    </w:p>
    <w:p>
      <w:pPr>
        <w:pStyle w:val="21"/>
        <w:spacing w:line="360" w:lineRule="auto"/>
        <w:jc w:val="left"/>
        <w:textAlignment w:val="center"/>
        <w:rPr>
          <w:rStyle w:val="10"/>
        </w:rPr>
      </w:pPr>
      <w:r>
        <w:rPr>
          <w:rStyle w:val="10"/>
        </w:rPr>
        <w:t>C．摆球的周期为</w:t>
      </w:r>
      <w:r>
        <w:rPr>
          <w:rStyle w:val="10"/>
        </w:rPr>
        <w:object>
          <v:shape id="_x0000_i1036" o:spt="75" alt=" " type="#_x0000_t75" style="height:36.95pt;width:62pt;" o:ole="t" filled="f" o:preferrelative="t" stroked="f" coordsize="21600,21600">
            <v:path/>
            <v:fill on="f" focussize="0,0"/>
            <v:stroke on="f" joinstyle="miter"/>
            <v:imagedata r:id="rId34" o:title="eqId157c7f57edfb46299948f7d1f2f83342"/>
            <o:lock v:ext="edit" aspectratio="t"/>
            <w10:wrap type="none"/>
            <w10:anchorlock/>
          </v:shape>
          <o:OLEObject Type="Embed" ProgID="Equation.DSMT4" ShapeID="_x0000_i1036" DrawAspect="Content" ObjectID="_1468075736" r:id="rId33">
            <o:LockedField>false</o:LockedField>
          </o:OLEObject>
        </w:object>
      </w:r>
    </w:p>
    <w:p>
      <w:pPr>
        <w:pStyle w:val="21"/>
        <w:spacing w:line="360" w:lineRule="auto"/>
        <w:jc w:val="left"/>
        <w:textAlignment w:val="center"/>
        <w:rPr>
          <w:rStyle w:val="10"/>
        </w:rPr>
      </w:pPr>
      <w:r>
        <w:rPr>
          <w:rStyle w:val="10"/>
        </w:rPr>
        <w:t>D．摆线上的拉力大小为</w:t>
      </w:r>
      <w:r>
        <w:rPr>
          <w:rStyle w:val="10"/>
        </w:rPr>
        <w:object>
          <v:shape id="_x0000_i1037" o:spt="75" alt=" " type="#_x0000_t75" style="height:15.65pt;width:45.7pt;" o:ole="t" filled="f" o:preferrelative="t" stroked="f" coordsize="21600,21600">
            <v:path/>
            <v:fill on="f" focussize="0,0"/>
            <v:stroke on="f" joinstyle="miter"/>
            <v:imagedata r:id="rId36" o:title="eqIdd623df46273142c68cfcb5cdc0bdb9f6"/>
            <o:lock v:ext="edit" aspectratio="t"/>
            <w10:wrap type="none"/>
            <w10:anchorlock/>
          </v:shape>
          <o:OLEObject Type="Embed" ProgID="Equation.DSMT4" ShapeID="_x0000_i1037" DrawAspect="Content" ObjectID="_1468075737" r:id="rId35">
            <o:LockedField>false</o:LockedField>
          </o:OLEObject>
        </w:object>
      </w:r>
    </w:p>
    <w:p>
      <w:pPr>
        <w:pStyle w:val="21"/>
        <w:spacing w:line="360" w:lineRule="auto"/>
        <w:jc w:val="left"/>
        <w:textAlignment w:val="center"/>
        <w:rPr>
          <w:rStyle w:val="10"/>
        </w:rPr>
      </w:pPr>
      <w:r>
        <w:rPr>
          <w:rStyle w:val="10"/>
        </w:rPr>
        <w:t>5．(本题4分)如图所示，物体放在水平平台上，系在物体上的绳子跨过定滑轮，由地面上的人以速度</w:t>
      </w:r>
      <w:r>
        <w:rPr>
          <w:rStyle w:val="10"/>
        </w:rPr>
        <w:object>
          <v:shape id="_x0000_i1038" o:spt="75" alt=" " type="#_x0000_t75" style="height:18.15pt;width:11.9pt;" o:ole="t" filled="f" o:preferrelative="t" stroked="f" coordsize="21600,21600">
            <v:path/>
            <v:fill on="f" focussize="0,0"/>
            <v:stroke on="f" joinstyle="miter"/>
            <v:imagedata r:id="rId38" o:title="eqId01e4e3ba2b884bf7a2ffa5254dc2b70c"/>
            <o:lock v:ext="edit" aspectratio="t"/>
            <w10:wrap type="none"/>
            <w10:anchorlock/>
          </v:shape>
          <o:OLEObject Type="Embed" ProgID="Equation.DSMT4" ShapeID="_x0000_i1038" DrawAspect="Content" ObjectID="_1468075738" r:id="rId37">
            <o:LockedField>false</o:LockedField>
          </o:OLEObject>
        </w:object>
      </w:r>
      <w:r>
        <w:rPr>
          <w:rStyle w:val="10"/>
        </w:rPr>
        <w:t>向右水平匀速拉动，设人从地面上平台的边缘开始向右行至绳与水平方向夹角为30°处，此时物体的速度为（　　）</w:t>
      </w:r>
    </w:p>
    <w:p>
      <w:pPr>
        <w:pStyle w:val="21"/>
        <w:spacing w:line="360" w:lineRule="auto"/>
        <w:jc w:val="left"/>
        <w:textAlignment w:val="center"/>
        <w:rPr>
          <w:rStyle w:val="10"/>
        </w:rPr>
      </w:pPr>
      <w:r>
        <w:rPr>
          <w:rStyle w:val="10"/>
        </w:rPr>
        <w:drawing>
          <wp:inline distT="0" distB="0" distL="114300" distR="114300">
            <wp:extent cx="3705225" cy="1724025"/>
            <wp:effectExtent l="19050" t="0" r="9525"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39" cstate="print"/>
                    <a:stretch>
                      <a:fillRect/>
                    </a:stretch>
                  </pic:blipFill>
                  <pic:spPr>
                    <a:xfrm>
                      <a:off x="0" y="0"/>
                      <a:ext cx="3705225" cy="1724025"/>
                    </a:xfrm>
                    <a:prstGeom prst="rect">
                      <a:avLst/>
                    </a:prstGeom>
                  </pic:spPr>
                </pic:pic>
              </a:graphicData>
            </a:graphic>
          </wp:inline>
        </w:drawing>
      </w:r>
    </w:p>
    <w:p>
      <w:pPr>
        <w:pStyle w:val="21"/>
        <w:tabs>
          <w:tab w:val="left" w:pos="2076"/>
          <w:tab w:val="left" w:pos="4153"/>
          <w:tab w:val="left" w:pos="6229"/>
        </w:tabs>
        <w:spacing w:line="360" w:lineRule="auto"/>
        <w:jc w:val="left"/>
        <w:textAlignment w:val="center"/>
        <w:rPr>
          <w:rStyle w:val="10"/>
        </w:rPr>
      </w:pPr>
      <w:r>
        <w:rPr>
          <w:rStyle w:val="10"/>
        </w:rPr>
        <w:t>A．</w:t>
      </w:r>
      <w:r>
        <w:rPr>
          <w:rStyle w:val="10"/>
        </w:rPr>
        <w:object>
          <v:shape id="_x0000_i1039" o:spt="75" alt=" " type="#_x0000_t75" style="height:31.3pt;width:21.9pt;" o:ole="t" filled="f" o:preferrelative="t" stroked="f" coordsize="21600,21600">
            <v:path/>
            <v:fill on="f" focussize="0,0"/>
            <v:stroke on="f" joinstyle="miter"/>
            <v:imagedata r:id="rId41" o:title="eqId37db41c704544818837f2013c9df664c"/>
            <o:lock v:ext="edit" aspectratio="t"/>
            <w10:wrap type="none"/>
            <w10:anchorlock/>
          </v:shape>
          <o:OLEObject Type="Embed" ProgID="Equation.DSMT4" ShapeID="_x0000_i1039" DrawAspect="Content" ObjectID="_1468075739" r:id="rId40">
            <o:LockedField>false</o:LockedField>
          </o:OLEObject>
        </w:object>
      </w:r>
      <w:r>
        <w:rPr>
          <w:rStyle w:val="10"/>
        </w:rPr>
        <w:tab/>
      </w:r>
      <w:r>
        <w:rPr>
          <w:rStyle w:val="10"/>
        </w:rPr>
        <w:t>B．</w:t>
      </w:r>
      <w:r>
        <w:rPr>
          <w:rStyle w:val="10"/>
        </w:rPr>
        <w:object>
          <v:shape id="_x0000_i1040" o:spt="75" alt=" " type="#_x0000_t75" style="height:31.3pt;width:35.05pt;" o:ole="t" filled="f" o:preferrelative="t" stroked="f" coordsize="21600,21600">
            <v:path/>
            <v:fill on="f" focussize="0,0"/>
            <v:stroke on="f" joinstyle="miter"/>
            <v:imagedata r:id="rId43" o:title="eqId527d7a930e2645508c616dffd53c11e3"/>
            <o:lock v:ext="edit" aspectratio="t"/>
            <w10:wrap type="none"/>
            <w10:anchorlock/>
          </v:shape>
          <o:OLEObject Type="Embed" ProgID="Equation.DSMT4" ShapeID="_x0000_i1040" DrawAspect="Content" ObjectID="_1468075740" r:id="rId42">
            <o:LockedField>false</o:LockedField>
          </o:OLEObject>
        </w:object>
      </w:r>
      <w:r>
        <w:rPr>
          <w:rStyle w:val="10"/>
        </w:rPr>
        <w:tab/>
      </w:r>
      <w:r>
        <w:rPr>
          <w:rStyle w:val="10"/>
        </w:rPr>
        <w:t>C．</w:t>
      </w:r>
      <w:r>
        <w:rPr>
          <w:rStyle w:val="10"/>
        </w:rPr>
        <w:object>
          <v:shape id="_x0000_i1041" o:spt="75" alt=" " type="#_x0000_t75" style="height:33.8pt;width:30.05pt;" o:ole="t" filled="f" o:preferrelative="t" stroked="f" coordsize="21600,21600">
            <v:path/>
            <v:fill on="f" focussize="0,0"/>
            <v:stroke on="f" joinstyle="miter"/>
            <v:imagedata r:id="rId45" o:title="eqIdd01f6a7d35254cdf97598bd85fb7a89b"/>
            <o:lock v:ext="edit" aspectratio="t"/>
            <w10:wrap type="none"/>
            <w10:anchorlock/>
          </v:shape>
          <o:OLEObject Type="Embed" ProgID="Equation.DSMT4" ShapeID="_x0000_i1041" DrawAspect="Content" ObjectID="_1468075741" r:id="rId44">
            <o:LockedField>false</o:LockedField>
          </o:OLEObject>
        </w:object>
      </w:r>
      <w:r>
        <w:rPr>
          <w:rStyle w:val="10"/>
        </w:rPr>
        <w:tab/>
      </w:r>
      <w:r>
        <w:rPr>
          <w:rStyle w:val="10"/>
        </w:rPr>
        <w:t>D．</w:t>
      </w:r>
      <w:r>
        <w:rPr>
          <w:rStyle w:val="10"/>
        </w:rPr>
        <w:object>
          <v:shape id="_x0000_i1042" o:spt="75" alt=" " type="#_x0000_t75" style="height:18.15pt;width:11.9pt;" o:ole="t" filled="f" o:preferrelative="t" stroked="f" coordsize="21600,21600">
            <v:path/>
            <v:fill on="f" focussize="0,0"/>
            <v:stroke on="f" joinstyle="miter"/>
            <v:imagedata r:id="rId38" o:title="eqId01e4e3ba2b884bf7a2ffa5254dc2b70c"/>
            <o:lock v:ext="edit" aspectratio="t"/>
            <w10:wrap type="none"/>
            <w10:anchorlock/>
          </v:shape>
          <o:OLEObject Type="Embed" ProgID="Equation.DSMT4" ShapeID="_x0000_i1042" DrawAspect="Content" ObjectID="_1468075742" r:id="rId46">
            <o:LockedField>false</o:LockedField>
          </o:OLEObject>
        </w:object>
      </w:r>
    </w:p>
    <w:p>
      <w:pPr>
        <w:pStyle w:val="21"/>
        <w:spacing w:line="360" w:lineRule="auto"/>
        <w:jc w:val="left"/>
        <w:textAlignment w:val="center"/>
        <w:rPr>
          <w:rStyle w:val="10"/>
        </w:rPr>
      </w:pPr>
      <w:r>
        <w:rPr>
          <w:rStyle w:val="10"/>
        </w:rPr>
        <w:t>6．(本题4分)如图所示，某跳台滑雪运动员从斜坡顶端以20m/s的初速度沿水平方向跃出，经3s落到斜坡上。取</w:t>
      </w:r>
      <w:r>
        <w:rPr>
          <w:rStyle w:val="10"/>
          <w:i/>
        </w:rPr>
        <w:t>g</w:t>
      </w:r>
      <w:r>
        <w:rPr>
          <w:rStyle w:val="10"/>
        </w:rPr>
        <w:t>=10m/s</w:t>
      </w:r>
      <w:r>
        <w:rPr>
          <w:rStyle w:val="10"/>
          <w:vertAlign w:val="superscript"/>
        </w:rPr>
        <w:t>2</w:t>
      </w:r>
      <w:r>
        <w:rPr>
          <w:rStyle w:val="10"/>
        </w:rPr>
        <w:t>，不计空气阻力，该运动员在空中运动的水平位移和竖直位移的大小分别是（　　）</w:t>
      </w:r>
    </w:p>
    <w:p>
      <w:pPr>
        <w:pStyle w:val="21"/>
        <w:spacing w:line="360" w:lineRule="auto"/>
        <w:jc w:val="left"/>
        <w:textAlignment w:val="center"/>
        <w:rPr>
          <w:rStyle w:val="10"/>
        </w:rPr>
      </w:pPr>
      <w:r>
        <w:rPr>
          <w:rStyle w:val="10"/>
        </w:rPr>
        <w:drawing>
          <wp:inline distT="0" distB="0" distL="114300" distR="114300">
            <wp:extent cx="1971675" cy="1524000"/>
            <wp:effectExtent l="19050" t="0" r="9525" b="0"/>
            <wp:docPr id="100014" name="图片 1000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 "/>
                    <pic:cNvPicPr>
                      <a:picLocks noChangeAspect="1"/>
                    </pic:cNvPicPr>
                  </pic:nvPicPr>
                  <pic:blipFill>
                    <a:blip r:embed="rId47" cstate="print"/>
                    <a:stretch>
                      <a:fillRect/>
                    </a:stretch>
                  </pic:blipFill>
                  <pic:spPr>
                    <a:xfrm>
                      <a:off x="0" y="0"/>
                      <a:ext cx="1971675" cy="1524000"/>
                    </a:xfrm>
                    <a:prstGeom prst="rect">
                      <a:avLst/>
                    </a:prstGeom>
                  </pic:spPr>
                </pic:pic>
              </a:graphicData>
            </a:graphic>
          </wp:inline>
        </w:drawing>
      </w:r>
    </w:p>
    <w:p>
      <w:pPr>
        <w:pStyle w:val="21"/>
        <w:tabs>
          <w:tab w:val="left" w:pos="4153"/>
        </w:tabs>
        <w:spacing w:line="360" w:lineRule="auto"/>
        <w:jc w:val="left"/>
        <w:textAlignment w:val="center"/>
        <w:rPr>
          <w:rStyle w:val="10"/>
        </w:rPr>
      </w:pPr>
      <w:r>
        <w:rPr>
          <w:rStyle w:val="10"/>
        </w:rPr>
        <w:t>A．60m，45m</w:t>
      </w:r>
      <w:r>
        <w:rPr>
          <w:rStyle w:val="10"/>
        </w:rPr>
        <w:tab/>
      </w:r>
      <w:r>
        <w:rPr>
          <w:rStyle w:val="10"/>
        </w:rPr>
        <w:t>B．60m，30m</w:t>
      </w:r>
    </w:p>
    <w:p>
      <w:pPr>
        <w:pStyle w:val="21"/>
        <w:tabs>
          <w:tab w:val="left" w:pos="4153"/>
        </w:tabs>
        <w:spacing w:line="360" w:lineRule="auto"/>
        <w:jc w:val="left"/>
        <w:textAlignment w:val="center"/>
        <w:rPr>
          <w:rStyle w:val="10"/>
        </w:rPr>
      </w:pPr>
      <w:r>
        <w:rPr>
          <w:rStyle w:val="10"/>
        </w:rPr>
        <w:t>C．40m，45m</w:t>
      </w:r>
      <w:r>
        <w:rPr>
          <w:rStyle w:val="10"/>
        </w:rPr>
        <w:tab/>
      </w:r>
      <w:r>
        <w:rPr>
          <w:rStyle w:val="10"/>
        </w:rPr>
        <w:t>D．40m，30m</w:t>
      </w:r>
    </w:p>
    <w:p>
      <w:pPr>
        <w:pStyle w:val="21"/>
        <w:spacing w:line="360" w:lineRule="auto"/>
        <w:jc w:val="left"/>
        <w:textAlignment w:val="center"/>
        <w:rPr>
          <w:rStyle w:val="10"/>
        </w:rPr>
      </w:pPr>
      <w:r>
        <w:rPr>
          <w:rStyle w:val="10"/>
        </w:rPr>
        <w:t>7．(本题4分)关于如图</w:t>
      </w:r>
      <w:r>
        <w:rPr>
          <w:rStyle w:val="10"/>
          <w:i/>
        </w:rPr>
        <w:t>a</w:t>
      </w:r>
      <w:r>
        <w:rPr>
          <w:rStyle w:val="10"/>
        </w:rPr>
        <w:t>、图</w:t>
      </w:r>
      <w:r>
        <w:rPr>
          <w:rStyle w:val="10"/>
          <w:i/>
        </w:rPr>
        <w:t>b</w:t>
      </w:r>
      <w:r>
        <w:rPr>
          <w:rStyle w:val="10"/>
        </w:rPr>
        <w:t>、图</w:t>
      </w:r>
      <w:r>
        <w:rPr>
          <w:rStyle w:val="10"/>
          <w:i/>
        </w:rPr>
        <w:t>c</w:t>
      </w:r>
      <w:r>
        <w:rPr>
          <w:rStyle w:val="10"/>
        </w:rPr>
        <w:t>、图</w:t>
      </w:r>
      <w:r>
        <w:rPr>
          <w:rStyle w:val="10"/>
          <w:i/>
        </w:rPr>
        <w:t>d</w:t>
      </w:r>
      <w:r>
        <w:rPr>
          <w:rStyle w:val="10"/>
        </w:rPr>
        <w:t>所示的四种圆周运动模型，下列说法不正确的是（　　）</w:t>
      </w:r>
    </w:p>
    <w:p>
      <w:pPr>
        <w:pStyle w:val="21"/>
        <w:spacing w:line="360" w:lineRule="auto"/>
        <w:jc w:val="left"/>
        <w:textAlignment w:val="center"/>
        <w:rPr>
          <w:rStyle w:val="10"/>
        </w:rPr>
      </w:pPr>
      <w:r>
        <w:rPr>
          <w:rStyle w:val="10"/>
        </w:rPr>
        <w:drawing>
          <wp:inline distT="0" distB="0" distL="114300" distR="114300">
            <wp:extent cx="5274310" cy="1410335"/>
            <wp:effectExtent l="19050" t="0" r="2540" b="0"/>
            <wp:docPr id="321998506" name="图片 3219985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998506" name="图片 321998506" descr=" "/>
                    <pic:cNvPicPr>
                      <a:picLocks noChangeAspect="1"/>
                    </pic:cNvPicPr>
                  </pic:nvPicPr>
                  <pic:blipFill>
                    <a:blip r:embed="rId48" cstate="print"/>
                    <a:stretch>
                      <a:fillRect/>
                    </a:stretch>
                  </pic:blipFill>
                  <pic:spPr>
                    <a:xfrm>
                      <a:off x="0" y="0"/>
                      <a:ext cx="5274310" cy="1410962"/>
                    </a:xfrm>
                    <a:prstGeom prst="rect">
                      <a:avLst/>
                    </a:prstGeom>
                  </pic:spPr>
                </pic:pic>
              </a:graphicData>
            </a:graphic>
          </wp:inline>
        </w:drawing>
      </w:r>
    </w:p>
    <w:p>
      <w:pPr>
        <w:pStyle w:val="21"/>
        <w:spacing w:line="360" w:lineRule="auto"/>
        <w:jc w:val="left"/>
        <w:textAlignment w:val="center"/>
        <w:rPr>
          <w:rStyle w:val="10"/>
        </w:rPr>
      </w:pPr>
      <w:r>
        <w:rPr>
          <w:rStyle w:val="10"/>
        </w:rPr>
        <w:t>A．图</w:t>
      </w:r>
      <w:r>
        <w:rPr>
          <w:rStyle w:val="10"/>
          <w:i/>
        </w:rPr>
        <w:t>a</w:t>
      </w:r>
      <w:r>
        <w:rPr>
          <w:rStyle w:val="10"/>
        </w:rPr>
        <w:t>圆形桥半径</w:t>
      </w:r>
      <w:r>
        <w:rPr>
          <w:rStyle w:val="10"/>
        </w:rPr>
        <w:object>
          <v:shape id="_x0000_i1043" o:spt="75" alt=" " type="#_x0000_t75" style="height:13.15pt;width:11.9pt;" o:ole="t" filled="f" o:preferrelative="t" stroked="f" coordsize="21600,21600">
            <v:path/>
            <v:fill on="f" focussize="0,0"/>
            <v:stroke on="f" joinstyle="miter"/>
            <v:imagedata r:id="rId50" o:title="eqId7dcd2312d0bf4bb1befdfcc170e45791"/>
            <o:lock v:ext="edit" aspectratio="t"/>
            <w10:wrap type="none"/>
            <w10:anchorlock/>
          </v:shape>
          <o:OLEObject Type="Embed" ProgID="Equation.DSMT4" ShapeID="_x0000_i1043" DrawAspect="Content" ObjectID="_1468075743" r:id="rId49">
            <o:LockedField>false</o:LockedField>
          </o:OLEObject>
        </w:object>
      </w:r>
      <w:r>
        <w:rPr>
          <w:rStyle w:val="10"/>
        </w:rPr>
        <w:t>，若最高点车速</w:t>
      </w:r>
      <w:r>
        <w:rPr>
          <w:rStyle w:val="10"/>
        </w:rPr>
        <w:object>
          <v:shape id="_x0000_i1044" o:spt="75" alt=" " type="#_x0000_t75" style="height:20.05pt;width:26.9pt;" o:ole="t" filled="f" o:preferrelative="t" stroked="f" coordsize="21600,21600">
            <v:path/>
            <v:fill on="f" focussize="0,0"/>
            <v:stroke on="f" joinstyle="miter"/>
            <v:imagedata r:id="rId52" o:title="eqId5a2169dc57074b2eb2d6dcee876860b8"/>
            <o:lock v:ext="edit" aspectratio="t"/>
            <w10:wrap type="none"/>
            <w10:anchorlock/>
          </v:shape>
          <o:OLEObject Type="Embed" ProgID="Equation.DSMT4" ShapeID="_x0000_i1044" DrawAspect="Content" ObjectID="_1468075744" r:id="rId51">
            <o:LockedField>false</o:LockedField>
          </o:OLEObject>
        </w:object>
      </w:r>
      <w:r>
        <w:rPr>
          <w:rStyle w:val="10"/>
        </w:rPr>
        <w:t>时，车对桥面的压力为零，车将做平抛运动</w:t>
      </w:r>
    </w:p>
    <w:p>
      <w:pPr>
        <w:pStyle w:val="21"/>
        <w:spacing w:line="360" w:lineRule="auto"/>
        <w:jc w:val="left"/>
        <w:textAlignment w:val="center"/>
        <w:rPr>
          <w:rStyle w:val="10"/>
        </w:rPr>
      </w:pPr>
      <w:r>
        <w:rPr>
          <w:rStyle w:val="10"/>
        </w:rPr>
        <w:t>B．图</w:t>
      </w:r>
      <w:r>
        <w:rPr>
          <w:rStyle w:val="10"/>
          <w:i/>
        </w:rPr>
        <w:t>b</w:t>
      </w:r>
      <w:r>
        <w:rPr>
          <w:rStyle w:val="10"/>
        </w:rPr>
        <w:t>中，在固定圆锥筒（内壁光滑）内做匀速圆周运动的小球，受重力、弹力和向心力</w:t>
      </w:r>
    </w:p>
    <w:p>
      <w:pPr>
        <w:pStyle w:val="21"/>
        <w:spacing w:line="360" w:lineRule="auto"/>
        <w:jc w:val="left"/>
        <w:textAlignment w:val="center"/>
        <w:rPr>
          <w:rStyle w:val="10"/>
        </w:rPr>
      </w:pPr>
      <w:r>
        <w:rPr>
          <w:rStyle w:val="10"/>
        </w:rPr>
        <w:t>C．图</w:t>
      </w:r>
      <w:r>
        <w:rPr>
          <w:rStyle w:val="10"/>
          <w:i/>
        </w:rPr>
        <w:t>c</w:t>
      </w:r>
      <w:r>
        <w:rPr>
          <w:rStyle w:val="10"/>
        </w:rPr>
        <w:t>中，仅在重力和轻绳拉力作用下，绕另一固定端</w:t>
      </w:r>
      <w:r>
        <w:rPr>
          <w:rStyle w:val="10"/>
        </w:rPr>
        <w:object>
          <v:shape id="_x0000_i1045" o:spt="75" alt=" " type="#_x0000_t75" style="height:14.4pt;width:11.9pt;" o:ole="t" filled="f" o:preferrelative="t" stroked="f" coordsize="21600,21600">
            <v:path/>
            <v:fill on="f" focussize="0,0"/>
            <v:stroke on="f" joinstyle="miter"/>
            <v:imagedata r:id="rId54" o:title="eqId2efda802d5534f6d92d9f8af7aaec28b"/>
            <o:lock v:ext="edit" aspectratio="t"/>
            <w10:wrap type="none"/>
            <w10:anchorlock/>
          </v:shape>
          <o:OLEObject Type="Embed" ProgID="Equation.DSMT4" ShapeID="_x0000_i1045" DrawAspect="Content" ObjectID="_1468075745" r:id="rId53">
            <o:LockedField>false</o:LockedField>
          </o:OLEObject>
        </w:object>
      </w:r>
      <w:r>
        <w:rPr>
          <w:rStyle w:val="10"/>
        </w:rPr>
        <w:t>在竖直面内做圆周运动的小球，最容易拉断轻绳的位置一定是最低点</w:t>
      </w:r>
    </w:p>
    <w:p>
      <w:pPr>
        <w:pStyle w:val="21"/>
        <w:spacing w:line="360" w:lineRule="auto"/>
        <w:jc w:val="left"/>
        <w:textAlignment w:val="center"/>
        <w:rPr>
          <w:rStyle w:val="10"/>
        </w:rPr>
      </w:pPr>
      <w:r>
        <w:rPr>
          <w:rStyle w:val="10"/>
        </w:rPr>
        <w:t>D．图</w:t>
      </w:r>
      <w:r>
        <w:rPr>
          <w:rStyle w:val="10"/>
          <w:i/>
        </w:rPr>
        <w:t>d</w:t>
      </w:r>
      <w:r>
        <w:rPr>
          <w:rStyle w:val="10"/>
        </w:rPr>
        <w:t>中，火车以大于规定速度经过外轨高于内轨的弯道时，外轨对火车有侧压力，火车易脱轨做离心运动</w:t>
      </w:r>
    </w:p>
    <w:p>
      <w:pPr>
        <w:pStyle w:val="21"/>
        <w:spacing w:line="360" w:lineRule="auto"/>
        <w:jc w:val="left"/>
        <w:textAlignment w:val="center"/>
        <w:rPr>
          <w:rStyle w:val="10"/>
        </w:rPr>
      </w:pPr>
      <w:r>
        <w:rPr>
          <w:rStyle w:val="10"/>
        </w:rPr>
        <w:t>8．(本题4分)如图所示，一内外半径差不计的光滑圆环轨道位于竖直平面内。一质量为</w:t>
      </w:r>
      <w:r>
        <w:rPr>
          <w:rStyle w:val="10"/>
          <w:i/>
        </w:rPr>
        <w:t>m</w:t>
      </w:r>
      <w:r>
        <w:rPr>
          <w:rStyle w:val="10"/>
        </w:rPr>
        <w:t>可视为质点的金属小球从圆环轨道最低点以速度</w:t>
      </w:r>
      <w:r>
        <w:rPr>
          <w:rStyle w:val="10"/>
          <w:i/>
        </w:rPr>
        <w:t>v</w:t>
      </w:r>
      <w:r>
        <w:rPr>
          <w:rStyle w:val="10"/>
          <w:vertAlign w:val="subscript"/>
        </w:rPr>
        <w:t>1</w:t>
      </w:r>
      <w:r>
        <w:rPr>
          <w:rStyle w:val="10"/>
        </w:rPr>
        <w:t>开始运动，到达最高点时对内侧轨道的压力大小为</w:t>
      </w:r>
      <w:r>
        <w:rPr>
          <w:rStyle w:val="10"/>
          <w:i/>
        </w:rPr>
        <w:t>mg</w:t>
      </w:r>
      <w:r>
        <w:rPr>
          <w:rStyle w:val="10"/>
        </w:rPr>
        <w:t>；当金属小球从圆环轨道最低点以速度</w:t>
      </w:r>
      <w:r>
        <w:rPr>
          <w:rStyle w:val="10"/>
          <w:i/>
        </w:rPr>
        <w:t>v</w:t>
      </w:r>
      <w:r>
        <w:rPr>
          <w:rStyle w:val="10"/>
          <w:vertAlign w:val="subscript"/>
        </w:rPr>
        <w:t>2</w:t>
      </w:r>
      <w:r>
        <w:rPr>
          <w:rStyle w:val="10"/>
        </w:rPr>
        <w:t>开始运动时，到达最高点时对外侧轨道的压力大小也为</w:t>
      </w:r>
      <w:r>
        <w:rPr>
          <w:rStyle w:val="10"/>
          <w:i/>
        </w:rPr>
        <w:t>mg</w:t>
      </w:r>
      <w:r>
        <w:rPr>
          <w:rStyle w:val="10"/>
        </w:rPr>
        <w:t>。则</w:t>
      </w:r>
      <w:r>
        <w:rPr>
          <w:rStyle w:val="10"/>
          <w:i/>
        </w:rPr>
        <w:t>v</w:t>
      </w:r>
      <w:r>
        <w:rPr>
          <w:rStyle w:val="10"/>
          <w:vertAlign w:val="subscript"/>
        </w:rPr>
        <w:t>1</w:t>
      </w:r>
      <w:r>
        <w:rPr>
          <w:rStyle w:val="10"/>
        </w:rPr>
        <w:t>与</w:t>
      </w:r>
      <w:r>
        <w:rPr>
          <w:rStyle w:val="10"/>
          <w:i/>
        </w:rPr>
        <w:t>v</w:t>
      </w:r>
      <w:r>
        <w:rPr>
          <w:rStyle w:val="10"/>
          <w:vertAlign w:val="subscript"/>
        </w:rPr>
        <w:t>2</w:t>
      </w:r>
      <w:r>
        <w:rPr>
          <w:rStyle w:val="10"/>
        </w:rPr>
        <w:t>的比值为（　　）</w:t>
      </w:r>
    </w:p>
    <w:p>
      <w:pPr>
        <w:pStyle w:val="21"/>
        <w:spacing w:line="360" w:lineRule="auto"/>
        <w:jc w:val="left"/>
        <w:textAlignment w:val="center"/>
        <w:rPr>
          <w:rStyle w:val="10"/>
        </w:rPr>
      </w:pPr>
      <w:r>
        <w:rPr>
          <w:rStyle w:val="10"/>
        </w:rPr>
        <w:drawing>
          <wp:inline distT="0" distB="0" distL="114300" distR="114300">
            <wp:extent cx="847725" cy="638175"/>
            <wp:effectExtent l="19050" t="0" r="9525" b="0"/>
            <wp:docPr id="100002" name="图片 1000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 "/>
                    <pic:cNvPicPr>
                      <a:picLocks noChangeAspect="1"/>
                    </pic:cNvPicPr>
                  </pic:nvPicPr>
                  <pic:blipFill>
                    <a:blip r:embed="rId55" cstate="print"/>
                    <a:stretch>
                      <a:fillRect/>
                    </a:stretch>
                  </pic:blipFill>
                  <pic:spPr>
                    <a:xfrm>
                      <a:off x="0" y="0"/>
                      <a:ext cx="847725" cy="638175"/>
                    </a:xfrm>
                    <a:prstGeom prst="rect">
                      <a:avLst/>
                    </a:prstGeom>
                  </pic:spPr>
                </pic:pic>
              </a:graphicData>
            </a:graphic>
          </wp:inline>
        </w:drawing>
      </w:r>
    </w:p>
    <w:p>
      <w:pPr>
        <w:pStyle w:val="21"/>
        <w:tabs>
          <w:tab w:val="left" w:pos="2076"/>
          <w:tab w:val="left" w:pos="4153"/>
          <w:tab w:val="left" w:pos="6229"/>
        </w:tabs>
        <w:spacing w:line="360" w:lineRule="auto"/>
        <w:jc w:val="left"/>
        <w:textAlignment w:val="center"/>
        <w:rPr>
          <w:rStyle w:val="10"/>
        </w:rPr>
      </w:pPr>
      <w:r>
        <w:rPr>
          <w:rStyle w:val="10"/>
        </w:rPr>
        <w:t>A．2∶5</w:t>
      </w:r>
      <w:r>
        <w:rPr>
          <w:rStyle w:val="10"/>
        </w:rPr>
        <w:tab/>
      </w:r>
      <w:r>
        <w:rPr>
          <w:rStyle w:val="10"/>
        </w:rPr>
        <w:t>B．1∶2</w:t>
      </w:r>
      <w:r>
        <w:rPr>
          <w:rStyle w:val="10"/>
        </w:rPr>
        <w:tab/>
      </w:r>
      <w:r>
        <w:rPr>
          <w:rStyle w:val="10"/>
        </w:rPr>
        <w:t>C．</w:t>
      </w:r>
      <w:r>
        <w:rPr>
          <w:rStyle w:val="10"/>
        </w:rPr>
        <w:drawing>
          <wp:inline distT="0" distB="0" distL="0" distR="0">
            <wp:extent cx="207010" cy="254635"/>
            <wp:effectExtent l="19050" t="0" r="2540" b="0"/>
            <wp:docPr id="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1"/>
                    <pic:cNvPicPr>
                      <a:picLocks noChangeAspect="1" noChangeArrowheads="1"/>
                    </pic:cNvPicPr>
                  </pic:nvPicPr>
                  <pic:blipFill>
                    <a:blip r:embed="rId56" cstate="print"/>
                    <a:stretch>
                      <a:fillRect/>
                    </a:stretch>
                  </pic:blipFill>
                  <pic:spPr>
                    <a:xfrm>
                      <a:off x="0" y="0"/>
                      <a:ext cx="207010" cy="254635"/>
                    </a:xfrm>
                    <a:prstGeom prst="rect">
                      <a:avLst/>
                    </a:prstGeom>
                    <a:noFill/>
                    <a:ln w="9525">
                      <a:noFill/>
                      <a:miter lim="800000"/>
                      <a:headEnd/>
                      <a:tailEnd/>
                    </a:ln>
                  </pic:spPr>
                </pic:pic>
              </a:graphicData>
            </a:graphic>
          </wp:inline>
        </w:drawing>
      </w:r>
      <w:r>
        <w:rPr>
          <w:rStyle w:val="10"/>
        </w:rPr>
        <w:t>∶</w:t>
      </w:r>
      <w:r>
        <w:rPr>
          <w:rStyle w:val="10"/>
        </w:rPr>
        <w:drawing>
          <wp:inline distT="0" distB="0" distL="0" distR="0">
            <wp:extent cx="207010" cy="222885"/>
            <wp:effectExtent l="19050" t="0" r="254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57" cstate="print"/>
                    <a:stretch>
                      <a:fillRect/>
                    </a:stretch>
                  </pic:blipFill>
                  <pic:spPr>
                    <a:xfrm>
                      <a:off x="0" y="0"/>
                      <a:ext cx="207010" cy="222885"/>
                    </a:xfrm>
                    <a:prstGeom prst="rect">
                      <a:avLst/>
                    </a:prstGeom>
                    <a:noFill/>
                    <a:ln w="9525">
                      <a:noFill/>
                      <a:miter lim="800000"/>
                      <a:headEnd/>
                      <a:tailEnd/>
                    </a:ln>
                  </pic:spPr>
                </pic:pic>
              </a:graphicData>
            </a:graphic>
          </wp:inline>
        </w:drawing>
      </w:r>
      <w:r>
        <w:rPr>
          <w:rStyle w:val="10"/>
        </w:rPr>
        <w:tab/>
      </w:r>
      <w:r>
        <w:rPr>
          <w:rStyle w:val="10"/>
        </w:rPr>
        <w:t>D．2∶3</w:t>
      </w:r>
    </w:p>
    <w:p>
      <w:pPr>
        <w:pStyle w:val="21"/>
        <w:rPr>
          <w:rStyle w:val="10"/>
        </w:rPr>
      </w:pPr>
    </w:p>
    <w:p>
      <w:pPr>
        <w:pStyle w:val="21"/>
        <w:rPr>
          <w:rStyle w:val="10"/>
          <w:b/>
        </w:rPr>
      </w:pPr>
      <w:r>
        <w:rPr>
          <w:rStyle w:val="10"/>
          <w:rFonts w:hint="eastAsia"/>
          <w:b/>
        </w:rPr>
        <w:t>二、多选题(共16分)（本题选不全得两分，选错一个不得分）</w:t>
      </w:r>
    </w:p>
    <w:p>
      <w:pPr>
        <w:pStyle w:val="21"/>
        <w:spacing w:line="360" w:lineRule="auto"/>
        <w:jc w:val="left"/>
        <w:textAlignment w:val="center"/>
        <w:rPr>
          <w:rStyle w:val="10"/>
        </w:rPr>
      </w:pPr>
      <w:r>
        <w:rPr>
          <w:rStyle w:val="10"/>
        </w:rPr>
        <w:t>9．(本题4分)如图所示，一轻质弹簧竖直固定在水平地面上，</w:t>
      </w:r>
      <w:r>
        <w:rPr>
          <w:rStyle w:val="10"/>
          <w:i/>
        </w:rPr>
        <w:t>O</w:t>
      </w:r>
      <w:r>
        <w:rPr>
          <w:rStyle w:val="10"/>
        </w:rPr>
        <w:t>点为弹簧原长时上端的位置，一个质量为</w:t>
      </w:r>
      <w:r>
        <w:rPr>
          <w:rStyle w:val="10"/>
          <w:i/>
        </w:rPr>
        <w:t>m</w:t>
      </w:r>
      <w:r>
        <w:rPr>
          <w:rStyle w:val="10"/>
        </w:rPr>
        <w:t>的物体从</w:t>
      </w:r>
      <w:r>
        <w:rPr>
          <w:rStyle w:val="10"/>
          <w:i/>
        </w:rPr>
        <w:t>O</w:t>
      </w:r>
      <w:r>
        <w:rPr>
          <w:rStyle w:val="10"/>
        </w:rPr>
        <w:t>点正上方的</w:t>
      </w:r>
      <w:r>
        <w:rPr>
          <w:rStyle w:val="10"/>
          <w:i/>
        </w:rPr>
        <w:t>A</w:t>
      </w:r>
      <w:r>
        <w:rPr>
          <w:rStyle w:val="10"/>
        </w:rPr>
        <w:t>点由静止释放落到弹簧上，物体压缩弹簧到最低点</w:t>
      </w:r>
      <w:r>
        <w:rPr>
          <w:rStyle w:val="10"/>
          <w:i/>
        </w:rPr>
        <w:t>B</w:t>
      </w:r>
      <w:r>
        <w:rPr>
          <w:rStyle w:val="10"/>
        </w:rPr>
        <w:t>后向上运动，不计空气阻力，不计物体碰撞弹簧动能损失，弹簧一直在弹性限度范围内，重力加速度为</w:t>
      </w:r>
      <w:r>
        <w:rPr>
          <w:rStyle w:val="10"/>
          <w:i/>
        </w:rPr>
        <w:t>g</w:t>
      </w:r>
      <w:r>
        <w:rPr>
          <w:rStyle w:val="10"/>
        </w:rPr>
        <w:t>，则以下说法正确的是（　　）</w:t>
      </w:r>
    </w:p>
    <w:p>
      <w:pPr>
        <w:pStyle w:val="21"/>
        <w:spacing w:line="360" w:lineRule="auto"/>
        <w:jc w:val="left"/>
        <w:textAlignment w:val="center"/>
        <w:rPr>
          <w:rStyle w:val="10"/>
        </w:rPr>
      </w:pPr>
      <w:r>
        <w:rPr>
          <w:rStyle w:val="10"/>
        </w:rPr>
        <w:drawing>
          <wp:inline distT="0" distB="0" distL="114300" distR="114300">
            <wp:extent cx="542925" cy="1285875"/>
            <wp:effectExtent l="19050" t="0" r="9525" b="0"/>
            <wp:docPr id="100004" name="图片 1000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 "/>
                    <pic:cNvPicPr>
                      <a:picLocks noChangeAspect="1"/>
                    </pic:cNvPicPr>
                  </pic:nvPicPr>
                  <pic:blipFill>
                    <a:blip r:embed="rId58" cstate="print"/>
                    <a:stretch>
                      <a:fillRect/>
                    </a:stretch>
                  </pic:blipFill>
                  <pic:spPr>
                    <a:xfrm>
                      <a:off x="0" y="0"/>
                      <a:ext cx="542925" cy="1285875"/>
                    </a:xfrm>
                    <a:prstGeom prst="rect">
                      <a:avLst/>
                    </a:prstGeom>
                  </pic:spPr>
                </pic:pic>
              </a:graphicData>
            </a:graphic>
          </wp:inline>
        </w:drawing>
      </w:r>
    </w:p>
    <w:p>
      <w:pPr>
        <w:pStyle w:val="21"/>
        <w:spacing w:line="360" w:lineRule="auto"/>
        <w:jc w:val="left"/>
        <w:textAlignment w:val="center"/>
        <w:rPr>
          <w:rStyle w:val="10"/>
        </w:rPr>
      </w:pPr>
      <w:r>
        <w:rPr>
          <w:rStyle w:val="10"/>
        </w:rPr>
        <w:t>A．物体落到</w:t>
      </w:r>
      <w:r>
        <w:rPr>
          <w:rStyle w:val="10"/>
          <w:i/>
        </w:rPr>
        <w:t>O</w:t>
      </w:r>
      <w:r>
        <w:rPr>
          <w:rStyle w:val="10"/>
        </w:rPr>
        <w:t>点后，立即做减速运动</w:t>
      </w:r>
    </w:p>
    <w:p>
      <w:pPr>
        <w:pStyle w:val="21"/>
        <w:spacing w:line="360" w:lineRule="auto"/>
        <w:jc w:val="left"/>
        <w:textAlignment w:val="center"/>
        <w:rPr>
          <w:rStyle w:val="10"/>
        </w:rPr>
      </w:pPr>
      <w:r>
        <w:rPr>
          <w:rStyle w:val="10"/>
        </w:rPr>
        <w:t>B．物体从</w:t>
      </w:r>
      <w:r>
        <w:rPr>
          <w:rStyle w:val="10"/>
          <w:i/>
        </w:rPr>
        <w:t>O</w:t>
      </w:r>
      <w:r>
        <w:rPr>
          <w:rStyle w:val="10"/>
        </w:rPr>
        <w:t>点运动到</w:t>
      </w:r>
      <w:r>
        <w:rPr>
          <w:rStyle w:val="10"/>
          <w:i/>
        </w:rPr>
        <w:t>B</w:t>
      </w:r>
      <w:r>
        <w:rPr>
          <w:rStyle w:val="10"/>
        </w:rPr>
        <w:t>点，物体机械能守恒</w:t>
      </w:r>
    </w:p>
    <w:p>
      <w:pPr>
        <w:pStyle w:val="21"/>
        <w:spacing w:line="360" w:lineRule="auto"/>
        <w:jc w:val="left"/>
        <w:textAlignment w:val="center"/>
        <w:rPr>
          <w:rStyle w:val="10"/>
        </w:rPr>
      </w:pPr>
      <w:r>
        <w:rPr>
          <w:rStyle w:val="10"/>
        </w:rPr>
        <w:t>C．在整个过程中，物体与弹簧组成的系统机械能守恒</w:t>
      </w:r>
    </w:p>
    <w:p>
      <w:pPr>
        <w:pStyle w:val="21"/>
        <w:spacing w:line="360" w:lineRule="auto"/>
        <w:jc w:val="left"/>
        <w:textAlignment w:val="center"/>
        <w:rPr>
          <w:rStyle w:val="10"/>
        </w:rPr>
      </w:pPr>
      <w:r>
        <w:rPr>
          <w:rStyle w:val="10"/>
        </w:rPr>
        <w:t>D．从</w:t>
      </w:r>
      <w:r>
        <w:rPr>
          <w:rStyle w:val="10"/>
          <w:i/>
        </w:rPr>
        <w:t>O</w:t>
      </w:r>
      <w:r>
        <w:rPr>
          <w:rStyle w:val="10"/>
        </w:rPr>
        <w:t>点运动到</w:t>
      </w:r>
      <w:r>
        <w:rPr>
          <w:rStyle w:val="10"/>
          <w:i/>
        </w:rPr>
        <w:t>B</w:t>
      </w:r>
      <w:r>
        <w:rPr>
          <w:rStyle w:val="10"/>
        </w:rPr>
        <w:t>点的过程中，物体的重力势能与弹簧的弹性势能之和先减小后增大</w:t>
      </w:r>
    </w:p>
    <w:p>
      <w:pPr>
        <w:pStyle w:val="21"/>
        <w:spacing w:line="360" w:lineRule="auto"/>
        <w:jc w:val="left"/>
        <w:textAlignment w:val="center"/>
        <w:rPr>
          <w:rStyle w:val="10"/>
        </w:rPr>
      </w:pPr>
      <w:r>
        <w:rPr>
          <w:rStyle w:val="10"/>
        </w:rPr>
        <w:t>10．(本题4分)北斗导航系统又被称为“双星定位系统”，具有导航、定位等功能。如图所示，北斗导航系统中的两颗工作卫星均绕地心做匀速圆周运动，且轨道半径均为</w:t>
      </w:r>
      <w:r>
        <w:rPr>
          <w:rStyle w:val="10"/>
          <w:i/>
        </w:rPr>
        <w:t>r</w:t>
      </w:r>
      <w:r>
        <w:rPr>
          <w:rStyle w:val="10"/>
        </w:rPr>
        <w:t>，某时刻工作卫星1、2分别位于轨道上的</w:t>
      </w:r>
      <w:r>
        <w:rPr>
          <w:rStyle w:val="10"/>
          <w:i/>
        </w:rPr>
        <w:t>A</w:t>
      </w:r>
      <w:r>
        <w:rPr>
          <w:rStyle w:val="10"/>
        </w:rPr>
        <w:t>、</w:t>
      </w:r>
      <w:r>
        <w:rPr>
          <w:rStyle w:val="10"/>
          <w:i/>
        </w:rPr>
        <w:t>B</w:t>
      </w:r>
      <w:r>
        <w:rPr>
          <w:rStyle w:val="10"/>
        </w:rPr>
        <w:t>两个位置，若两卫星均沿顺时针方向运行，地球表面的重力加速度为</w:t>
      </w:r>
      <w:r>
        <w:rPr>
          <w:rStyle w:val="10"/>
          <w:i/>
        </w:rPr>
        <w:t>g</w:t>
      </w:r>
      <w:r>
        <w:rPr>
          <w:rStyle w:val="10"/>
        </w:rPr>
        <w:t>，地球半径为</w:t>
      </w:r>
      <w:r>
        <w:rPr>
          <w:rStyle w:val="10"/>
          <w:i/>
        </w:rPr>
        <w:t>R</w:t>
      </w:r>
      <w:r>
        <w:rPr>
          <w:rStyle w:val="10"/>
        </w:rPr>
        <w:t>，不计卫星间的相互作用力，下列判断正确的是（　　）</w:t>
      </w:r>
    </w:p>
    <w:p>
      <w:pPr>
        <w:pStyle w:val="21"/>
        <w:spacing w:line="360" w:lineRule="auto"/>
        <w:jc w:val="left"/>
        <w:textAlignment w:val="center"/>
        <w:rPr>
          <w:rStyle w:val="10"/>
        </w:rPr>
      </w:pPr>
      <w:r>
        <w:rPr>
          <w:rStyle w:val="10"/>
        </w:rPr>
        <w:drawing>
          <wp:inline distT="0" distB="0" distL="114300" distR="114300">
            <wp:extent cx="1809750" cy="1476375"/>
            <wp:effectExtent l="19050" t="0" r="0" b="0"/>
            <wp:docPr id="100016" name="图片 1000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 "/>
                    <pic:cNvPicPr>
                      <a:picLocks noChangeAspect="1"/>
                    </pic:cNvPicPr>
                  </pic:nvPicPr>
                  <pic:blipFill>
                    <a:blip r:embed="rId59" cstate="print"/>
                    <a:stretch>
                      <a:fillRect/>
                    </a:stretch>
                  </pic:blipFill>
                  <pic:spPr>
                    <a:xfrm>
                      <a:off x="0" y="0"/>
                      <a:ext cx="1809750" cy="1476375"/>
                    </a:xfrm>
                    <a:prstGeom prst="rect">
                      <a:avLst/>
                    </a:prstGeom>
                  </pic:spPr>
                </pic:pic>
              </a:graphicData>
            </a:graphic>
          </wp:inline>
        </w:drawing>
      </w:r>
    </w:p>
    <w:p>
      <w:pPr>
        <w:pStyle w:val="21"/>
        <w:spacing w:line="360" w:lineRule="auto"/>
        <w:jc w:val="left"/>
        <w:textAlignment w:val="center"/>
        <w:rPr>
          <w:rStyle w:val="10"/>
        </w:rPr>
      </w:pPr>
      <w:r>
        <w:rPr>
          <w:rStyle w:val="10"/>
        </w:rPr>
        <w:t>A．这两颗卫星的加速度大小相等，均为</w:t>
      </w:r>
      <w:r>
        <w:rPr>
          <w:rStyle w:val="10"/>
        </w:rPr>
        <w:object>
          <v:shape id="_x0000_i1046" o:spt="75" alt=" " type="#_x0000_t75" style="height:33.2pt;width:26.3pt;" o:ole="t" filled="f" o:preferrelative="t" stroked="f" coordsize="21600,21600">
            <v:path/>
            <v:fill on="f" focussize="0,0"/>
            <v:stroke on="f" joinstyle="miter"/>
            <v:imagedata r:id="rId61" o:title="eqIdd2573ecec0c2480babdbb4023048933f"/>
            <o:lock v:ext="edit" aspectratio="t"/>
            <w10:wrap type="none"/>
            <w10:anchorlock/>
          </v:shape>
          <o:OLEObject Type="Embed" ProgID="Equation.DSMT4" ShapeID="_x0000_i1046" DrawAspect="Content" ObjectID="_1468075746" r:id="rId60">
            <o:LockedField>false</o:LockedField>
          </o:OLEObject>
        </w:object>
      </w:r>
    </w:p>
    <w:p>
      <w:pPr>
        <w:pStyle w:val="21"/>
        <w:spacing w:line="360" w:lineRule="auto"/>
        <w:jc w:val="left"/>
        <w:textAlignment w:val="center"/>
        <w:rPr>
          <w:rStyle w:val="10"/>
        </w:rPr>
      </w:pPr>
      <w:r>
        <w:rPr>
          <w:rStyle w:val="10"/>
        </w:rPr>
        <w:t>B．卫星1由</w:t>
      </w:r>
      <w:r>
        <w:rPr>
          <w:rStyle w:val="10"/>
          <w:i/>
        </w:rPr>
        <w:t>A</w:t>
      </w:r>
      <w:r>
        <w:rPr>
          <w:rStyle w:val="10"/>
        </w:rPr>
        <w:t>位置运动到</w:t>
      </w:r>
      <w:r>
        <w:rPr>
          <w:rStyle w:val="10"/>
          <w:i/>
        </w:rPr>
        <w:t>B</w:t>
      </w:r>
      <w:r>
        <w:rPr>
          <w:rStyle w:val="10"/>
        </w:rPr>
        <w:t>位置所需的时间是</w:t>
      </w:r>
      <w:r>
        <w:rPr>
          <w:rStyle w:val="10"/>
        </w:rPr>
        <w:object>
          <v:shape id="_x0000_i1047" o:spt="75" alt=" " type="#_x0000_t75" style="height:36.95pt;width:38.8pt;" o:ole="t" filled="f" o:preferrelative="t" stroked="f" coordsize="21600,21600">
            <v:path/>
            <v:fill on="f" focussize="0,0"/>
            <v:stroke on="f" joinstyle="miter"/>
            <v:imagedata r:id="rId63" o:title="eqIdcd6c25a38f424dc28fd0b571983d307b"/>
            <o:lock v:ext="edit" aspectratio="t"/>
            <w10:wrap type="none"/>
            <w10:anchorlock/>
          </v:shape>
          <o:OLEObject Type="Embed" ProgID="Equation.DSMT4" ShapeID="_x0000_i1047" DrawAspect="Content" ObjectID="_1468075747" r:id="rId62">
            <o:LockedField>false</o:LockedField>
          </o:OLEObject>
        </w:object>
      </w:r>
    </w:p>
    <w:p>
      <w:pPr>
        <w:pStyle w:val="21"/>
        <w:spacing w:line="360" w:lineRule="auto"/>
        <w:jc w:val="left"/>
        <w:textAlignment w:val="center"/>
        <w:rPr>
          <w:rStyle w:val="10"/>
        </w:rPr>
      </w:pPr>
      <w:r>
        <w:rPr>
          <w:rStyle w:val="10"/>
        </w:rPr>
        <w:t>C．卫星1由</w:t>
      </w:r>
      <w:r>
        <w:rPr>
          <w:rStyle w:val="10"/>
          <w:i/>
        </w:rPr>
        <w:t>A</w:t>
      </w:r>
      <w:r>
        <w:rPr>
          <w:rStyle w:val="10"/>
        </w:rPr>
        <w:t>位置运动到</w:t>
      </w:r>
      <w:r>
        <w:rPr>
          <w:rStyle w:val="10"/>
          <w:i/>
        </w:rPr>
        <w:t>B</w:t>
      </w:r>
      <w:r>
        <w:rPr>
          <w:rStyle w:val="10"/>
        </w:rPr>
        <w:t>位置的过程中万有引力不做功</w:t>
      </w:r>
    </w:p>
    <w:p>
      <w:pPr>
        <w:pStyle w:val="21"/>
        <w:spacing w:line="360" w:lineRule="auto"/>
        <w:jc w:val="left"/>
        <w:textAlignment w:val="center"/>
        <w:rPr>
          <w:rStyle w:val="10"/>
        </w:rPr>
      </w:pPr>
      <w:r>
        <w:rPr>
          <w:rStyle w:val="10"/>
        </w:rPr>
        <w:t>D．卫星1向后喷气就一定能够追上卫星2</w:t>
      </w:r>
    </w:p>
    <w:p>
      <w:pPr>
        <w:pStyle w:val="21"/>
        <w:spacing w:line="360" w:lineRule="auto"/>
        <w:jc w:val="left"/>
        <w:textAlignment w:val="center"/>
        <w:rPr>
          <w:rStyle w:val="10"/>
        </w:rPr>
      </w:pPr>
      <w:r>
        <w:rPr>
          <w:rStyle w:val="10"/>
        </w:rPr>
        <w:t>11．(本题4分)在平直公路上汽车由静止开始做匀加速直线运动，当速度达到</w:t>
      </w:r>
      <w:r>
        <w:rPr>
          <w:rStyle w:val="10"/>
        </w:rPr>
        <w:object>
          <v:shape id="_x0000_i1048" o:spt="75" alt=" " type="#_x0000_t75" style="height:14.4pt;width:37.55pt;" o:ole="t" filled="f" o:preferrelative="t" stroked="f" coordsize="21600,21600">
            <v:path/>
            <v:fill on="f" focussize="0,0"/>
            <v:stroke on="f" joinstyle="miter"/>
            <v:imagedata r:id="rId65" o:title="eqId16bfd46bb0d54cdc9a06458dbe775c77"/>
            <o:lock v:ext="edit" aspectratio="t"/>
            <w10:wrap type="none"/>
            <w10:anchorlock/>
          </v:shape>
          <o:OLEObject Type="Embed" ProgID="Equation.DSMT4" ShapeID="_x0000_i1048" DrawAspect="Content" ObjectID="_1468075748" r:id="rId64">
            <o:LockedField>false</o:LockedField>
          </o:OLEObject>
        </w:object>
      </w:r>
      <w:r>
        <w:rPr>
          <w:rStyle w:val="10"/>
        </w:rPr>
        <w:t>时，立即关闭发动机，汽车滑行直到停止，运动的</w:t>
      </w:r>
      <w:r>
        <w:rPr>
          <w:rStyle w:val="10"/>
        </w:rPr>
        <w:object>
          <v:shape id="_x0000_i1049" o:spt="75" alt=" " type="#_x0000_t75" style="height:14.4pt;width:21.9pt;" o:ole="t" filled="f" o:preferrelative="t" stroked="f" coordsize="21600,21600">
            <v:path/>
            <v:fill on="f" focussize="0,0"/>
            <v:stroke on="f" joinstyle="miter"/>
            <v:imagedata r:id="rId67" o:title="eqId497fadcb869742f793134df1e1809c1d"/>
            <o:lock v:ext="edit" aspectratio="t"/>
            <w10:wrap type="none"/>
            <w10:anchorlock/>
          </v:shape>
          <o:OLEObject Type="Embed" ProgID="Equation.DSMT4" ShapeID="_x0000_i1049" DrawAspect="Content" ObjectID="_1468075749" r:id="rId66">
            <o:LockedField>false</o:LockedField>
          </o:OLEObject>
        </w:object>
      </w:r>
      <w:r>
        <w:rPr>
          <w:rStyle w:val="10"/>
        </w:rPr>
        <w:t>图象如图所示，汽车牵引力大小为</w:t>
      </w:r>
      <w:r>
        <w:rPr>
          <w:rStyle w:val="10"/>
          <w:i/>
        </w:rPr>
        <w:t>F</w:t>
      </w:r>
      <w:r>
        <w:rPr>
          <w:rStyle w:val="10"/>
        </w:rPr>
        <w:t>，汽车受到的阻力恒为</w:t>
      </w:r>
      <w:r>
        <w:rPr>
          <w:rStyle w:val="10"/>
          <w:i/>
        </w:rPr>
        <w:t>f</w:t>
      </w:r>
      <w:r>
        <w:rPr>
          <w:rStyle w:val="10"/>
        </w:rPr>
        <w:t>，全过程中牵引力做的功为</w:t>
      </w:r>
      <w:r>
        <w:rPr>
          <w:rStyle w:val="10"/>
        </w:rPr>
        <w:object>
          <v:shape id="_x0000_i1050" o:spt="75" alt=" " type="#_x0000_t75" style="height:18.15pt;width:15.65pt;" o:ole="t" filled="f" o:preferrelative="t" stroked="f" coordsize="21600,21600">
            <v:path/>
            <v:fill on="f" focussize="0,0"/>
            <v:stroke on="f" joinstyle="miter"/>
            <v:imagedata r:id="rId69" o:title="eqId79deb65d383c4d359906743bf42b96b8"/>
            <o:lock v:ext="edit" aspectratio="t"/>
            <w10:wrap type="none"/>
            <w10:anchorlock/>
          </v:shape>
          <o:OLEObject Type="Embed" ProgID="Equation.DSMT4" ShapeID="_x0000_i1050" DrawAspect="Content" ObjectID="_1468075750" r:id="rId68">
            <o:LockedField>false</o:LockedField>
          </o:OLEObject>
        </w:object>
      </w:r>
      <w:r>
        <w:rPr>
          <w:rStyle w:val="10"/>
        </w:rPr>
        <w:t>，克服阻力</w:t>
      </w:r>
      <w:r>
        <w:rPr>
          <w:rStyle w:val="10"/>
          <w:i/>
        </w:rPr>
        <w:t>f</w:t>
      </w:r>
      <w:r>
        <w:rPr>
          <w:rStyle w:val="10"/>
        </w:rPr>
        <w:t>所做的功为</w:t>
      </w:r>
      <w:r>
        <w:rPr>
          <w:rStyle w:val="10"/>
        </w:rPr>
        <w:object>
          <v:shape id="_x0000_i1051" o:spt="75" alt=" " type="#_x0000_t75" style="height:18.15pt;width:15.65pt;" o:ole="t" filled="f" o:preferrelative="t" stroked="f" coordsize="21600,21600">
            <v:path/>
            <v:fill on="f" focussize="0,0"/>
            <v:stroke on="f" joinstyle="miter"/>
            <v:imagedata r:id="rId71" o:title="eqId74ed898aeead460395d97ed86dbd18c2"/>
            <o:lock v:ext="edit" aspectratio="t"/>
            <w10:wrap type="none"/>
            <w10:anchorlock/>
          </v:shape>
          <o:OLEObject Type="Embed" ProgID="Equation.DSMT4" ShapeID="_x0000_i1051" DrawAspect="Content" ObjectID="_1468075751" r:id="rId70">
            <o:LockedField>false</o:LockedField>
          </o:OLEObject>
        </w:object>
      </w:r>
      <w:r>
        <w:rPr>
          <w:rStyle w:val="10"/>
        </w:rPr>
        <w:t>，则下列各项中正确的是（　　）</w:t>
      </w:r>
    </w:p>
    <w:p>
      <w:pPr>
        <w:pStyle w:val="21"/>
        <w:spacing w:line="360" w:lineRule="auto"/>
        <w:jc w:val="left"/>
        <w:textAlignment w:val="center"/>
        <w:rPr>
          <w:rStyle w:val="10"/>
        </w:rPr>
      </w:pPr>
      <w:r>
        <w:rPr>
          <w:rStyle w:val="10"/>
        </w:rPr>
        <w:drawing>
          <wp:inline distT="0" distB="0" distL="114300" distR="114300">
            <wp:extent cx="1362075" cy="942975"/>
            <wp:effectExtent l="19050" t="0" r="9525" b="0"/>
            <wp:docPr id="353127405" name="图片 3531274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27405" name="图片 353127405" descr=" "/>
                    <pic:cNvPicPr>
                      <a:picLocks noChangeAspect="1"/>
                    </pic:cNvPicPr>
                  </pic:nvPicPr>
                  <pic:blipFill>
                    <a:blip r:embed="rId72" cstate="print"/>
                    <a:stretch>
                      <a:fillRect/>
                    </a:stretch>
                  </pic:blipFill>
                  <pic:spPr>
                    <a:xfrm>
                      <a:off x="0" y="0"/>
                      <a:ext cx="1362075" cy="942975"/>
                    </a:xfrm>
                    <a:prstGeom prst="rect">
                      <a:avLst/>
                    </a:prstGeom>
                  </pic:spPr>
                </pic:pic>
              </a:graphicData>
            </a:graphic>
          </wp:inline>
        </w:drawing>
      </w:r>
    </w:p>
    <w:p>
      <w:pPr>
        <w:pStyle w:val="21"/>
        <w:tabs>
          <w:tab w:val="left" w:pos="4153"/>
        </w:tabs>
        <w:spacing w:line="360" w:lineRule="auto"/>
        <w:jc w:val="left"/>
        <w:textAlignment w:val="center"/>
        <w:rPr>
          <w:rStyle w:val="10"/>
        </w:rPr>
      </w:pPr>
      <w:r>
        <w:rPr>
          <w:rStyle w:val="10"/>
        </w:rPr>
        <w:t>A．</w:t>
      </w:r>
      <w:r>
        <w:rPr>
          <w:rStyle w:val="10"/>
        </w:rPr>
        <w:object>
          <v:shape id="_x0000_i1052" o:spt="75" alt=" " type="#_x0000_t75" style="height:16.3pt;width:50.7pt;" o:ole="t" filled="f" o:preferrelative="t" stroked="f" coordsize="21600,21600">
            <v:path/>
            <v:fill on="f" focussize="0,0"/>
            <v:stroke on="f" joinstyle="miter"/>
            <v:imagedata r:id="rId74" o:title="eqId7f69b7c4726144318cc2fb2f931be9e5"/>
            <o:lock v:ext="edit" aspectratio="t"/>
            <w10:wrap type="none"/>
            <w10:anchorlock/>
          </v:shape>
          <o:OLEObject Type="Embed" ProgID="Equation.DSMT4" ShapeID="_x0000_i1052" DrawAspect="Content" ObjectID="_1468075752" r:id="rId73">
            <o:LockedField>false</o:LockedField>
          </o:OLEObject>
        </w:object>
      </w:r>
      <w:r>
        <w:rPr>
          <w:rStyle w:val="10"/>
        </w:rPr>
        <w:tab/>
      </w:r>
      <w:r>
        <w:rPr>
          <w:rStyle w:val="10"/>
        </w:rPr>
        <w:t>B．</w:t>
      </w:r>
      <w:r>
        <w:rPr>
          <w:rStyle w:val="10"/>
        </w:rPr>
        <w:object>
          <v:shape id="_x0000_i1053" o:spt="75" alt=" " type="#_x0000_t75" style="height:16.3pt;width:50.7pt;" o:ole="t" filled="f" o:preferrelative="t" stroked="f" coordsize="21600,21600">
            <v:path/>
            <v:fill on="f" focussize="0,0"/>
            <v:stroke on="f" joinstyle="miter"/>
            <v:imagedata r:id="rId76" o:title="eqIde84f5e72c72c462b944e90d7bd8403c2"/>
            <o:lock v:ext="edit" aspectratio="t"/>
            <w10:wrap type="none"/>
            <w10:anchorlock/>
          </v:shape>
          <o:OLEObject Type="Embed" ProgID="Equation.DSMT4" ShapeID="_x0000_i1053" DrawAspect="Content" ObjectID="_1468075753" r:id="rId75">
            <o:LockedField>false</o:LockedField>
          </o:OLEObject>
        </w:object>
      </w:r>
    </w:p>
    <w:p>
      <w:pPr>
        <w:pStyle w:val="21"/>
        <w:tabs>
          <w:tab w:val="left" w:pos="4153"/>
        </w:tabs>
        <w:spacing w:line="360" w:lineRule="auto"/>
        <w:jc w:val="left"/>
        <w:textAlignment w:val="center"/>
        <w:rPr>
          <w:rStyle w:val="10"/>
        </w:rPr>
      </w:pPr>
      <w:r>
        <w:rPr>
          <w:rStyle w:val="10"/>
        </w:rPr>
        <w:t>C．</w:t>
      </w:r>
      <w:r>
        <w:rPr>
          <w:rStyle w:val="10"/>
        </w:rPr>
        <w:object>
          <v:shape id="_x0000_i1054" o:spt="75" alt=" " type="#_x0000_t75" style="height:18.15pt;width:60.75pt;" o:ole="t" filled="f" o:preferrelative="t" stroked="f" coordsize="21600,21600">
            <v:path/>
            <v:fill on="f" focussize="0,0"/>
            <v:stroke on="f" joinstyle="miter"/>
            <v:imagedata r:id="rId78" o:title="eqIdf6efce90bad64e24a3209fa702e9e8d7"/>
            <o:lock v:ext="edit" aspectratio="t"/>
            <w10:wrap type="none"/>
            <w10:anchorlock/>
          </v:shape>
          <o:OLEObject Type="Embed" ProgID="Equation.DSMT4" ShapeID="_x0000_i1054" DrawAspect="Content" ObjectID="_1468075754" r:id="rId77">
            <o:LockedField>false</o:LockedField>
          </o:OLEObject>
        </w:object>
      </w:r>
      <w:r>
        <w:rPr>
          <w:rStyle w:val="10"/>
        </w:rPr>
        <w:tab/>
      </w:r>
      <w:r>
        <w:rPr>
          <w:rStyle w:val="10"/>
        </w:rPr>
        <w:t>D．</w:t>
      </w:r>
      <w:r>
        <w:rPr>
          <w:rStyle w:val="10"/>
        </w:rPr>
        <w:object>
          <v:shape id="_x0000_i1055" o:spt="75" alt=" " type="#_x0000_t75" style="height:18.15pt;width:63.25pt;" o:ole="t" filled="f" o:preferrelative="t" stroked="f" coordsize="21600,21600">
            <v:path/>
            <v:fill on="f" focussize="0,0"/>
            <v:stroke on="f" joinstyle="miter"/>
            <v:imagedata r:id="rId80" o:title="eqIdec5f3427a1fe4ef996c33174768c2578"/>
            <o:lock v:ext="edit" aspectratio="t"/>
            <w10:wrap type="none"/>
            <w10:anchorlock/>
          </v:shape>
          <o:OLEObject Type="Embed" ProgID="Equation.DSMT4" ShapeID="_x0000_i1055" DrawAspect="Content" ObjectID="_1468075755" r:id="rId79">
            <o:LockedField>false</o:LockedField>
          </o:OLEObject>
        </w:object>
      </w:r>
    </w:p>
    <w:p>
      <w:pPr>
        <w:pStyle w:val="21"/>
        <w:spacing w:line="360" w:lineRule="auto"/>
        <w:jc w:val="left"/>
        <w:textAlignment w:val="center"/>
        <w:rPr>
          <w:rStyle w:val="10"/>
        </w:rPr>
      </w:pPr>
      <w:r>
        <w:rPr>
          <w:rStyle w:val="10"/>
        </w:rPr>
        <w:t>12．(本题4分)如图所示长木板A静止放在光滑的水平地面上，物体B以水平速度冲上A后，由于摩擦力作用，最后停止在木板A上，则从B冲到木板A上到相对板A静止的过程中，下述说法中正确是（　　）</w:t>
      </w:r>
    </w:p>
    <w:p>
      <w:pPr>
        <w:pStyle w:val="21"/>
        <w:spacing w:line="360" w:lineRule="auto"/>
        <w:jc w:val="left"/>
        <w:textAlignment w:val="center"/>
        <w:rPr>
          <w:rStyle w:val="10"/>
        </w:rPr>
      </w:pPr>
      <w:r>
        <w:rPr>
          <w:rStyle w:val="10"/>
        </w:rPr>
        <w:drawing>
          <wp:inline distT="0" distB="0" distL="114300" distR="114300">
            <wp:extent cx="3276600" cy="1390650"/>
            <wp:effectExtent l="19050" t="0" r="0" b="0"/>
            <wp:docPr id="1588843099" name="图片 15888430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843099" name="图片 1588843099" descr=" "/>
                    <pic:cNvPicPr>
                      <a:picLocks noChangeAspect="1"/>
                    </pic:cNvPicPr>
                  </pic:nvPicPr>
                  <pic:blipFill>
                    <a:blip r:embed="rId81" cstate="print"/>
                    <a:stretch>
                      <a:fillRect/>
                    </a:stretch>
                  </pic:blipFill>
                  <pic:spPr>
                    <a:xfrm>
                      <a:off x="0" y="0"/>
                      <a:ext cx="3276600" cy="1390650"/>
                    </a:xfrm>
                    <a:prstGeom prst="rect">
                      <a:avLst/>
                    </a:prstGeom>
                  </pic:spPr>
                </pic:pic>
              </a:graphicData>
            </a:graphic>
          </wp:inline>
        </w:drawing>
      </w:r>
    </w:p>
    <w:p>
      <w:pPr>
        <w:pStyle w:val="21"/>
        <w:spacing w:line="360" w:lineRule="auto"/>
        <w:jc w:val="left"/>
        <w:textAlignment w:val="center"/>
        <w:rPr>
          <w:rStyle w:val="10"/>
        </w:rPr>
      </w:pPr>
      <w:r>
        <w:rPr>
          <w:rStyle w:val="10"/>
        </w:rPr>
        <w:t>A．物体B动能的减少量大于系统损失的机械能</w:t>
      </w:r>
    </w:p>
    <w:p>
      <w:pPr>
        <w:pStyle w:val="21"/>
        <w:spacing w:line="360" w:lineRule="auto"/>
        <w:jc w:val="left"/>
        <w:textAlignment w:val="center"/>
        <w:rPr>
          <w:rStyle w:val="10"/>
        </w:rPr>
      </w:pPr>
      <w:r>
        <w:rPr>
          <w:rStyle w:val="10"/>
        </w:rPr>
        <w:t>B．物体B克服摩擦力做的功等于系统内能的增加量</w:t>
      </w:r>
    </w:p>
    <w:p>
      <w:pPr>
        <w:pStyle w:val="21"/>
        <w:spacing w:line="360" w:lineRule="auto"/>
        <w:jc w:val="left"/>
        <w:textAlignment w:val="center"/>
        <w:rPr>
          <w:rStyle w:val="10"/>
        </w:rPr>
      </w:pPr>
      <w:r>
        <w:rPr>
          <w:rStyle w:val="10"/>
        </w:rPr>
        <w:t>C．物体B损失的机械能等于木板A获得机械能</w:t>
      </w:r>
    </w:p>
    <w:p>
      <w:pPr>
        <w:pStyle w:val="21"/>
        <w:spacing w:line="360" w:lineRule="auto"/>
        <w:jc w:val="left"/>
        <w:textAlignment w:val="center"/>
        <w:rPr>
          <w:rStyle w:val="10"/>
        </w:rPr>
      </w:pPr>
      <w:r>
        <w:rPr>
          <w:rStyle w:val="10"/>
        </w:rPr>
        <w:t>D．物体B克服摩擦力做的功等于木板A增加的机械能与系统增加的内能之和</w:t>
      </w:r>
    </w:p>
    <w:p>
      <w:pPr>
        <w:pStyle w:val="21"/>
        <w:rPr>
          <w:rStyle w:val="10"/>
        </w:rPr>
      </w:pPr>
    </w:p>
    <w:p>
      <w:pPr>
        <w:pStyle w:val="21"/>
        <w:jc w:val="center"/>
        <w:rPr>
          <w:rStyle w:val="10"/>
          <w:rFonts w:asciiTheme="majorEastAsia" w:hAnsiTheme="majorEastAsia" w:eastAsiaTheme="majorEastAsia"/>
          <w:b/>
          <w:sz w:val="24"/>
          <w:szCs w:val="24"/>
        </w:rPr>
      </w:pPr>
      <w:r>
        <w:rPr>
          <w:rStyle w:val="10"/>
          <w:rFonts w:hint="eastAsia" w:asciiTheme="majorEastAsia" w:hAnsiTheme="majorEastAsia" w:eastAsiaTheme="majorEastAsia"/>
          <w:b/>
          <w:sz w:val="24"/>
          <w:szCs w:val="24"/>
        </w:rPr>
        <w:t>第II卷（非选择题）</w:t>
      </w:r>
    </w:p>
    <w:p>
      <w:pPr>
        <w:pStyle w:val="21"/>
        <w:rPr>
          <w:rStyle w:val="10"/>
          <w:b/>
        </w:rPr>
      </w:pPr>
      <w:r>
        <w:rPr>
          <w:rStyle w:val="10"/>
          <w:rFonts w:hint="eastAsia"/>
          <w:b/>
        </w:rPr>
        <w:t>三、实验题(共16分)</w:t>
      </w:r>
    </w:p>
    <w:p>
      <w:pPr>
        <w:pStyle w:val="21"/>
        <w:spacing w:line="360" w:lineRule="auto"/>
        <w:jc w:val="left"/>
        <w:textAlignment w:val="center"/>
        <w:rPr>
          <w:rStyle w:val="10"/>
        </w:rPr>
      </w:pPr>
      <w:r>
        <w:rPr>
          <w:rStyle w:val="10"/>
        </w:rPr>
        <w:t>13．(本题6分)采用如图所示的实验装置做“研究平抛运动”的实验，计算结果保留两位小数。</w:t>
      </w:r>
    </w:p>
    <w:p>
      <w:pPr>
        <w:pStyle w:val="21"/>
        <w:spacing w:line="360" w:lineRule="auto"/>
        <w:jc w:val="left"/>
        <w:textAlignment w:val="center"/>
        <w:rPr>
          <w:rStyle w:val="10"/>
        </w:rPr>
      </w:pPr>
      <w:r>
        <w:rPr>
          <w:rStyle w:val="10"/>
        </w:rPr>
        <w:drawing>
          <wp:inline distT="0" distB="0" distL="114300" distR="114300">
            <wp:extent cx="2962275" cy="1285875"/>
            <wp:effectExtent l="19050" t="0" r="9525" b="0"/>
            <wp:docPr id="100009" name="图片 100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 "/>
                    <pic:cNvPicPr>
                      <a:picLocks noChangeAspect="1"/>
                    </pic:cNvPicPr>
                  </pic:nvPicPr>
                  <pic:blipFill>
                    <a:blip r:embed="rId82" cstate="print"/>
                    <a:stretch>
                      <a:fillRect/>
                    </a:stretch>
                  </pic:blipFill>
                  <pic:spPr>
                    <a:xfrm>
                      <a:off x="0" y="0"/>
                      <a:ext cx="2962275" cy="1285875"/>
                    </a:xfrm>
                    <a:prstGeom prst="rect">
                      <a:avLst/>
                    </a:prstGeom>
                  </pic:spPr>
                </pic:pic>
              </a:graphicData>
            </a:graphic>
          </wp:inline>
        </w:drawing>
      </w:r>
      <w:r>
        <w:rPr>
          <w:rStyle w:val="10"/>
        </w:rPr>
        <w:br w:type="textWrapping"/>
      </w:r>
    </w:p>
    <w:p>
      <w:pPr>
        <w:pStyle w:val="21"/>
        <w:spacing w:line="360" w:lineRule="auto"/>
        <w:jc w:val="left"/>
        <w:textAlignment w:val="center"/>
        <w:rPr>
          <w:rStyle w:val="10"/>
        </w:rPr>
      </w:pPr>
      <w:r>
        <w:rPr>
          <w:rStyle w:val="10"/>
        </w:rPr>
        <w:t>（1）实验时需要下列哪些器材________</w:t>
      </w:r>
    </w:p>
    <w:p>
      <w:pPr>
        <w:pStyle w:val="21"/>
        <w:spacing w:line="360" w:lineRule="auto"/>
        <w:jc w:val="left"/>
        <w:textAlignment w:val="center"/>
        <w:rPr>
          <w:rStyle w:val="10"/>
        </w:rPr>
      </w:pPr>
      <w:r>
        <w:rPr>
          <w:rStyle w:val="10"/>
        </w:rPr>
        <w:t>A．弹簧秤        B．重锤线        C．打点计时器 D．刻度尺</w:t>
      </w:r>
    </w:p>
    <w:p>
      <w:pPr>
        <w:pStyle w:val="21"/>
        <w:spacing w:line="360" w:lineRule="auto"/>
        <w:jc w:val="left"/>
        <w:textAlignment w:val="center"/>
        <w:rPr>
          <w:rStyle w:val="10"/>
        </w:rPr>
      </w:pPr>
      <w:r>
        <w:rPr>
          <w:rStyle w:val="10"/>
        </w:rPr>
        <w:t>（2）已知图中小方格的边长</w:t>
      </w:r>
      <w:r>
        <w:rPr>
          <w:rStyle w:val="10"/>
          <w:i/>
        </w:rPr>
        <w:t>L</w:t>
      </w:r>
      <w:r>
        <w:rPr>
          <w:rStyle w:val="10"/>
        </w:rPr>
        <w:t>=2.5cm，则小球平抛的初速度为</w:t>
      </w:r>
      <w:r>
        <w:rPr>
          <w:rStyle w:val="10"/>
          <w:i/>
        </w:rPr>
        <w:t>v</w:t>
      </w:r>
      <w:r>
        <w:rPr>
          <w:rStyle w:val="10"/>
          <w:vertAlign w:val="subscript"/>
        </w:rPr>
        <w:t>0</w:t>
      </w:r>
      <w:r>
        <w:rPr>
          <w:rStyle w:val="10"/>
        </w:rPr>
        <w:t>=______m/s（取</w:t>
      </w:r>
      <w:r>
        <w:rPr>
          <w:rStyle w:val="10"/>
          <w:i/>
        </w:rPr>
        <w:t>g</w:t>
      </w:r>
      <w:r>
        <w:rPr>
          <w:rStyle w:val="10"/>
        </w:rPr>
        <w:t>=10m/s</w:t>
      </w:r>
      <w:r>
        <w:rPr>
          <w:rStyle w:val="10"/>
          <w:vertAlign w:val="superscript"/>
        </w:rPr>
        <w:t>2</w:t>
      </w:r>
      <w:r>
        <w:rPr>
          <w:rStyle w:val="10"/>
        </w:rPr>
        <w:t>）</w:t>
      </w:r>
    </w:p>
    <w:p>
      <w:pPr>
        <w:pStyle w:val="21"/>
        <w:spacing w:line="360" w:lineRule="auto"/>
        <w:jc w:val="left"/>
        <w:textAlignment w:val="center"/>
        <w:rPr>
          <w:rStyle w:val="10"/>
        </w:rPr>
      </w:pPr>
      <w:r>
        <w:rPr>
          <w:rStyle w:val="10"/>
        </w:rPr>
        <w:t>（3）</w:t>
      </w:r>
      <w:r>
        <w:rPr>
          <w:rStyle w:val="10"/>
          <w:i/>
        </w:rPr>
        <w:t>b</w:t>
      </w:r>
      <w:r>
        <w:rPr>
          <w:rStyle w:val="10"/>
        </w:rPr>
        <w:t>点的速度</w:t>
      </w:r>
      <w:r>
        <w:rPr>
          <w:rStyle w:val="10"/>
          <w:i/>
        </w:rPr>
        <w:t>v</w:t>
      </w:r>
      <w:r>
        <w:rPr>
          <w:rStyle w:val="10"/>
          <w:i/>
          <w:vertAlign w:val="subscript"/>
        </w:rPr>
        <w:t>b</w:t>
      </w:r>
      <w:r>
        <w:rPr>
          <w:rStyle w:val="10"/>
        </w:rPr>
        <w:t>=________m/s（取</w:t>
      </w:r>
      <w:r>
        <w:rPr>
          <w:rStyle w:val="10"/>
          <w:i/>
        </w:rPr>
        <w:t>g</w:t>
      </w:r>
      <w:r>
        <w:rPr>
          <w:rStyle w:val="10"/>
        </w:rPr>
        <w:t>=10m/s</w:t>
      </w:r>
      <w:r>
        <w:rPr>
          <w:rStyle w:val="10"/>
          <w:vertAlign w:val="superscript"/>
        </w:rPr>
        <w:t>2</w:t>
      </w:r>
      <w:r>
        <w:rPr>
          <w:rStyle w:val="10"/>
        </w:rPr>
        <w:t>）</w:t>
      </w:r>
    </w:p>
    <w:p>
      <w:pPr>
        <w:pStyle w:val="21"/>
        <w:spacing w:line="360" w:lineRule="auto"/>
        <w:jc w:val="left"/>
        <w:textAlignment w:val="center"/>
        <w:rPr>
          <w:rStyle w:val="10"/>
        </w:rPr>
      </w:pPr>
      <w:r>
        <w:rPr>
          <w:rStyle w:val="10"/>
        </w:rPr>
        <w:t>14．(本题10分)在“验证机械能守恒定律”的实验中，打点计时器所用电源频率为50Hz，当地重力加速度的值为9.80m/s</w:t>
      </w:r>
      <w:r>
        <w:rPr>
          <w:rStyle w:val="10"/>
          <w:vertAlign w:val="superscript"/>
        </w:rPr>
        <w:t>2</w:t>
      </w:r>
      <w:r>
        <w:rPr>
          <w:rStyle w:val="10"/>
        </w:rPr>
        <w:t>，测得所用重物的质量为1.00kg，甲、乙、丙三位学生分别用同一装置打出三条纸带，量出各纸带上第1、2两点间的距离分别为0.18cm、0.19cm和0.25cm，可见其中肯定有一个学生在操作上有错误。</w:t>
      </w:r>
    </w:p>
    <w:p>
      <w:pPr>
        <w:pStyle w:val="21"/>
        <w:spacing w:line="360" w:lineRule="auto"/>
        <w:jc w:val="left"/>
        <w:textAlignment w:val="center"/>
        <w:rPr>
          <w:rStyle w:val="10"/>
        </w:rPr>
      </w:pPr>
      <w:r>
        <w:rPr>
          <w:rStyle w:val="10"/>
        </w:rPr>
        <w:drawing>
          <wp:inline distT="0" distB="0" distL="114300" distR="114300">
            <wp:extent cx="1514475" cy="1924050"/>
            <wp:effectExtent l="19050" t="0" r="9525" b="0"/>
            <wp:docPr id="286999979" name="图片 2869999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99979" name="图片 286999979" descr=" "/>
                    <pic:cNvPicPr>
                      <a:picLocks noChangeAspect="1"/>
                    </pic:cNvPicPr>
                  </pic:nvPicPr>
                  <pic:blipFill>
                    <a:blip r:embed="rId83" cstate="print"/>
                    <a:stretch>
                      <a:fillRect/>
                    </a:stretch>
                  </pic:blipFill>
                  <pic:spPr>
                    <a:xfrm>
                      <a:off x="0" y="0"/>
                      <a:ext cx="1514475" cy="1924050"/>
                    </a:xfrm>
                    <a:prstGeom prst="rect">
                      <a:avLst/>
                    </a:prstGeom>
                  </pic:spPr>
                </pic:pic>
              </a:graphicData>
            </a:graphic>
          </wp:inline>
        </w:drawing>
      </w:r>
    </w:p>
    <w:p>
      <w:pPr>
        <w:pStyle w:val="21"/>
        <w:spacing w:line="360" w:lineRule="auto"/>
        <w:jc w:val="left"/>
        <w:textAlignment w:val="center"/>
        <w:rPr>
          <w:rStyle w:val="10"/>
        </w:rPr>
      </w:pPr>
      <w:r>
        <w:rPr>
          <w:rStyle w:val="10"/>
        </w:rPr>
        <w:t>（1）丙同学测量的距离明显大于甲、乙两位同学，若是丙同学的操作有错误，其错误操作可能是________。</w:t>
      </w:r>
    </w:p>
    <w:p>
      <w:pPr>
        <w:pStyle w:val="21"/>
        <w:spacing w:line="360" w:lineRule="auto"/>
        <w:jc w:val="left"/>
        <w:textAlignment w:val="center"/>
        <w:rPr>
          <w:rStyle w:val="10"/>
        </w:rPr>
      </w:pPr>
      <w:r>
        <w:rPr>
          <w:rStyle w:val="10"/>
        </w:rPr>
        <w:t>（2）若按实验要求正确地选出纸带进行测量，量得连续三点</w:t>
      </w:r>
      <w:r>
        <w:rPr>
          <w:rStyle w:val="10"/>
          <w:i/>
        </w:rPr>
        <w:t>A</w:t>
      </w:r>
      <w:r>
        <w:rPr>
          <w:rStyle w:val="10"/>
        </w:rPr>
        <w:t>、</w:t>
      </w:r>
      <w:r>
        <w:rPr>
          <w:rStyle w:val="10"/>
          <w:i/>
        </w:rPr>
        <w:t>B</w:t>
      </w:r>
      <w:r>
        <w:rPr>
          <w:rStyle w:val="10"/>
        </w:rPr>
        <w:t>、</w:t>
      </w:r>
      <w:r>
        <w:rPr>
          <w:rStyle w:val="10"/>
          <w:i/>
        </w:rPr>
        <w:t>C</w:t>
      </w:r>
      <w:r>
        <w:rPr>
          <w:rStyle w:val="10"/>
        </w:rPr>
        <w:t>到第一个点</w:t>
      </w:r>
      <w:r>
        <w:rPr>
          <w:rStyle w:val="10"/>
          <w:i/>
        </w:rPr>
        <w:t>O</w:t>
      </w:r>
      <w:r>
        <w:rPr>
          <w:rStyle w:val="10"/>
        </w:rPr>
        <w:t>的距离如图所示（相邻计数点时间间隔为0.02s），那么</w:t>
      </w:r>
    </w:p>
    <w:p>
      <w:pPr>
        <w:pStyle w:val="21"/>
        <w:spacing w:line="360" w:lineRule="auto"/>
        <w:jc w:val="left"/>
        <w:textAlignment w:val="center"/>
        <w:rPr>
          <w:rStyle w:val="10"/>
        </w:rPr>
      </w:pPr>
      <w:r>
        <w:rPr>
          <w:rStyle w:val="10"/>
        </w:rPr>
        <w:t>①纸带的________（填“左”或“右”）端与重物相连。</w:t>
      </w:r>
    </w:p>
    <w:p>
      <w:pPr>
        <w:pStyle w:val="21"/>
        <w:spacing w:line="360" w:lineRule="auto"/>
        <w:jc w:val="left"/>
        <w:textAlignment w:val="center"/>
        <w:rPr>
          <w:rStyle w:val="10"/>
        </w:rPr>
      </w:pPr>
      <w:r>
        <w:rPr>
          <w:rStyle w:val="10"/>
        </w:rPr>
        <w:t>②在从起点</w:t>
      </w:r>
      <w:r>
        <w:rPr>
          <w:rStyle w:val="10"/>
          <w:i/>
        </w:rPr>
        <w:t>O</w:t>
      </w:r>
      <w:r>
        <w:rPr>
          <w:rStyle w:val="10"/>
        </w:rPr>
        <w:t>到打下计数点</w:t>
      </w:r>
      <w:r>
        <w:rPr>
          <w:rStyle w:val="10"/>
          <w:i/>
        </w:rPr>
        <w:t>B</w:t>
      </w:r>
      <w:r>
        <w:rPr>
          <w:rStyle w:val="10"/>
        </w:rPr>
        <w:t>的过程中重物重力势能的减少量是Δ</w:t>
      </w:r>
      <w:r>
        <w:rPr>
          <w:rStyle w:val="10"/>
          <w:i/>
        </w:rPr>
        <w:t>E</w:t>
      </w:r>
      <w:r>
        <w:rPr>
          <w:rStyle w:val="10"/>
          <w:vertAlign w:val="subscript"/>
        </w:rPr>
        <w:t>p</w:t>
      </w:r>
      <w:r>
        <w:rPr>
          <w:rStyle w:val="10"/>
        </w:rPr>
        <w:t>＝________，此过程中重物动能的增加量是Δ</w:t>
      </w:r>
      <w:r>
        <w:rPr>
          <w:rStyle w:val="10"/>
          <w:i/>
        </w:rPr>
        <w:t>E</w:t>
      </w:r>
      <w:r>
        <w:rPr>
          <w:rStyle w:val="10"/>
          <w:vertAlign w:val="subscript"/>
        </w:rPr>
        <w:t>k</w:t>
      </w:r>
      <w:r>
        <w:rPr>
          <w:rStyle w:val="10"/>
        </w:rPr>
        <w:t>＝________。（结果均保留两位有效数字）</w:t>
      </w:r>
    </w:p>
    <w:p>
      <w:pPr>
        <w:pStyle w:val="21"/>
        <w:spacing w:line="360" w:lineRule="auto"/>
        <w:jc w:val="left"/>
        <w:textAlignment w:val="center"/>
        <w:rPr>
          <w:rStyle w:val="10"/>
        </w:rPr>
      </w:pPr>
      <w:r>
        <w:rPr>
          <w:rStyle w:val="10"/>
        </w:rPr>
        <w:t>③实验的结论是____________。</w:t>
      </w:r>
    </w:p>
    <w:p>
      <w:pPr>
        <w:pStyle w:val="21"/>
        <w:spacing w:line="360" w:lineRule="auto"/>
        <w:jc w:val="left"/>
        <w:textAlignment w:val="center"/>
        <w:rPr>
          <w:rStyle w:val="10"/>
        </w:rPr>
      </w:pPr>
      <w:r>
        <w:rPr>
          <w:rStyle w:val="10"/>
        </w:rPr>
        <w:drawing>
          <wp:inline distT="0" distB="0" distL="114300" distR="114300">
            <wp:extent cx="3019425" cy="933450"/>
            <wp:effectExtent l="19050" t="0" r="9525" b="0"/>
            <wp:docPr id="100010" name="图片 1000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 "/>
                    <pic:cNvPicPr>
                      <a:picLocks noChangeAspect="1"/>
                    </pic:cNvPicPr>
                  </pic:nvPicPr>
                  <pic:blipFill>
                    <a:blip r:embed="rId84" cstate="print"/>
                    <a:stretch>
                      <a:fillRect/>
                    </a:stretch>
                  </pic:blipFill>
                  <pic:spPr>
                    <a:xfrm>
                      <a:off x="0" y="0"/>
                      <a:ext cx="3019425" cy="933450"/>
                    </a:xfrm>
                    <a:prstGeom prst="rect">
                      <a:avLst/>
                    </a:prstGeom>
                  </pic:spPr>
                </pic:pic>
              </a:graphicData>
            </a:graphic>
          </wp:inline>
        </w:drawing>
      </w:r>
    </w:p>
    <w:p>
      <w:pPr>
        <w:pStyle w:val="21"/>
        <w:rPr>
          <w:rStyle w:val="10"/>
        </w:rPr>
      </w:pPr>
    </w:p>
    <w:p>
      <w:pPr>
        <w:pStyle w:val="21"/>
        <w:rPr>
          <w:rStyle w:val="10"/>
          <w:b/>
        </w:rPr>
      </w:pPr>
      <w:r>
        <w:rPr>
          <w:rStyle w:val="10"/>
          <w:rFonts w:hint="eastAsia"/>
          <w:b/>
        </w:rPr>
        <w:t>四、解答题(共36分)</w:t>
      </w:r>
    </w:p>
    <w:p>
      <w:pPr>
        <w:pStyle w:val="21"/>
        <w:spacing w:line="360" w:lineRule="auto"/>
        <w:jc w:val="left"/>
        <w:textAlignment w:val="center"/>
        <w:rPr>
          <w:rStyle w:val="10"/>
        </w:rPr>
      </w:pPr>
      <w:r>
        <w:rPr>
          <w:rStyle w:val="10"/>
        </w:rPr>
        <w:t>15．(本题10分)中国北斗卫星导航系统是中国自行研制的全球卫星导航系统。2018年11月19日，我国在西昌卫星发射中心用长征三号乙运载火箭以“一箭双星”方式成功将北斗三号双星送入预定轨道，成功完成北斗三号基本系统部署。如图所示为其中一颗北斗卫星的轨道示意图。已知该卫星绕地球做匀速圆周运动的周期为</w:t>
      </w:r>
      <w:r>
        <w:rPr>
          <w:rStyle w:val="10"/>
          <w:i/>
        </w:rPr>
        <w:t>T</w:t>
      </w:r>
      <w:r>
        <w:rPr>
          <w:rStyle w:val="10"/>
        </w:rPr>
        <w:t>，地球半径为</w:t>
      </w:r>
      <w:r>
        <w:rPr>
          <w:rStyle w:val="10"/>
          <w:i/>
        </w:rPr>
        <w:t>R</w:t>
      </w:r>
      <w:r>
        <w:rPr>
          <w:rStyle w:val="10"/>
        </w:rPr>
        <w:t>，地球表面附近的重力加速地速度为</w:t>
      </w:r>
      <w:r>
        <w:rPr>
          <w:rStyle w:val="10"/>
          <w:i/>
        </w:rPr>
        <w:t>g</w:t>
      </w:r>
      <w:r>
        <w:rPr>
          <w:rStyle w:val="10"/>
        </w:rPr>
        <w:t>，引力常量为</w:t>
      </w:r>
      <w:r>
        <w:rPr>
          <w:rStyle w:val="10"/>
          <w:i/>
        </w:rPr>
        <w:t>G</w:t>
      </w:r>
      <w:r>
        <w:rPr>
          <w:rStyle w:val="10"/>
        </w:rPr>
        <w:t>。</w:t>
      </w:r>
    </w:p>
    <w:p>
      <w:pPr>
        <w:pStyle w:val="21"/>
        <w:spacing w:line="360" w:lineRule="auto"/>
        <w:jc w:val="left"/>
        <w:textAlignment w:val="center"/>
        <w:rPr>
          <w:rStyle w:val="10"/>
        </w:rPr>
      </w:pPr>
      <w:r>
        <w:rPr>
          <w:rStyle w:val="10"/>
        </w:rPr>
        <w:t>（1）求地球的质量</w:t>
      </w:r>
      <w:r>
        <w:rPr>
          <w:rStyle w:val="10"/>
          <w:i/>
        </w:rPr>
        <w:t>M</w:t>
      </w:r>
      <w:r>
        <w:rPr>
          <w:rStyle w:val="10"/>
        </w:rPr>
        <w:t>；</w:t>
      </w:r>
    </w:p>
    <w:p>
      <w:pPr>
        <w:pStyle w:val="21"/>
        <w:spacing w:line="360" w:lineRule="auto"/>
        <w:jc w:val="left"/>
        <w:textAlignment w:val="center"/>
        <w:rPr>
          <w:rStyle w:val="10"/>
        </w:rPr>
      </w:pPr>
      <w:r>
        <w:rPr>
          <w:rStyle w:val="10"/>
        </w:rPr>
        <w:t>（2）求该卫星距离地面的高度</w:t>
      </w:r>
      <w:r>
        <w:rPr>
          <w:rStyle w:val="10"/>
          <w:i/>
        </w:rPr>
        <w:t>h</w:t>
      </w:r>
      <w:r>
        <w:rPr>
          <w:rStyle w:val="10"/>
        </w:rPr>
        <w:t>。</w:t>
      </w:r>
    </w:p>
    <w:p>
      <w:pPr>
        <w:pStyle w:val="21"/>
        <w:spacing w:line="360" w:lineRule="auto"/>
        <w:jc w:val="left"/>
        <w:textAlignment w:val="center"/>
        <w:rPr>
          <w:rStyle w:val="10"/>
        </w:rPr>
      </w:pPr>
      <w:r>
        <w:rPr>
          <w:rStyle w:val="10"/>
        </w:rPr>
        <w:drawing>
          <wp:inline distT="0" distB="0" distL="114300" distR="114300">
            <wp:extent cx="1457325" cy="1371600"/>
            <wp:effectExtent l="19050" t="0" r="9525" b="0"/>
            <wp:docPr id="1711685618" name="图片 17116856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85618" name="图片 1711685618" descr=" "/>
                    <pic:cNvPicPr>
                      <a:picLocks noChangeAspect="1"/>
                    </pic:cNvPicPr>
                  </pic:nvPicPr>
                  <pic:blipFill>
                    <a:blip r:embed="rId85" cstate="print"/>
                    <a:stretch>
                      <a:fillRect/>
                    </a:stretch>
                  </pic:blipFill>
                  <pic:spPr>
                    <a:xfrm>
                      <a:off x="0" y="0"/>
                      <a:ext cx="1457325" cy="1371600"/>
                    </a:xfrm>
                    <a:prstGeom prst="rect">
                      <a:avLst/>
                    </a:prstGeom>
                  </pic:spPr>
                </pic:pic>
              </a:graphicData>
            </a:graphic>
          </wp:inline>
        </w:drawing>
      </w:r>
    </w:p>
    <w:p>
      <w:pPr>
        <w:pStyle w:val="21"/>
        <w:spacing w:line="360" w:lineRule="auto"/>
        <w:jc w:val="left"/>
        <w:textAlignment w:val="center"/>
        <w:rPr>
          <w:rStyle w:val="10"/>
        </w:rPr>
      </w:pPr>
      <w:r>
        <w:rPr>
          <w:rStyle w:val="10"/>
        </w:rPr>
        <w:t>16．(本题12分)2022年将在我国举办第二十四届冬奥会，跳台滑雪是其中最具观赏性的项目之一、某滑道示意图如下，长直助滑道</w:t>
      </w:r>
      <w:r>
        <w:rPr>
          <w:rStyle w:val="10"/>
          <w:i/>
        </w:rPr>
        <w:t>AB</w:t>
      </w:r>
      <w:r>
        <w:rPr>
          <w:rStyle w:val="10"/>
        </w:rPr>
        <w:t>与弯曲滑道</w:t>
      </w:r>
      <w:r>
        <w:rPr>
          <w:rStyle w:val="10"/>
          <w:i/>
        </w:rPr>
        <w:t>BC</w:t>
      </w:r>
      <w:r>
        <w:rPr>
          <w:rStyle w:val="10"/>
        </w:rPr>
        <w:t>平滑衔接，滑道</w:t>
      </w:r>
      <w:r>
        <w:rPr>
          <w:rStyle w:val="10"/>
          <w:i/>
        </w:rPr>
        <w:t>BC</w:t>
      </w:r>
      <w:r>
        <w:rPr>
          <w:rStyle w:val="10"/>
        </w:rPr>
        <w:t>高</w:t>
      </w:r>
      <w:r>
        <w:rPr>
          <w:rStyle w:val="10"/>
        </w:rPr>
        <w:object>
          <v:shape id="_x0000_i1056" o:spt="75" alt=" " type="#_x0000_t75" style="height:14.4pt;width:41.95pt;" o:ole="t" filled="f" o:preferrelative="t" stroked="f" coordsize="21600,21600">
            <v:path/>
            <v:fill on="f" focussize="0,0"/>
            <v:stroke on="f" joinstyle="miter"/>
            <v:imagedata r:id="rId87" o:title="eqIde9cad2495eff4167b0ea359c73f83e16"/>
            <o:lock v:ext="edit" aspectratio="t"/>
            <w10:wrap type="none"/>
            <w10:anchorlock/>
          </v:shape>
          <o:OLEObject Type="Embed" ProgID="Equation.DSMT4" ShapeID="_x0000_i1056" DrawAspect="Content" ObjectID="_1468075756" r:id="rId86">
            <o:LockedField>false</o:LockedField>
          </o:OLEObject>
        </w:object>
      </w:r>
      <w:r>
        <w:rPr>
          <w:rStyle w:val="10"/>
        </w:rPr>
        <w:t>，</w:t>
      </w:r>
      <w:r>
        <w:rPr>
          <w:rStyle w:val="10"/>
          <w:i/>
        </w:rPr>
        <w:t>C</w:t>
      </w:r>
      <w:r>
        <w:rPr>
          <w:rStyle w:val="10"/>
        </w:rPr>
        <w:t>是半径</w:t>
      </w:r>
      <w:r>
        <w:rPr>
          <w:rStyle w:val="10"/>
        </w:rPr>
        <w:object>
          <v:shape id="_x0000_i1057" o:spt="75" alt=" " type="#_x0000_t75" style="height:14.4pt;width:45.7pt;" o:ole="t" filled="f" o:preferrelative="t" stroked="f" coordsize="21600,21600">
            <v:path/>
            <v:fill on="f" focussize="0,0"/>
            <v:stroke on="f" joinstyle="miter"/>
            <v:imagedata r:id="rId89" o:title="eqId4050390834364aaea4b5de3e0d166187"/>
            <o:lock v:ext="edit" aspectratio="t"/>
            <w10:wrap type="none"/>
            <w10:anchorlock/>
          </v:shape>
          <o:OLEObject Type="Embed" ProgID="Equation.DSMT4" ShapeID="_x0000_i1057" DrawAspect="Content" ObjectID="_1468075757" r:id="rId88">
            <o:LockedField>false</o:LockedField>
          </o:OLEObject>
        </w:object>
      </w:r>
      <w:r>
        <w:rPr>
          <w:rStyle w:val="10"/>
        </w:rPr>
        <w:t>圆弧的最低点，质量</w:t>
      </w:r>
      <w:r>
        <w:rPr>
          <w:rStyle w:val="10"/>
        </w:rPr>
        <w:object>
          <v:shape id="_x0000_i1058" o:spt="75" alt=" " type="#_x0000_t75" style="height:15.05pt;width:42.55pt;" o:ole="t" filled="f" o:preferrelative="t" stroked="f" coordsize="21600,21600">
            <v:path/>
            <v:fill on="f" focussize="0,0"/>
            <v:stroke on="f" joinstyle="miter"/>
            <v:imagedata r:id="rId91" o:title="eqId7455d8883b5741b89fb904f4547b27b0"/>
            <o:lock v:ext="edit" aspectratio="t"/>
            <w10:wrap type="none"/>
            <w10:anchorlock/>
          </v:shape>
          <o:OLEObject Type="Embed" ProgID="Equation.DSMT4" ShapeID="_x0000_i1058" DrawAspect="Content" ObjectID="_1468075758" r:id="rId90">
            <o:LockedField>false</o:LockedField>
          </o:OLEObject>
        </w:object>
      </w:r>
      <w:r>
        <w:rPr>
          <w:rStyle w:val="10"/>
        </w:rPr>
        <w:t>的运动员从</w:t>
      </w:r>
      <w:r>
        <w:rPr>
          <w:rStyle w:val="10"/>
          <w:i/>
        </w:rPr>
        <w:t>A</w:t>
      </w:r>
      <w:r>
        <w:rPr>
          <w:rStyle w:val="10"/>
        </w:rPr>
        <w:t>处由静止开始匀加速下滑，加速度</w:t>
      </w:r>
      <w:r>
        <w:rPr>
          <w:rStyle w:val="10"/>
        </w:rPr>
        <w:object>
          <v:shape id="_x0000_i1059" o:spt="75" alt=" " type="#_x0000_t75" style="height:15.65pt;width:46.95pt;" o:ole="t" filled="f" o:preferrelative="t" stroked="f" coordsize="21600,21600">
            <v:path/>
            <v:fill on="f" focussize="0,0"/>
            <v:stroke on="f" joinstyle="miter"/>
            <v:imagedata r:id="rId93" o:title="eqIdff2e8594c2ca48b2b5f9748381c041d5"/>
            <o:lock v:ext="edit" aspectratio="t"/>
            <w10:wrap type="none"/>
            <w10:anchorlock/>
          </v:shape>
          <o:OLEObject Type="Embed" ProgID="Equation.DSMT4" ShapeID="_x0000_i1059" DrawAspect="Content" ObjectID="_1468075759" r:id="rId92">
            <o:LockedField>false</o:LockedField>
          </o:OLEObject>
        </w:object>
      </w:r>
      <w:r>
        <w:rPr>
          <w:rStyle w:val="10"/>
        </w:rPr>
        <w:t>，到达</w:t>
      </w:r>
      <w:r>
        <w:rPr>
          <w:rStyle w:val="10"/>
          <w:i/>
        </w:rPr>
        <w:t>B</w:t>
      </w:r>
      <w:r>
        <w:rPr>
          <w:rStyle w:val="10"/>
        </w:rPr>
        <w:t>点时速度</w:t>
      </w:r>
      <w:r>
        <w:rPr>
          <w:rStyle w:val="10"/>
        </w:rPr>
        <w:object>
          <v:shape id="_x0000_i1060" o:spt="75" alt=" " type="#_x0000_t75" style="height:18.8pt;width:55.7pt;" o:ole="t" filled="f" o:preferrelative="t" stroked="f" coordsize="21600,21600">
            <v:path/>
            <v:fill on="f" focussize="0,0"/>
            <v:stroke on="f" joinstyle="miter"/>
            <v:imagedata r:id="rId95" o:title="eqIdeca381f59e1e4e97bff14387fdda6048"/>
            <o:lock v:ext="edit" aspectratio="t"/>
            <w10:wrap type="none"/>
            <w10:anchorlock/>
          </v:shape>
          <o:OLEObject Type="Embed" ProgID="Equation.DSMT4" ShapeID="_x0000_i1060" DrawAspect="Content" ObjectID="_1468075760" r:id="rId94">
            <o:LockedField>false</o:LockedField>
          </o:OLEObject>
        </w:object>
      </w:r>
      <w:r>
        <w:rPr>
          <w:rStyle w:val="10"/>
        </w:rPr>
        <w:t>。取重力加速度</w:t>
      </w:r>
      <w:r>
        <w:rPr>
          <w:rStyle w:val="10"/>
        </w:rPr>
        <w:object>
          <v:shape id="_x0000_i1061" o:spt="75" alt=" " type="#_x0000_t75" style="height:18.15pt;width:56.35pt;" o:ole="t" filled="f" o:preferrelative="t" stroked="f" coordsize="21600,21600">
            <v:path/>
            <v:fill on="f" focussize="0,0"/>
            <v:stroke on="f" joinstyle="miter"/>
            <v:imagedata r:id="rId97" o:title="eqId477f619cd3ca436abb4170e3798ee505"/>
            <o:lock v:ext="edit" aspectratio="t"/>
            <w10:wrap type="none"/>
            <w10:anchorlock/>
          </v:shape>
          <o:OLEObject Type="Embed" ProgID="Equation.DSMT4" ShapeID="_x0000_i1061" DrawAspect="Content" ObjectID="_1468075761" r:id="rId96">
            <o:LockedField>false</o:LockedField>
          </o:OLEObject>
        </w:object>
      </w:r>
      <w:r>
        <w:rPr>
          <w:rStyle w:val="10"/>
        </w:rPr>
        <w:t>。</w:t>
      </w:r>
    </w:p>
    <w:p>
      <w:pPr>
        <w:pStyle w:val="21"/>
        <w:spacing w:line="360" w:lineRule="auto"/>
        <w:jc w:val="left"/>
        <w:textAlignment w:val="center"/>
        <w:rPr>
          <w:rStyle w:val="10"/>
        </w:rPr>
      </w:pPr>
      <w:r>
        <w:rPr>
          <w:rStyle w:val="10"/>
        </w:rPr>
        <w:t>（1）求长直助滑道</w:t>
      </w:r>
      <w:r>
        <w:rPr>
          <w:rStyle w:val="10"/>
          <w:i/>
        </w:rPr>
        <w:t>AB</w:t>
      </w:r>
      <w:r>
        <w:rPr>
          <w:rStyle w:val="10"/>
        </w:rPr>
        <w:t>的长度</w:t>
      </w:r>
      <w:r>
        <w:rPr>
          <w:rStyle w:val="10"/>
          <w:i/>
        </w:rPr>
        <w:t>L</w:t>
      </w:r>
      <w:r>
        <w:rPr>
          <w:rStyle w:val="10"/>
        </w:rPr>
        <w:t>；</w:t>
      </w:r>
    </w:p>
    <w:p>
      <w:pPr>
        <w:pStyle w:val="21"/>
        <w:spacing w:line="360" w:lineRule="auto"/>
        <w:jc w:val="left"/>
        <w:textAlignment w:val="center"/>
        <w:rPr>
          <w:rStyle w:val="10"/>
        </w:rPr>
      </w:pPr>
      <w:r>
        <w:rPr>
          <w:rStyle w:val="10"/>
        </w:rPr>
        <w:t>（2）若不计</w:t>
      </w:r>
      <w:r>
        <w:rPr>
          <w:rStyle w:val="10"/>
          <w:i/>
        </w:rPr>
        <w:t>BC</w:t>
      </w:r>
      <w:r>
        <w:rPr>
          <w:rStyle w:val="10"/>
        </w:rPr>
        <w:t>段的阻力，求运动员经过</w:t>
      </w:r>
      <w:r>
        <w:rPr>
          <w:rStyle w:val="10"/>
          <w:i/>
        </w:rPr>
        <w:t>C</w:t>
      </w:r>
      <w:r>
        <w:rPr>
          <w:rStyle w:val="10"/>
        </w:rPr>
        <w:t>点时对滑道的压力</w:t>
      </w:r>
      <w:r>
        <w:rPr>
          <w:rStyle w:val="10"/>
        </w:rPr>
        <w:object>
          <v:shape id="_x0000_i1062" o:spt="75" alt=" " type="#_x0000_t75" style="height:14.4pt;width:14.4pt;" o:ole="t" filled="f" o:preferrelative="t" stroked="f" coordsize="21600,21600">
            <v:path/>
            <v:fill on="f" focussize="0,0"/>
            <v:stroke on="f" joinstyle="miter"/>
            <v:imagedata r:id="rId99" o:title="eqId905bba5e72fa4ab098218e34945415c2"/>
            <o:lock v:ext="edit" aspectratio="t"/>
            <w10:wrap type="none"/>
            <w10:anchorlock/>
          </v:shape>
          <o:OLEObject Type="Embed" ProgID="Equation.DSMT4" ShapeID="_x0000_i1062" DrawAspect="Content" ObjectID="_1468075762" r:id="rId98">
            <o:LockedField>false</o:LockedField>
          </o:OLEObject>
        </w:object>
      </w:r>
      <w:r>
        <w:rPr>
          <w:rStyle w:val="10"/>
        </w:rPr>
        <w:t>。</w:t>
      </w:r>
    </w:p>
    <w:p>
      <w:pPr>
        <w:pStyle w:val="21"/>
        <w:spacing w:line="360" w:lineRule="auto"/>
        <w:jc w:val="left"/>
        <w:textAlignment w:val="center"/>
        <w:rPr>
          <w:rStyle w:val="10"/>
        </w:rPr>
      </w:pPr>
      <w:r>
        <w:rPr>
          <w:rStyle w:val="10"/>
        </w:rPr>
        <w:drawing>
          <wp:inline distT="0" distB="0" distL="114300" distR="114300">
            <wp:extent cx="2295525" cy="1619250"/>
            <wp:effectExtent l="19050" t="0" r="9525" b="0"/>
            <wp:docPr id="100013" name="图片 1000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 "/>
                    <pic:cNvPicPr>
                      <a:picLocks noChangeAspect="1"/>
                    </pic:cNvPicPr>
                  </pic:nvPicPr>
                  <pic:blipFill>
                    <a:blip r:embed="rId100" cstate="print"/>
                    <a:stretch>
                      <a:fillRect/>
                    </a:stretch>
                  </pic:blipFill>
                  <pic:spPr>
                    <a:xfrm>
                      <a:off x="0" y="0"/>
                      <a:ext cx="2295525" cy="1619250"/>
                    </a:xfrm>
                    <a:prstGeom prst="rect">
                      <a:avLst/>
                    </a:prstGeom>
                  </pic:spPr>
                </pic:pic>
              </a:graphicData>
            </a:graphic>
          </wp:inline>
        </w:drawing>
      </w:r>
      <w:r>
        <w:rPr>
          <w:rStyle w:val="10"/>
        </w:rPr>
        <w:br w:type="textWrapping"/>
      </w:r>
    </w:p>
    <w:p>
      <w:pPr>
        <w:pStyle w:val="21"/>
        <w:spacing w:line="360" w:lineRule="auto"/>
        <w:jc w:val="left"/>
        <w:textAlignment w:val="center"/>
        <w:rPr>
          <w:rStyle w:val="10"/>
        </w:rPr>
      </w:pPr>
      <w:r>
        <w:rPr>
          <w:rStyle w:val="10"/>
        </w:rPr>
        <w:t>17．(本题14分)如图所示，光滑的倾斜轨道</w:t>
      </w:r>
      <w:r>
        <w:rPr>
          <w:rStyle w:val="10"/>
          <w:i/>
        </w:rPr>
        <w:t>AB</w:t>
      </w:r>
      <w:r>
        <w:rPr>
          <w:rStyle w:val="10"/>
        </w:rPr>
        <w:t>与粗糙的竖直放置的半圆型轨道</w:t>
      </w:r>
      <w:r>
        <w:rPr>
          <w:rStyle w:val="10"/>
          <w:i/>
        </w:rPr>
        <w:t>CD</w:t>
      </w:r>
      <w:r>
        <w:rPr>
          <w:rStyle w:val="10"/>
        </w:rPr>
        <w:t>通过一小段圆弧</w:t>
      </w:r>
      <w:r>
        <w:rPr>
          <w:rStyle w:val="10"/>
          <w:i/>
        </w:rPr>
        <w:t>BC</w:t>
      </w:r>
      <w:r>
        <w:rPr>
          <w:rStyle w:val="10"/>
        </w:rPr>
        <w:t>平滑连接，</w:t>
      </w:r>
      <w:r>
        <w:rPr>
          <w:rStyle w:val="10"/>
          <w:i/>
        </w:rPr>
        <w:t>BC</w:t>
      </w:r>
      <w:r>
        <w:rPr>
          <w:rStyle w:val="10"/>
        </w:rPr>
        <w:t>的长度可忽略不计，</w:t>
      </w:r>
      <w:r>
        <w:rPr>
          <w:rStyle w:val="10"/>
          <w:i/>
        </w:rPr>
        <w:t>C</w:t>
      </w:r>
      <w:r>
        <w:rPr>
          <w:rStyle w:val="10"/>
        </w:rPr>
        <w:t>为圆弧轨道的最低点。一质量</w:t>
      </w:r>
      <w:r>
        <w:rPr>
          <w:rStyle w:val="10"/>
          <w:i/>
        </w:rPr>
        <w:t>m</w:t>
      </w:r>
      <w:r>
        <w:rPr>
          <w:rStyle w:val="10"/>
        </w:rPr>
        <w:t>=0.1kg的小物块在</w:t>
      </w:r>
      <w:r>
        <w:rPr>
          <w:rStyle w:val="10"/>
          <w:i/>
        </w:rPr>
        <w:t>A</w:t>
      </w:r>
      <w:r>
        <w:rPr>
          <w:rStyle w:val="10"/>
        </w:rPr>
        <w:t>点从静止开始沿</w:t>
      </w:r>
      <w:r>
        <w:rPr>
          <w:rStyle w:val="10"/>
          <w:i/>
        </w:rPr>
        <w:t>AB</w:t>
      </w:r>
      <w:r>
        <w:rPr>
          <w:rStyle w:val="10"/>
        </w:rPr>
        <w:t>轨道下滑，进入半圆型轨道</w:t>
      </w:r>
      <w:r>
        <w:rPr>
          <w:rStyle w:val="10"/>
          <w:i/>
        </w:rPr>
        <w:t>CD．</w:t>
      </w:r>
      <w:r>
        <w:rPr>
          <w:rStyle w:val="10"/>
        </w:rPr>
        <w:t>已知半圆型轨道半径</w:t>
      </w:r>
      <w:r>
        <w:rPr>
          <w:rStyle w:val="10"/>
          <w:i/>
        </w:rPr>
        <w:t>R</w:t>
      </w:r>
      <w:r>
        <w:rPr>
          <w:rStyle w:val="10"/>
        </w:rPr>
        <w:t>=0.2m，</w:t>
      </w:r>
      <w:r>
        <w:rPr>
          <w:rStyle w:val="10"/>
          <w:i/>
        </w:rPr>
        <w:t>A</w:t>
      </w:r>
      <w:r>
        <w:rPr>
          <w:rStyle w:val="10"/>
        </w:rPr>
        <w:t>点与轨道最低点的高度差</w:t>
      </w:r>
      <w:r>
        <w:rPr>
          <w:rStyle w:val="10"/>
          <w:i/>
        </w:rPr>
        <w:t>h</w:t>
      </w:r>
      <w:r>
        <w:rPr>
          <w:rStyle w:val="10"/>
        </w:rPr>
        <w:t>=0.8m，不计空气阻力，小物块可以看作质点，重力加速度取</w:t>
      </w:r>
      <w:r>
        <w:rPr>
          <w:rStyle w:val="10"/>
          <w:i/>
        </w:rPr>
        <w:t>g</w:t>
      </w:r>
      <w:r>
        <w:rPr>
          <w:rStyle w:val="10"/>
        </w:rPr>
        <w:t>=10m/s</w:t>
      </w:r>
      <w:r>
        <w:rPr>
          <w:rStyle w:val="10"/>
          <w:vertAlign w:val="superscript"/>
        </w:rPr>
        <w:t>2</w:t>
      </w:r>
      <w:r>
        <w:rPr>
          <w:rStyle w:val="10"/>
        </w:rPr>
        <w:t>。求：</w:t>
      </w:r>
    </w:p>
    <w:p>
      <w:pPr>
        <w:pStyle w:val="21"/>
        <w:spacing w:line="360" w:lineRule="auto"/>
        <w:jc w:val="left"/>
        <w:textAlignment w:val="center"/>
        <w:rPr>
          <w:rStyle w:val="10"/>
        </w:rPr>
      </w:pPr>
      <w:r>
        <w:rPr>
          <w:rStyle w:val="10"/>
        </w:rPr>
        <w:t>（1）小物块运动到</w:t>
      </w:r>
      <w:r>
        <w:rPr>
          <w:rStyle w:val="10"/>
          <w:i/>
        </w:rPr>
        <w:t>C</w:t>
      </w:r>
      <w:r>
        <w:rPr>
          <w:rStyle w:val="10"/>
        </w:rPr>
        <w:t>点时速度的大小；</w:t>
      </w:r>
    </w:p>
    <w:p>
      <w:pPr>
        <w:pStyle w:val="21"/>
        <w:spacing w:line="360" w:lineRule="auto"/>
        <w:jc w:val="left"/>
        <w:textAlignment w:val="center"/>
        <w:rPr>
          <w:rStyle w:val="10"/>
        </w:rPr>
      </w:pPr>
      <w:r>
        <w:rPr>
          <w:rStyle w:val="10"/>
        </w:rPr>
        <w:t>（2）若小物块恰好能通过半圆型轨道的最高点</w:t>
      </w:r>
      <w:r>
        <w:rPr>
          <w:rStyle w:val="10"/>
          <w:i/>
        </w:rPr>
        <w:t>D</w:t>
      </w:r>
      <w:r>
        <w:rPr>
          <w:rStyle w:val="10"/>
        </w:rPr>
        <w:t>，求在半圆型轨道上运动过程中小物块克服摩擦力所做的功。</w:t>
      </w:r>
    </w:p>
    <w:p>
      <w:pPr>
        <w:pStyle w:val="21"/>
        <w:spacing w:line="360" w:lineRule="auto"/>
        <w:jc w:val="left"/>
        <w:textAlignment w:val="center"/>
        <w:rPr>
          <w:rStyle w:val="10"/>
        </w:rPr>
      </w:pPr>
      <w:r>
        <w:rPr>
          <w:rStyle w:val="10"/>
        </w:rPr>
        <w:drawing>
          <wp:inline distT="0" distB="0" distL="114300" distR="114300">
            <wp:extent cx="2438400" cy="1323975"/>
            <wp:effectExtent l="19050" t="0" r="0" b="0"/>
            <wp:docPr id="633876114" name="图片 6338761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876114" name="图片 633876114" descr=" "/>
                    <pic:cNvPicPr>
                      <a:picLocks noChangeAspect="1"/>
                    </pic:cNvPicPr>
                  </pic:nvPicPr>
                  <pic:blipFill>
                    <a:blip r:embed="rId101" cstate="print"/>
                    <a:stretch>
                      <a:fillRect/>
                    </a:stretch>
                  </pic:blipFill>
                  <pic:spPr>
                    <a:xfrm>
                      <a:off x="0" y="0"/>
                      <a:ext cx="2438400" cy="1323975"/>
                    </a:xfrm>
                    <a:prstGeom prst="rect">
                      <a:avLst/>
                    </a:prstGeom>
                  </pic:spPr>
                </pic:pic>
              </a:graphicData>
            </a:graphic>
          </wp:inline>
        </w:drawing>
      </w:r>
      <w:r>
        <w:rPr>
          <w:rStyle w:val="10"/>
        </w:rPr>
        <w:br w:type="textWrapping"/>
      </w:r>
    </w:p>
    <w:p>
      <w:pPr>
        <w:pStyle w:val="21"/>
        <w:jc w:val="center"/>
        <w:rPr>
          <w:rStyle w:val="10"/>
          <w:b/>
        </w:rPr>
      </w:pPr>
      <w:r>
        <w:rPr>
          <w:rStyle w:val="10"/>
          <w:rFonts w:hint="eastAsia"/>
          <w:b/>
        </w:rPr>
        <w:t>参考答案</w:t>
      </w:r>
    </w:p>
    <w:p>
      <w:pPr>
        <w:pStyle w:val="21"/>
        <w:spacing w:line="360" w:lineRule="auto"/>
        <w:jc w:val="left"/>
        <w:textAlignment w:val="center"/>
        <w:rPr>
          <w:rStyle w:val="10"/>
        </w:rPr>
      </w:pPr>
      <w:r>
        <w:rPr>
          <w:rStyle w:val="10"/>
        </w:rPr>
        <w:t>1．D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根据万有引力定律公式</w:t>
      </w:r>
      <w:r>
        <w:rPr>
          <w:rStyle w:val="10"/>
        </w:rPr>
        <w:object>
          <v:shape id="_x0000_i1063" o:spt="75" alt=" " type="#_x0000_t75" style="height:28.8pt;width:57.6pt;" o:ole="t" filled="f" o:preferrelative="t" stroked="f" coordsize="21600,21600">
            <v:path/>
            <v:fill on="f" focussize="0,0"/>
            <v:stroke on="f" joinstyle="miter"/>
            <v:imagedata r:id="rId103" o:title="eqId48b3bb16d572413d884776de8b5b61f3"/>
            <o:lock v:ext="edit" aspectratio="t"/>
            <w10:wrap type="none"/>
            <w10:anchorlock/>
          </v:shape>
          <o:OLEObject Type="Embed" ProgID="Equation.DSMT4" ShapeID="_x0000_i1063" DrawAspect="Content" ObjectID="_1468075763" r:id="rId102">
            <o:LockedField>false</o:LockedField>
          </o:OLEObject>
        </w:object>
      </w:r>
      <w:r>
        <w:rPr>
          <w:rStyle w:val="10"/>
        </w:rPr>
        <w:t>得，将这两个质点之间的距离变为原来的4倍，则万有引力的大小变为原来的</w:t>
      </w:r>
      <w:r>
        <w:rPr>
          <w:rStyle w:val="10"/>
        </w:rPr>
        <w:object>
          <v:shape id="_x0000_i1064" o:spt="75" alt=" " type="#_x0000_t75" style="height:30.7pt;width:15.65pt;" o:ole="t" filled="f" o:preferrelative="t" stroked="f" coordsize="21600,21600">
            <v:path/>
            <v:fill on="f" focussize="0,0"/>
            <v:stroke on="f" joinstyle="miter"/>
            <v:imagedata r:id="rId105" o:title="eqIdb133ca813a6e476aaacacb8a17baf536"/>
            <o:lock v:ext="edit" aspectratio="t"/>
            <w10:wrap type="none"/>
            <w10:anchorlock/>
          </v:shape>
          <o:OLEObject Type="Embed" ProgID="Equation.DSMT4" ShapeID="_x0000_i1064" DrawAspect="Content" ObjectID="_1468075764" r:id="rId104">
            <o:LockedField>false</o:LockedField>
          </o:OLEObject>
        </w:object>
      </w:r>
      <w:r>
        <w:rPr>
          <w:rStyle w:val="10"/>
        </w:rPr>
        <w:t>，故万有引力变为</w:t>
      </w:r>
      <w:r>
        <w:rPr>
          <w:rStyle w:val="10"/>
        </w:rPr>
        <w:object>
          <v:shape id="_x0000_i1065" o:spt="75" alt=" " type="#_x0000_t75" style="height:27.55pt;width:14.4pt;" o:ole="t" filled="f" o:preferrelative="t" stroked="f" coordsize="21600,21600">
            <v:path/>
            <v:fill on="f" focussize="0,0"/>
            <v:stroke on="f" joinstyle="miter"/>
            <v:imagedata r:id="rId13" o:title="eqId661378a072904c84b711018274501670"/>
            <o:lock v:ext="edit" aspectratio="t"/>
            <w10:wrap type="none"/>
            <w10:anchorlock/>
          </v:shape>
          <o:OLEObject Type="Embed" ProgID="Equation.DSMT4" ShapeID="_x0000_i1065" DrawAspect="Content" ObjectID="_1468075765" r:id="rId106">
            <o:LockedField>false</o:LockedField>
          </o:OLEObject>
        </w:object>
      </w:r>
      <w:r>
        <w:rPr>
          <w:rStyle w:val="10"/>
        </w:rPr>
        <w:t>。</w:t>
      </w:r>
    </w:p>
    <w:p>
      <w:pPr>
        <w:pStyle w:val="21"/>
        <w:spacing w:line="360" w:lineRule="auto"/>
        <w:jc w:val="left"/>
        <w:textAlignment w:val="center"/>
        <w:rPr>
          <w:rStyle w:val="10"/>
        </w:rPr>
      </w:pPr>
      <w:r>
        <w:rPr>
          <w:rStyle w:val="10"/>
        </w:rPr>
        <w:t>故选D。</w:t>
      </w:r>
    </w:p>
    <w:p>
      <w:pPr>
        <w:pStyle w:val="21"/>
        <w:spacing w:line="360" w:lineRule="auto"/>
        <w:jc w:val="left"/>
        <w:textAlignment w:val="center"/>
        <w:rPr>
          <w:rStyle w:val="10"/>
        </w:rPr>
      </w:pPr>
      <w:r>
        <w:rPr>
          <w:rStyle w:val="10"/>
        </w:rPr>
        <w:t>2．A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3s末竖直分速度</w:t>
      </w:r>
    </w:p>
    <w:p>
      <w:pPr>
        <w:pStyle w:val="21"/>
        <w:spacing w:line="360" w:lineRule="auto"/>
        <w:jc w:val="center"/>
        <w:textAlignment w:val="center"/>
        <w:rPr>
          <w:rStyle w:val="10"/>
        </w:rPr>
      </w:pPr>
      <w:r>
        <w:rPr>
          <w:rStyle w:val="10"/>
        </w:rPr>
        <w:object>
          <v:shape id="_x0000_i1066" o:spt="75" alt=" " type="#_x0000_t75" style="height:18.8pt;width:77.65pt;" o:ole="t" filled="f" o:preferrelative="t" stroked="f" coordsize="21600,21600">
            <v:path/>
            <v:fill on="f" focussize="0,0"/>
            <v:stroke on="f" joinstyle="miter"/>
            <v:imagedata r:id="rId108" o:title="eqIde3c04a29f842464cb69172b187c4a2e9"/>
            <o:lock v:ext="edit" aspectratio="t"/>
            <w10:wrap type="none"/>
            <w10:anchorlock/>
          </v:shape>
          <o:OLEObject Type="Embed" ProgID="Equation.DSMT4" ShapeID="_x0000_i1066" DrawAspect="Content" ObjectID="_1468075766" r:id="rId107">
            <o:LockedField>false</o:LockedField>
          </o:OLEObject>
        </w:object>
      </w:r>
    </w:p>
    <w:p>
      <w:pPr>
        <w:pStyle w:val="21"/>
        <w:spacing w:line="360" w:lineRule="auto"/>
        <w:jc w:val="left"/>
        <w:textAlignment w:val="center"/>
        <w:rPr>
          <w:rStyle w:val="10"/>
        </w:rPr>
      </w:pPr>
      <w:r>
        <w:rPr>
          <w:rStyle w:val="10"/>
        </w:rPr>
        <w:t>则落地时重力的瞬时功率为</w:t>
      </w:r>
    </w:p>
    <w:p>
      <w:pPr>
        <w:pStyle w:val="21"/>
        <w:spacing w:line="360" w:lineRule="auto"/>
        <w:jc w:val="center"/>
        <w:textAlignment w:val="center"/>
        <w:rPr>
          <w:rStyle w:val="10"/>
        </w:rPr>
      </w:pPr>
      <w:r>
        <w:rPr>
          <w:rStyle w:val="10"/>
        </w:rPr>
        <w:object>
          <v:shape id="_x0000_i1067" o:spt="75" alt=" " type="#_x0000_t75" style="height:18.8pt;width:147.75pt;" o:ole="t" filled="f" o:preferrelative="t" stroked="f" coordsize="21600,21600">
            <v:path/>
            <v:fill on="f" focussize="0,0"/>
            <v:stroke on="f" joinstyle="miter"/>
            <v:imagedata r:id="rId110" o:title="eqId1bf036ffce6a4f1d87f8346deff362da"/>
            <o:lock v:ext="edit" aspectratio="t"/>
            <w10:wrap type="none"/>
            <w10:anchorlock/>
          </v:shape>
          <o:OLEObject Type="Embed" ProgID="Equation.DSMT4" ShapeID="_x0000_i1067" DrawAspect="Content" ObjectID="_1468075767" r:id="rId109">
            <o:LockedField>false</o:LockedField>
          </o:OLEObject>
        </w:object>
      </w:r>
    </w:p>
    <w:p>
      <w:pPr>
        <w:pStyle w:val="21"/>
        <w:spacing w:line="360" w:lineRule="auto"/>
        <w:jc w:val="left"/>
        <w:textAlignment w:val="center"/>
        <w:rPr>
          <w:rStyle w:val="10"/>
        </w:rPr>
      </w:pPr>
      <w:r>
        <w:rPr>
          <w:rStyle w:val="10"/>
        </w:rPr>
        <w:t>故选A。</w:t>
      </w:r>
    </w:p>
    <w:p>
      <w:pPr>
        <w:pStyle w:val="21"/>
        <w:spacing w:line="360" w:lineRule="auto"/>
        <w:jc w:val="left"/>
        <w:textAlignment w:val="center"/>
        <w:rPr>
          <w:rStyle w:val="10"/>
        </w:rPr>
      </w:pPr>
      <w:r>
        <w:rPr>
          <w:rStyle w:val="10"/>
        </w:rPr>
        <w:t>3．C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A．机车起动问题中的最大速度</w:t>
      </w:r>
    </w:p>
    <w:p>
      <w:pPr>
        <w:pStyle w:val="21"/>
        <w:spacing w:line="360" w:lineRule="auto"/>
        <w:jc w:val="center"/>
        <w:textAlignment w:val="center"/>
        <w:rPr>
          <w:rStyle w:val="10"/>
        </w:rPr>
      </w:pPr>
      <w:r>
        <w:rPr>
          <w:rStyle w:val="10"/>
        </w:rPr>
        <w:object>
          <v:shape id="_x0000_i1068" o:spt="75" alt=" " type="#_x0000_t75" style="height:33.8pt;width:50.1pt;" o:ole="t" filled="f" o:preferrelative="t" stroked="f" coordsize="21600,21600">
            <v:path/>
            <v:fill on="f" focussize="0,0"/>
            <v:stroke on="f" joinstyle="miter"/>
            <v:imagedata r:id="rId112" o:title="eqId3371eea9457a47e0a22c875c04be7ad1"/>
            <o:lock v:ext="edit" aspectratio="t"/>
            <w10:wrap type="none"/>
            <w10:anchorlock/>
          </v:shape>
          <o:OLEObject Type="Embed" ProgID="Equation.DSMT4" ShapeID="_x0000_i1068" DrawAspect="Content" ObjectID="_1468075768" r:id="rId111">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rPr>
        <w:object>
          <v:shape id="_x0000_i1069" o:spt="75" alt=" " type="#_x0000_t75" style="height:18.15pt;width:63.85pt;" o:ole="t" filled="f" o:preferrelative="t" stroked="f" coordsize="21600,21600">
            <v:path/>
            <v:fill on="f" focussize="0,0"/>
            <v:stroke on="f" joinstyle="miter"/>
            <v:imagedata r:id="rId114" o:title="eqId8803ad8400574512b40520e8d146e842"/>
            <o:lock v:ext="edit" aspectratio="t"/>
            <w10:wrap type="none"/>
            <w10:anchorlock/>
          </v:shape>
          <o:OLEObject Type="Embed" ProgID="Equation.DSMT4" ShapeID="_x0000_i1069" DrawAspect="Content" ObjectID="_1468075769" r:id="rId113">
            <o:LockedField>false</o:LockedField>
          </o:OLEObject>
        </w:object>
      </w:r>
    </w:p>
    <w:p>
      <w:pPr>
        <w:pStyle w:val="21"/>
        <w:spacing w:line="360" w:lineRule="auto"/>
        <w:jc w:val="left"/>
        <w:textAlignment w:val="center"/>
        <w:rPr>
          <w:rStyle w:val="10"/>
        </w:rPr>
      </w:pPr>
      <w:r>
        <w:rPr>
          <w:rStyle w:val="10"/>
        </w:rPr>
        <w:t>故A错误；</w:t>
      </w:r>
    </w:p>
    <w:p>
      <w:pPr>
        <w:pStyle w:val="21"/>
        <w:spacing w:line="360" w:lineRule="auto"/>
        <w:jc w:val="left"/>
        <w:textAlignment w:val="center"/>
        <w:rPr>
          <w:rStyle w:val="10"/>
        </w:rPr>
      </w:pPr>
      <w:r>
        <w:rPr>
          <w:rStyle w:val="10"/>
        </w:rPr>
        <w:t>B．汽车以额定功率启动，当汽车速度为</w:t>
      </w:r>
      <w:r>
        <w:rPr>
          <w:rStyle w:val="10"/>
        </w:rPr>
        <w:object>
          <v:shape id="_x0000_i1070" o:spt="75" alt=" " type="#_x0000_t75" style="height:14.4pt;width:30.7pt;" o:ole="t" filled="f" o:preferrelative="t" stroked="f" coordsize="21600,21600">
            <v:path/>
            <v:fill on="f" focussize="0,0"/>
            <v:stroke on="f" joinstyle="miter"/>
            <v:imagedata r:id="rId22" o:title="eqId82db69b9a6bf43378c193334b0a05546"/>
            <o:lock v:ext="edit" aspectratio="t"/>
            <w10:wrap type="none"/>
            <w10:anchorlock/>
          </v:shape>
          <o:OLEObject Type="Embed" ProgID="Equation.DSMT4" ShapeID="_x0000_i1070" DrawAspect="Content" ObjectID="_1468075770" r:id="rId115">
            <o:LockedField>false</o:LockedField>
          </o:OLEObject>
        </w:object>
      </w:r>
      <w:r>
        <w:rPr>
          <w:rStyle w:val="10"/>
        </w:rPr>
        <w:t>时</w:t>
      </w:r>
    </w:p>
    <w:p>
      <w:pPr>
        <w:pStyle w:val="21"/>
        <w:spacing w:line="360" w:lineRule="auto"/>
        <w:jc w:val="center"/>
        <w:textAlignment w:val="center"/>
        <w:rPr>
          <w:rStyle w:val="10"/>
        </w:rPr>
      </w:pPr>
      <w:r>
        <w:rPr>
          <w:rStyle w:val="10"/>
        </w:rPr>
        <w:object>
          <v:shape id="_x0000_i1071" o:spt="75" alt=" " type="#_x0000_t75" style="height:32.55pt;width:90.8pt;" o:ole="t" filled="f" o:preferrelative="t" stroked="f" coordsize="21600,21600">
            <v:path/>
            <v:fill on="f" focussize="0,0"/>
            <v:stroke on="f" joinstyle="miter"/>
            <v:imagedata r:id="rId117" o:title="eqId90064878f7224590a51d76fd9f64cf11"/>
            <o:lock v:ext="edit" aspectratio="t"/>
            <w10:wrap type="none"/>
            <w10:anchorlock/>
          </v:shape>
          <o:OLEObject Type="Embed" ProgID="Equation.DSMT4" ShapeID="_x0000_i1071" DrawAspect="Content" ObjectID="_1468075771" r:id="rId116">
            <o:LockedField>false</o:LockedField>
          </o:OLEObject>
        </w:object>
      </w:r>
    </w:p>
    <w:p>
      <w:pPr>
        <w:pStyle w:val="21"/>
        <w:spacing w:line="360" w:lineRule="auto"/>
        <w:jc w:val="left"/>
        <w:textAlignment w:val="center"/>
        <w:rPr>
          <w:rStyle w:val="10"/>
        </w:rPr>
      </w:pPr>
      <w:r>
        <w:rPr>
          <w:rStyle w:val="10"/>
        </w:rPr>
        <w:t>根据牛顿第二定律可知</w:t>
      </w:r>
    </w:p>
    <w:p>
      <w:pPr>
        <w:pStyle w:val="21"/>
        <w:spacing w:line="360" w:lineRule="auto"/>
        <w:jc w:val="center"/>
        <w:textAlignment w:val="center"/>
        <w:rPr>
          <w:rStyle w:val="10"/>
        </w:rPr>
      </w:pPr>
      <w:r>
        <w:rPr>
          <w:rStyle w:val="10"/>
        </w:rPr>
        <w:object>
          <v:shape id="_x0000_i1072" o:spt="75" alt=" " type="#_x0000_t75" style="height:15.05pt;width:53.2pt;" o:ole="t" filled="f" o:preferrelative="t" stroked="f" coordsize="21600,21600">
            <v:path/>
            <v:fill on="f" focussize="0,0"/>
            <v:stroke on="f" joinstyle="miter"/>
            <v:imagedata r:id="rId119" o:title="eqId1867400d525c4903bf06ebcfad0c9fc2"/>
            <o:lock v:ext="edit" aspectratio="t"/>
            <w10:wrap type="none"/>
            <w10:anchorlock/>
          </v:shape>
          <o:OLEObject Type="Embed" ProgID="Equation.DSMT4" ShapeID="_x0000_i1072" DrawAspect="Content" ObjectID="_1468075772" r:id="rId118">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rPr>
        <w:object>
          <v:shape id="_x0000_i1073" o:spt="75" alt=" " type="#_x0000_t75" style="height:15.65pt;width:50.1pt;" o:ole="t" filled="f" o:preferrelative="t" stroked="f" coordsize="21600,21600">
            <v:path/>
            <v:fill on="f" focussize="0,0"/>
            <v:stroke on="f" joinstyle="miter"/>
            <v:imagedata r:id="rId121" o:title="eqIdebce8c36aabc4173b52835aeef07d146"/>
            <o:lock v:ext="edit" aspectratio="t"/>
            <w10:wrap type="none"/>
            <w10:anchorlock/>
          </v:shape>
          <o:OLEObject Type="Embed" ProgID="Equation.DSMT4" ShapeID="_x0000_i1073" DrawAspect="Content" ObjectID="_1468075773" r:id="rId120">
            <o:LockedField>false</o:LockedField>
          </o:OLEObject>
        </w:object>
      </w:r>
    </w:p>
    <w:p>
      <w:pPr>
        <w:pStyle w:val="21"/>
        <w:spacing w:line="360" w:lineRule="auto"/>
        <w:jc w:val="left"/>
        <w:textAlignment w:val="center"/>
        <w:rPr>
          <w:rStyle w:val="10"/>
        </w:rPr>
      </w:pPr>
      <w:r>
        <w:rPr>
          <w:rStyle w:val="10"/>
        </w:rPr>
        <w:t>故B错误；</w:t>
      </w:r>
    </w:p>
    <w:p>
      <w:pPr>
        <w:pStyle w:val="21"/>
        <w:spacing w:line="360" w:lineRule="auto"/>
        <w:jc w:val="left"/>
        <w:textAlignment w:val="center"/>
        <w:rPr>
          <w:rStyle w:val="10"/>
        </w:rPr>
      </w:pPr>
      <w:r>
        <w:rPr>
          <w:rStyle w:val="10"/>
        </w:rPr>
        <w:t>C．汽车以</w:t>
      </w:r>
      <w:r>
        <w:rPr>
          <w:rStyle w:val="10"/>
        </w:rPr>
        <w:object>
          <v:shape id="_x0000_i1074" o:spt="75" alt=" " type="#_x0000_t75" style="height:16.3pt;width:36.95pt;" o:ole="t" filled="f" o:preferrelative="t" stroked="f" coordsize="21600,21600">
            <v:path/>
            <v:fill on="f" focussize="0,0"/>
            <v:stroke on="f" joinstyle="miter"/>
            <v:imagedata r:id="rId26" o:title="eqId16e87f956d9945eea20ffea1b728b954"/>
            <o:lock v:ext="edit" aspectratio="t"/>
            <w10:wrap type="none"/>
            <w10:anchorlock/>
          </v:shape>
          <o:OLEObject Type="Embed" ProgID="Equation.DSMT4" ShapeID="_x0000_i1074" DrawAspect="Content" ObjectID="_1468075774" r:id="rId122">
            <o:LockedField>false</o:LockedField>
          </o:OLEObject>
        </w:object>
      </w:r>
      <w:r>
        <w:rPr>
          <w:rStyle w:val="10"/>
        </w:rPr>
        <w:t>的加速度做匀加速运动后，第2s末速度为</w:t>
      </w:r>
    </w:p>
    <w:p>
      <w:pPr>
        <w:pStyle w:val="21"/>
        <w:spacing w:line="360" w:lineRule="auto"/>
        <w:jc w:val="center"/>
        <w:textAlignment w:val="center"/>
        <w:rPr>
          <w:rStyle w:val="10"/>
        </w:rPr>
      </w:pPr>
      <w:r>
        <w:rPr>
          <w:rStyle w:val="10"/>
        </w:rPr>
        <w:object>
          <v:shape id="_x0000_i1075" o:spt="75" alt=" " type="#_x0000_t75" style="height:18.15pt;width:87.05pt;" o:ole="t" filled="f" o:preferrelative="t" stroked="f" coordsize="21600,21600">
            <v:path/>
            <v:fill on="f" focussize="0,0"/>
            <v:stroke on="f" joinstyle="miter"/>
            <v:imagedata r:id="rId124" o:title="eqIdcef295bde0ce4b7cb69f15d9fad53082"/>
            <o:lock v:ext="edit" aspectratio="t"/>
            <w10:wrap type="none"/>
            <w10:anchorlock/>
          </v:shape>
          <o:OLEObject Type="Embed" ProgID="Equation.DSMT4" ShapeID="_x0000_i1075" DrawAspect="Content" ObjectID="_1468075775" r:id="rId123">
            <o:LockedField>false</o:LockedField>
          </o:OLEObject>
        </w:object>
      </w:r>
    </w:p>
    <w:p>
      <w:pPr>
        <w:pStyle w:val="21"/>
        <w:spacing w:line="360" w:lineRule="auto"/>
        <w:jc w:val="left"/>
        <w:textAlignment w:val="center"/>
        <w:rPr>
          <w:rStyle w:val="10"/>
        </w:rPr>
      </w:pPr>
      <w:r>
        <w:rPr>
          <w:rStyle w:val="10"/>
        </w:rPr>
        <w:t>根据牛顿第二定律可知</w:t>
      </w:r>
    </w:p>
    <w:p>
      <w:pPr>
        <w:pStyle w:val="21"/>
        <w:spacing w:line="360" w:lineRule="auto"/>
        <w:jc w:val="center"/>
        <w:textAlignment w:val="center"/>
        <w:rPr>
          <w:rStyle w:val="10"/>
        </w:rPr>
      </w:pPr>
      <w:r>
        <w:rPr>
          <w:rStyle w:val="10"/>
        </w:rPr>
        <w:object>
          <v:shape id="_x0000_i1076" o:spt="75" alt=" " type="#_x0000_t75" style="height:15.05pt;width:53.2pt;" o:ole="t" filled="f" o:preferrelative="t" stroked="f" coordsize="21600,21600">
            <v:path/>
            <v:fill on="f" focussize="0,0"/>
            <v:stroke on="f" joinstyle="miter"/>
            <v:imagedata r:id="rId119" o:title="eqId1867400d525c4903bf06ebcfad0c9fc2"/>
            <o:lock v:ext="edit" aspectratio="t"/>
            <w10:wrap type="none"/>
            <w10:anchorlock/>
          </v:shape>
          <o:OLEObject Type="Embed" ProgID="Equation.DSMT4" ShapeID="_x0000_i1076" DrawAspect="Content" ObjectID="_1468075776" r:id="rId125">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rPr>
        <w:object>
          <v:shape id="_x0000_i1077" o:spt="75" alt=" " type="#_x0000_t75" style="height:14.4pt;width:57.6pt;" o:ole="t" filled="f" o:preferrelative="t" stroked="f" coordsize="21600,21600">
            <v:path/>
            <v:fill on="f" focussize="0,0"/>
            <v:stroke on="f" joinstyle="miter"/>
            <v:imagedata r:id="rId127" o:title="eqIdf301469679a648b79ab6e71a57ecf204"/>
            <o:lock v:ext="edit" aspectratio="t"/>
            <w10:wrap type="none"/>
            <w10:anchorlock/>
          </v:shape>
          <o:OLEObject Type="Embed" ProgID="Equation.DSMT4" ShapeID="_x0000_i1077" DrawAspect="Content" ObjectID="_1468075777" r:id="rId126">
            <o:LockedField>false</o:LockedField>
          </o:OLEObject>
        </w:object>
      </w:r>
    </w:p>
    <w:p>
      <w:pPr>
        <w:pStyle w:val="21"/>
        <w:spacing w:line="360" w:lineRule="auto"/>
        <w:jc w:val="center"/>
        <w:textAlignment w:val="center"/>
        <w:rPr>
          <w:rStyle w:val="10"/>
        </w:rPr>
      </w:pPr>
      <w:r>
        <w:rPr>
          <w:rStyle w:val="10"/>
        </w:rPr>
        <w:object>
          <v:shape id="_x0000_i1078" o:spt="75" alt=" " type="#_x0000_t75" style="height:18.8pt;width:42.55pt;" o:ole="t" filled="f" o:preferrelative="t" stroked="f" coordsize="21600,21600">
            <v:path/>
            <v:fill on="f" focussize="0,0"/>
            <v:stroke on="f" joinstyle="miter"/>
            <v:imagedata r:id="rId129" o:title="eqId7f3cde6667a242778bac0642e52cd902"/>
            <o:lock v:ext="edit" aspectratio="t"/>
            <w10:wrap type="none"/>
            <w10:anchorlock/>
          </v:shape>
          <o:OLEObject Type="Embed" ProgID="Equation.DSMT4" ShapeID="_x0000_i1078" DrawAspect="Content" ObjectID="_1468075778" r:id="rId128">
            <o:LockedField>false</o:LockedField>
          </o:OLEObject>
        </w:object>
      </w:r>
    </w:p>
    <w:p>
      <w:pPr>
        <w:pStyle w:val="21"/>
        <w:spacing w:line="360" w:lineRule="auto"/>
        <w:jc w:val="left"/>
        <w:textAlignment w:val="center"/>
        <w:rPr>
          <w:rStyle w:val="10"/>
        </w:rPr>
      </w:pPr>
      <w:r>
        <w:rPr>
          <w:rStyle w:val="10"/>
        </w:rPr>
        <w:t>联立解得</w:t>
      </w:r>
    </w:p>
    <w:p>
      <w:pPr>
        <w:pStyle w:val="21"/>
        <w:spacing w:line="360" w:lineRule="auto"/>
        <w:jc w:val="center"/>
        <w:textAlignment w:val="center"/>
        <w:rPr>
          <w:rStyle w:val="10"/>
        </w:rPr>
      </w:pPr>
      <w:r>
        <w:rPr>
          <w:rStyle w:val="10"/>
        </w:rPr>
        <w:object>
          <v:shape id="_x0000_i1079" o:spt="75" alt=" " type="#_x0000_t75" style="height:18.8pt;width:56.95pt;" o:ole="t" filled="f" o:preferrelative="t" stroked="f" coordsize="21600,21600">
            <v:path/>
            <v:fill on="f" focussize="0,0"/>
            <v:stroke on="f" joinstyle="miter"/>
            <v:imagedata r:id="rId131" o:title="eqId4d461364583d4b21a949399b72023bd9"/>
            <o:lock v:ext="edit" aspectratio="t"/>
            <w10:wrap type="none"/>
            <w10:anchorlock/>
          </v:shape>
          <o:OLEObject Type="Embed" ProgID="Equation.DSMT4" ShapeID="_x0000_i1079" DrawAspect="Content" ObjectID="_1468075779" r:id="rId130">
            <o:LockedField>false</o:LockedField>
          </o:OLEObject>
        </w:object>
      </w:r>
    </w:p>
    <w:p>
      <w:pPr>
        <w:pStyle w:val="21"/>
        <w:spacing w:line="360" w:lineRule="auto"/>
        <w:jc w:val="left"/>
        <w:textAlignment w:val="center"/>
        <w:rPr>
          <w:rStyle w:val="10"/>
        </w:rPr>
      </w:pPr>
      <w:r>
        <w:rPr>
          <w:rStyle w:val="10"/>
        </w:rPr>
        <w:t>故C正确；</w:t>
      </w:r>
    </w:p>
    <w:p>
      <w:pPr>
        <w:pStyle w:val="21"/>
        <w:spacing w:line="360" w:lineRule="auto"/>
        <w:jc w:val="left"/>
        <w:textAlignment w:val="center"/>
        <w:rPr>
          <w:rStyle w:val="10"/>
        </w:rPr>
      </w:pPr>
      <w:r>
        <w:rPr>
          <w:rStyle w:val="10"/>
        </w:rPr>
        <w:t>D．汽车以</w:t>
      </w:r>
      <w:r>
        <w:rPr>
          <w:rStyle w:val="10"/>
        </w:rPr>
        <w:object>
          <v:shape id="_x0000_i1080" o:spt="75" alt=" " type="#_x0000_t75" style="height:16.3pt;width:36.95pt;" o:ole="t" filled="f" o:preferrelative="t" stroked="f" coordsize="21600,21600">
            <v:path/>
            <v:fill on="f" focussize="0,0"/>
            <v:stroke on="f" joinstyle="miter"/>
            <v:imagedata r:id="rId26" o:title="eqId16e87f956d9945eea20ffea1b728b954"/>
            <o:lock v:ext="edit" aspectratio="t"/>
            <w10:wrap type="none"/>
            <w10:anchorlock/>
          </v:shape>
          <o:OLEObject Type="Embed" ProgID="Equation.DSMT4" ShapeID="_x0000_i1080" DrawAspect="Content" ObjectID="_1468075780" r:id="rId132">
            <o:LockedField>false</o:LockedField>
          </o:OLEObject>
        </w:object>
      </w:r>
      <w:r>
        <w:rPr>
          <w:rStyle w:val="10"/>
        </w:rPr>
        <w:t>的加速度做匀加速运动</w:t>
      </w:r>
    </w:p>
    <w:p>
      <w:pPr>
        <w:pStyle w:val="21"/>
        <w:spacing w:line="360" w:lineRule="auto"/>
        <w:jc w:val="center"/>
        <w:textAlignment w:val="center"/>
        <w:rPr>
          <w:rStyle w:val="10"/>
        </w:rPr>
      </w:pPr>
      <w:r>
        <w:rPr>
          <w:rStyle w:val="10"/>
        </w:rPr>
        <w:object>
          <v:shape id="_x0000_i1081" o:spt="75" alt=" " type="#_x0000_t75" style="height:18.8pt;width:42.55pt;" o:ole="t" filled="f" o:preferrelative="t" stroked="f" coordsize="21600,21600">
            <v:path/>
            <v:fill on="f" focussize="0,0"/>
            <v:stroke on="f" joinstyle="miter"/>
            <v:imagedata r:id="rId134" o:title="eqId3fb0bf39534041578470e969f9ced095"/>
            <o:lock v:ext="edit" aspectratio="t"/>
            <w10:wrap type="none"/>
            <w10:anchorlock/>
          </v:shape>
          <o:OLEObject Type="Embed" ProgID="Equation.DSMT4" ShapeID="_x0000_i1081" DrawAspect="Content" ObjectID="_1468075781" r:id="rId133">
            <o:LockedField>false</o:LockedField>
          </o:OLEObject>
        </w:object>
      </w:r>
    </w:p>
    <w:p>
      <w:pPr>
        <w:pStyle w:val="21"/>
        <w:spacing w:line="360" w:lineRule="auto"/>
        <w:jc w:val="center"/>
        <w:textAlignment w:val="center"/>
        <w:rPr>
          <w:rStyle w:val="10"/>
        </w:rPr>
      </w:pPr>
      <w:r>
        <w:rPr>
          <w:rStyle w:val="10"/>
        </w:rPr>
        <w:object>
          <v:shape id="_x0000_i1082" o:spt="75" alt=" " type="#_x0000_t75" style="height:15.05pt;width:53.2pt;" o:ole="t" filled="f" o:preferrelative="t" stroked="f" coordsize="21600,21600">
            <v:path/>
            <v:fill on="f" focussize="0,0"/>
            <v:stroke on="f" joinstyle="miter"/>
            <v:imagedata r:id="rId119" o:title="eqId1867400d525c4903bf06ebcfad0c9fc2"/>
            <o:lock v:ext="edit" aspectratio="t"/>
            <w10:wrap type="none"/>
            <w10:anchorlock/>
          </v:shape>
          <o:OLEObject Type="Embed" ProgID="Equation.DSMT4" ShapeID="_x0000_i1082" DrawAspect="Content" ObjectID="_1468075782" r:id="rId135">
            <o:LockedField>false</o:LockedField>
          </o:OLEObject>
        </w:object>
      </w:r>
    </w:p>
    <w:p>
      <w:pPr>
        <w:pStyle w:val="21"/>
        <w:spacing w:line="360" w:lineRule="auto"/>
        <w:jc w:val="left"/>
        <w:textAlignment w:val="center"/>
        <w:rPr>
          <w:rStyle w:val="10"/>
        </w:rPr>
      </w:pPr>
      <w:r>
        <w:rPr>
          <w:rStyle w:val="10"/>
        </w:rPr>
        <w:t>联立可得</w:t>
      </w:r>
    </w:p>
    <w:p>
      <w:pPr>
        <w:pStyle w:val="21"/>
        <w:spacing w:line="360" w:lineRule="auto"/>
        <w:jc w:val="center"/>
        <w:textAlignment w:val="center"/>
        <w:rPr>
          <w:rStyle w:val="10"/>
        </w:rPr>
      </w:pPr>
      <w:r>
        <w:rPr>
          <w:rStyle w:val="10"/>
        </w:rPr>
        <w:object>
          <v:shape id="_x0000_i1083" o:spt="75" alt=" " type="#_x0000_t75" style="height:33.8pt;width:97.05pt;" o:ole="t" filled="f" o:preferrelative="t" stroked="f" coordsize="21600,21600">
            <v:path/>
            <v:fill on="f" focussize="0,0"/>
            <v:stroke on="f" joinstyle="miter"/>
            <v:imagedata r:id="rId137" o:title="eqId9164359a41b14f2a900ae8e609ede9a8"/>
            <o:lock v:ext="edit" aspectratio="t"/>
            <w10:wrap type="none"/>
            <w10:anchorlock/>
          </v:shape>
          <o:OLEObject Type="Embed" ProgID="Equation.DSMT4" ShapeID="_x0000_i1083" DrawAspect="Content" ObjectID="_1468075783" r:id="rId136">
            <o:LockedField>false</o:LockedField>
          </o:OLEObject>
        </w:object>
      </w:r>
    </w:p>
    <w:p>
      <w:pPr>
        <w:pStyle w:val="21"/>
        <w:spacing w:line="360" w:lineRule="auto"/>
        <w:jc w:val="center"/>
        <w:textAlignment w:val="center"/>
        <w:rPr>
          <w:rStyle w:val="10"/>
        </w:rPr>
      </w:pPr>
      <w:r>
        <w:rPr>
          <w:rStyle w:val="10"/>
        </w:rPr>
        <w:object>
          <v:shape id="_x0000_i1084" o:spt="75" alt=" " type="#_x0000_t75" style="height:11.9pt;width:30.7pt;" o:ole="t" filled="f" o:preferrelative="t" stroked="f" coordsize="21600,21600">
            <v:path/>
            <v:fill on="f" focussize="0,0"/>
            <v:stroke on="f" joinstyle="miter"/>
            <v:imagedata r:id="rId139" o:title="eqId8ef1db9f5e6947c8a23651fe3f97ace0"/>
            <o:lock v:ext="edit" aspectratio="t"/>
            <w10:wrap type="none"/>
            <w10:anchorlock/>
          </v:shape>
          <o:OLEObject Type="Embed" ProgID="Equation.DSMT4" ShapeID="_x0000_i1084" DrawAspect="Content" ObjectID="_1468075784" r:id="rId138">
            <o:LockedField>false</o:LockedField>
          </o:OLEObject>
        </w:object>
      </w:r>
    </w:p>
    <w:p>
      <w:pPr>
        <w:pStyle w:val="21"/>
        <w:spacing w:line="360" w:lineRule="auto"/>
        <w:jc w:val="left"/>
        <w:textAlignment w:val="center"/>
        <w:rPr>
          <w:rStyle w:val="10"/>
        </w:rPr>
      </w:pPr>
      <w:r>
        <w:rPr>
          <w:rStyle w:val="10"/>
        </w:rPr>
        <w:t>联立解得</w:t>
      </w:r>
    </w:p>
    <w:p>
      <w:pPr>
        <w:pStyle w:val="21"/>
        <w:spacing w:line="360" w:lineRule="auto"/>
        <w:jc w:val="center"/>
        <w:textAlignment w:val="center"/>
        <w:rPr>
          <w:rStyle w:val="10"/>
        </w:rPr>
      </w:pPr>
      <w:r>
        <w:rPr>
          <w:rStyle w:val="10"/>
        </w:rPr>
        <w:object>
          <v:shape id="_x0000_i1085" o:spt="75" alt=" " type="#_x0000_t75" style="height:11.9pt;width:21.3pt;" o:ole="t" filled="f" o:preferrelative="t" stroked="f" coordsize="21600,21600">
            <v:path/>
            <v:fill on="f" focussize="0,0"/>
            <v:stroke on="f" joinstyle="miter"/>
            <v:imagedata r:id="rId141" o:title="eqId8b99aed79dba47c68b49c0d54b195ec5"/>
            <o:lock v:ext="edit" aspectratio="t"/>
            <w10:wrap type="none"/>
            <w10:anchorlock/>
          </v:shape>
          <o:OLEObject Type="Embed" ProgID="Equation.DSMT4" ShapeID="_x0000_i1085" DrawAspect="Content" ObjectID="_1468075785" r:id="rId140">
            <o:LockedField>false</o:LockedField>
          </o:OLEObject>
        </w:object>
      </w:r>
      <w:r>
        <w:rPr>
          <w:rStyle w:val="10"/>
        </w:rPr>
        <w:object>
          <v:shape id="_x0000_i1086" o:spt="75" alt=" " type="#_x0000_t75" style="height:14.4pt;width:8.75pt;" o:ole="t" filled="f" o:preferrelative="t" stroked="f" coordsize="21600,21600">
            <v:path/>
            <v:fill on="f" focussize="0,0"/>
            <v:stroke on="f" joinstyle="miter"/>
            <v:imagedata r:id="rId143" o:title="eqId3d767d328a744a288a76c8a81f17304c"/>
            <o:lock v:ext="edit" aspectratio="t"/>
            <w10:wrap type="none"/>
            <w10:anchorlock/>
          </v:shape>
          <o:OLEObject Type="Embed" ProgID="Equation.DSMT4" ShapeID="_x0000_i1086" DrawAspect="Content" ObjectID="_1468075786" r:id="rId142">
            <o:LockedField>false</o:LockedField>
          </o:OLEObject>
        </w:object>
      </w:r>
    </w:p>
    <w:p>
      <w:pPr>
        <w:pStyle w:val="21"/>
        <w:spacing w:line="360" w:lineRule="auto"/>
        <w:jc w:val="left"/>
        <w:textAlignment w:val="center"/>
        <w:rPr>
          <w:rStyle w:val="10"/>
        </w:rPr>
      </w:pPr>
      <w:r>
        <w:rPr>
          <w:rStyle w:val="10"/>
        </w:rPr>
        <w:t>故D错误。</w:t>
      </w:r>
    </w:p>
    <w:p>
      <w:pPr>
        <w:pStyle w:val="21"/>
        <w:spacing w:line="360" w:lineRule="auto"/>
        <w:jc w:val="left"/>
        <w:textAlignment w:val="center"/>
        <w:rPr>
          <w:rStyle w:val="10"/>
        </w:rPr>
      </w:pPr>
      <w:r>
        <w:rPr>
          <w:rStyle w:val="10"/>
        </w:rPr>
        <w:t>故选C。</w:t>
      </w:r>
    </w:p>
    <w:p>
      <w:pPr>
        <w:pStyle w:val="21"/>
        <w:spacing w:line="360" w:lineRule="auto"/>
        <w:jc w:val="left"/>
        <w:textAlignment w:val="center"/>
        <w:rPr>
          <w:rStyle w:val="10"/>
        </w:rPr>
      </w:pPr>
      <w:r>
        <w:rPr>
          <w:rStyle w:val="10"/>
        </w:rPr>
        <w:t>4．C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A．摆球只受重力和拉力作用。向心力是根据效果命名的力，是几个力的合力，也可以是某个力的分力，本题中向心力是由重力与绳子拉力的合力提供的，故A错误；</w:t>
      </w:r>
    </w:p>
    <w:p>
      <w:pPr>
        <w:pStyle w:val="21"/>
        <w:spacing w:line="360" w:lineRule="auto"/>
        <w:jc w:val="left"/>
        <w:textAlignment w:val="center"/>
        <w:rPr>
          <w:rStyle w:val="10"/>
        </w:rPr>
      </w:pPr>
      <w:r>
        <w:rPr>
          <w:rStyle w:val="10"/>
        </w:rPr>
        <w:t>BC．摆球的周期是做圆周运动的周期，摆球做圆周运动所需要的向心力是重力沿水平方向指向圆心的分力提供的，如图所示</w:t>
      </w:r>
    </w:p>
    <w:p>
      <w:pPr>
        <w:pStyle w:val="21"/>
        <w:spacing w:line="360" w:lineRule="auto"/>
        <w:jc w:val="left"/>
        <w:textAlignment w:val="center"/>
        <w:rPr>
          <w:rStyle w:val="10"/>
        </w:rPr>
      </w:pPr>
      <w:r>
        <w:rPr>
          <w:rStyle w:val="10"/>
        </w:rPr>
        <w:drawing>
          <wp:inline distT="0" distB="0" distL="114300" distR="114300">
            <wp:extent cx="1619250" cy="2047875"/>
            <wp:effectExtent l="0" t="0" r="0" b="0"/>
            <wp:docPr id="30730944" name="图片 307309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0944" name="图片 30730944" descr=" "/>
                    <pic:cNvPicPr>
                      <a:picLocks noChangeAspect="1"/>
                    </pic:cNvPicPr>
                  </pic:nvPicPr>
                  <pic:blipFill>
                    <a:blip r:embed="rId144" cstate="print"/>
                    <a:stretch>
                      <a:fillRect/>
                    </a:stretch>
                  </pic:blipFill>
                  <pic:spPr>
                    <a:xfrm>
                      <a:off x="0" y="0"/>
                      <a:ext cx="1619250" cy="2047875"/>
                    </a:xfrm>
                    <a:prstGeom prst="rect">
                      <a:avLst/>
                    </a:prstGeom>
                  </pic:spPr>
                </pic:pic>
              </a:graphicData>
            </a:graphic>
          </wp:inline>
        </w:drawing>
      </w:r>
    </w:p>
    <w:p>
      <w:pPr>
        <w:pStyle w:val="21"/>
        <w:spacing w:line="360" w:lineRule="auto"/>
        <w:jc w:val="left"/>
        <w:textAlignment w:val="center"/>
        <w:rPr>
          <w:rStyle w:val="10"/>
        </w:rPr>
      </w:pPr>
      <w:r>
        <w:rPr>
          <w:rStyle w:val="10"/>
        </w:rPr>
        <w:t>即</w:t>
      </w:r>
    </w:p>
    <w:p>
      <w:pPr>
        <w:pStyle w:val="21"/>
        <w:spacing w:line="360" w:lineRule="auto"/>
        <w:jc w:val="center"/>
        <w:textAlignment w:val="center"/>
        <w:rPr>
          <w:rStyle w:val="10"/>
        </w:rPr>
      </w:pPr>
      <w:r>
        <w:rPr>
          <w:rStyle w:val="10"/>
        </w:rPr>
        <w:object>
          <v:shape id="_x0000_i1087" o:spt="75" alt=" " type="#_x0000_t75" style="height:33.2pt;width:201.6pt;" o:ole="t" filled="f" o:preferrelative="t" stroked="f" coordsize="21600,21600">
            <v:path/>
            <v:fill on="f" focussize="0,0"/>
            <v:stroke on="f" joinstyle="miter"/>
            <v:imagedata r:id="rId146" o:title="eqId4a5a769abe774cd786991c418ab15cb5"/>
            <o:lock v:ext="edit" aspectratio="t"/>
            <w10:wrap type="none"/>
            <w10:anchorlock/>
          </v:shape>
          <o:OLEObject Type="Embed" ProgID="Equation.DSMT4" ShapeID="_x0000_i1087" DrawAspect="Content" ObjectID="_1468075787" r:id="rId145">
            <o:LockedField>false</o:LockedField>
          </o:OLEObject>
        </w:object>
      </w:r>
    </w:p>
    <w:p>
      <w:pPr>
        <w:pStyle w:val="21"/>
        <w:spacing w:line="360" w:lineRule="auto"/>
        <w:jc w:val="left"/>
        <w:textAlignment w:val="center"/>
        <w:rPr>
          <w:rStyle w:val="10"/>
        </w:rPr>
      </w:pPr>
      <w:r>
        <w:rPr>
          <w:rStyle w:val="10"/>
        </w:rPr>
        <w:t>所以</w:t>
      </w:r>
    </w:p>
    <w:p>
      <w:pPr>
        <w:pStyle w:val="21"/>
        <w:spacing w:line="360" w:lineRule="auto"/>
        <w:jc w:val="center"/>
        <w:textAlignment w:val="center"/>
        <w:rPr>
          <w:rStyle w:val="10"/>
        </w:rPr>
      </w:pPr>
      <w:r>
        <w:rPr>
          <w:rStyle w:val="10"/>
        </w:rPr>
        <w:object>
          <v:shape id="_x0000_i1088" o:spt="75" alt=" " type="#_x0000_t75" style="height:20.05pt;width:93.3pt;" o:ole="t" filled="f" o:preferrelative="t" stroked="f" coordsize="21600,21600">
            <v:path/>
            <v:fill on="f" focussize="0,0"/>
            <v:stroke on="f" joinstyle="miter"/>
            <v:imagedata r:id="rId148" o:title="eqId6c552c5dc1ac410e821def301127d663"/>
            <o:lock v:ext="edit" aspectratio="t"/>
            <w10:wrap type="none"/>
            <w10:anchorlock/>
          </v:shape>
          <o:OLEObject Type="Embed" ProgID="Equation.DSMT4" ShapeID="_x0000_i1088" DrawAspect="Content" ObjectID="_1468075788" r:id="rId147">
            <o:LockedField>false</o:LockedField>
          </o:OLEObject>
        </w:object>
      </w:r>
    </w:p>
    <w:p>
      <w:pPr>
        <w:pStyle w:val="21"/>
        <w:spacing w:line="360" w:lineRule="auto"/>
        <w:jc w:val="center"/>
        <w:textAlignment w:val="center"/>
        <w:rPr>
          <w:rStyle w:val="10"/>
        </w:rPr>
      </w:pPr>
      <w:r>
        <w:rPr>
          <w:rStyle w:val="10"/>
        </w:rPr>
        <w:object>
          <v:shape id="_x0000_i1089" o:spt="75" alt=" " type="#_x0000_t75" style="height:36.95pt;width:80.75pt;" o:ole="t" filled="f" o:preferrelative="t" stroked="f" coordsize="21600,21600">
            <v:path/>
            <v:fill on="f" focussize="0,0"/>
            <v:stroke on="f" joinstyle="miter"/>
            <v:imagedata r:id="rId150" o:title="eqId9175cf3dbe164b69ab7d93d6b2951492"/>
            <o:lock v:ext="edit" aspectratio="t"/>
            <w10:wrap type="none"/>
            <w10:anchorlock/>
          </v:shape>
          <o:OLEObject Type="Embed" ProgID="Equation.DSMT4" ShapeID="_x0000_i1089" DrawAspect="Content" ObjectID="_1468075789" r:id="rId149">
            <o:LockedField>false</o:LockedField>
          </o:OLEObject>
        </w:object>
      </w:r>
    </w:p>
    <w:p>
      <w:pPr>
        <w:pStyle w:val="21"/>
        <w:spacing w:line="360" w:lineRule="auto"/>
        <w:jc w:val="left"/>
        <w:textAlignment w:val="center"/>
        <w:rPr>
          <w:rStyle w:val="10"/>
        </w:rPr>
      </w:pPr>
      <w:r>
        <w:rPr>
          <w:rStyle w:val="10"/>
        </w:rPr>
        <w:t>故B错误，C正确。</w:t>
      </w:r>
    </w:p>
    <w:p>
      <w:pPr>
        <w:pStyle w:val="21"/>
        <w:spacing w:line="360" w:lineRule="auto"/>
        <w:jc w:val="left"/>
        <w:textAlignment w:val="center"/>
        <w:rPr>
          <w:rStyle w:val="10"/>
        </w:rPr>
      </w:pPr>
      <w:r>
        <w:rPr>
          <w:rStyle w:val="10"/>
        </w:rPr>
        <w:t>D．由图可知，摆线上的拉力大小为</w:t>
      </w:r>
    </w:p>
    <w:p>
      <w:pPr>
        <w:pStyle w:val="21"/>
        <w:spacing w:line="360" w:lineRule="auto"/>
        <w:jc w:val="center"/>
        <w:textAlignment w:val="center"/>
        <w:rPr>
          <w:rStyle w:val="10"/>
        </w:rPr>
      </w:pPr>
      <w:r>
        <w:rPr>
          <w:rStyle w:val="10"/>
        </w:rPr>
        <w:object>
          <v:shape id="_x0000_i1090" o:spt="75" alt=" " type="#_x0000_t75" style="height:30.7pt;width:48.85pt;" o:ole="t" filled="f" o:preferrelative="t" stroked="f" coordsize="21600,21600">
            <v:path/>
            <v:fill on="f" focussize="0,0"/>
            <v:stroke on="f" joinstyle="miter"/>
            <v:imagedata r:id="rId152" o:title="eqId79efb54c5c9d455681c0a22059e5fb92"/>
            <o:lock v:ext="edit" aspectratio="t"/>
            <w10:wrap type="none"/>
            <w10:anchorlock/>
          </v:shape>
          <o:OLEObject Type="Embed" ProgID="Equation.DSMT4" ShapeID="_x0000_i1090" DrawAspect="Content" ObjectID="_1468075790" r:id="rId151">
            <o:LockedField>false</o:LockedField>
          </o:OLEObject>
        </w:object>
      </w:r>
    </w:p>
    <w:p>
      <w:pPr>
        <w:pStyle w:val="21"/>
        <w:spacing w:line="360" w:lineRule="auto"/>
        <w:jc w:val="left"/>
        <w:textAlignment w:val="center"/>
        <w:rPr>
          <w:rStyle w:val="10"/>
        </w:rPr>
      </w:pPr>
      <w:r>
        <w:rPr>
          <w:rStyle w:val="10"/>
        </w:rPr>
        <w:t>故D错误。</w:t>
      </w:r>
    </w:p>
    <w:p>
      <w:pPr>
        <w:pStyle w:val="21"/>
        <w:spacing w:line="360" w:lineRule="auto"/>
        <w:jc w:val="left"/>
        <w:textAlignment w:val="center"/>
        <w:rPr>
          <w:rStyle w:val="10"/>
        </w:rPr>
      </w:pPr>
      <w:r>
        <w:rPr>
          <w:rStyle w:val="10"/>
        </w:rPr>
        <w:t>故选C。</w:t>
      </w:r>
    </w:p>
    <w:p>
      <w:pPr>
        <w:pStyle w:val="21"/>
        <w:spacing w:line="360" w:lineRule="auto"/>
        <w:jc w:val="left"/>
        <w:textAlignment w:val="center"/>
        <w:rPr>
          <w:rStyle w:val="10"/>
        </w:rPr>
      </w:pPr>
      <w:r>
        <w:rPr>
          <w:rStyle w:val="10"/>
        </w:rPr>
        <w:t>5．C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将人的速度分解为沿绳子方向的速度和垂直绳子方向的速度，则沿绳子方向的速度等于物体的速度，大小为</w:t>
      </w:r>
    </w:p>
    <w:p>
      <w:pPr>
        <w:pStyle w:val="21"/>
        <w:spacing w:line="360" w:lineRule="auto"/>
        <w:jc w:val="center"/>
        <w:textAlignment w:val="center"/>
        <w:rPr>
          <w:rStyle w:val="10"/>
        </w:rPr>
      </w:pPr>
      <w:r>
        <w:rPr>
          <w:rStyle w:val="10"/>
        </w:rPr>
        <w:object>
          <v:shape id="_x0000_i1091" o:spt="75" alt=" " type="#_x0000_t75" style="height:33.8pt;width:103.95pt;" o:ole="t" filled="f" o:preferrelative="t" stroked="f" coordsize="21600,21600">
            <v:path/>
            <v:fill on="f" focussize="0,0"/>
            <v:stroke on="f" joinstyle="miter"/>
            <v:imagedata r:id="rId154" o:title="eqIdc47fb43eb12f4f35b89d3bc205e3c895"/>
            <o:lock v:ext="edit" aspectratio="t"/>
            <w10:wrap type="none"/>
            <w10:anchorlock/>
          </v:shape>
          <o:OLEObject Type="Embed" ProgID="Equation.DSMT4" ShapeID="_x0000_i1091" DrawAspect="Content" ObjectID="_1468075791" r:id="rId153">
            <o:LockedField>false</o:LockedField>
          </o:OLEObject>
        </w:object>
      </w:r>
    </w:p>
    <w:p>
      <w:pPr>
        <w:pStyle w:val="21"/>
        <w:spacing w:line="360" w:lineRule="auto"/>
        <w:jc w:val="left"/>
        <w:textAlignment w:val="center"/>
        <w:rPr>
          <w:rStyle w:val="10"/>
        </w:rPr>
      </w:pPr>
      <w:r>
        <w:rPr>
          <w:rStyle w:val="10"/>
        </w:rPr>
        <w:t>故选C。</w:t>
      </w:r>
    </w:p>
    <w:p>
      <w:pPr>
        <w:pStyle w:val="21"/>
        <w:spacing w:line="360" w:lineRule="auto"/>
        <w:jc w:val="left"/>
        <w:textAlignment w:val="center"/>
        <w:rPr>
          <w:rStyle w:val="10"/>
        </w:rPr>
      </w:pPr>
      <w:r>
        <w:rPr>
          <w:rStyle w:val="10"/>
        </w:rPr>
        <w:t>6．A</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某跳台滑雪运动员从斜坡顶端以20m/s的初速度沿水平方向跃出，为平抛运动，则水平位移</w:t>
      </w:r>
    </w:p>
    <w:p>
      <w:pPr>
        <w:pStyle w:val="21"/>
        <w:spacing w:line="360" w:lineRule="auto"/>
        <w:jc w:val="center"/>
        <w:textAlignment w:val="center"/>
        <w:rPr>
          <w:rStyle w:val="10"/>
        </w:rPr>
      </w:pPr>
      <w:r>
        <w:rPr>
          <w:rStyle w:val="10"/>
        </w:rPr>
        <w:object>
          <v:shape id="_x0000_i1092" o:spt="75" alt=" " type="#_x0000_t75" style="height:13.75pt;width:112.7pt;" o:ole="t" filled="f" o:preferrelative="t" stroked="f" coordsize="21600,21600">
            <v:path/>
            <v:fill on="f" focussize="0,0"/>
            <v:stroke on="f" joinstyle="miter"/>
            <v:imagedata r:id="rId156" o:title="eqId0df3f8ac2c83420b9b1bed311eb2999e"/>
            <o:lock v:ext="edit" aspectratio="t"/>
            <w10:wrap type="none"/>
            <w10:anchorlock/>
          </v:shape>
          <o:OLEObject Type="Embed" ProgID="Equation.DSMT4" ShapeID="_x0000_i1092" DrawAspect="Content" ObjectID="_1468075792" r:id="rId155">
            <o:LockedField>false</o:LockedField>
          </o:OLEObject>
        </w:object>
      </w:r>
    </w:p>
    <w:p>
      <w:pPr>
        <w:pStyle w:val="21"/>
        <w:spacing w:line="360" w:lineRule="auto"/>
        <w:jc w:val="left"/>
        <w:textAlignment w:val="center"/>
        <w:rPr>
          <w:rStyle w:val="10"/>
        </w:rPr>
      </w:pPr>
      <w:r>
        <w:rPr>
          <w:rStyle w:val="10"/>
        </w:rPr>
        <w:t>竖直位移</w:t>
      </w:r>
    </w:p>
    <w:p>
      <w:pPr>
        <w:pStyle w:val="21"/>
        <w:spacing w:line="360" w:lineRule="auto"/>
        <w:jc w:val="center"/>
        <w:textAlignment w:val="center"/>
        <w:rPr>
          <w:rStyle w:val="10"/>
        </w:rPr>
      </w:pPr>
      <w:r>
        <w:rPr>
          <w:rStyle w:val="10"/>
        </w:rPr>
        <w:object>
          <v:shape id="_x0000_i1093" o:spt="75" alt=" " type="#_x0000_t75" style="height:31.3pt;width:145.9pt;" o:ole="t" filled="f" o:preferrelative="t" stroked="f" coordsize="21600,21600">
            <v:path/>
            <v:fill on="f" focussize="0,0"/>
            <v:stroke on="f" joinstyle="miter"/>
            <v:imagedata r:id="rId158" o:title="eqId3aa88eb6e34c4dce929b21d96e5f179f"/>
            <o:lock v:ext="edit" aspectratio="t"/>
            <w10:wrap type="none"/>
            <w10:anchorlock/>
          </v:shape>
          <o:OLEObject Type="Embed" ProgID="Equation.DSMT4" ShapeID="_x0000_i1093" DrawAspect="Content" ObjectID="_1468075793" r:id="rId157">
            <o:LockedField>false</o:LockedField>
          </o:OLEObject>
        </w:object>
      </w:r>
    </w:p>
    <w:p>
      <w:pPr>
        <w:pStyle w:val="21"/>
        <w:spacing w:line="360" w:lineRule="auto"/>
        <w:jc w:val="left"/>
        <w:textAlignment w:val="center"/>
        <w:rPr>
          <w:rStyle w:val="10"/>
        </w:rPr>
      </w:pPr>
      <w:r>
        <w:rPr>
          <w:rStyle w:val="10"/>
        </w:rPr>
        <w:t>故选A。</w:t>
      </w:r>
    </w:p>
    <w:p>
      <w:pPr>
        <w:pStyle w:val="21"/>
        <w:spacing w:line="360" w:lineRule="auto"/>
        <w:jc w:val="left"/>
        <w:textAlignment w:val="center"/>
        <w:rPr>
          <w:rStyle w:val="10"/>
        </w:rPr>
      </w:pPr>
      <w:r>
        <w:rPr>
          <w:rStyle w:val="10"/>
        </w:rPr>
        <w:t>7．B</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A．图</w:t>
      </w:r>
      <w:r>
        <w:rPr>
          <w:rStyle w:val="10"/>
          <w:i/>
        </w:rPr>
        <w:t>a</w:t>
      </w:r>
      <w:r>
        <w:rPr>
          <w:rStyle w:val="10"/>
        </w:rPr>
        <w:t>中，在圆形桥最高点对车受力分析，根据牛顿第二定律，有</w:t>
      </w:r>
    </w:p>
    <w:p>
      <w:pPr>
        <w:pStyle w:val="21"/>
        <w:spacing w:line="360" w:lineRule="auto"/>
        <w:jc w:val="center"/>
        <w:textAlignment w:val="center"/>
        <w:rPr>
          <w:rStyle w:val="10"/>
        </w:rPr>
      </w:pPr>
      <w:r>
        <w:rPr>
          <w:rStyle w:val="10"/>
        </w:rPr>
        <w:object>
          <v:shape id="_x0000_i1094" o:spt="75" alt=" " type="#_x0000_t75" style="height:33.2pt;width:75.15pt;" o:ole="t" filled="f" o:preferrelative="t" stroked="f" coordsize="21600,21600">
            <v:path/>
            <v:fill on="f" focussize="0,0"/>
            <v:stroke on="f" joinstyle="miter"/>
            <v:imagedata r:id="rId160" o:title="eqIdfe2e801626f54f3d806480f1171b0711"/>
            <o:lock v:ext="edit" aspectratio="t"/>
            <w10:wrap type="none"/>
            <w10:anchorlock/>
          </v:shape>
          <o:OLEObject Type="Embed" ProgID="Equation.DSMT4" ShapeID="_x0000_i1094" DrawAspect="Content" ObjectID="_1468075794" r:id="rId159">
            <o:LockedField>false</o:LockedField>
          </o:OLEObject>
        </w:object>
      </w:r>
    </w:p>
    <w:p>
      <w:pPr>
        <w:pStyle w:val="21"/>
        <w:spacing w:line="360" w:lineRule="auto"/>
        <w:jc w:val="left"/>
        <w:textAlignment w:val="center"/>
        <w:rPr>
          <w:rStyle w:val="10"/>
        </w:rPr>
      </w:pPr>
      <w:r>
        <w:rPr>
          <w:rStyle w:val="10"/>
        </w:rPr>
        <w:t>代入数据，可得</w:t>
      </w:r>
    </w:p>
    <w:p>
      <w:pPr>
        <w:pStyle w:val="21"/>
        <w:spacing w:line="360" w:lineRule="auto"/>
        <w:jc w:val="center"/>
        <w:textAlignment w:val="center"/>
        <w:rPr>
          <w:rStyle w:val="10"/>
        </w:rPr>
      </w:pPr>
      <w:r>
        <w:rPr>
          <w:rStyle w:val="10"/>
        </w:rPr>
        <w:object>
          <v:shape id="_x0000_i1095" o:spt="75" alt=" " type="#_x0000_t75" style="height:14.4pt;width:30.7pt;" o:ole="t" filled="f" o:preferrelative="t" stroked="f" coordsize="21600,21600">
            <v:path/>
            <v:fill on="f" focussize="0,0"/>
            <v:stroke on="f" joinstyle="miter"/>
            <v:imagedata r:id="rId162" o:title="eqId27aae021096e4d9f80fc30f76597c41f"/>
            <o:lock v:ext="edit" aspectratio="t"/>
            <w10:wrap type="none"/>
            <w10:anchorlock/>
          </v:shape>
          <o:OLEObject Type="Embed" ProgID="Equation.DSMT4" ShapeID="_x0000_i1095" DrawAspect="Content" ObjectID="_1468075795" r:id="rId161">
            <o:LockedField>false</o:LockedField>
          </o:OLEObject>
        </w:object>
      </w:r>
    </w:p>
    <w:p>
      <w:pPr>
        <w:pStyle w:val="21"/>
        <w:spacing w:line="360" w:lineRule="auto"/>
        <w:jc w:val="left"/>
        <w:textAlignment w:val="center"/>
        <w:rPr>
          <w:rStyle w:val="10"/>
        </w:rPr>
      </w:pPr>
      <w:r>
        <w:rPr>
          <w:rStyle w:val="10"/>
        </w:rPr>
        <w:t>车将做平抛运动，故A正确，不符合题意；</w:t>
      </w:r>
    </w:p>
    <w:p>
      <w:pPr>
        <w:pStyle w:val="21"/>
        <w:spacing w:line="360" w:lineRule="auto"/>
        <w:jc w:val="left"/>
        <w:textAlignment w:val="center"/>
        <w:rPr>
          <w:rStyle w:val="10"/>
        </w:rPr>
      </w:pPr>
      <w:r>
        <w:rPr>
          <w:rStyle w:val="10"/>
        </w:rPr>
        <w:t>B．图</w:t>
      </w:r>
      <w:r>
        <w:rPr>
          <w:rStyle w:val="10"/>
          <w:i/>
        </w:rPr>
        <w:t>b</w:t>
      </w:r>
      <w:r>
        <w:rPr>
          <w:rStyle w:val="10"/>
        </w:rPr>
        <w:t>中，在固定圆锥筒（内壁光滑）内做匀速圆周运动的小球，受重力、弹力，合力提供小球的向心力，故B错误，符合题意；</w:t>
      </w:r>
    </w:p>
    <w:p>
      <w:pPr>
        <w:pStyle w:val="21"/>
        <w:spacing w:line="360" w:lineRule="auto"/>
        <w:jc w:val="left"/>
        <w:textAlignment w:val="center"/>
        <w:rPr>
          <w:rStyle w:val="10"/>
        </w:rPr>
      </w:pPr>
      <w:r>
        <w:rPr>
          <w:rStyle w:val="10"/>
        </w:rPr>
        <w:t>C．图</w:t>
      </w:r>
      <w:r>
        <w:rPr>
          <w:rStyle w:val="10"/>
          <w:i/>
        </w:rPr>
        <w:t>c</w:t>
      </w:r>
      <w:r>
        <w:rPr>
          <w:rStyle w:val="10"/>
        </w:rPr>
        <w:t>中，仅在重力和轻绳拉力作用下，绕另一固定端</w:t>
      </w:r>
      <w:r>
        <w:rPr>
          <w:rStyle w:val="10"/>
        </w:rPr>
        <w:object>
          <v:shape id="_x0000_i1096" o:spt="75" alt=" " type="#_x0000_t75" style="height:14.4pt;width:11.9pt;" o:ole="t" filled="f" o:preferrelative="t" stroked="f" coordsize="21600,21600">
            <v:path/>
            <v:fill on="f" focussize="0,0"/>
            <v:stroke on="f" joinstyle="miter"/>
            <v:imagedata r:id="rId54" o:title="eqId2efda802d5534f6d92d9f8af7aaec28b"/>
            <o:lock v:ext="edit" aspectratio="t"/>
            <w10:wrap type="none"/>
            <w10:anchorlock/>
          </v:shape>
          <o:OLEObject Type="Embed" ProgID="Equation.DSMT4" ShapeID="_x0000_i1096" DrawAspect="Content" ObjectID="_1468075796" r:id="rId163">
            <o:LockedField>false</o:LockedField>
          </o:OLEObject>
        </w:object>
      </w:r>
      <w:r>
        <w:rPr>
          <w:rStyle w:val="10"/>
        </w:rPr>
        <w:t>在竖直面内做圆周运动的小球，在最高点，有</w:t>
      </w:r>
    </w:p>
    <w:p>
      <w:pPr>
        <w:pStyle w:val="21"/>
        <w:spacing w:line="360" w:lineRule="auto"/>
        <w:jc w:val="center"/>
        <w:textAlignment w:val="center"/>
        <w:rPr>
          <w:rStyle w:val="10"/>
        </w:rPr>
      </w:pPr>
      <w:r>
        <w:rPr>
          <w:rStyle w:val="10"/>
        </w:rPr>
        <w:object>
          <v:shape id="_x0000_i1097" o:spt="75" alt=" " type="#_x0000_t75" style="height:33.8pt;width:82pt;" o:ole="t" filled="f" o:preferrelative="t" stroked="f" coordsize="21600,21600">
            <v:path/>
            <v:fill on="f" focussize="0,0"/>
            <v:stroke on="f" joinstyle="miter"/>
            <v:imagedata r:id="rId165" o:title="eqId9d6eb326d7974a67a713ef2efbcec395"/>
            <o:lock v:ext="edit" aspectratio="t"/>
            <w10:wrap type="none"/>
            <w10:anchorlock/>
          </v:shape>
          <o:OLEObject Type="Embed" ProgID="Equation.DSMT4" ShapeID="_x0000_i1097" DrawAspect="Content" ObjectID="_1468075797" r:id="rId164">
            <o:LockedField>false</o:LockedField>
          </o:OLEObject>
        </w:object>
      </w:r>
    </w:p>
    <w:p>
      <w:pPr>
        <w:pStyle w:val="21"/>
        <w:spacing w:line="360" w:lineRule="auto"/>
        <w:jc w:val="left"/>
        <w:textAlignment w:val="center"/>
        <w:rPr>
          <w:rStyle w:val="10"/>
        </w:rPr>
      </w:pPr>
      <w:r>
        <w:rPr>
          <w:rStyle w:val="10"/>
        </w:rPr>
        <w:t>整理，可得</w:t>
      </w:r>
    </w:p>
    <w:p>
      <w:pPr>
        <w:pStyle w:val="21"/>
        <w:spacing w:line="360" w:lineRule="auto"/>
        <w:jc w:val="center"/>
        <w:textAlignment w:val="center"/>
        <w:rPr>
          <w:rStyle w:val="10"/>
        </w:rPr>
      </w:pPr>
      <w:r>
        <w:rPr>
          <w:rStyle w:val="10"/>
        </w:rPr>
        <w:object>
          <v:shape id="_x0000_i1098" o:spt="75" alt=" " type="#_x0000_t75" style="height:33.8pt;width:82pt;" o:ole="t" filled="f" o:preferrelative="t" stroked="f" coordsize="21600,21600">
            <v:path/>
            <v:fill on="f" focussize="0,0"/>
            <v:stroke on="f" joinstyle="miter"/>
            <v:imagedata r:id="rId167" o:title="eqId488c010ace944ccab616bbd1d68c29dd"/>
            <o:lock v:ext="edit" aspectratio="t"/>
            <w10:wrap type="none"/>
            <w10:anchorlock/>
          </v:shape>
          <o:OLEObject Type="Embed" ProgID="Equation.DSMT4" ShapeID="_x0000_i1098" DrawAspect="Content" ObjectID="_1468075798" r:id="rId166">
            <o:LockedField>false</o:LockedField>
          </o:OLEObject>
        </w:object>
      </w:r>
    </w:p>
    <w:p>
      <w:pPr>
        <w:pStyle w:val="21"/>
        <w:spacing w:line="360" w:lineRule="auto"/>
        <w:jc w:val="left"/>
        <w:textAlignment w:val="center"/>
        <w:rPr>
          <w:rStyle w:val="10"/>
        </w:rPr>
      </w:pPr>
      <w:r>
        <w:rPr>
          <w:rStyle w:val="10"/>
        </w:rPr>
        <w:t>在最低点，有</w:t>
      </w:r>
    </w:p>
    <w:p>
      <w:pPr>
        <w:pStyle w:val="21"/>
        <w:spacing w:line="360" w:lineRule="auto"/>
        <w:jc w:val="center"/>
        <w:textAlignment w:val="center"/>
        <w:rPr>
          <w:rStyle w:val="10"/>
        </w:rPr>
      </w:pPr>
      <w:r>
        <w:rPr>
          <w:rStyle w:val="10"/>
        </w:rPr>
        <w:object>
          <v:shape id="_x0000_i1099" o:spt="75" alt=" " type="#_x0000_t75" style="height:33.8pt;width:82pt;" o:ole="t" filled="f" o:preferrelative="t" stroked="f" coordsize="21600,21600">
            <v:path/>
            <v:fill on="f" focussize="0,0"/>
            <v:stroke on="f" joinstyle="miter"/>
            <v:imagedata r:id="rId169" o:title="eqId68c1eb00d97c405d9c3ec08f1112102f"/>
            <o:lock v:ext="edit" aspectratio="t"/>
            <w10:wrap type="none"/>
            <w10:anchorlock/>
          </v:shape>
          <o:OLEObject Type="Embed" ProgID="Equation.DSMT4" ShapeID="_x0000_i1099" DrawAspect="Content" ObjectID="_1468075799" r:id="rId168">
            <o:LockedField>false</o:LockedField>
          </o:OLEObject>
        </w:object>
      </w:r>
    </w:p>
    <w:p>
      <w:pPr>
        <w:pStyle w:val="21"/>
        <w:spacing w:line="360" w:lineRule="auto"/>
        <w:jc w:val="left"/>
        <w:textAlignment w:val="center"/>
        <w:rPr>
          <w:rStyle w:val="10"/>
        </w:rPr>
      </w:pPr>
      <w:r>
        <w:rPr>
          <w:rStyle w:val="10"/>
        </w:rPr>
        <w:t>整理，可得</w:t>
      </w:r>
    </w:p>
    <w:p>
      <w:pPr>
        <w:pStyle w:val="21"/>
        <w:spacing w:line="360" w:lineRule="auto"/>
        <w:jc w:val="center"/>
        <w:textAlignment w:val="center"/>
        <w:rPr>
          <w:rStyle w:val="10"/>
        </w:rPr>
      </w:pPr>
      <w:r>
        <w:rPr>
          <w:rStyle w:val="10"/>
        </w:rPr>
        <w:object>
          <v:shape id="_x0000_i1100" o:spt="75" alt=" " type="#_x0000_t75" style="height:33.8pt;width:82pt;" o:ole="t" filled="f" o:preferrelative="t" stroked="f" coordsize="21600,21600">
            <v:path/>
            <v:fill on="f" focussize="0,0"/>
            <v:stroke on="f" joinstyle="miter"/>
            <v:imagedata r:id="rId171" o:title="eqIdd7311e6e0e6947929ffb36a955f8d41a"/>
            <o:lock v:ext="edit" aspectratio="t"/>
            <w10:wrap type="none"/>
            <w10:anchorlock/>
          </v:shape>
          <o:OLEObject Type="Embed" ProgID="Equation.DSMT4" ShapeID="_x0000_i1100" DrawAspect="Content" ObjectID="_1468075800" r:id="rId170">
            <o:LockedField>false</o:LockedField>
          </o:OLEObject>
        </w:object>
      </w:r>
    </w:p>
    <w:p>
      <w:pPr>
        <w:pStyle w:val="21"/>
        <w:spacing w:line="360" w:lineRule="auto"/>
        <w:jc w:val="left"/>
        <w:textAlignment w:val="center"/>
        <w:rPr>
          <w:rStyle w:val="10"/>
        </w:rPr>
      </w:pPr>
      <w:r>
        <w:rPr>
          <w:rStyle w:val="10"/>
        </w:rPr>
        <w:t>根据能量关系可知</w:t>
      </w:r>
    </w:p>
    <w:p>
      <w:pPr>
        <w:pStyle w:val="21"/>
        <w:spacing w:line="360" w:lineRule="auto"/>
        <w:jc w:val="center"/>
        <w:textAlignment w:val="center"/>
        <w:rPr>
          <w:rStyle w:val="10"/>
        </w:rPr>
      </w:pPr>
      <w:r>
        <w:rPr>
          <w:rStyle w:val="10"/>
        </w:rPr>
        <w:object>
          <v:shape id="_x0000_i1101" o:spt="75" alt=" " type="#_x0000_t75" style="height:18.8pt;width:41.3pt;" o:ole="t" filled="f" o:preferrelative="t" stroked="f" coordsize="21600,21600">
            <v:path/>
            <v:fill on="f" focussize="0,0"/>
            <v:stroke on="f" joinstyle="miter"/>
            <v:imagedata r:id="rId173" o:title="eqId76dfff4bf8fd439c8f327456a2605e8f"/>
            <o:lock v:ext="edit" aspectratio="t"/>
            <w10:wrap type="none"/>
            <w10:anchorlock/>
          </v:shape>
          <o:OLEObject Type="Embed" ProgID="Equation.DSMT4" ShapeID="_x0000_i1101" DrawAspect="Content" ObjectID="_1468075801" r:id="rId172">
            <o:LockedField>false</o:LockedField>
          </o:OLEObject>
        </w:object>
      </w:r>
    </w:p>
    <w:p>
      <w:pPr>
        <w:pStyle w:val="21"/>
        <w:spacing w:line="360" w:lineRule="auto"/>
        <w:jc w:val="left"/>
        <w:textAlignment w:val="center"/>
        <w:rPr>
          <w:rStyle w:val="10"/>
        </w:rPr>
      </w:pPr>
      <w:r>
        <w:rPr>
          <w:rStyle w:val="10"/>
        </w:rPr>
        <w:t>故</w:t>
      </w:r>
    </w:p>
    <w:p>
      <w:pPr>
        <w:pStyle w:val="21"/>
        <w:spacing w:line="360" w:lineRule="auto"/>
        <w:jc w:val="center"/>
        <w:textAlignment w:val="center"/>
        <w:rPr>
          <w:rStyle w:val="10"/>
        </w:rPr>
      </w:pPr>
      <w:r>
        <w:rPr>
          <w:rStyle w:val="10"/>
        </w:rPr>
        <w:object>
          <v:shape id="_x0000_i1102" o:spt="75" alt=" " type="#_x0000_t75" style="height:18.8pt;width:44.45pt;" o:ole="t" filled="f" o:preferrelative="t" stroked="f" coordsize="21600,21600">
            <v:path/>
            <v:fill on="f" focussize="0,0"/>
            <v:stroke on="f" joinstyle="miter"/>
            <v:imagedata r:id="rId175" o:title="eqId914df7a9535e4603956210f302a8a2f2"/>
            <o:lock v:ext="edit" aspectratio="t"/>
            <w10:wrap type="none"/>
            <w10:anchorlock/>
          </v:shape>
          <o:OLEObject Type="Embed" ProgID="Equation.DSMT4" ShapeID="_x0000_i1102" DrawAspect="Content" ObjectID="_1468075802" r:id="rId174">
            <o:LockedField>false</o:LockedField>
          </o:OLEObject>
        </w:object>
      </w:r>
    </w:p>
    <w:p>
      <w:pPr>
        <w:pStyle w:val="21"/>
        <w:spacing w:line="360" w:lineRule="auto"/>
        <w:jc w:val="left"/>
        <w:textAlignment w:val="center"/>
        <w:rPr>
          <w:rStyle w:val="10"/>
        </w:rPr>
      </w:pPr>
      <w:r>
        <w:rPr>
          <w:rStyle w:val="10"/>
        </w:rPr>
        <w:t>最容易拉断轻绳的位置一定是最低点，故C正确，不符合题意；</w:t>
      </w:r>
    </w:p>
    <w:p>
      <w:pPr>
        <w:pStyle w:val="21"/>
        <w:spacing w:line="360" w:lineRule="auto"/>
        <w:jc w:val="left"/>
        <w:textAlignment w:val="center"/>
        <w:rPr>
          <w:rStyle w:val="10"/>
        </w:rPr>
      </w:pPr>
      <w:r>
        <w:rPr>
          <w:rStyle w:val="10"/>
        </w:rPr>
        <w:t>D．图</w:t>
      </w:r>
      <w:r>
        <w:rPr>
          <w:rStyle w:val="10"/>
          <w:i/>
        </w:rPr>
        <w:t>d</w:t>
      </w:r>
      <w:r>
        <w:rPr>
          <w:rStyle w:val="10"/>
        </w:rPr>
        <w:t>中，火车以大于规定速度经过外轨高于内轨的弯道时，根据公式</w:t>
      </w:r>
    </w:p>
    <w:p>
      <w:pPr>
        <w:pStyle w:val="21"/>
        <w:spacing w:line="360" w:lineRule="auto"/>
        <w:jc w:val="center"/>
        <w:textAlignment w:val="center"/>
        <w:rPr>
          <w:rStyle w:val="10"/>
        </w:rPr>
      </w:pPr>
      <w:r>
        <w:rPr>
          <w:rStyle w:val="10"/>
        </w:rPr>
        <w:object>
          <v:shape id="_x0000_i1103" o:spt="75" alt=" " type="#_x0000_t75" style="height:33.2pt;width:50.1pt;" o:ole="t" filled="f" o:preferrelative="t" stroked="f" coordsize="21600,21600">
            <v:path/>
            <v:fill on="f" focussize="0,0"/>
            <v:stroke on="f" joinstyle="miter"/>
            <v:imagedata r:id="rId177" o:title="eqId805650c4744a459c99c935ee1dc64933"/>
            <o:lock v:ext="edit" aspectratio="t"/>
            <w10:wrap type="none"/>
            <w10:anchorlock/>
          </v:shape>
          <o:OLEObject Type="Embed" ProgID="Equation.DSMT4" ShapeID="_x0000_i1103" DrawAspect="Content" ObjectID="_1468075803" r:id="rId176">
            <o:LockedField>false</o:LockedField>
          </o:OLEObject>
        </w:object>
      </w:r>
    </w:p>
    <w:p>
      <w:pPr>
        <w:pStyle w:val="21"/>
        <w:spacing w:line="360" w:lineRule="auto"/>
        <w:jc w:val="left"/>
        <w:textAlignment w:val="center"/>
        <w:rPr>
          <w:rStyle w:val="10"/>
        </w:rPr>
      </w:pPr>
      <w:r>
        <w:rPr>
          <w:rStyle w:val="10"/>
        </w:rPr>
        <w:t>可知，重力与支持力的合力不足以提供向心力，故外轨对火车有侧压力，火车易脱轨做离心运动，故D正确，不符合题意。</w:t>
      </w:r>
    </w:p>
    <w:p>
      <w:pPr>
        <w:pStyle w:val="21"/>
        <w:spacing w:line="360" w:lineRule="auto"/>
        <w:jc w:val="left"/>
        <w:textAlignment w:val="center"/>
        <w:rPr>
          <w:rStyle w:val="10"/>
        </w:rPr>
      </w:pPr>
      <w:r>
        <w:rPr>
          <w:rStyle w:val="10"/>
        </w:rPr>
        <w:t>故选B。</w:t>
      </w:r>
    </w:p>
    <w:p>
      <w:pPr>
        <w:pStyle w:val="21"/>
        <w:spacing w:line="360" w:lineRule="auto"/>
        <w:jc w:val="left"/>
        <w:textAlignment w:val="center"/>
        <w:rPr>
          <w:rStyle w:val="10"/>
        </w:rPr>
      </w:pPr>
      <w:r>
        <w:rPr>
          <w:rStyle w:val="10"/>
        </w:rPr>
        <w:t>8．</w:t>
      </w:r>
      <w:r>
        <w:rPr>
          <w:rStyle w:val="10"/>
          <w:rFonts w:hint="eastAsia"/>
        </w:rPr>
        <w:t>C</w:t>
      </w:r>
    </w:p>
    <w:p>
      <w:pPr>
        <w:pStyle w:val="21"/>
        <w:spacing w:line="360" w:lineRule="auto"/>
        <w:jc w:val="left"/>
        <w:textAlignment w:val="center"/>
        <w:rPr>
          <w:rStyle w:val="10"/>
        </w:rPr>
      </w:pPr>
      <w:r>
        <w:rPr>
          <w:rStyle w:val="10"/>
        </w:rPr>
        <w:t>9．CD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A．物体落到</w:t>
      </w:r>
      <w:r>
        <w:rPr>
          <w:rStyle w:val="10"/>
          <w:i/>
        </w:rPr>
        <w:t>O</w:t>
      </w:r>
      <w:r>
        <w:rPr>
          <w:rStyle w:val="10"/>
        </w:rPr>
        <w:t>点后，开始一段时间重力大于弹力，仍然加速。故A错误；</w:t>
      </w:r>
    </w:p>
    <w:p>
      <w:pPr>
        <w:pStyle w:val="21"/>
        <w:spacing w:line="360" w:lineRule="auto"/>
        <w:jc w:val="left"/>
        <w:textAlignment w:val="center"/>
        <w:rPr>
          <w:rStyle w:val="10"/>
        </w:rPr>
      </w:pPr>
      <w:r>
        <w:rPr>
          <w:rStyle w:val="10"/>
        </w:rPr>
        <w:t>B．物体从</w:t>
      </w:r>
      <w:r>
        <w:rPr>
          <w:rStyle w:val="10"/>
          <w:i/>
        </w:rPr>
        <w:t>O</w:t>
      </w:r>
      <w:r>
        <w:rPr>
          <w:rStyle w:val="10"/>
        </w:rPr>
        <w:t>点运动到</w:t>
      </w:r>
      <w:r>
        <w:rPr>
          <w:rStyle w:val="10"/>
          <w:i/>
        </w:rPr>
        <w:t>B</w:t>
      </w:r>
      <w:r>
        <w:rPr>
          <w:rStyle w:val="10"/>
        </w:rPr>
        <w:t>点，除重力外还有弹力做功，故物体机械能不守恒。故B错误；</w:t>
      </w:r>
    </w:p>
    <w:p>
      <w:pPr>
        <w:pStyle w:val="21"/>
        <w:spacing w:line="360" w:lineRule="auto"/>
        <w:jc w:val="left"/>
        <w:textAlignment w:val="center"/>
        <w:rPr>
          <w:rStyle w:val="10"/>
        </w:rPr>
      </w:pPr>
      <w:r>
        <w:rPr>
          <w:rStyle w:val="10"/>
        </w:rPr>
        <w:t>C．在整个过程中，物体与弹簧组成的系统只有重力与弹簧弹力做功，所以系统机械能守恒。故C正确；</w:t>
      </w:r>
    </w:p>
    <w:p>
      <w:pPr>
        <w:pStyle w:val="21"/>
        <w:spacing w:line="360" w:lineRule="auto"/>
        <w:jc w:val="left"/>
        <w:textAlignment w:val="center"/>
        <w:rPr>
          <w:rStyle w:val="10"/>
        </w:rPr>
      </w:pPr>
      <w:r>
        <w:rPr>
          <w:rStyle w:val="10"/>
        </w:rPr>
        <w:t>D．系统机械能守恒，即物体的重力势能与弹簧的弹性势能之和与物体的动能的总量保持不变</w:t>
      </w:r>
    </w:p>
    <w:p>
      <w:pPr>
        <w:pStyle w:val="21"/>
        <w:spacing w:line="360" w:lineRule="auto"/>
        <w:jc w:val="center"/>
        <w:textAlignment w:val="center"/>
        <w:rPr>
          <w:rStyle w:val="10"/>
        </w:rPr>
      </w:pPr>
      <w:r>
        <w:rPr>
          <w:rStyle w:val="10"/>
        </w:rPr>
        <w:object>
          <v:shape id="_x0000_i1104" o:spt="75" alt=" " type="#_x0000_t75" style="height:18.8pt;width:92.05pt;" o:ole="t" filled="f" o:preferrelative="t" stroked="f" coordsize="21600,21600">
            <v:path/>
            <v:fill on="f" focussize="0,0"/>
            <v:stroke on="f" joinstyle="miter"/>
            <v:imagedata r:id="rId179" o:title="eqId33889ef732184e74bb598ff737cabb14"/>
            <o:lock v:ext="edit" aspectratio="t"/>
            <w10:wrap type="none"/>
            <w10:anchorlock/>
          </v:shape>
          <o:OLEObject Type="Embed" ProgID="Equation.DSMT4" ShapeID="_x0000_i1104" DrawAspect="Content" ObjectID="_1468075804" r:id="rId178">
            <o:LockedField>false</o:LockedField>
          </o:OLEObject>
        </w:object>
      </w:r>
    </w:p>
    <w:p>
      <w:pPr>
        <w:pStyle w:val="21"/>
        <w:spacing w:line="360" w:lineRule="auto"/>
        <w:jc w:val="left"/>
        <w:textAlignment w:val="center"/>
        <w:rPr>
          <w:rStyle w:val="10"/>
        </w:rPr>
      </w:pPr>
      <w:r>
        <w:rPr>
          <w:rStyle w:val="10"/>
        </w:rPr>
        <w:t>从</w:t>
      </w:r>
      <w:r>
        <w:rPr>
          <w:rStyle w:val="10"/>
          <w:i/>
        </w:rPr>
        <w:t>O</w:t>
      </w:r>
      <w:r>
        <w:rPr>
          <w:rStyle w:val="10"/>
        </w:rPr>
        <w:t>点运动到</w:t>
      </w:r>
      <w:r>
        <w:rPr>
          <w:rStyle w:val="10"/>
          <w:i/>
        </w:rPr>
        <w:t>B</w:t>
      </w:r>
      <w:r>
        <w:rPr>
          <w:rStyle w:val="10"/>
        </w:rPr>
        <w:t>点的过程中，物体的速度先增大后减小，即其动能先增大后减小。所以物体的重力势能与弹簧的弹性势能之和先减小后增大。故D正确。</w:t>
      </w:r>
    </w:p>
    <w:p>
      <w:pPr>
        <w:pStyle w:val="21"/>
        <w:spacing w:line="360" w:lineRule="auto"/>
        <w:jc w:val="left"/>
        <w:textAlignment w:val="center"/>
        <w:rPr>
          <w:rStyle w:val="10"/>
        </w:rPr>
      </w:pPr>
      <w:r>
        <w:rPr>
          <w:rStyle w:val="10"/>
        </w:rPr>
        <w:t>故选CD。</w:t>
      </w:r>
    </w:p>
    <w:p>
      <w:pPr>
        <w:pStyle w:val="21"/>
        <w:spacing w:line="360" w:lineRule="auto"/>
        <w:jc w:val="left"/>
        <w:textAlignment w:val="center"/>
        <w:rPr>
          <w:rStyle w:val="10"/>
        </w:rPr>
      </w:pPr>
      <w:r>
        <w:rPr>
          <w:rStyle w:val="10"/>
        </w:rPr>
        <w:t>10．ABC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A．对卫星有</w:t>
      </w:r>
    </w:p>
    <w:p>
      <w:pPr>
        <w:pStyle w:val="21"/>
        <w:spacing w:line="360" w:lineRule="auto"/>
        <w:jc w:val="center"/>
        <w:textAlignment w:val="center"/>
        <w:rPr>
          <w:rStyle w:val="10"/>
        </w:rPr>
      </w:pPr>
      <w:r>
        <w:rPr>
          <w:rStyle w:val="10"/>
        </w:rPr>
        <w:object>
          <v:shape id="_x0000_i1105" o:spt="75" alt=" " type="#_x0000_t75" style="height:30.7pt;width:62pt;" o:ole="t" filled="f" o:preferrelative="t" stroked="f" coordsize="21600,21600">
            <v:path/>
            <v:fill on="f" focussize="0,0"/>
            <v:stroke on="f" joinstyle="miter"/>
            <v:imagedata r:id="rId181" o:title="eqId0ee755ff71cf43eb979eb4601fdce1e3"/>
            <o:lock v:ext="edit" aspectratio="t"/>
            <w10:wrap type="none"/>
            <w10:anchorlock/>
          </v:shape>
          <o:OLEObject Type="Embed" ProgID="Equation.DSMT4" ShapeID="_x0000_i1105" DrawAspect="Content" ObjectID="_1468075805" r:id="rId180">
            <o:LockedField>false</o:LockedField>
          </o:OLEObject>
        </w:object>
      </w:r>
    </w:p>
    <w:p>
      <w:pPr>
        <w:pStyle w:val="21"/>
        <w:spacing w:line="360" w:lineRule="auto"/>
        <w:jc w:val="left"/>
        <w:textAlignment w:val="center"/>
        <w:rPr>
          <w:rStyle w:val="10"/>
        </w:rPr>
      </w:pPr>
      <w:r>
        <w:rPr>
          <w:rStyle w:val="10"/>
        </w:rPr>
        <w:t>地面质量为</w:t>
      </w:r>
      <w:r>
        <w:rPr>
          <w:rStyle w:val="10"/>
        </w:rPr>
        <w:object>
          <v:shape id="_x0000_i1106" o:spt="75" alt=" " type="#_x0000_t75" style="height:14.4pt;width:15.05pt;" o:ole="t" filled="f" o:preferrelative="t" stroked="f" coordsize="21600,21600">
            <v:path/>
            <v:fill on="f" focussize="0,0"/>
            <v:stroke on="f" joinstyle="miter"/>
            <v:imagedata r:id="rId183" o:title="eqId3e18695ef1ae4803822bbedb783a6fb1"/>
            <o:lock v:ext="edit" aspectratio="t"/>
            <w10:wrap type="none"/>
            <w10:anchorlock/>
          </v:shape>
          <o:OLEObject Type="Embed" ProgID="Equation.DSMT4" ShapeID="_x0000_i1106" DrawAspect="Content" ObjectID="_1468075806" r:id="rId182">
            <o:LockedField>false</o:LockedField>
          </o:OLEObject>
        </w:object>
      </w:r>
      <w:r>
        <w:rPr>
          <w:rStyle w:val="10"/>
        </w:rPr>
        <w:t>的物体所受重力等于万有引力，可得</w:t>
      </w:r>
    </w:p>
    <w:p>
      <w:pPr>
        <w:pStyle w:val="21"/>
        <w:spacing w:line="360" w:lineRule="auto"/>
        <w:jc w:val="center"/>
        <w:textAlignment w:val="center"/>
        <w:rPr>
          <w:rStyle w:val="10"/>
        </w:rPr>
      </w:pPr>
      <w:r>
        <w:rPr>
          <w:rStyle w:val="10"/>
        </w:rPr>
        <w:object>
          <v:shape id="_x0000_i1107" o:spt="75" alt=" " type="#_x0000_t75" style="height:33.2pt;width:68.25pt;" o:ole="t" filled="f" o:preferrelative="t" stroked="f" coordsize="21600,21600">
            <v:path/>
            <v:fill on="f" focussize="0,0"/>
            <v:stroke on="f" joinstyle="miter"/>
            <v:imagedata r:id="rId185" o:title="eqId2c14f524f08e4ef0b5eb5d43c28aaaec"/>
            <o:lock v:ext="edit" aspectratio="t"/>
            <w10:wrap type="none"/>
            <w10:anchorlock/>
          </v:shape>
          <o:OLEObject Type="Embed" ProgID="Equation.DSMT4" ShapeID="_x0000_i1107" DrawAspect="Content" ObjectID="_1468075807" r:id="rId184">
            <o:LockedField>false</o:LockedField>
          </o:OLEObject>
        </w:object>
      </w:r>
    </w:p>
    <w:p>
      <w:pPr>
        <w:pStyle w:val="21"/>
        <w:spacing w:line="360" w:lineRule="auto"/>
        <w:jc w:val="left"/>
        <w:textAlignment w:val="center"/>
        <w:rPr>
          <w:rStyle w:val="10"/>
        </w:rPr>
      </w:pPr>
      <w:r>
        <w:rPr>
          <w:rStyle w:val="10"/>
        </w:rPr>
        <w:t>联立解得</w:t>
      </w:r>
    </w:p>
    <w:p>
      <w:pPr>
        <w:pStyle w:val="21"/>
        <w:spacing w:line="360" w:lineRule="auto"/>
        <w:jc w:val="center"/>
        <w:textAlignment w:val="center"/>
        <w:rPr>
          <w:rStyle w:val="10"/>
        </w:rPr>
      </w:pPr>
      <w:r>
        <w:rPr>
          <w:rStyle w:val="10"/>
        </w:rPr>
        <w:object>
          <v:shape id="_x0000_i1108" o:spt="75" alt=" " type="#_x0000_t75" style="height:33.2pt;width:44.45pt;" o:ole="t" filled="f" o:preferrelative="t" stroked="f" coordsize="21600,21600">
            <v:path/>
            <v:fill on="f" focussize="0,0"/>
            <v:stroke on="f" joinstyle="miter"/>
            <v:imagedata r:id="rId187" o:title="eqId591b2b947668450898cb03ed33ea5b69"/>
            <o:lock v:ext="edit" aspectratio="t"/>
            <w10:wrap type="none"/>
            <w10:anchorlock/>
          </v:shape>
          <o:OLEObject Type="Embed" ProgID="Equation.DSMT4" ShapeID="_x0000_i1108" DrawAspect="Content" ObjectID="_1468075808" r:id="rId186">
            <o:LockedField>false</o:LockedField>
          </o:OLEObject>
        </w:object>
      </w:r>
    </w:p>
    <w:p>
      <w:pPr>
        <w:pStyle w:val="21"/>
        <w:spacing w:line="360" w:lineRule="auto"/>
        <w:jc w:val="left"/>
        <w:textAlignment w:val="center"/>
        <w:rPr>
          <w:rStyle w:val="10"/>
        </w:rPr>
      </w:pPr>
      <w:r>
        <w:rPr>
          <w:rStyle w:val="10"/>
        </w:rPr>
        <w:t>A正确；</w:t>
      </w:r>
    </w:p>
    <w:p>
      <w:pPr>
        <w:pStyle w:val="21"/>
        <w:spacing w:line="360" w:lineRule="auto"/>
        <w:jc w:val="left"/>
        <w:textAlignment w:val="center"/>
        <w:rPr>
          <w:rStyle w:val="10"/>
        </w:rPr>
      </w:pPr>
      <w:r>
        <w:rPr>
          <w:rStyle w:val="10"/>
        </w:rPr>
        <w:t>B．根据</w:t>
      </w:r>
    </w:p>
    <w:p>
      <w:pPr>
        <w:pStyle w:val="21"/>
        <w:spacing w:line="360" w:lineRule="auto"/>
        <w:jc w:val="center"/>
        <w:textAlignment w:val="center"/>
        <w:rPr>
          <w:rStyle w:val="10"/>
        </w:rPr>
      </w:pPr>
      <w:r>
        <w:rPr>
          <w:rStyle w:val="10"/>
        </w:rPr>
        <w:object>
          <v:shape id="_x0000_i1109" o:spt="75" alt=" " type="#_x0000_t75" style="height:36.95pt;width:97.05pt;" o:ole="t" filled="f" o:preferrelative="t" stroked="f" coordsize="21600,21600">
            <v:path/>
            <v:fill on="f" focussize="0,0"/>
            <v:stroke on="f" joinstyle="miter"/>
            <v:imagedata r:id="rId189" o:title="eqIdb1d6d403a54a454583100a4a3d21f27e"/>
            <o:lock v:ext="edit" aspectratio="t"/>
            <w10:wrap type="none"/>
            <w10:anchorlock/>
          </v:shape>
          <o:OLEObject Type="Embed" ProgID="Equation.DSMT4" ShapeID="_x0000_i1109" DrawAspect="Content" ObjectID="_1468075809" r:id="rId188">
            <o:LockedField>false</o:LockedField>
          </o:OLEObject>
        </w:object>
      </w:r>
    </w:p>
    <w:p>
      <w:pPr>
        <w:pStyle w:val="21"/>
        <w:spacing w:line="360" w:lineRule="auto"/>
        <w:jc w:val="left"/>
        <w:textAlignment w:val="center"/>
        <w:rPr>
          <w:rStyle w:val="10"/>
        </w:rPr>
      </w:pPr>
      <w:r>
        <w:rPr>
          <w:rStyle w:val="10"/>
        </w:rPr>
        <w:t>从</w:t>
      </w:r>
      <w:r>
        <w:rPr>
          <w:rStyle w:val="10"/>
          <w:i/>
        </w:rPr>
        <w:t>A</w:t>
      </w:r>
      <w:r>
        <w:rPr>
          <w:rStyle w:val="10"/>
        </w:rPr>
        <w:t>到</w:t>
      </w:r>
      <w:r>
        <w:rPr>
          <w:rStyle w:val="10"/>
          <w:i/>
        </w:rPr>
        <w:t>B</w:t>
      </w:r>
      <w:r>
        <w:rPr>
          <w:rStyle w:val="10"/>
        </w:rPr>
        <w:t>轨迹对应圆心角为60°，故所用时间为</w:t>
      </w:r>
    </w:p>
    <w:p>
      <w:pPr>
        <w:pStyle w:val="21"/>
        <w:spacing w:line="360" w:lineRule="auto"/>
        <w:jc w:val="center"/>
        <w:textAlignment w:val="center"/>
        <w:rPr>
          <w:rStyle w:val="10"/>
          <w:i/>
        </w:rPr>
      </w:pPr>
      <w:r>
        <w:rPr>
          <w:rStyle w:val="10"/>
          <w:i/>
        </w:rPr>
        <w:t>t</w:t>
      </w:r>
      <w:r>
        <w:rPr>
          <w:rStyle w:val="10"/>
        </w:rPr>
        <w:t>=</w:t>
      </w:r>
      <w:r>
        <w:rPr>
          <w:rStyle w:val="10"/>
        </w:rPr>
        <w:object>
          <v:shape id="_x0000_i1110" o:spt="75" alt=" " type="#_x0000_t75" style="height:31.3pt;width:11.25pt;" o:ole="t" filled="f" o:preferrelative="t" stroked="f" coordsize="21600,21600">
            <v:path/>
            <v:fill on="f" focussize="0,0"/>
            <v:stroke on="f" joinstyle="miter"/>
            <v:imagedata r:id="rId191" o:title="eqId0dce1f07f2a0460f80cd56ad0d9328c2"/>
            <o:lock v:ext="edit" aspectratio="t"/>
            <w10:wrap type="none"/>
            <w10:anchorlock/>
          </v:shape>
          <o:OLEObject Type="Embed" ProgID="Equation.DSMT4" ShapeID="_x0000_i1110" DrawAspect="Content" ObjectID="_1468075810" r:id="rId190">
            <o:LockedField>false</o:LockedField>
          </o:OLEObject>
        </w:object>
      </w:r>
      <w:r>
        <w:rPr>
          <w:rStyle w:val="10"/>
          <w:i/>
        </w:rPr>
        <w:t>T</w:t>
      </w:r>
    </w:p>
    <w:p>
      <w:pPr>
        <w:pStyle w:val="21"/>
        <w:spacing w:line="360" w:lineRule="auto"/>
        <w:jc w:val="left"/>
        <w:textAlignment w:val="center"/>
        <w:rPr>
          <w:rStyle w:val="10"/>
        </w:rPr>
      </w:pPr>
      <w:r>
        <w:rPr>
          <w:rStyle w:val="10"/>
        </w:rPr>
        <w:t>联立可解得</w:t>
      </w:r>
    </w:p>
    <w:p>
      <w:pPr>
        <w:pStyle w:val="21"/>
        <w:spacing w:line="360" w:lineRule="auto"/>
        <w:jc w:val="center"/>
        <w:textAlignment w:val="center"/>
        <w:rPr>
          <w:rStyle w:val="10"/>
        </w:rPr>
      </w:pPr>
      <w:r>
        <w:rPr>
          <w:rStyle w:val="10"/>
        </w:rPr>
        <w:object>
          <v:shape id="_x0000_i1111" o:spt="75" alt=" " type="#_x0000_t75" style="height:33.2pt;width:48.2pt;" o:ole="t" filled="f" o:preferrelative="t" stroked="f" coordsize="21600,21600">
            <v:path/>
            <v:fill on="f" focussize="0,0"/>
            <v:stroke on="f" joinstyle="miter"/>
            <v:imagedata r:id="rId193" o:title="eqIda30c46cdbfc54f9db131dc4c59c8db20"/>
            <o:lock v:ext="edit" aspectratio="t"/>
            <w10:wrap type="none"/>
            <w10:anchorlock/>
          </v:shape>
          <o:OLEObject Type="Embed" ProgID="Equation.DSMT4" ShapeID="_x0000_i1111" DrawAspect="Content" ObjectID="_1468075811" r:id="rId192">
            <o:LockedField>false</o:LockedField>
          </o:OLEObject>
        </w:object>
      </w:r>
    </w:p>
    <w:p>
      <w:pPr>
        <w:pStyle w:val="21"/>
        <w:spacing w:line="360" w:lineRule="auto"/>
        <w:jc w:val="left"/>
        <w:textAlignment w:val="center"/>
        <w:rPr>
          <w:rStyle w:val="10"/>
        </w:rPr>
      </w:pPr>
      <w:r>
        <w:rPr>
          <w:rStyle w:val="10"/>
        </w:rPr>
        <w:t>B正确；</w:t>
      </w:r>
    </w:p>
    <w:p>
      <w:pPr>
        <w:pStyle w:val="21"/>
        <w:spacing w:line="360" w:lineRule="auto"/>
        <w:jc w:val="left"/>
        <w:textAlignment w:val="center"/>
        <w:rPr>
          <w:rStyle w:val="10"/>
        </w:rPr>
      </w:pPr>
      <w:r>
        <w:rPr>
          <w:rStyle w:val="10"/>
        </w:rPr>
        <w:t>C．卫星1由位置</w:t>
      </w:r>
      <w:r>
        <w:rPr>
          <w:rStyle w:val="10"/>
          <w:i/>
        </w:rPr>
        <w:t>A</w:t>
      </w:r>
      <w:r>
        <w:rPr>
          <w:rStyle w:val="10"/>
        </w:rPr>
        <w:t>运动到位置</w:t>
      </w:r>
      <w:r>
        <w:rPr>
          <w:rStyle w:val="10"/>
          <w:i/>
        </w:rPr>
        <w:t>B</w:t>
      </w:r>
      <w:r>
        <w:rPr>
          <w:rStyle w:val="10"/>
        </w:rPr>
        <w:t>的过程中，由于万有引力方向始终与速度方向垂直，故万有引力不做功，C正确；</w:t>
      </w:r>
    </w:p>
    <w:p>
      <w:pPr>
        <w:pStyle w:val="21"/>
        <w:spacing w:line="360" w:lineRule="auto"/>
        <w:jc w:val="left"/>
        <w:textAlignment w:val="center"/>
        <w:rPr>
          <w:rStyle w:val="10"/>
        </w:rPr>
      </w:pPr>
      <w:r>
        <w:rPr>
          <w:rStyle w:val="10"/>
        </w:rPr>
        <w:t>D．若卫星1向后喷气，则其速度会增大，卫星1将做离心运动，所以卫星1不可能追上卫星2，D错误。</w:t>
      </w:r>
    </w:p>
    <w:p>
      <w:pPr>
        <w:pStyle w:val="21"/>
        <w:spacing w:line="360" w:lineRule="auto"/>
        <w:jc w:val="left"/>
        <w:textAlignment w:val="center"/>
        <w:rPr>
          <w:rStyle w:val="10"/>
        </w:rPr>
      </w:pPr>
      <w:r>
        <w:rPr>
          <w:rStyle w:val="10"/>
        </w:rPr>
        <w:t>故选ABC。</w:t>
      </w:r>
    </w:p>
    <w:p>
      <w:pPr>
        <w:pStyle w:val="21"/>
        <w:spacing w:line="360" w:lineRule="auto"/>
        <w:jc w:val="left"/>
        <w:textAlignment w:val="center"/>
        <w:rPr>
          <w:rStyle w:val="10"/>
        </w:rPr>
      </w:pPr>
      <w:r>
        <w:rPr>
          <w:rStyle w:val="10"/>
        </w:rPr>
        <w:t>11．BC</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上汽车由静止开始做匀加速直线运动，由牛顿第二定理可知</w:t>
      </w:r>
    </w:p>
    <w:p>
      <w:pPr>
        <w:pStyle w:val="21"/>
        <w:spacing w:line="360" w:lineRule="auto"/>
        <w:jc w:val="center"/>
        <w:textAlignment w:val="center"/>
        <w:rPr>
          <w:rStyle w:val="10"/>
        </w:rPr>
      </w:pPr>
      <w:r>
        <w:rPr>
          <w:rStyle w:val="10"/>
        </w:rPr>
        <w:object>
          <v:shape id="_x0000_i1112" o:spt="75" alt=" " type="#_x0000_t75" style="height:18.8pt;width:61.35pt;" o:ole="t" filled="f" o:preferrelative="t" stroked="f" coordsize="21600,21600">
            <v:path/>
            <v:fill on="f" focussize="0,0"/>
            <v:stroke on="f" joinstyle="miter"/>
            <v:imagedata r:id="rId195" o:title="eqIde7e951806aac4ded8d17eaec4438e274"/>
            <o:lock v:ext="edit" aspectratio="t"/>
            <w10:wrap type="none"/>
            <w10:anchorlock/>
          </v:shape>
          <o:OLEObject Type="Embed" ProgID="Equation.DSMT4" ShapeID="_x0000_i1112" DrawAspect="Content" ObjectID="_1468075812" r:id="rId194">
            <o:LockedField>false</o:LockedField>
          </o:OLEObject>
        </w:object>
      </w:r>
    </w:p>
    <w:p>
      <w:pPr>
        <w:pStyle w:val="21"/>
        <w:spacing w:line="360" w:lineRule="auto"/>
        <w:jc w:val="left"/>
        <w:textAlignment w:val="center"/>
        <w:rPr>
          <w:rStyle w:val="10"/>
        </w:rPr>
      </w:pPr>
      <w:r>
        <w:rPr>
          <w:rStyle w:val="10"/>
        </w:rPr>
        <w:t>闭发动机后，汽车滑行直到停止，做匀减速直线运动，由牛顿第二定理可知</w:t>
      </w:r>
    </w:p>
    <w:p>
      <w:pPr>
        <w:pStyle w:val="21"/>
        <w:spacing w:line="360" w:lineRule="auto"/>
        <w:jc w:val="center"/>
        <w:textAlignment w:val="center"/>
        <w:rPr>
          <w:rStyle w:val="10"/>
        </w:rPr>
      </w:pPr>
      <w:r>
        <w:rPr>
          <w:rStyle w:val="10"/>
        </w:rPr>
        <w:object>
          <v:shape id="_x0000_i1113" o:spt="75" alt=" " type="#_x0000_t75" style="height:18.15pt;width:41.95pt;" o:ole="t" filled="f" o:preferrelative="t" stroked="f" coordsize="21600,21600">
            <v:path/>
            <v:fill on="f" focussize="0,0"/>
            <v:stroke on="f" joinstyle="miter"/>
            <v:imagedata r:id="rId197" o:title="eqId35994cb84f8c49e1b53edd213b0d571e"/>
            <o:lock v:ext="edit" aspectratio="t"/>
            <w10:wrap type="none"/>
            <w10:anchorlock/>
          </v:shape>
          <o:OLEObject Type="Embed" ProgID="Equation.DSMT4" ShapeID="_x0000_i1113" DrawAspect="Content" ObjectID="_1468075813" r:id="rId196">
            <o:LockedField>false</o:LockedField>
          </o:OLEObject>
        </w:object>
      </w:r>
    </w:p>
    <w:p>
      <w:pPr>
        <w:pStyle w:val="21"/>
        <w:spacing w:line="360" w:lineRule="auto"/>
        <w:jc w:val="left"/>
        <w:textAlignment w:val="center"/>
        <w:rPr>
          <w:rStyle w:val="10"/>
        </w:rPr>
      </w:pPr>
      <w:r>
        <w:rPr>
          <w:rStyle w:val="10"/>
        </w:rPr>
        <w:t>由</w:t>
      </w:r>
      <w:r>
        <w:rPr>
          <w:rStyle w:val="10"/>
        </w:rPr>
        <w:object>
          <v:shape id="_x0000_i1114" o:spt="75" alt=" " type="#_x0000_t75" style="height:14.4pt;width:21.9pt;" o:ole="t" filled="f" o:preferrelative="t" stroked="f" coordsize="21600,21600">
            <v:path/>
            <v:fill on="f" focussize="0,0"/>
            <v:stroke on="f" joinstyle="miter"/>
            <v:imagedata r:id="rId67" o:title="eqId497fadcb869742f793134df1e1809c1d"/>
            <o:lock v:ext="edit" aspectratio="t"/>
            <w10:wrap type="none"/>
            <w10:anchorlock/>
          </v:shape>
          <o:OLEObject Type="Embed" ProgID="Equation.DSMT4" ShapeID="_x0000_i1114" DrawAspect="Content" ObjectID="_1468075814" r:id="rId198">
            <o:LockedField>false</o:LockedField>
          </o:OLEObject>
        </w:object>
      </w:r>
      <w:r>
        <w:rPr>
          <w:rStyle w:val="10"/>
        </w:rPr>
        <w:t>图像可知，斜率表示加速度，所以</w:t>
      </w:r>
    </w:p>
    <w:p>
      <w:pPr>
        <w:pStyle w:val="21"/>
        <w:spacing w:line="360" w:lineRule="auto"/>
        <w:jc w:val="center"/>
        <w:textAlignment w:val="center"/>
        <w:rPr>
          <w:rStyle w:val="10"/>
        </w:rPr>
      </w:pPr>
      <w:r>
        <w:rPr>
          <w:rStyle w:val="10"/>
        </w:rPr>
        <w:object>
          <v:shape id="_x0000_i1115" o:spt="75" alt=" " type="#_x0000_t75" style="height:33.8pt;width:36.3pt;" o:ole="t" filled="f" o:preferrelative="t" stroked="f" coordsize="21600,21600">
            <v:path/>
            <v:fill on="f" focussize="0,0"/>
            <v:stroke on="f" joinstyle="miter"/>
            <v:imagedata r:id="rId200" o:title="eqId38acdedf63ee405ea1230ef7d3b9d957"/>
            <o:lock v:ext="edit" aspectratio="t"/>
            <w10:wrap type="none"/>
            <w10:anchorlock/>
          </v:shape>
          <o:OLEObject Type="Embed" ProgID="Equation.DSMT4" ShapeID="_x0000_i1115" DrawAspect="Content" ObjectID="_1468075815" r:id="rId199">
            <o:LockedField>false</o:LockedField>
          </o:OLEObject>
        </w:object>
      </w:r>
    </w:p>
    <w:p>
      <w:pPr>
        <w:pStyle w:val="21"/>
        <w:spacing w:line="360" w:lineRule="auto"/>
        <w:jc w:val="left"/>
        <w:textAlignment w:val="center"/>
        <w:rPr>
          <w:rStyle w:val="10"/>
        </w:rPr>
      </w:pPr>
      <w:r>
        <w:rPr>
          <w:rStyle w:val="10"/>
        </w:rPr>
        <w:t>联合可解</w:t>
      </w:r>
    </w:p>
    <w:p>
      <w:pPr>
        <w:pStyle w:val="21"/>
        <w:spacing w:line="360" w:lineRule="auto"/>
        <w:jc w:val="center"/>
        <w:textAlignment w:val="center"/>
        <w:rPr>
          <w:rStyle w:val="10"/>
        </w:rPr>
      </w:pPr>
      <w:r>
        <w:rPr>
          <w:rStyle w:val="10"/>
        </w:rPr>
        <w:object>
          <v:shape id="_x0000_i1116" o:spt="75" alt=" " type="#_x0000_t75" style="height:16.3pt;width:50.7pt;" o:ole="t" filled="f" o:preferrelative="t" stroked="f" coordsize="21600,21600">
            <v:path/>
            <v:fill on="f" focussize="0,0"/>
            <v:stroke on="f" joinstyle="miter"/>
            <v:imagedata r:id="rId76" o:title="eqIde84f5e72c72c462b944e90d7bd8403c2"/>
            <o:lock v:ext="edit" aspectratio="t"/>
            <w10:wrap type="none"/>
            <w10:anchorlock/>
          </v:shape>
          <o:OLEObject Type="Embed" ProgID="Equation.DSMT4" ShapeID="_x0000_i1116" DrawAspect="Content" ObjectID="_1468075816" r:id="rId201">
            <o:LockedField>false</o:LockedField>
          </o:OLEObject>
        </w:object>
      </w:r>
    </w:p>
    <w:p>
      <w:pPr>
        <w:pStyle w:val="21"/>
        <w:spacing w:line="360" w:lineRule="auto"/>
        <w:jc w:val="left"/>
        <w:textAlignment w:val="center"/>
        <w:rPr>
          <w:rStyle w:val="10"/>
        </w:rPr>
      </w:pPr>
      <w:r>
        <w:rPr>
          <w:rStyle w:val="10"/>
        </w:rPr>
        <w:t>由</w:t>
      </w:r>
      <w:r>
        <w:rPr>
          <w:rStyle w:val="10"/>
        </w:rPr>
        <w:object>
          <v:shape id="_x0000_i1117" o:spt="75" alt=" " type="#_x0000_t75" style="height:14.4pt;width:21.9pt;" o:ole="t" filled="f" o:preferrelative="t" stroked="f" coordsize="21600,21600">
            <v:path/>
            <v:fill on="f" focussize="0,0"/>
            <v:stroke on="f" joinstyle="miter"/>
            <v:imagedata r:id="rId67" o:title="eqId497fadcb869742f793134df1e1809c1d"/>
            <o:lock v:ext="edit" aspectratio="t"/>
            <w10:wrap type="none"/>
            <w10:anchorlock/>
          </v:shape>
          <o:OLEObject Type="Embed" ProgID="Equation.DSMT4" ShapeID="_x0000_i1117" DrawAspect="Content" ObjectID="_1468075817" r:id="rId202">
            <o:LockedField>false</o:LockedField>
          </o:OLEObject>
        </w:object>
      </w:r>
      <w:r>
        <w:rPr>
          <w:rStyle w:val="10"/>
        </w:rPr>
        <w:t>图像可知，面积表示位移，匀加速直线运动的位移</w:t>
      </w:r>
      <w:r>
        <w:rPr>
          <w:rStyle w:val="10"/>
          <w:i/>
        </w:rPr>
        <w:t>x</w:t>
      </w:r>
      <w:r>
        <w:rPr>
          <w:rStyle w:val="10"/>
          <w:vertAlign w:val="subscript"/>
        </w:rPr>
        <w:t>1</w:t>
      </w:r>
      <w:r>
        <w:rPr>
          <w:rStyle w:val="10"/>
        </w:rPr>
        <w:t>，匀减速直线运动的位移</w:t>
      </w:r>
      <w:r>
        <w:rPr>
          <w:rStyle w:val="10"/>
          <w:i/>
        </w:rPr>
        <w:t>x</w:t>
      </w:r>
      <w:r>
        <w:rPr>
          <w:rStyle w:val="10"/>
          <w:vertAlign w:val="subscript"/>
        </w:rPr>
        <w:t>2</w:t>
      </w:r>
      <w:r>
        <w:rPr>
          <w:rStyle w:val="10"/>
        </w:rPr>
        <w:t>，所以</w:t>
      </w:r>
    </w:p>
    <w:p>
      <w:pPr>
        <w:pStyle w:val="21"/>
        <w:spacing w:line="360" w:lineRule="auto"/>
        <w:jc w:val="center"/>
        <w:textAlignment w:val="center"/>
        <w:rPr>
          <w:rStyle w:val="10"/>
        </w:rPr>
      </w:pPr>
      <w:r>
        <w:rPr>
          <w:rStyle w:val="10"/>
        </w:rPr>
        <w:object>
          <v:shape id="_x0000_i1118" o:spt="75" alt=" " type="#_x0000_t75" style="height:33.8pt;width:35.05pt;" o:ole="t" filled="f" o:preferrelative="t" stroked="f" coordsize="21600,21600">
            <v:path/>
            <v:fill on="f" focussize="0,0"/>
            <v:stroke on="f" joinstyle="miter"/>
            <v:imagedata r:id="rId204" o:title="eqIdd34789bd99d048fba24eecb5b3337b4f"/>
            <o:lock v:ext="edit" aspectratio="t"/>
            <w10:wrap type="none"/>
            <w10:anchorlock/>
          </v:shape>
          <o:OLEObject Type="Embed" ProgID="Equation.DSMT4" ShapeID="_x0000_i1118" DrawAspect="Content" ObjectID="_1468075818" r:id="rId203">
            <o:LockedField>false</o:LockedField>
          </o:OLEObject>
        </w:object>
      </w:r>
    </w:p>
    <w:p>
      <w:pPr>
        <w:pStyle w:val="21"/>
        <w:spacing w:line="360" w:lineRule="auto"/>
        <w:jc w:val="left"/>
        <w:textAlignment w:val="center"/>
        <w:rPr>
          <w:rStyle w:val="10"/>
        </w:rPr>
      </w:pPr>
      <w:r>
        <w:rPr>
          <w:rStyle w:val="10"/>
        </w:rPr>
        <w:t>全过程中牵引力做的功为</w:t>
      </w:r>
    </w:p>
    <w:p>
      <w:pPr>
        <w:pStyle w:val="21"/>
        <w:spacing w:line="360" w:lineRule="auto"/>
        <w:jc w:val="center"/>
        <w:textAlignment w:val="center"/>
        <w:rPr>
          <w:rStyle w:val="10"/>
        </w:rPr>
      </w:pPr>
      <w:r>
        <w:rPr>
          <w:rStyle w:val="10"/>
        </w:rPr>
        <w:object>
          <v:shape id="_x0000_i1119" o:spt="75" alt=" " type="#_x0000_t75" style="height:18.15pt;width:45.1pt;" o:ole="t" filled="f" o:preferrelative="t" stroked="f" coordsize="21600,21600">
            <v:path/>
            <v:fill on="f" focussize="0,0"/>
            <v:stroke on="f" joinstyle="miter"/>
            <v:imagedata r:id="rId206" o:title="eqIdd82d724974374856b858bac75015c3a7"/>
            <o:lock v:ext="edit" aspectratio="t"/>
            <w10:wrap type="none"/>
            <w10:anchorlock/>
          </v:shape>
          <o:OLEObject Type="Embed" ProgID="Equation.DSMT4" ShapeID="_x0000_i1119" DrawAspect="Content" ObjectID="_1468075819" r:id="rId205">
            <o:LockedField>false</o:LockedField>
          </o:OLEObject>
        </w:object>
      </w:r>
    </w:p>
    <w:p>
      <w:pPr>
        <w:pStyle w:val="21"/>
        <w:spacing w:line="360" w:lineRule="auto"/>
        <w:jc w:val="left"/>
        <w:textAlignment w:val="center"/>
        <w:rPr>
          <w:rStyle w:val="10"/>
        </w:rPr>
      </w:pPr>
      <w:r>
        <w:rPr>
          <w:rStyle w:val="10"/>
        </w:rPr>
        <w:t>阻力</w:t>
      </w:r>
      <w:r>
        <w:rPr>
          <w:rStyle w:val="10"/>
          <w:i/>
        </w:rPr>
        <w:t>f</w:t>
      </w:r>
      <w:r>
        <w:rPr>
          <w:rStyle w:val="10"/>
        </w:rPr>
        <w:t>所做的功为</w:t>
      </w:r>
    </w:p>
    <w:p>
      <w:pPr>
        <w:pStyle w:val="21"/>
        <w:spacing w:line="360" w:lineRule="auto"/>
        <w:jc w:val="center"/>
        <w:textAlignment w:val="center"/>
        <w:rPr>
          <w:rStyle w:val="10"/>
        </w:rPr>
      </w:pPr>
      <w:r>
        <w:rPr>
          <w:rStyle w:val="10"/>
        </w:rPr>
        <w:object>
          <v:shape id="_x0000_i1120" o:spt="75" alt=" " type="#_x0000_t75" style="height:20.05pt;width:78.25pt;" o:ole="t" filled="f" o:preferrelative="t" stroked="f" coordsize="21600,21600">
            <v:path/>
            <v:fill on="f" focussize="0,0"/>
            <v:stroke on="f" joinstyle="miter"/>
            <v:imagedata r:id="rId208" o:title="eqIde386cc9d22334ba49aaf8cea5b39612f"/>
            <o:lock v:ext="edit" aspectratio="t"/>
            <w10:wrap type="none"/>
            <w10:anchorlock/>
          </v:shape>
          <o:OLEObject Type="Embed" ProgID="Equation.DSMT4" ShapeID="_x0000_i1120" DrawAspect="Content" ObjectID="_1468075820" r:id="rId207">
            <o:LockedField>false</o:LockedField>
          </o:OLEObject>
        </w:object>
      </w:r>
    </w:p>
    <w:p>
      <w:pPr>
        <w:pStyle w:val="21"/>
        <w:spacing w:line="360" w:lineRule="auto"/>
        <w:jc w:val="left"/>
        <w:textAlignment w:val="center"/>
        <w:rPr>
          <w:rStyle w:val="10"/>
        </w:rPr>
      </w:pPr>
      <w:r>
        <w:rPr>
          <w:rStyle w:val="10"/>
        </w:rPr>
        <w:t>联立可解</w:t>
      </w:r>
    </w:p>
    <w:p>
      <w:pPr>
        <w:pStyle w:val="21"/>
        <w:spacing w:line="360" w:lineRule="auto"/>
        <w:jc w:val="center"/>
        <w:textAlignment w:val="center"/>
        <w:rPr>
          <w:rStyle w:val="10"/>
        </w:rPr>
      </w:pPr>
      <w:r>
        <w:rPr>
          <w:rStyle w:val="10"/>
        </w:rPr>
        <w:object>
          <v:shape id="_x0000_i1121" o:spt="75" alt=" " type="#_x0000_t75" style="height:18.15pt;width:60.75pt;" o:ole="t" filled="f" o:preferrelative="t" stroked="f" coordsize="21600,21600">
            <v:path/>
            <v:fill on="f" focussize="0,0"/>
            <v:stroke on="f" joinstyle="miter"/>
            <v:imagedata r:id="rId78" o:title="eqIdf6efce90bad64e24a3209fa702e9e8d7"/>
            <o:lock v:ext="edit" aspectratio="t"/>
            <w10:wrap type="none"/>
            <w10:anchorlock/>
          </v:shape>
          <o:OLEObject Type="Embed" ProgID="Equation.DSMT4" ShapeID="_x0000_i1121" DrawAspect="Content" ObjectID="_1468075821" r:id="rId209">
            <o:LockedField>false</o:LockedField>
          </o:OLEObject>
        </w:object>
      </w:r>
    </w:p>
    <w:p>
      <w:pPr>
        <w:pStyle w:val="21"/>
        <w:spacing w:line="360" w:lineRule="auto"/>
        <w:jc w:val="left"/>
        <w:textAlignment w:val="center"/>
        <w:rPr>
          <w:rStyle w:val="10"/>
        </w:rPr>
      </w:pPr>
      <w:r>
        <w:rPr>
          <w:rStyle w:val="10"/>
        </w:rPr>
        <w:t>故选BC。</w:t>
      </w:r>
    </w:p>
    <w:p>
      <w:pPr>
        <w:pStyle w:val="21"/>
        <w:spacing w:line="360" w:lineRule="auto"/>
        <w:jc w:val="left"/>
        <w:textAlignment w:val="center"/>
        <w:rPr>
          <w:rStyle w:val="10"/>
        </w:rPr>
      </w:pPr>
      <w:r>
        <w:rPr>
          <w:rStyle w:val="10"/>
        </w:rPr>
        <w:t>12．AD</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 xml:space="preserve">A．物体B以水平速度冲上A后，由于摩擦力作用，B做匀减速运动，A做匀加速运动，根据能量守恒定律，物体B动能的减少量等于A增加的动能和系统损失的机械能之和，故A正确； </w:t>
      </w:r>
    </w:p>
    <w:p>
      <w:pPr>
        <w:pStyle w:val="21"/>
        <w:spacing w:line="360" w:lineRule="auto"/>
        <w:jc w:val="left"/>
        <w:textAlignment w:val="center"/>
        <w:rPr>
          <w:rStyle w:val="10"/>
        </w:rPr>
      </w:pPr>
      <w:r>
        <w:rPr>
          <w:rStyle w:val="10"/>
        </w:rPr>
        <w:t>BD．对B根据动能定理</w:t>
      </w:r>
    </w:p>
    <w:p>
      <w:pPr>
        <w:pStyle w:val="21"/>
        <w:spacing w:line="360" w:lineRule="auto"/>
        <w:jc w:val="center"/>
        <w:textAlignment w:val="center"/>
        <w:rPr>
          <w:rStyle w:val="10"/>
        </w:rPr>
      </w:pPr>
      <w:r>
        <w:rPr>
          <w:rStyle w:val="10"/>
        </w:rPr>
        <w:object>
          <v:shape id="_x0000_i1122" o:spt="75" alt=" " type="#_x0000_t75" style="height:18.15pt;width:51.95pt;" o:ole="t" filled="f" o:preferrelative="t" stroked="f" coordsize="21600,21600">
            <v:path/>
            <v:fill on="f" focussize="0,0"/>
            <v:stroke on="f" joinstyle="miter"/>
            <v:imagedata r:id="rId211" o:title="eqId75105c4c5efc47f880ee26b2a9326958"/>
            <o:lock v:ext="edit" aspectratio="t"/>
            <w10:wrap type="none"/>
            <w10:anchorlock/>
          </v:shape>
          <o:OLEObject Type="Embed" ProgID="Equation.DSMT4" ShapeID="_x0000_i1122" DrawAspect="Content" ObjectID="_1468075822" r:id="rId210">
            <o:LockedField>false</o:LockedField>
          </o:OLEObject>
        </w:object>
      </w:r>
    </w:p>
    <w:p>
      <w:pPr>
        <w:pStyle w:val="21"/>
        <w:spacing w:line="360" w:lineRule="auto"/>
        <w:jc w:val="left"/>
        <w:textAlignment w:val="center"/>
        <w:rPr>
          <w:rStyle w:val="10"/>
        </w:rPr>
      </w:pPr>
      <w:r>
        <w:rPr>
          <w:rStyle w:val="10"/>
        </w:rPr>
        <w:t>物体B克服摩擦力做的功等于B动能的减少量，再由能量守恒定律知，物体B克服摩擦力做的功等于木板A增加的机械能与系统增加的内能之和。故B错误，D正确；</w:t>
      </w:r>
    </w:p>
    <w:p>
      <w:pPr>
        <w:pStyle w:val="21"/>
        <w:spacing w:line="360" w:lineRule="auto"/>
        <w:jc w:val="left"/>
        <w:textAlignment w:val="center"/>
        <w:rPr>
          <w:rStyle w:val="10"/>
        </w:rPr>
      </w:pPr>
      <w:r>
        <w:rPr>
          <w:rStyle w:val="10"/>
        </w:rPr>
        <w:t>C．物体B损失的机械能等于木板A获得的机械能与系统损失的机械能之和，故C错误。</w:t>
      </w:r>
    </w:p>
    <w:p>
      <w:pPr>
        <w:pStyle w:val="21"/>
        <w:spacing w:line="360" w:lineRule="auto"/>
        <w:jc w:val="left"/>
        <w:textAlignment w:val="center"/>
        <w:rPr>
          <w:rStyle w:val="10"/>
        </w:rPr>
      </w:pPr>
      <w:r>
        <w:rPr>
          <w:rStyle w:val="10"/>
        </w:rPr>
        <w:t>故选AD。</w:t>
      </w:r>
    </w:p>
    <w:p>
      <w:pPr>
        <w:pStyle w:val="21"/>
        <w:spacing w:line="360" w:lineRule="auto"/>
        <w:jc w:val="left"/>
        <w:textAlignment w:val="center"/>
        <w:rPr>
          <w:rStyle w:val="10"/>
        </w:rPr>
      </w:pPr>
      <w:r>
        <w:rPr>
          <w:rStyle w:val="10"/>
        </w:rPr>
        <w:t xml:space="preserve">13．BD    1.00    1.25    </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[1]做“研究平抛物体的运动”实验时，需要木板、小球、斜槽、铅笔、图钉、白纸、米尺、重垂线。米尺的作用是能读出轨迹上某点的坐标。重垂线的作用是确保木板与白纸是在竖直面内，使其与小球运动平面平行。时间可以通过竖直方向做自由落体运动去求解，故不需要弹簧秤与打点计时器。</w:t>
      </w:r>
    </w:p>
    <w:p>
      <w:pPr>
        <w:pStyle w:val="21"/>
        <w:spacing w:line="360" w:lineRule="auto"/>
        <w:jc w:val="left"/>
        <w:textAlignment w:val="center"/>
        <w:rPr>
          <w:rStyle w:val="10"/>
        </w:rPr>
      </w:pPr>
      <w:r>
        <w:rPr>
          <w:rStyle w:val="10"/>
        </w:rPr>
        <w:t>故选BD；</w:t>
      </w:r>
    </w:p>
    <w:p>
      <w:pPr>
        <w:pStyle w:val="21"/>
        <w:spacing w:line="360" w:lineRule="auto"/>
        <w:jc w:val="left"/>
        <w:textAlignment w:val="center"/>
        <w:rPr>
          <w:rStyle w:val="10"/>
        </w:rPr>
      </w:pPr>
      <w:r>
        <w:rPr>
          <w:rStyle w:val="10"/>
        </w:rPr>
        <w:t>（2）[2]根据△</w:t>
      </w:r>
      <w:r>
        <w:rPr>
          <w:rStyle w:val="10"/>
          <w:i/>
        </w:rPr>
        <w:t>y</w:t>
      </w:r>
      <w:r>
        <w:rPr>
          <w:rStyle w:val="10"/>
        </w:rPr>
        <w:t>=</w:t>
      </w:r>
      <w:r>
        <w:rPr>
          <w:rStyle w:val="10"/>
          <w:i/>
        </w:rPr>
        <w:t>L</w:t>
      </w:r>
      <w:r>
        <w:rPr>
          <w:rStyle w:val="10"/>
        </w:rPr>
        <w:t>=</w:t>
      </w:r>
      <w:r>
        <w:rPr>
          <w:rStyle w:val="10"/>
          <w:i/>
        </w:rPr>
        <w:t>gT</w:t>
      </w:r>
      <w:r>
        <w:rPr>
          <w:rStyle w:val="10"/>
          <w:vertAlign w:val="superscript"/>
        </w:rPr>
        <w:t>2</w:t>
      </w:r>
      <w:r>
        <w:rPr>
          <w:rStyle w:val="10"/>
        </w:rPr>
        <w:t>得</w:t>
      </w:r>
    </w:p>
    <w:p>
      <w:pPr>
        <w:pStyle w:val="21"/>
        <w:spacing w:line="360" w:lineRule="auto"/>
        <w:jc w:val="center"/>
        <w:textAlignment w:val="center"/>
        <w:rPr>
          <w:rStyle w:val="10"/>
        </w:rPr>
      </w:pPr>
      <w:r>
        <w:rPr>
          <w:rStyle w:val="10"/>
        </w:rPr>
        <w:object>
          <v:shape id="_x0000_i1123" o:spt="75" alt=" " type="#_x0000_t75" style="height:36.95pt;width:132.1pt;" o:ole="t" filled="f" o:preferrelative="t" stroked="f" coordsize="21600,21600">
            <v:path/>
            <v:fill on="f" focussize="0,0"/>
            <v:stroke on="f" joinstyle="miter"/>
            <v:imagedata r:id="rId213" o:title="eqIdcc19accd284d4cd584204bcb8d0e3287"/>
            <o:lock v:ext="edit" aspectratio="t"/>
            <w10:wrap type="none"/>
            <w10:anchorlock/>
          </v:shape>
          <o:OLEObject Type="Embed" ProgID="Equation.DSMT4" ShapeID="_x0000_i1123" DrawAspect="Content" ObjectID="_1468075823" r:id="rId212">
            <o:LockedField>false</o:LockedField>
          </o:OLEObject>
        </w:object>
      </w:r>
    </w:p>
    <w:p>
      <w:pPr>
        <w:pStyle w:val="21"/>
        <w:spacing w:line="360" w:lineRule="auto"/>
        <w:jc w:val="left"/>
        <w:textAlignment w:val="center"/>
        <w:rPr>
          <w:rStyle w:val="10"/>
        </w:rPr>
      </w:pPr>
      <w:r>
        <w:rPr>
          <w:rStyle w:val="10"/>
        </w:rPr>
        <w:t>则初速度</w:t>
      </w:r>
    </w:p>
    <w:p>
      <w:pPr>
        <w:pStyle w:val="21"/>
        <w:spacing w:line="360" w:lineRule="auto"/>
        <w:jc w:val="center"/>
        <w:textAlignment w:val="center"/>
        <w:rPr>
          <w:rStyle w:val="10"/>
        </w:rPr>
      </w:pPr>
      <w:r>
        <w:rPr>
          <w:rStyle w:val="10"/>
        </w:rPr>
        <w:object>
          <v:shape id="_x0000_i1124" o:spt="75" alt=" " type="#_x0000_t75" style="height:31.3pt;width:165.3pt;" o:ole="t" filled="f" o:preferrelative="t" stroked="f" coordsize="21600,21600">
            <v:path/>
            <v:fill on="f" focussize="0,0"/>
            <v:stroke on="f" joinstyle="miter"/>
            <v:imagedata r:id="rId215" o:title="eqIde5ea12c17d774f2d866b51dabc59dc3b"/>
            <o:lock v:ext="edit" aspectratio="t"/>
            <w10:wrap type="none"/>
            <w10:anchorlock/>
          </v:shape>
          <o:OLEObject Type="Embed" ProgID="Equation.DSMT4" ShapeID="_x0000_i1124" DrawAspect="Content" ObjectID="_1468075824" r:id="rId214">
            <o:LockedField>false</o:LockedField>
          </o:OLEObject>
        </w:object>
      </w:r>
    </w:p>
    <w:p>
      <w:pPr>
        <w:pStyle w:val="21"/>
        <w:spacing w:line="360" w:lineRule="auto"/>
        <w:jc w:val="left"/>
        <w:textAlignment w:val="center"/>
        <w:rPr>
          <w:rStyle w:val="10"/>
        </w:rPr>
      </w:pPr>
      <w:r>
        <w:rPr>
          <w:rStyle w:val="10"/>
        </w:rPr>
        <w:t>（3）[3]</w:t>
      </w:r>
      <w:r>
        <w:rPr>
          <w:rStyle w:val="10"/>
          <w:i/>
        </w:rPr>
        <w:t>b</w:t>
      </w:r>
      <w:r>
        <w:rPr>
          <w:rStyle w:val="10"/>
        </w:rPr>
        <w:t>点竖直分速度</w:t>
      </w:r>
    </w:p>
    <w:p>
      <w:pPr>
        <w:pStyle w:val="21"/>
        <w:spacing w:line="360" w:lineRule="auto"/>
        <w:jc w:val="center"/>
        <w:textAlignment w:val="center"/>
        <w:rPr>
          <w:rStyle w:val="10"/>
        </w:rPr>
      </w:pPr>
      <w:r>
        <w:rPr>
          <w:rStyle w:val="10"/>
        </w:rPr>
        <w:object>
          <v:shape id="_x0000_i1125" o:spt="75" alt=" " type="#_x0000_t75" style="height:31.3pt;width:155.25pt;" o:ole="t" filled="f" o:preferrelative="t" stroked="f" coordsize="21600,21600">
            <v:path/>
            <v:fill on="f" focussize="0,0"/>
            <v:stroke on="f" joinstyle="miter"/>
            <v:imagedata r:id="rId217" o:title="eqIdf36803a2f4c24c63b6b46c132fdfaa2b"/>
            <o:lock v:ext="edit" aspectratio="t"/>
            <w10:wrap type="none"/>
            <w10:anchorlock/>
          </v:shape>
          <o:OLEObject Type="Embed" ProgID="Equation.DSMT4" ShapeID="_x0000_i1125" DrawAspect="Content" ObjectID="_1468075825" r:id="rId216">
            <o:LockedField>false</o:LockedField>
          </o:OLEObject>
        </w:object>
      </w:r>
    </w:p>
    <w:p>
      <w:pPr>
        <w:pStyle w:val="21"/>
        <w:spacing w:line="360" w:lineRule="auto"/>
        <w:jc w:val="left"/>
        <w:textAlignment w:val="center"/>
        <w:rPr>
          <w:rStyle w:val="10"/>
        </w:rPr>
      </w:pPr>
      <w:r>
        <w:rPr>
          <w:rStyle w:val="10"/>
        </w:rPr>
        <w:t>则</w:t>
      </w:r>
      <w:r>
        <w:rPr>
          <w:rStyle w:val="10"/>
          <w:i/>
        </w:rPr>
        <w:t>b</w:t>
      </w:r>
      <w:r>
        <w:rPr>
          <w:rStyle w:val="10"/>
        </w:rPr>
        <w:t>点的速率</w:t>
      </w:r>
    </w:p>
    <w:p>
      <w:pPr>
        <w:pStyle w:val="21"/>
        <w:spacing w:line="360" w:lineRule="auto"/>
        <w:jc w:val="center"/>
        <w:textAlignment w:val="center"/>
        <w:rPr>
          <w:rStyle w:val="10"/>
        </w:rPr>
      </w:pPr>
      <w:r>
        <w:rPr>
          <w:rStyle w:val="10"/>
        </w:rPr>
        <w:object>
          <v:shape id="_x0000_i1126" o:spt="75" alt=" " type="#_x0000_t75" style="height:21.9pt;width:145.9pt;" o:ole="t" filled="f" o:preferrelative="t" stroked="f" coordsize="21600,21600">
            <v:path/>
            <v:fill on="f" focussize="0,0"/>
            <v:stroke on="f" joinstyle="miter"/>
            <v:imagedata r:id="rId219" o:title="eqId55871b3fd1f241a088199dfabc0b3e5d"/>
            <o:lock v:ext="edit" aspectratio="t"/>
            <w10:wrap type="none"/>
            <w10:anchorlock/>
          </v:shape>
          <o:OLEObject Type="Embed" ProgID="Equation.DSMT4" ShapeID="_x0000_i1126" DrawAspect="Content" ObjectID="_1468075826" r:id="rId218">
            <o:LockedField>false</o:LockedField>
          </o:OLEObject>
        </w:object>
      </w:r>
    </w:p>
    <w:p>
      <w:pPr>
        <w:pStyle w:val="21"/>
        <w:spacing w:line="360" w:lineRule="auto"/>
        <w:jc w:val="left"/>
        <w:textAlignment w:val="center"/>
        <w:rPr>
          <w:rStyle w:val="10"/>
        </w:rPr>
      </w:pPr>
      <w:r>
        <w:rPr>
          <w:rStyle w:val="10"/>
        </w:rPr>
        <w:t xml:space="preserve">14．在做实验时先释放纸带后开打点计时器；打点时纸带停留时间过长；没有等打点计时器稳定就开始测量；拉住纸带的手不够稳定（合理即可）    左    0.49J    0.48J    在实验误差允许范围内，重物的机械能守恒    </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(1)[1]在做实验时先释放纸带后开打点计时器；打点时纸带停留时间过长；没有等打点计时器稳定就开始测量；拉住纸带的手不够稳定</w:t>
      </w:r>
    </w:p>
    <w:p>
      <w:pPr>
        <w:pStyle w:val="21"/>
        <w:spacing w:line="360" w:lineRule="auto"/>
        <w:jc w:val="left"/>
        <w:textAlignment w:val="center"/>
        <w:rPr>
          <w:rStyle w:val="10"/>
        </w:rPr>
      </w:pPr>
      <w:r>
        <w:rPr>
          <w:rStyle w:val="10"/>
        </w:rPr>
        <w:t>(2)[2]重物做加速运动，纸带从左至右，相邻点迹的距离逐渐增大，所以纸带的左端与重物相连。</w:t>
      </w:r>
    </w:p>
    <w:p>
      <w:pPr>
        <w:pStyle w:val="21"/>
        <w:spacing w:line="360" w:lineRule="auto"/>
        <w:jc w:val="left"/>
        <w:textAlignment w:val="center"/>
        <w:rPr>
          <w:rStyle w:val="10"/>
        </w:rPr>
      </w:pPr>
      <w:r>
        <w:rPr>
          <w:rStyle w:val="10"/>
        </w:rPr>
        <w:t>[3]在从起点</w:t>
      </w:r>
      <w:r>
        <w:rPr>
          <w:rStyle w:val="10"/>
          <w:i/>
        </w:rPr>
        <w:t>O</w:t>
      </w:r>
      <w:r>
        <w:rPr>
          <w:rStyle w:val="10"/>
        </w:rPr>
        <w:t>到打下计数点</w:t>
      </w:r>
      <w:r>
        <w:rPr>
          <w:rStyle w:val="10"/>
          <w:i/>
        </w:rPr>
        <w:t>B</w:t>
      </w:r>
      <w:r>
        <w:rPr>
          <w:rStyle w:val="10"/>
        </w:rPr>
        <w:t>的过程中重物重力势能的减少量是</w:t>
      </w:r>
    </w:p>
    <w:p>
      <w:pPr>
        <w:pStyle w:val="21"/>
        <w:spacing w:line="360" w:lineRule="auto"/>
        <w:jc w:val="center"/>
        <w:textAlignment w:val="center"/>
        <w:rPr>
          <w:rStyle w:val="10"/>
        </w:rPr>
      </w:pPr>
      <w:r>
        <w:rPr>
          <w:rStyle w:val="10"/>
        </w:rPr>
        <w:t>Δ</w:t>
      </w:r>
      <w:r>
        <w:rPr>
          <w:rStyle w:val="10"/>
          <w:i/>
        </w:rPr>
        <w:t>E</w:t>
      </w:r>
      <w:r>
        <w:rPr>
          <w:rStyle w:val="10"/>
          <w:vertAlign w:val="subscript"/>
        </w:rPr>
        <w:t>p</w:t>
      </w:r>
      <w:r>
        <w:rPr>
          <w:rStyle w:val="10"/>
        </w:rPr>
        <w:t>=</w:t>
      </w:r>
      <w:r>
        <w:rPr>
          <w:rStyle w:val="10"/>
        </w:rPr>
        <w:object>
          <v:shape id="_x0000_i1127" o:spt="75" alt=" " type="#_x0000_t75" style="height:18.15pt;width:72.65pt;" o:ole="t" filled="f" o:preferrelative="t" stroked="f" coordsize="21600,21600">
            <v:path/>
            <v:fill on="f" focussize="0,0"/>
            <v:stroke on="f" joinstyle="miter"/>
            <v:imagedata r:id="rId221" o:title="eqId875087ac2638409cbb82a701e4bcf039"/>
            <o:lock v:ext="edit" aspectratio="t"/>
            <w10:wrap type="none"/>
            <w10:anchorlock/>
          </v:shape>
          <o:OLEObject Type="Embed" ProgID="Equation.DSMT4" ShapeID="_x0000_i1127" DrawAspect="Content" ObjectID="_1468075827" r:id="rId220">
            <o:LockedField>false</o:LockedField>
          </o:OLEObject>
        </w:object>
      </w:r>
    </w:p>
    <w:p>
      <w:pPr>
        <w:pStyle w:val="21"/>
        <w:spacing w:line="360" w:lineRule="auto"/>
        <w:jc w:val="left"/>
        <w:textAlignment w:val="center"/>
        <w:rPr>
          <w:rStyle w:val="10"/>
        </w:rPr>
      </w:pPr>
      <w:r>
        <w:rPr>
          <w:rStyle w:val="10"/>
        </w:rPr>
        <w:t>[4]此过程中重物动能的增加量是</w:t>
      </w:r>
    </w:p>
    <w:p>
      <w:pPr>
        <w:pStyle w:val="21"/>
        <w:spacing w:line="360" w:lineRule="auto"/>
        <w:jc w:val="center"/>
        <w:textAlignment w:val="center"/>
        <w:rPr>
          <w:rStyle w:val="10"/>
        </w:rPr>
      </w:pPr>
      <w:r>
        <w:rPr>
          <w:rStyle w:val="10"/>
        </w:rPr>
        <w:t>Δ</w:t>
      </w:r>
      <w:r>
        <w:rPr>
          <w:rStyle w:val="10"/>
          <w:i/>
        </w:rPr>
        <w:t>E</w:t>
      </w:r>
      <w:r>
        <w:rPr>
          <w:rStyle w:val="10"/>
          <w:vertAlign w:val="subscript"/>
        </w:rPr>
        <w:t>k</w:t>
      </w:r>
      <w:r>
        <w:rPr>
          <w:rStyle w:val="10"/>
        </w:rPr>
        <w:t>=</w:t>
      </w:r>
      <w:r>
        <w:rPr>
          <w:rStyle w:val="10"/>
        </w:rPr>
        <w:object>
          <v:shape id="_x0000_i1128" o:spt="75" alt=" " type="#_x0000_t75" style="height:30.7pt;width:71.35pt;" o:ole="t" filled="f" o:preferrelative="t" stroked="f" coordsize="21600,21600">
            <v:path/>
            <v:fill on="f" focussize="0,0"/>
            <v:stroke on="f" joinstyle="miter"/>
            <v:imagedata r:id="rId223" o:title="eqId6aed5fa1e07f433fa00169e55b299035"/>
            <o:lock v:ext="edit" aspectratio="t"/>
            <w10:wrap type="none"/>
            <w10:anchorlock/>
          </v:shape>
          <o:OLEObject Type="Embed" ProgID="Equation.DSMT4" ShapeID="_x0000_i1128" DrawAspect="Content" ObjectID="_1468075828" r:id="rId222">
            <o:LockedField>false</o:LockedField>
          </o:OLEObject>
        </w:object>
      </w:r>
    </w:p>
    <w:p>
      <w:pPr>
        <w:pStyle w:val="21"/>
        <w:spacing w:line="360" w:lineRule="auto"/>
        <w:jc w:val="left"/>
        <w:textAlignment w:val="center"/>
        <w:rPr>
          <w:rStyle w:val="10"/>
        </w:rPr>
      </w:pPr>
      <w:r>
        <w:rPr>
          <w:rStyle w:val="10"/>
        </w:rPr>
        <w:t>[5]在实验误差允许范围内，重物的机械能守恒。</w:t>
      </w:r>
    </w:p>
    <w:p>
      <w:pPr>
        <w:pStyle w:val="21"/>
        <w:spacing w:line="360" w:lineRule="auto"/>
        <w:jc w:val="left"/>
        <w:textAlignment w:val="center"/>
        <w:rPr>
          <w:rStyle w:val="10"/>
        </w:rPr>
      </w:pPr>
      <w:r>
        <w:rPr>
          <w:rStyle w:val="10"/>
        </w:rPr>
        <w:t>15．（1）</w:t>
      </w:r>
      <w:r>
        <w:rPr>
          <w:rStyle w:val="10"/>
        </w:rPr>
        <w:object>
          <v:shape id="_x0000_i1129" o:spt="75" alt=" " type="#_x0000_t75" style="height:33.2pt;width:50.7pt;" o:ole="t" filled="f" o:preferrelative="t" stroked="f" coordsize="21600,21600">
            <v:path/>
            <v:fill on="f" focussize="0,0"/>
            <v:stroke on="f" joinstyle="miter"/>
            <v:imagedata r:id="rId225" o:title="eqIdef225e7325804f88882436cef0d38b07"/>
            <o:lock v:ext="edit" aspectratio="t"/>
            <w10:wrap type="none"/>
            <w10:anchorlock/>
          </v:shape>
          <o:OLEObject Type="Embed" ProgID="Equation.DSMT4" ShapeID="_x0000_i1129" DrawAspect="Content" ObjectID="_1468075829" r:id="rId224">
            <o:LockedField>false</o:LockedField>
          </o:OLEObject>
        </w:object>
      </w:r>
      <w:r>
        <w:rPr>
          <w:rStyle w:val="10"/>
        </w:rPr>
        <w:t>；（2）</w:t>
      </w:r>
      <w:r>
        <w:rPr>
          <w:rStyle w:val="10"/>
        </w:rPr>
        <w:object>
          <v:shape id="_x0000_i1130" o:spt="75" alt=" " type="#_x0000_t75" style="height:36.3pt;width:83.25pt;" o:ole="t" filled="f" o:preferrelative="t" stroked="f" coordsize="21600,21600">
            <v:path/>
            <v:fill on="f" focussize="0,0"/>
            <v:stroke on="f" joinstyle="miter"/>
            <v:imagedata r:id="rId227" o:title="eqId4f87004d2f1947fcaaf6249a387593a1"/>
            <o:lock v:ext="edit" aspectratio="t"/>
            <w10:wrap type="none"/>
            <w10:anchorlock/>
          </v:shape>
          <o:OLEObject Type="Embed" ProgID="Equation.DSMT4" ShapeID="_x0000_i1130" DrawAspect="Content" ObjectID="_1468075830" r:id="rId226">
            <o:LockedField>false</o:LockedField>
          </o:OLEObject>
        </w:objec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（1）设一物体的质量为</w:t>
      </w:r>
      <w:r>
        <w:rPr>
          <w:rStyle w:val="10"/>
        </w:rPr>
        <w:object>
          <v:shape id="_x0000_i1131" o:spt="75" alt=" " type="#_x0000_t75" style="height:18.15pt;width:15.05pt;" o:ole="t" filled="f" o:preferrelative="t" stroked="f" coordsize="21600,21600">
            <v:path/>
            <v:fill on="f" focussize="0,0"/>
            <v:stroke on="f" joinstyle="miter"/>
            <v:imagedata r:id="rId229" o:title="eqId09119f761ea040489756f13631603ea9"/>
            <o:lock v:ext="edit" aspectratio="t"/>
            <w10:wrap type="none"/>
            <w10:anchorlock/>
          </v:shape>
          <o:OLEObject Type="Embed" ProgID="Equation.DSMT4" ShapeID="_x0000_i1131" DrawAspect="Content" ObjectID="_1468075831" r:id="rId228">
            <o:LockedField>false</o:LockedField>
          </o:OLEObject>
        </w:object>
      </w:r>
      <w:r>
        <w:rPr>
          <w:rStyle w:val="10"/>
        </w:rPr>
        <w:t>，在地球表面附近，万有引定律等于重力</w:t>
      </w:r>
    </w:p>
    <w:p>
      <w:pPr>
        <w:pStyle w:val="21"/>
        <w:spacing w:line="360" w:lineRule="auto"/>
        <w:jc w:val="center"/>
        <w:textAlignment w:val="center"/>
        <w:rPr>
          <w:rStyle w:val="10"/>
        </w:rPr>
      </w:pPr>
      <w:r>
        <w:rPr>
          <w:rStyle w:val="10"/>
        </w:rPr>
        <w:object>
          <v:shape id="_x0000_i1132" o:spt="75" alt=" " type="#_x0000_t75" style="height:30.7pt;width:65.75pt;" o:ole="t" filled="f" o:preferrelative="t" stroked="f" coordsize="21600,21600">
            <v:path/>
            <v:fill on="f" focussize="0,0"/>
            <v:stroke on="f" joinstyle="miter"/>
            <v:imagedata r:id="rId231" o:title="eqId6190402c52ae466eadeedc69d9626c89"/>
            <o:lock v:ext="edit" aspectratio="t"/>
            <w10:wrap type="none"/>
            <w10:anchorlock/>
          </v:shape>
          <o:OLEObject Type="Embed" ProgID="Equation.DSMT4" ShapeID="_x0000_i1132" DrawAspect="Content" ObjectID="_1468075832" r:id="rId230">
            <o:LockedField>false</o:LockedField>
          </o:OLEObject>
        </w:object>
      </w:r>
    </w:p>
    <w:p>
      <w:pPr>
        <w:pStyle w:val="21"/>
        <w:spacing w:line="360" w:lineRule="auto"/>
        <w:jc w:val="left"/>
        <w:textAlignment w:val="center"/>
        <w:rPr>
          <w:rStyle w:val="10"/>
        </w:rPr>
      </w:pPr>
      <w:r>
        <w:rPr>
          <w:rStyle w:val="10"/>
        </w:rPr>
        <w:t>解得地球质量</w:t>
      </w:r>
    </w:p>
    <w:p>
      <w:pPr>
        <w:pStyle w:val="21"/>
        <w:spacing w:line="360" w:lineRule="auto"/>
        <w:jc w:val="center"/>
        <w:textAlignment w:val="center"/>
        <w:rPr>
          <w:rStyle w:val="10"/>
        </w:rPr>
      </w:pPr>
      <w:r>
        <w:rPr>
          <w:rStyle w:val="10"/>
        </w:rPr>
        <w:object>
          <v:shape id="_x0000_i1133" o:spt="75" alt=" " type="#_x0000_t75" style="height:33.2pt;width:50.7pt;" o:ole="t" filled="f" o:preferrelative="t" stroked="f" coordsize="21600,21600">
            <v:path/>
            <v:fill on="f" focussize="0,0"/>
            <v:stroke on="f" joinstyle="miter"/>
            <v:imagedata r:id="rId225" o:title="eqIdef225e7325804f88882436cef0d38b07"/>
            <o:lock v:ext="edit" aspectratio="t"/>
            <w10:wrap type="none"/>
            <w10:anchorlock/>
          </v:shape>
          <o:OLEObject Type="Embed" ProgID="Equation.DSMT4" ShapeID="_x0000_i1133" DrawAspect="Content" ObjectID="_1468075833" r:id="rId232">
            <o:LockedField>false</o:LockedField>
          </o:OLEObject>
        </w:object>
      </w:r>
      <w:r>
        <w:rPr>
          <w:rStyle w:val="10"/>
        </w:rPr>
        <w:t xml:space="preserve"> </w:t>
      </w:r>
    </w:p>
    <w:p>
      <w:pPr>
        <w:pStyle w:val="21"/>
        <w:spacing w:line="360" w:lineRule="auto"/>
        <w:jc w:val="left"/>
        <w:textAlignment w:val="center"/>
        <w:rPr>
          <w:rStyle w:val="10"/>
        </w:rPr>
      </w:pPr>
      <w:r>
        <w:rPr>
          <w:rStyle w:val="10"/>
        </w:rPr>
        <w:t>（2）设卫星质量为</w:t>
      </w:r>
      <w:r>
        <w:rPr>
          <w:rStyle w:val="10"/>
        </w:rPr>
        <w:object>
          <v:shape id="_x0000_i1134" o:spt="75" alt=" " type="#_x0000_t75" style="height:18.15pt;width:16.3pt;" o:ole="t" filled="f" o:preferrelative="t" stroked="f" coordsize="21600,21600">
            <v:path/>
            <v:fill on="f" focussize="0,0"/>
            <v:stroke on="f" joinstyle="miter"/>
            <v:imagedata r:id="rId234" o:title="eqIdadf87e48a7144d82891738fd49d09faa"/>
            <o:lock v:ext="edit" aspectratio="t"/>
            <w10:wrap type="none"/>
            <w10:anchorlock/>
          </v:shape>
          <o:OLEObject Type="Embed" ProgID="Equation.DSMT4" ShapeID="_x0000_i1134" DrawAspect="Content" ObjectID="_1468075834" r:id="rId233">
            <o:LockedField>false</o:LockedField>
          </o:OLEObject>
        </w:object>
      </w:r>
      <w:r>
        <w:rPr>
          <w:rStyle w:val="10"/>
        </w:rPr>
        <w:t>，根据牛顿第二定律</w:t>
      </w:r>
    </w:p>
    <w:p>
      <w:pPr>
        <w:pStyle w:val="21"/>
        <w:spacing w:line="360" w:lineRule="auto"/>
        <w:jc w:val="center"/>
        <w:textAlignment w:val="center"/>
        <w:rPr>
          <w:rStyle w:val="10"/>
        </w:rPr>
      </w:pPr>
      <w:r>
        <w:rPr>
          <w:rStyle w:val="10"/>
        </w:rPr>
        <w:object>
          <v:shape id="_x0000_i1135" o:spt="75" alt=" " type="#_x0000_t75" style="height:30.7pt;width:114.55pt;" o:ole="t" filled="f" o:preferrelative="t" stroked="f" coordsize="21600,21600">
            <v:path/>
            <v:fill on="f" focussize="0,0"/>
            <v:stroke on="f" joinstyle="miter"/>
            <v:imagedata r:id="rId236" o:title="eqIdd383abcab2bf466abc7b3831fed86aa1"/>
            <o:lock v:ext="edit" aspectratio="t"/>
            <w10:wrap type="none"/>
            <w10:anchorlock/>
          </v:shape>
          <o:OLEObject Type="Embed" ProgID="Equation.DSMT4" ShapeID="_x0000_i1135" DrawAspect="Content" ObjectID="_1468075835" r:id="rId235">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rPr>
        <w:object>
          <v:shape id="_x0000_i1136" o:spt="75" alt=" " type="#_x0000_t75" style="height:36.3pt;width:155.9pt;" o:ole="t" filled="f" o:preferrelative="t" stroked="f" coordsize="21600,21600">
            <v:path/>
            <v:fill on="f" focussize="0,0"/>
            <v:stroke on="f" joinstyle="miter"/>
            <v:imagedata r:id="rId238" o:title="eqId2815445a9e3b4213a0eca1af0c62b00c"/>
            <o:lock v:ext="edit" aspectratio="t"/>
            <w10:wrap type="none"/>
            <w10:anchorlock/>
          </v:shape>
          <o:OLEObject Type="Embed" ProgID="Equation.DSMT4" ShapeID="_x0000_i1136" DrawAspect="Content" ObjectID="_1468075836" r:id="rId237">
            <o:LockedField>false</o:LockedField>
          </o:OLEObject>
        </w:object>
      </w:r>
    </w:p>
    <w:p>
      <w:pPr>
        <w:pStyle w:val="21"/>
        <w:spacing w:line="360" w:lineRule="auto"/>
        <w:jc w:val="left"/>
        <w:textAlignment w:val="center"/>
        <w:rPr>
          <w:rStyle w:val="10"/>
        </w:rPr>
      </w:pPr>
      <w:r>
        <w:rPr>
          <w:rStyle w:val="10"/>
        </w:rPr>
        <w:t>16．（1）</w:t>
      </w:r>
      <w:r>
        <w:rPr>
          <w:rStyle w:val="10"/>
          <w:rFonts w:hint="eastAsia"/>
        </w:rPr>
        <w:t>50</w:t>
      </w:r>
      <w:r>
        <w:rPr>
          <w:rStyle w:val="10"/>
        </w:rPr>
        <w:t>m；（2）</w:t>
      </w:r>
      <w:r>
        <w:rPr>
          <w:rStyle w:val="10"/>
          <w:rFonts w:hint="eastAsia"/>
        </w:rPr>
        <w:t>15</w:t>
      </w:r>
      <w:r>
        <w:rPr>
          <w:rStyle w:val="10"/>
        </w:rPr>
        <w:t>00N</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（1）运动员在</w:t>
      </w:r>
      <w:r>
        <w:rPr>
          <w:rStyle w:val="10"/>
          <w:i/>
        </w:rPr>
        <w:t>AB</w:t>
      </w:r>
      <w:r>
        <w:rPr>
          <w:rStyle w:val="10"/>
        </w:rPr>
        <w:t>段做匀加速直线运动，由</w:t>
      </w:r>
    </w:p>
    <w:p>
      <w:pPr>
        <w:pStyle w:val="21"/>
        <w:spacing w:line="360" w:lineRule="auto"/>
        <w:jc w:val="center"/>
        <w:textAlignment w:val="center"/>
        <w:rPr>
          <w:rStyle w:val="10"/>
        </w:rPr>
      </w:pPr>
      <w:r>
        <w:rPr>
          <w:rStyle w:val="10"/>
        </w:rPr>
        <w:object>
          <v:shape id="_x0000_i1137" o:spt="75" alt=" " type="#_x0000_t75" style="height:18.8pt;width:65.75pt;" o:ole="t" filled="f" o:preferrelative="t" stroked="f" coordsize="21600,21600">
            <v:path/>
            <v:fill on="f" focussize="0,0"/>
            <v:stroke on="f" joinstyle="miter"/>
            <v:imagedata r:id="rId240" o:title="eqIdc6a3cfd928fd43808c4b407f3d55dec2"/>
            <o:lock v:ext="edit" aspectratio="t"/>
            <w10:wrap type="none"/>
            <w10:anchorlock/>
          </v:shape>
          <o:OLEObject Type="Embed" ProgID="Equation.DSMT4" ShapeID="_x0000_i1137" DrawAspect="Content" ObjectID="_1468075837" r:id="rId239">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rPr>
        <w:object>
          <v:shape id="_x0000_i1138" o:spt="75" alt=" " type="#_x0000_t75" style="height:33.2pt;width:90.15pt;" o:ole="t" filled="f" o:preferrelative="t" stroked="f" coordsize="21600,21600">
            <v:path/>
            <v:fill on="f" focussize="0,0"/>
            <v:stroke on="f" joinstyle="miter"/>
            <v:imagedata r:id="rId242" o:title="eqIda5db0a4b281c433bb885f119023e01fb"/>
            <o:lock v:ext="edit" aspectratio="t"/>
            <w10:wrap type="none"/>
            <w10:anchorlock/>
          </v:shape>
          <o:OLEObject Type="Embed" ProgID="Equation.DSMT4" ShapeID="_x0000_i1138" DrawAspect="Content" ObjectID="_1468075838" r:id="rId241">
            <o:LockedField>false</o:LockedField>
          </o:OLEObject>
        </w:object>
      </w:r>
    </w:p>
    <w:p>
      <w:pPr>
        <w:pStyle w:val="21"/>
        <w:spacing w:line="360" w:lineRule="auto"/>
        <w:jc w:val="left"/>
        <w:textAlignment w:val="center"/>
        <w:rPr>
          <w:rStyle w:val="10"/>
        </w:rPr>
      </w:pPr>
      <w:r>
        <w:rPr>
          <w:rStyle w:val="10"/>
        </w:rPr>
        <w:t>（2）根据动能定理，对运动员在</w:t>
      </w:r>
      <w:r>
        <w:rPr>
          <w:rStyle w:val="10"/>
          <w:i/>
        </w:rPr>
        <w:t>BC</w:t>
      </w:r>
      <w:r>
        <w:rPr>
          <w:rStyle w:val="10"/>
        </w:rPr>
        <w:t>段有</w:t>
      </w:r>
    </w:p>
    <w:p>
      <w:pPr>
        <w:pStyle w:val="21"/>
        <w:spacing w:line="360" w:lineRule="auto"/>
        <w:jc w:val="center"/>
        <w:textAlignment w:val="center"/>
        <w:rPr>
          <w:rStyle w:val="10"/>
        </w:rPr>
      </w:pPr>
      <w:r>
        <w:rPr>
          <w:rStyle w:val="10"/>
        </w:rPr>
        <w:object>
          <v:shape id="_x0000_i1139" o:spt="75" alt=" " type="#_x0000_t75" style="height:30.7pt;width:105.8pt;" o:ole="t" filled="f" o:preferrelative="t" stroked="f" coordsize="21600,21600">
            <v:path/>
            <v:fill on="f" focussize="0,0"/>
            <v:stroke on="f" joinstyle="miter"/>
            <v:imagedata r:id="rId244" o:title="eqId9356b1a3b7bd4d1582d88fde101830f1"/>
            <o:lock v:ext="edit" aspectratio="t"/>
            <w10:wrap type="none"/>
            <w10:anchorlock/>
          </v:shape>
          <o:OLEObject Type="Embed" ProgID="Equation.DSMT4" ShapeID="_x0000_i1139" DrawAspect="Content" ObjectID="_1468075839" r:id="rId243">
            <o:LockedField>false</o:LockedField>
          </o:OLEObject>
        </w:object>
      </w:r>
    </w:p>
    <w:p>
      <w:pPr>
        <w:pStyle w:val="21"/>
        <w:spacing w:line="360" w:lineRule="auto"/>
        <w:jc w:val="left"/>
        <w:textAlignment w:val="center"/>
        <w:rPr>
          <w:rStyle w:val="10"/>
        </w:rPr>
      </w:pPr>
      <w:r>
        <w:rPr>
          <w:rStyle w:val="10"/>
        </w:rPr>
        <w:t>在</w:t>
      </w:r>
      <w:r>
        <w:rPr>
          <w:rStyle w:val="10"/>
          <w:i/>
        </w:rPr>
        <w:t>C</w:t>
      </w:r>
      <w:r>
        <w:rPr>
          <w:rStyle w:val="10"/>
        </w:rPr>
        <w:t>点对运动员由牛顿第二定律得</w:t>
      </w:r>
    </w:p>
    <w:p>
      <w:pPr>
        <w:pStyle w:val="21"/>
        <w:spacing w:line="360" w:lineRule="auto"/>
        <w:jc w:val="center"/>
        <w:textAlignment w:val="center"/>
        <w:rPr>
          <w:rStyle w:val="10"/>
        </w:rPr>
      </w:pPr>
      <w:r>
        <w:rPr>
          <w:rStyle w:val="10"/>
        </w:rPr>
        <w:object>
          <v:shape id="_x0000_i1140" o:spt="75" alt=" " type="#_x0000_t75" style="height:33.2pt;width:78.9pt;" o:ole="t" filled="f" o:preferrelative="t" stroked="f" coordsize="21600,21600">
            <v:path/>
            <v:fill on="f" focussize="0,0"/>
            <v:stroke on="f" joinstyle="miter"/>
            <v:imagedata r:id="rId246" o:title="eqId8972579042db413d9a40a19a4756d40d"/>
            <o:lock v:ext="edit" aspectratio="t"/>
            <w10:wrap type="none"/>
            <w10:anchorlock/>
          </v:shape>
          <o:OLEObject Type="Embed" ProgID="Equation.DSMT4" ShapeID="_x0000_i1140" DrawAspect="Content" ObjectID="_1468075840" r:id="rId245">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rFonts w:hint="eastAsia"/>
        </w:rPr>
        <w:t>F</w:t>
      </w:r>
      <w:r>
        <w:rPr>
          <w:rStyle w:val="10"/>
          <w:rFonts w:hint="eastAsia"/>
          <w:vertAlign w:val="subscript"/>
        </w:rPr>
        <w:t>N</w:t>
      </w:r>
      <w:r>
        <w:rPr>
          <w:rStyle w:val="10"/>
          <w:rFonts w:hint="eastAsia"/>
        </w:rPr>
        <w:t>=1500N</w:t>
      </w:r>
    </w:p>
    <w:p>
      <w:pPr>
        <w:pStyle w:val="21"/>
        <w:spacing w:line="360" w:lineRule="auto"/>
        <w:jc w:val="left"/>
        <w:textAlignment w:val="center"/>
        <w:rPr>
          <w:rStyle w:val="10"/>
        </w:rPr>
      </w:pPr>
      <w:r>
        <w:rPr>
          <w:rStyle w:val="10"/>
        </w:rPr>
        <w:t>由牛顿第三定律得，运动员对滑道的压力为</w:t>
      </w:r>
      <w:r>
        <w:rPr>
          <w:rStyle w:val="10"/>
          <w:rFonts w:hint="eastAsia"/>
        </w:rPr>
        <w:t>1500</w:t>
      </w:r>
      <w:r>
        <w:rPr>
          <w:rStyle w:val="10"/>
        </w:rPr>
        <w:t>N，方向竖直向下。</w:t>
      </w:r>
    </w:p>
    <w:p>
      <w:pPr>
        <w:pStyle w:val="21"/>
        <w:spacing w:line="360" w:lineRule="auto"/>
        <w:jc w:val="left"/>
        <w:textAlignment w:val="center"/>
        <w:rPr>
          <w:rStyle w:val="10"/>
        </w:rPr>
      </w:pPr>
      <w:r>
        <w:rPr>
          <w:rStyle w:val="10"/>
        </w:rPr>
        <w:t>17．（1）4m/s；（2）0.3J</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（1）从</w:t>
      </w:r>
      <w:r>
        <w:rPr>
          <w:rStyle w:val="10"/>
          <w:i/>
        </w:rPr>
        <w:t>A</w:t>
      </w:r>
      <w:r>
        <w:rPr>
          <w:rStyle w:val="10"/>
        </w:rPr>
        <w:t>到</w:t>
      </w:r>
      <w:r>
        <w:rPr>
          <w:rStyle w:val="10"/>
          <w:i/>
        </w:rPr>
        <w:t>C</w:t>
      </w:r>
      <w:r>
        <w:rPr>
          <w:rStyle w:val="10"/>
        </w:rPr>
        <w:t>，小物块的机械能守恒</w:t>
      </w:r>
    </w:p>
    <w:p>
      <w:pPr>
        <w:pStyle w:val="21"/>
        <w:spacing w:line="360" w:lineRule="auto"/>
        <w:jc w:val="center"/>
        <w:textAlignment w:val="center"/>
        <w:rPr>
          <w:rStyle w:val="10"/>
        </w:rPr>
      </w:pPr>
      <w:r>
        <w:rPr>
          <w:rStyle w:val="10"/>
        </w:rPr>
        <w:object>
          <v:shape id="_x0000_i1141" o:spt="75" alt=" " type="#_x0000_t75" style="height:27.55pt;width:57.6pt;" o:ole="t" filled="f" o:preferrelative="t" stroked="f" coordsize="21600,21600">
            <v:path/>
            <v:fill on="f" focussize="0,0"/>
            <v:stroke on="f" joinstyle="miter"/>
            <v:imagedata r:id="rId248" o:title="eqId305410518cc24eda8ac0830adc25ba57"/>
            <o:lock v:ext="edit" aspectratio="t"/>
            <w10:wrap type="none"/>
            <w10:anchorlock/>
          </v:shape>
          <o:OLEObject Type="Embed" ProgID="Equation.DSMT4" ShapeID="_x0000_i1141" DrawAspect="Content" ObjectID="_1468075841" r:id="rId247">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i/>
        </w:rPr>
        <w:t>v</w:t>
      </w:r>
      <w:r>
        <w:rPr>
          <w:rStyle w:val="10"/>
          <w:vertAlign w:val="subscript"/>
        </w:rPr>
        <w:t>c</w:t>
      </w:r>
      <w:r>
        <w:rPr>
          <w:rStyle w:val="10"/>
        </w:rPr>
        <w:t>=4m/s</w:t>
      </w:r>
    </w:p>
    <w:p>
      <w:pPr>
        <w:pStyle w:val="21"/>
        <w:spacing w:line="360" w:lineRule="auto"/>
        <w:jc w:val="left"/>
        <w:textAlignment w:val="center"/>
        <w:rPr>
          <w:rStyle w:val="10"/>
        </w:rPr>
      </w:pPr>
      <w:r>
        <w:rPr>
          <w:rStyle w:val="10"/>
        </w:rPr>
        <w:t>（2）若小物块恰好能通过圆弧轨道的最高点</w:t>
      </w:r>
      <w:r>
        <w:rPr>
          <w:rStyle w:val="10"/>
          <w:i/>
        </w:rPr>
        <w:t>D</w:t>
      </w:r>
      <w:r>
        <w:rPr>
          <w:rStyle w:val="10"/>
        </w:rPr>
        <w:t>，则有</w:t>
      </w:r>
    </w:p>
    <w:p>
      <w:pPr>
        <w:pStyle w:val="21"/>
        <w:spacing w:line="360" w:lineRule="auto"/>
        <w:jc w:val="center"/>
        <w:textAlignment w:val="center"/>
        <w:rPr>
          <w:rStyle w:val="10"/>
        </w:rPr>
      </w:pPr>
      <w:r>
        <w:rPr>
          <w:rStyle w:val="10"/>
        </w:rPr>
        <w:object>
          <v:shape id="_x0000_i1142" o:spt="75" alt=" " type="#_x0000_t75" style="height:33.2pt;width:53.85pt;" o:ole="t" filled="f" o:preferrelative="t" stroked="f" coordsize="21600,21600">
            <v:path/>
            <v:fill on="f" focussize="0,0"/>
            <v:stroke on="f" joinstyle="miter"/>
            <v:imagedata r:id="rId250" o:title="eqId54cfab9c44f2464fa3b1215a96b40086"/>
            <o:lock v:ext="edit" aspectratio="t"/>
            <w10:wrap type="none"/>
            <w10:anchorlock/>
          </v:shape>
          <o:OLEObject Type="Embed" ProgID="Equation.DSMT4" ShapeID="_x0000_i1142" DrawAspect="Content" ObjectID="_1468075842" r:id="rId249">
            <o:LockedField>false</o:LockedField>
          </o:OLEObject>
        </w:object>
      </w:r>
    </w:p>
    <w:p>
      <w:pPr>
        <w:pStyle w:val="21"/>
        <w:spacing w:line="360" w:lineRule="auto"/>
        <w:jc w:val="left"/>
        <w:textAlignment w:val="center"/>
        <w:rPr>
          <w:rStyle w:val="10"/>
        </w:rPr>
      </w:pPr>
      <w:r>
        <w:rPr>
          <w:rStyle w:val="10"/>
        </w:rPr>
        <w:t>物块从</w:t>
      </w:r>
      <w:r>
        <w:rPr>
          <w:rStyle w:val="10"/>
          <w:i/>
        </w:rPr>
        <w:t>C</w:t>
      </w:r>
      <w:r>
        <w:rPr>
          <w:rStyle w:val="10"/>
        </w:rPr>
        <w:t>到</w:t>
      </w:r>
      <w:r>
        <w:rPr>
          <w:rStyle w:val="10"/>
          <w:i/>
        </w:rPr>
        <w:t>D</w:t>
      </w:r>
      <w:r>
        <w:rPr>
          <w:rStyle w:val="10"/>
        </w:rPr>
        <w:t>，由动能定理得</w:t>
      </w:r>
    </w:p>
    <w:p>
      <w:pPr>
        <w:pStyle w:val="21"/>
        <w:spacing w:line="360" w:lineRule="auto"/>
        <w:jc w:val="center"/>
        <w:textAlignment w:val="center"/>
        <w:rPr>
          <w:rStyle w:val="10"/>
        </w:rPr>
      </w:pPr>
      <w:r>
        <w:rPr>
          <w:rStyle w:val="10"/>
        </w:rPr>
        <w:object>
          <v:shape id="_x0000_i1143" o:spt="75" alt=" " type="#_x0000_t75" style="height:31.3pt;width:152.75pt;" o:ole="t" filled="f" o:preferrelative="t" stroked="f" coordsize="21600,21600">
            <v:path/>
            <v:fill on="f" focussize="0,0"/>
            <v:stroke on="f" joinstyle="miter"/>
            <v:imagedata r:id="rId252" o:title="eqId66cf10c73b474440ad7baaf6ead41da5"/>
            <o:lock v:ext="edit" aspectratio="t"/>
            <w10:wrap type="none"/>
            <w10:anchorlock/>
          </v:shape>
          <o:OLEObject Type="Embed" ProgID="Equation.DSMT4" ShapeID="_x0000_i1143" DrawAspect="Content" ObjectID="_1468075843" r:id="rId251">
            <o:LockedField>false</o:LockedField>
          </o:OLEObject>
        </w:object>
      </w:r>
    </w:p>
    <w:p>
      <w:pPr>
        <w:pStyle w:val="21"/>
        <w:spacing w:line="360" w:lineRule="auto"/>
        <w:jc w:val="left"/>
        <w:textAlignment w:val="center"/>
        <w:rPr>
          <w:rStyle w:val="10"/>
        </w:rPr>
      </w:pPr>
      <w:r>
        <w:rPr>
          <w:rStyle w:val="10"/>
        </w:rPr>
        <w:t>解得</w:t>
      </w:r>
    </w:p>
    <w:p>
      <w:pPr>
        <w:pStyle w:val="21"/>
        <w:spacing w:line="360" w:lineRule="auto"/>
        <w:jc w:val="center"/>
        <w:textAlignment w:val="center"/>
        <w:rPr>
          <w:rStyle w:val="10"/>
        </w:rPr>
      </w:pPr>
      <w:r>
        <w:rPr>
          <w:rStyle w:val="10"/>
          <w:i/>
        </w:rPr>
        <w:t>W</w:t>
      </w:r>
      <w:r>
        <w:rPr>
          <w:rStyle w:val="10"/>
          <w:vertAlign w:val="subscript"/>
        </w:rPr>
        <w:t>f</w:t>
      </w:r>
      <w:r>
        <w:rPr>
          <w:rStyle w:val="10"/>
        </w:rPr>
        <w:t>=0.3J</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7EE3D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4.wmf"/><Relationship Id="rId98" Type="http://schemas.openxmlformats.org/officeDocument/2006/relationships/oleObject" Target="embeddings/oleObject38.bin"/><Relationship Id="rId97" Type="http://schemas.openxmlformats.org/officeDocument/2006/relationships/image" Target="media/image53.wmf"/><Relationship Id="rId96" Type="http://schemas.openxmlformats.org/officeDocument/2006/relationships/oleObject" Target="embeddings/oleObject37.bin"/><Relationship Id="rId95" Type="http://schemas.openxmlformats.org/officeDocument/2006/relationships/image" Target="media/image52.wmf"/><Relationship Id="rId94" Type="http://schemas.openxmlformats.org/officeDocument/2006/relationships/oleObject" Target="embeddings/oleObject36.bin"/><Relationship Id="rId93" Type="http://schemas.openxmlformats.org/officeDocument/2006/relationships/image" Target="media/image51.wmf"/><Relationship Id="rId92" Type="http://schemas.openxmlformats.org/officeDocument/2006/relationships/oleObject" Target="embeddings/oleObject35.bin"/><Relationship Id="rId91" Type="http://schemas.openxmlformats.org/officeDocument/2006/relationships/image" Target="media/image50.wmf"/><Relationship Id="rId90" Type="http://schemas.openxmlformats.org/officeDocument/2006/relationships/oleObject" Target="embeddings/oleObject34.bin"/><Relationship Id="rId9" Type="http://schemas.openxmlformats.org/officeDocument/2006/relationships/image" Target="media/image2.png"/><Relationship Id="rId89" Type="http://schemas.openxmlformats.org/officeDocument/2006/relationships/image" Target="media/image49.wmf"/><Relationship Id="rId88" Type="http://schemas.openxmlformats.org/officeDocument/2006/relationships/oleObject" Target="embeddings/oleObject33.bin"/><Relationship Id="rId87" Type="http://schemas.openxmlformats.org/officeDocument/2006/relationships/image" Target="media/image48.wmf"/><Relationship Id="rId86" Type="http://schemas.openxmlformats.org/officeDocument/2006/relationships/oleObject" Target="embeddings/oleObject32.bin"/><Relationship Id="rId85" Type="http://schemas.openxmlformats.org/officeDocument/2006/relationships/image" Target="media/image47.png"/><Relationship Id="rId84" Type="http://schemas.openxmlformats.org/officeDocument/2006/relationships/image" Target="media/image46.png"/><Relationship Id="rId83" Type="http://schemas.openxmlformats.org/officeDocument/2006/relationships/image" Target="media/image45.png"/><Relationship Id="rId82" Type="http://schemas.openxmlformats.org/officeDocument/2006/relationships/image" Target="media/image44.png"/><Relationship Id="rId81" Type="http://schemas.openxmlformats.org/officeDocument/2006/relationships/image" Target="media/image43.png"/><Relationship Id="rId80" Type="http://schemas.openxmlformats.org/officeDocument/2006/relationships/image" Target="media/image42.wmf"/><Relationship Id="rId8" Type="http://schemas.openxmlformats.org/officeDocument/2006/relationships/theme" Target="theme/theme1.xml"/><Relationship Id="rId79" Type="http://schemas.openxmlformats.org/officeDocument/2006/relationships/oleObject" Target="embeddings/oleObject31.bin"/><Relationship Id="rId78" Type="http://schemas.openxmlformats.org/officeDocument/2006/relationships/image" Target="media/image41.wmf"/><Relationship Id="rId77" Type="http://schemas.openxmlformats.org/officeDocument/2006/relationships/oleObject" Target="embeddings/oleObject30.bin"/><Relationship Id="rId76" Type="http://schemas.openxmlformats.org/officeDocument/2006/relationships/image" Target="media/image40.wmf"/><Relationship Id="rId75" Type="http://schemas.openxmlformats.org/officeDocument/2006/relationships/oleObject" Target="embeddings/oleObject29.bin"/><Relationship Id="rId74" Type="http://schemas.openxmlformats.org/officeDocument/2006/relationships/image" Target="media/image39.wmf"/><Relationship Id="rId73" Type="http://schemas.openxmlformats.org/officeDocument/2006/relationships/oleObject" Target="embeddings/oleObject28.bin"/><Relationship Id="rId72" Type="http://schemas.openxmlformats.org/officeDocument/2006/relationships/image" Target="media/image38.png"/><Relationship Id="rId71" Type="http://schemas.openxmlformats.org/officeDocument/2006/relationships/image" Target="media/image37.wmf"/><Relationship Id="rId70" Type="http://schemas.openxmlformats.org/officeDocument/2006/relationships/oleObject" Target="embeddings/oleObject27.bin"/><Relationship Id="rId7" Type="http://schemas.openxmlformats.org/officeDocument/2006/relationships/footer" Target="footer2.xml"/><Relationship Id="rId69" Type="http://schemas.openxmlformats.org/officeDocument/2006/relationships/image" Target="media/image36.wmf"/><Relationship Id="rId68" Type="http://schemas.openxmlformats.org/officeDocument/2006/relationships/oleObject" Target="embeddings/oleObject26.bin"/><Relationship Id="rId67" Type="http://schemas.openxmlformats.org/officeDocument/2006/relationships/image" Target="media/image35.wmf"/><Relationship Id="rId66" Type="http://schemas.openxmlformats.org/officeDocument/2006/relationships/oleObject" Target="embeddings/oleObject25.bin"/><Relationship Id="rId65" Type="http://schemas.openxmlformats.org/officeDocument/2006/relationships/image" Target="media/image34.wmf"/><Relationship Id="rId64" Type="http://schemas.openxmlformats.org/officeDocument/2006/relationships/oleObject" Target="embeddings/oleObject24.bin"/><Relationship Id="rId63" Type="http://schemas.openxmlformats.org/officeDocument/2006/relationships/image" Target="media/image33.wmf"/><Relationship Id="rId62" Type="http://schemas.openxmlformats.org/officeDocument/2006/relationships/oleObject" Target="embeddings/oleObject23.bin"/><Relationship Id="rId61" Type="http://schemas.openxmlformats.org/officeDocument/2006/relationships/image" Target="media/image32.wmf"/><Relationship Id="rId60" Type="http://schemas.openxmlformats.org/officeDocument/2006/relationships/oleObject" Target="embeddings/oleObject22.bin"/><Relationship Id="rId6" Type="http://schemas.openxmlformats.org/officeDocument/2006/relationships/footer" Target="footer1.xml"/><Relationship Id="rId59" Type="http://schemas.openxmlformats.org/officeDocument/2006/relationships/image" Target="media/image31.png"/><Relationship Id="rId58" Type="http://schemas.openxmlformats.org/officeDocument/2006/relationships/image" Target="media/image30.png"/><Relationship Id="rId57" Type="http://schemas.openxmlformats.org/officeDocument/2006/relationships/image" Target="media/image29.png"/><Relationship Id="rId56" Type="http://schemas.openxmlformats.org/officeDocument/2006/relationships/image" Target="media/image28.png"/><Relationship Id="rId55" Type="http://schemas.openxmlformats.org/officeDocument/2006/relationships/image" Target="media/image27.png"/><Relationship Id="rId54" Type="http://schemas.openxmlformats.org/officeDocument/2006/relationships/image" Target="media/image26.wmf"/><Relationship Id="rId53" Type="http://schemas.openxmlformats.org/officeDocument/2006/relationships/oleObject" Target="embeddings/oleObject21.bin"/><Relationship Id="rId52" Type="http://schemas.openxmlformats.org/officeDocument/2006/relationships/image" Target="media/image25.wmf"/><Relationship Id="rId51" Type="http://schemas.openxmlformats.org/officeDocument/2006/relationships/oleObject" Target="embeddings/oleObject20.bin"/><Relationship Id="rId50" Type="http://schemas.openxmlformats.org/officeDocument/2006/relationships/image" Target="media/image24.wmf"/><Relationship Id="rId5" Type="http://schemas.openxmlformats.org/officeDocument/2006/relationships/header" Target="header3.xml"/><Relationship Id="rId49" Type="http://schemas.openxmlformats.org/officeDocument/2006/relationships/oleObject" Target="embeddings/oleObject19.bin"/><Relationship Id="rId48" Type="http://schemas.openxmlformats.org/officeDocument/2006/relationships/image" Target="media/image23.png"/><Relationship Id="rId47" Type="http://schemas.openxmlformats.org/officeDocument/2006/relationships/image" Target="media/image22.png"/><Relationship Id="rId46" Type="http://schemas.openxmlformats.org/officeDocument/2006/relationships/oleObject" Target="embeddings/oleObject18.bin"/><Relationship Id="rId45" Type="http://schemas.openxmlformats.org/officeDocument/2006/relationships/image" Target="media/image21.wmf"/><Relationship Id="rId44" Type="http://schemas.openxmlformats.org/officeDocument/2006/relationships/oleObject" Target="embeddings/oleObject17.bin"/><Relationship Id="rId43" Type="http://schemas.openxmlformats.org/officeDocument/2006/relationships/image" Target="media/image20.wmf"/><Relationship Id="rId42" Type="http://schemas.openxmlformats.org/officeDocument/2006/relationships/oleObject" Target="embeddings/oleObject16.bin"/><Relationship Id="rId41" Type="http://schemas.openxmlformats.org/officeDocument/2006/relationships/image" Target="media/image19.wmf"/><Relationship Id="rId40" Type="http://schemas.openxmlformats.org/officeDocument/2006/relationships/oleObject" Target="embeddings/oleObject15.bin"/><Relationship Id="rId4" Type="http://schemas.openxmlformats.org/officeDocument/2006/relationships/header" Target="header2.xml"/><Relationship Id="rId39" Type="http://schemas.openxmlformats.org/officeDocument/2006/relationships/image" Target="media/image18.png"/><Relationship Id="rId38" Type="http://schemas.openxmlformats.org/officeDocument/2006/relationships/image" Target="media/image17.wmf"/><Relationship Id="rId37" Type="http://schemas.openxmlformats.org/officeDocument/2006/relationships/oleObject" Target="embeddings/oleObject14.bin"/><Relationship Id="rId36" Type="http://schemas.openxmlformats.org/officeDocument/2006/relationships/image" Target="media/image16.wmf"/><Relationship Id="rId35" Type="http://schemas.openxmlformats.org/officeDocument/2006/relationships/oleObject" Target="embeddings/oleObject13.bin"/><Relationship Id="rId34" Type="http://schemas.openxmlformats.org/officeDocument/2006/relationships/image" Target="media/image15.wmf"/><Relationship Id="rId33" Type="http://schemas.openxmlformats.org/officeDocument/2006/relationships/oleObject" Target="embeddings/oleObject12.bin"/><Relationship Id="rId32" Type="http://schemas.openxmlformats.org/officeDocument/2006/relationships/image" Target="media/image14.wmf"/><Relationship Id="rId31" Type="http://schemas.openxmlformats.org/officeDocument/2006/relationships/oleObject" Target="embeddings/oleObject11.bin"/><Relationship Id="rId30" Type="http://schemas.openxmlformats.org/officeDocument/2006/relationships/image" Target="media/image13.png"/><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11.wmf"/><Relationship Id="rId254" Type="http://schemas.openxmlformats.org/officeDocument/2006/relationships/fontTable" Target="fontTable.xml"/><Relationship Id="rId253" Type="http://schemas.openxmlformats.org/officeDocument/2006/relationships/customXml" Target="../customXml/item1.xml"/><Relationship Id="rId252" Type="http://schemas.openxmlformats.org/officeDocument/2006/relationships/image" Target="media/image126.wmf"/><Relationship Id="rId251" Type="http://schemas.openxmlformats.org/officeDocument/2006/relationships/oleObject" Target="embeddings/oleObject119.bin"/><Relationship Id="rId250" Type="http://schemas.openxmlformats.org/officeDocument/2006/relationships/image" Target="media/image125.wmf"/><Relationship Id="rId25" Type="http://schemas.openxmlformats.org/officeDocument/2006/relationships/oleObject" Target="embeddings/oleObject8.bin"/><Relationship Id="rId249" Type="http://schemas.openxmlformats.org/officeDocument/2006/relationships/oleObject" Target="embeddings/oleObject118.bin"/><Relationship Id="rId248" Type="http://schemas.openxmlformats.org/officeDocument/2006/relationships/image" Target="media/image124.wmf"/><Relationship Id="rId247" Type="http://schemas.openxmlformats.org/officeDocument/2006/relationships/oleObject" Target="embeddings/oleObject117.bin"/><Relationship Id="rId246" Type="http://schemas.openxmlformats.org/officeDocument/2006/relationships/image" Target="media/image123.wmf"/><Relationship Id="rId245" Type="http://schemas.openxmlformats.org/officeDocument/2006/relationships/oleObject" Target="embeddings/oleObject116.bin"/><Relationship Id="rId244" Type="http://schemas.openxmlformats.org/officeDocument/2006/relationships/image" Target="media/image122.wmf"/><Relationship Id="rId243" Type="http://schemas.openxmlformats.org/officeDocument/2006/relationships/oleObject" Target="embeddings/oleObject115.bin"/><Relationship Id="rId242" Type="http://schemas.openxmlformats.org/officeDocument/2006/relationships/image" Target="media/image121.wmf"/><Relationship Id="rId241" Type="http://schemas.openxmlformats.org/officeDocument/2006/relationships/oleObject" Target="embeddings/oleObject114.bin"/><Relationship Id="rId240" Type="http://schemas.openxmlformats.org/officeDocument/2006/relationships/image" Target="media/image120.wmf"/><Relationship Id="rId24" Type="http://schemas.openxmlformats.org/officeDocument/2006/relationships/image" Target="media/image10.wmf"/><Relationship Id="rId239" Type="http://schemas.openxmlformats.org/officeDocument/2006/relationships/oleObject" Target="embeddings/oleObject113.bin"/><Relationship Id="rId238" Type="http://schemas.openxmlformats.org/officeDocument/2006/relationships/image" Target="media/image119.wmf"/><Relationship Id="rId237" Type="http://schemas.openxmlformats.org/officeDocument/2006/relationships/oleObject" Target="embeddings/oleObject112.bin"/><Relationship Id="rId236" Type="http://schemas.openxmlformats.org/officeDocument/2006/relationships/image" Target="media/image118.wmf"/><Relationship Id="rId235" Type="http://schemas.openxmlformats.org/officeDocument/2006/relationships/oleObject" Target="embeddings/oleObject111.bin"/><Relationship Id="rId234" Type="http://schemas.openxmlformats.org/officeDocument/2006/relationships/image" Target="media/image117.wmf"/><Relationship Id="rId233" Type="http://schemas.openxmlformats.org/officeDocument/2006/relationships/oleObject" Target="embeddings/oleObject110.bin"/><Relationship Id="rId232" Type="http://schemas.openxmlformats.org/officeDocument/2006/relationships/oleObject" Target="embeddings/oleObject109.bin"/><Relationship Id="rId231" Type="http://schemas.openxmlformats.org/officeDocument/2006/relationships/image" Target="media/image116.wmf"/><Relationship Id="rId230" Type="http://schemas.openxmlformats.org/officeDocument/2006/relationships/oleObject" Target="embeddings/oleObject108.bin"/><Relationship Id="rId23" Type="http://schemas.openxmlformats.org/officeDocument/2006/relationships/oleObject" Target="embeddings/oleObject7.bin"/><Relationship Id="rId229" Type="http://schemas.openxmlformats.org/officeDocument/2006/relationships/image" Target="media/image115.wmf"/><Relationship Id="rId228" Type="http://schemas.openxmlformats.org/officeDocument/2006/relationships/oleObject" Target="embeddings/oleObject107.bin"/><Relationship Id="rId227" Type="http://schemas.openxmlformats.org/officeDocument/2006/relationships/image" Target="media/image114.wmf"/><Relationship Id="rId226" Type="http://schemas.openxmlformats.org/officeDocument/2006/relationships/oleObject" Target="embeddings/oleObject106.bin"/><Relationship Id="rId225" Type="http://schemas.openxmlformats.org/officeDocument/2006/relationships/image" Target="media/image113.wmf"/><Relationship Id="rId224" Type="http://schemas.openxmlformats.org/officeDocument/2006/relationships/oleObject" Target="embeddings/oleObject105.bin"/><Relationship Id="rId223" Type="http://schemas.openxmlformats.org/officeDocument/2006/relationships/image" Target="media/image112.wmf"/><Relationship Id="rId222" Type="http://schemas.openxmlformats.org/officeDocument/2006/relationships/oleObject" Target="embeddings/oleObject104.bin"/><Relationship Id="rId221" Type="http://schemas.openxmlformats.org/officeDocument/2006/relationships/image" Target="media/image111.wmf"/><Relationship Id="rId220" Type="http://schemas.openxmlformats.org/officeDocument/2006/relationships/oleObject" Target="embeddings/oleObject103.bin"/><Relationship Id="rId22" Type="http://schemas.openxmlformats.org/officeDocument/2006/relationships/image" Target="media/image9.wmf"/><Relationship Id="rId219" Type="http://schemas.openxmlformats.org/officeDocument/2006/relationships/image" Target="media/image110.wmf"/><Relationship Id="rId218" Type="http://schemas.openxmlformats.org/officeDocument/2006/relationships/oleObject" Target="embeddings/oleObject102.bin"/><Relationship Id="rId217" Type="http://schemas.openxmlformats.org/officeDocument/2006/relationships/image" Target="media/image109.wmf"/><Relationship Id="rId216" Type="http://schemas.openxmlformats.org/officeDocument/2006/relationships/oleObject" Target="embeddings/oleObject101.bin"/><Relationship Id="rId215" Type="http://schemas.openxmlformats.org/officeDocument/2006/relationships/image" Target="media/image108.wmf"/><Relationship Id="rId214" Type="http://schemas.openxmlformats.org/officeDocument/2006/relationships/oleObject" Target="embeddings/oleObject100.bin"/><Relationship Id="rId213" Type="http://schemas.openxmlformats.org/officeDocument/2006/relationships/image" Target="media/image107.wmf"/><Relationship Id="rId212" Type="http://schemas.openxmlformats.org/officeDocument/2006/relationships/oleObject" Target="embeddings/oleObject99.bin"/><Relationship Id="rId211" Type="http://schemas.openxmlformats.org/officeDocument/2006/relationships/image" Target="media/image106.wmf"/><Relationship Id="rId210" Type="http://schemas.openxmlformats.org/officeDocument/2006/relationships/oleObject" Target="embeddings/oleObject98.bin"/><Relationship Id="rId21" Type="http://schemas.openxmlformats.org/officeDocument/2006/relationships/oleObject" Target="embeddings/oleObject6.bin"/><Relationship Id="rId209" Type="http://schemas.openxmlformats.org/officeDocument/2006/relationships/oleObject" Target="embeddings/oleObject97.bin"/><Relationship Id="rId208" Type="http://schemas.openxmlformats.org/officeDocument/2006/relationships/image" Target="media/image105.wmf"/><Relationship Id="rId207" Type="http://schemas.openxmlformats.org/officeDocument/2006/relationships/oleObject" Target="embeddings/oleObject96.bin"/><Relationship Id="rId206" Type="http://schemas.openxmlformats.org/officeDocument/2006/relationships/image" Target="media/image104.wmf"/><Relationship Id="rId205" Type="http://schemas.openxmlformats.org/officeDocument/2006/relationships/oleObject" Target="embeddings/oleObject95.bin"/><Relationship Id="rId204" Type="http://schemas.openxmlformats.org/officeDocument/2006/relationships/image" Target="media/image103.wmf"/><Relationship Id="rId203" Type="http://schemas.openxmlformats.org/officeDocument/2006/relationships/oleObject" Target="embeddings/oleObject94.bin"/><Relationship Id="rId202" Type="http://schemas.openxmlformats.org/officeDocument/2006/relationships/oleObject" Target="embeddings/oleObject93.bin"/><Relationship Id="rId201" Type="http://schemas.openxmlformats.org/officeDocument/2006/relationships/oleObject" Target="embeddings/oleObject92.bin"/><Relationship Id="rId200" Type="http://schemas.openxmlformats.org/officeDocument/2006/relationships/image" Target="media/image102.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1.bin"/><Relationship Id="rId198" Type="http://schemas.openxmlformats.org/officeDocument/2006/relationships/oleObject" Target="embeddings/oleObject90.bin"/><Relationship Id="rId197" Type="http://schemas.openxmlformats.org/officeDocument/2006/relationships/image" Target="media/image101.wmf"/><Relationship Id="rId196" Type="http://schemas.openxmlformats.org/officeDocument/2006/relationships/oleObject" Target="embeddings/oleObject89.bin"/><Relationship Id="rId195" Type="http://schemas.openxmlformats.org/officeDocument/2006/relationships/image" Target="media/image100.wmf"/><Relationship Id="rId194" Type="http://schemas.openxmlformats.org/officeDocument/2006/relationships/oleObject" Target="embeddings/oleObject88.bin"/><Relationship Id="rId193" Type="http://schemas.openxmlformats.org/officeDocument/2006/relationships/image" Target="media/image99.wmf"/><Relationship Id="rId192" Type="http://schemas.openxmlformats.org/officeDocument/2006/relationships/oleObject" Target="embeddings/oleObject87.bin"/><Relationship Id="rId191" Type="http://schemas.openxmlformats.org/officeDocument/2006/relationships/image" Target="media/image98.wmf"/><Relationship Id="rId190" Type="http://schemas.openxmlformats.org/officeDocument/2006/relationships/oleObject" Target="embeddings/oleObject86.bin"/><Relationship Id="rId19" Type="http://schemas.openxmlformats.org/officeDocument/2006/relationships/oleObject" Target="embeddings/oleObject5.bin"/><Relationship Id="rId189" Type="http://schemas.openxmlformats.org/officeDocument/2006/relationships/image" Target="media/image97.wmf"/><Relationship Id="rId188" Type="http://schemas.openxmlformats.org/officeDocument/2006/relationships/oleObject" Target="embeddings/oleObject85.bin"/><Relationship Id="rId187" Type="http://schemas.openxmlformats.org/officeDocument/2006/relationships/image" Target="media/image96.wmf"/><Relationship Id="rId186" Type="http://schemas.openxmlformats.org/officeDocument/2006/relationships/oleObject" Target="embeddings/oleObject84.bin"/><Relationship Id="rId185" Type="http://schemas.openxmlformats.org/officeDocument/2006/relationships/image" Target="media/image95.wmf"/><Relationship Id="rId184" Type="http://schemas.openxmlformats.org/officeDocument/2006/relationships/oleObject" Target="embeddings/oleObject83.bin"/><Relationship Id="rId183" Type="http://schemas.openxmlformats.org/officeDocument/2006/relationships/image" Target="media/image94.wmf"/><Relationship Id="rId182" Type="http://schemas.openxmlformats.org/officeDocument/2006/relationships/oleObject" Target="embeddings/oleObject82.bin"/><Relationship Id="rId181" Type="http://schemas.openxmlformats.org/officeDocument/2006/relationships/image" Target="media/image93.wmf"/><Relationship Id="rId180" Type="http://schemas.openxmlformats.org/officeDocument/2006/relationships/oleObject" Target="embeddings/oleObject81.bin"/><Relationship Id="rId18" Type="http://schemas.openxmlformats.org/officeDocument/2006/relationships/image" Target="media/image7.wmf"/><Relationship Id="rId179" Type="http://schemas.openxmlformats.org/officeDocument/2006/relationships/image" Target="media/image92.wmf"/><Relationship Id="rId178" Type="http://schemas.openxmlformats.org/officeDocument/2006/relationships/oleObject" Target="embeddings/oleObject80.bin"/><Relationship Id="rId177" Type="http://schemas.openxmlformats.org/officeDocument/2006/relationships/image" Target="media/image91.wmf"/><Relationship Id="rId176" Type="http://schemas.openxmlformats.org/officeDocument/2006/relationships/oleObject" Target="embeddings/oleObject79.bin"/><Relationship Id="rId175" Type="http://schemas.openxmlformats.org/officeDocument/2006/relationships/image" Target="media/image90.wmf"/><Relationship Id="rId174" Type="http://schemas.openxmlformats.org/officeDocument/2006/relationships/oleObject" Target="embeddings/oleObject78.bin"/><Relationship Id="rId173" Type="http://schemas.openxmlformats.org/officeDocument/2006/relationships/image" Target="media/image89.wmf"/><Relationship Id="rId172" Type="http://schemas.openxmlformats.org/officeDocument/2006/relationships/oleObject" Target="embeddings/oleObject77.bin"/><Relationship Id="rId171" Type="http://schemas.openxmlformats.org/officeDocument/2006/relationships/image" Target="media/image88.wmf"/><Relationship Id="rId170" Type="http://schemas.openxmlformats.org/officeDocument/2006/relationships/oleObject" Target="embeddings/oleObject76.bin"/><Relationship Id="rId17" Type="http://schemas.openxmlformats.org/officeDocument/2006/relationships/oleObject" Target="embeddings/oleObject4.bin"/><Relationship Id="rId169" Type="http://schemas.openxmlformats.org/officeDocument/2006/relationships/image" Target="media/image87.wmf"/><Relationship Id="rId168" Type="http://schemas.openxmlformats.org/officeDocument/2006/relationships/oleObject" Target="embeddings/oleObject75.bin"/><Relationship Id="rId167" Type="http://schemas.openxmlformats.org/officeDocument/2006/relationships/image" Target="media/image86.wmf"/><Relationship Id="rId166" Type="http://schemas.openxmlformats.org/officeDocument/2006/relationships/oleObject" Target="embeddings/oleObject74.bin"/><Relationship Id="rId165" Type="http://schemas.openxmlformats.org/officeDocument/2006/relationships/image" Target="media/image85.wmf"/><Relationship Id="rId164" Type="http://schemas.openxmlformats.org/officeDocument/2006/relationships/oleObject" Target="embeddings/oleObject73.bin"/><Relationship Id="rId163" Type="http://schemas.openxmlformats.org/officeDocument/2006/relationships/oleObject" Target="embeddings/oleObject72.bin"/><Relationship Id="rId162" Type="http://schemas.openxmlformats.org/officeDocument/2006/relationships/image" Target="media/image84.wmf"/><Relationship Id="rId161" Type="http://schemas.openxmlformats.org/officeDocument/2006/relationships/oleObject" Target="embeddings/oleObject71.bin"/><Relationship Id="rId160" Type="http://schemas.openxmlformats.org/officeDocument/2006/relationships/image" Target="media/image83.wmf"/><Relationship Id="rId16" Type="http://schemas.openxmlformats.org/officeDocument/2006/relationships/image" Target="media/image6.wmf"/><Relationship Id="rId159" Type="http://schemas.openxmlformats.org/officeDocument/2006/relationships/oleObject" Target="embeddings/oleObject70.bin"/><Relationship Id="rId158" Type="http://schemas.openxmlformats.org/officeDocument/2006/relationships/image" Target="media/image82.wmf"/><Relationship Id="rId157" Type="http://schemas.openxmlformats.org/officeDocument/2006/relationships/oleObject" Target="embeddings/oleObject69.bin"/><Relationship Id="rId156" Type="http://schemas.openxmlformats.org/officeDocument/2006/relationships/image" Target="media/image81.wmf"/><Relationship Id="rId155" Type="http://schemas.openxmlformats.org/officeDocument/2006/relationships/oleObject" Target="embeddings/oleObject68.bin"/><Relationship Id="rId154" Type="http://schemas.openxmlformats.org/officeDocument/2006/relationships/image" Target="media/image80.wmf"/><Relationship Id="rId153" Type="http://schemas.openxmlformats.org/officeDocument/2006/relationships/oleObject" Target="embeddings/oleObject67.bin"/><Relationship Id="rId152" Type="http://schemas.openxmlformats.org/officeDocument/2006/relationships/image" Target="media/image79.wmf"/><Relationship Id="rId151" Type="http://schemas.openxmlformats.org/officeDocument/2006/relationships/oleObject" Target="embeddings/oleObject66.bin"/><Relationship Id="rId150" Type="http://schemas.openxmlformats.org/officeDocument/2006/relationships/image" Target="media/image78.wmf"/><Relationship Id="rId15" Type="http://schemas.openxmlformats.org/officeDocument/2006/relationships/oleObject" Target="embeddings/oleObject3.bin"/><Relationship Id="rId149" Type="http://schemas.openxmlformats.org/officeDocument/2006/relationships/oleObject" Target="embeddings/oleObject65.bin"/><Relationship Id="rId148" Type="http://schemas.openxmlformats.org/officeDocument/2006/relationships/image" Target="media/image77.wmf"/><Relationship Id="rId147" Type="http://schemas.openxmlformats.org/officeDocument/2006/relationships/oleObject" Target="embeddings/oleObject64.bin"/><Relationship Id="rId146" Type="http://schemas.openxmlformats.org/officeDocument/2006/relationships/image" Target="media/image76.wmf"/><Relationship Id="rId145" Type="http://schemas.openxmlformats.org/officeDocument/2006/relationships/oleObject" Target="embeddings/oleObject63.bin"/><Relationship Id="rId144" Type="http://schemas.openxmlformats.org/officeDocument/2006/relationships/image" Target="media/image75.png"/><Relationship Id="rId143" Type="http://schemas.openxmlformats.org/officeDocument/2006/relationships/image" Target="media/image74.wmf"/><Relationship Id="rId142" Type="http://schemas.openxmlformats.org/officeDocument/2006/relationships/oleObject" Target="embeddings/oleObject62.bin"/><Relationship Id="rId141" Type="http://schemas.openxmlformats.org/officeDocument/2006/relationships/image" Target="media/image73.wmf"/><Relationship Id="rId140" Type="http://schemas.openxmlformats.org/officeDocument/2006/relationships/oleObject" Target="embeddings/oleObject61.bin"/><Relationship Id="rId14" Type="http://schemas.openxmlformats.org/officeDocument/2006/relationships/image" Target="media/image5.png"/><Relationship Id="rId139" Type="http://schemas.openxmlformats.org/officeDocument/2006/relationships/image" Target="media/image72.wmf"/><Relationship Id="rId138" Type="http://schemas.openxmlformats.org/officeDocument/2006/relationships/oleObject" Target="embeddings/oleObject60.bin"/><Relationship Id="rId137" Type="http://schemas.openxmlformats.org/officeDocument/2006/relationships/image" Target="media/image71.wmf"/><Relationship Id="rId136" Type="http://schemas.openxmlformats.org/officeDocument/2006/relationships/oleObject" Target="embeddings/oleObject59.bin"/><Relationship Id="rId135" Type="http://schemas.openxmlformats.org/officeDocument/2006/relationships/oleObject" Target="embeddings/oleObject58.bin"/><Relationship Id="rId134" Type="http://schemas.openxmlformats.org/officeDocument/2006/relationships/image" Target="media/image70.wmf"/><Relationship Id="rId133" Type="http://schemas.openxmlformats.org/officeDocument/2006/relationships/oleObject" Target="embeddings/oleObject57.bin"/><Relationship Id="rId132" Type="http://schemas.openxmlformats.org/officeDocument/2006/relationships/oleObject" Target="embeddings/oleObject56.bin"/><Relationship Id="rId131" Type="http://schemas.openxmlformats.org/officeDocument/2006/relationships/image" Target="media/image69.wmf"/><Relationship Id="rId130" Type="http://schemas.openxmlformats.org/officeDocument/2006/relationships/oleObject" Target="embeddings/oleObject55.bin"/><Relationship Id="rId13" Type="http://schemas.openxmlformats.org/officeDocument/2006/relationships/image" Target="media/image4.wmf"/><Relationship Id="rId129" Type="http://schemas.openxmlformats.org/officeDocument/2006/relationships/image" Target="media/image68.wmf"/><Relationship Id="rId128" Type="http://schemas.openxmlformats.org/officeDocument/2006/relationships/oleObject" Target="embeddings/oleObject54.bin"/><Relationship Id="rId127" Type="http://schemas.openxmlformats.org/officeDocument/2006/relationships/image" Target="media/image67.wmf"/><Relationship Id="rId126" Type="http://schemas.openxmlformats.org/officeDocument/2006/relationships/oleObject" Target="embeddings/oleObject53.bin"/><Relationship Id="rId125" Type="http://schemas.openxmlformats.org/officeDocument/2006/relationships/oleObject" Target="embeddings/oleObject52.bin"/><Relationship Id="rId124" Type="http://schemas.openxmlformats.org/officeDocument/2006/relationships/image" Target="media/image66.wmf"/><Relationship Id="rId123" Type="http://schemas.openxmlformats.org/officeDocument/2006/relationships/oleObject" Target="embeddings/oleObject51.bin"/><Relationship Id="rId122" Type="http://schemas.openxmlformats.org/officeDocument/2006/relationships/oleObject" Target="embeddings/oleObject50.bin"/><Relationship Id="rId121" Type="http://schemas.openxmlformats.org/officeDocument/2006/relationships/image" Target="media/image65.wmf"/><Relationship Id="rId120" Type="http://schemas.openxmlformats.org/officeDocument/2006/relationships/oleObject" Target="embeddings/oleObject49.bin"/><Relationship Id="rId12" Type="http://schemas.openxmlformats.org/officeDocument/2006/relationships/oleObject" Target="embeddings/oleObject2.bin"/><Relationship Id="rId119" Type="http://schemas.openxmlformats.org/officeDocument/2006/relationships/image" Target="media/image64.wmf"/><Relationship Id="rId118" Type="http://schemas.openxmlformats.org/officeDocument/2006/relationships/oleObject" Target="embeddings/oleObject48.bin"/><Relationship Id="rId117" Type="http://schemas.openxmlformats.org/officeDocument/2006/relationships/image" Target="media/image63.wmf"/><Relationship Id="rId116" Type="http://schemas.openxmlformats.org/officeDocument/2006/relationships/oleObject" Target="embeddings/oleObject47.bin"/><Relationship Id="rId115" Type="http://schemas.openxmlformats.org/officeDocument/2006/relationships/oleObject" Target="embeddings/oleObject46.bin"/><Relationship Id="rId114" Type="http://schemas.openxmlformats.org/officeDocument/2006/relationships/image" Target="media/image62.wmf"/><Relationship Id="rId113" Type="http://schemas.openxmlformats.org/officeDocument/2006/relationships/oleObject" Target="embeddings/oleObject45.bin"/><Relationship Id="rId112" Type="http://schemas.openxmlformats.org/officeDocument/2006/relationships/image" Target="media/image61.wmf"/><Relationship Id="rId111" Type="http://schemas.openxmlformats.org/officeDocument/2006/relationships/oleObject" Target="embeddings/oleObject44.bin"/><Relationship Id="rId110" Type="http://schemas.openxmlformats.org/officeDocument/2006/relationships/image" Target="media/image60.wmf"/><Relationship Id="rId11" Type="http://schemas.openxmlformats.org/officeDocument/2006/relationships/image" Target="media/image3.wmf"/><Relationship Id="rId109" Type="http://schemas.openxmlformats.org/officeDocument/2006/relationships/oleObject" Target="embeddings/oleObject43.bin"/><Relationship Id="rId108" Type="http://schemas.openxmlformats.org/officeDocument/2006/relationships/image" Target="media/image59.wmf"/><Relationship Id="rId107" Type="http://schemas.openxmlformats.org/officeDocument/2006/relationships/oleObject" Target="embeddings/oleObject42.bin"/><Relationship Id="rId106" Type="http://schemas.openxmlformats.org/officeDocument/2006/relationships/oleObject" Target="embeddings/oleObject41.bin"/><Relationship Id="rId105" Type="http://schemas.openxmlformats.org/officeDocument/2006/relationships/image" Target="media/image58.wmf"/><Relationship Id="rId104" Type="http://schemas.openxmlformats.org/officeDocument/2006/relationships/oleObject" Target="embeddings/oleObject40.bin"/><Relationship Id="rId103" Type="http://schemas.openxmlformats.org/officeDocument/2006/relationships/image" Target="media/image57.wmf"/><Relationship Id="rId102" Type="http://schemas.openxmlformats.org/officeDocument/2006/relationships/oleObject" Target="embeddings/oleObject39.bin"/><Relationship Id="rId101" Type="http://schemas.openxmlformats.org/officeDocument/2006/relationships/image" Target="media/image56.png"/><Relationship Id="rId100" Type="http://schemas.openxmlformats.org/officeDocument/2006/relationships/image" Target="media/image55.png"/><Relationship Id="rId10" Type="http://schemas.openxmlformats.org/officeDocument/2006/relationships/oleObject" Target="embeddings/oleObject1.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0</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2021-07-29T08:45:54Z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6B34DC2C338C44F9B5174DDEDF688A35</vt:lpwstr>
  </property>
</Properties>
</file>