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bookmarkStart w:id="2" w:name="_GoBack"/>
      <w:bookmarkEnd w:id="2"/>
      <w:r>
        <w:rPr>
          <w:rFonts w:hint="eastAsia"/>
          <w:vanish/>
          <w:color w:val="F2F2F2"/>
          <w:szCs w:val="24"/>
        </w:rPr>
        <w:t>www.ks5u.com</w:t>
      </w:r>
    </w:p>
    <w:p>
      <w:pPr>
        <w:pStyle w:val="4"/>
        <w:spacing w:after="100" w:line="540" w:lineRule="exact"/>
        <w:jc w:val="center"/>
        <w:rPr>
          <w:rStyle w:val="12"/>
          <w:rFonts w:ascii="Times New Roman" w:hAnsi="Times New Roman" w:eastAsia="黑体"/>
          <w:color w:val="000000" w:themeColor="text1"/>
          <w:sz w:val="36"/>
          <w:szCs w:val="36"/>
        </w:rPr>
      </w:pPr>
      <w:bookmarkStart w:id="0" w:name="_Hlk42262910"/>
      <w:bookmarkEnd w:id="0"/>
      <w:r>
        <w:rPr>
          <w:rStyle w:val="12"/>
          <w:rFonts w:ascii="Times New Roman" w:hAnsi="Times New Roman" w:eastAsia="黑体"/>
          <w:color w:val="000000" w:themeColor="text1"/>
          <w:sz w:val="36"/>
          <w:szCs w:val="36"/>
        </w:rPr>
        <w:t>西南大学附属中学校</w:t>
      </w:r>
      <w:bookmarkStart w:id="1" w:name="_Hlk42783522"/>
      <w:r>
        <w:rPr>
          <w:rStyle w:val="12"/>
          <w:rFonts w:ascii="Times New Roman" w:hAnsi="Times New Roman" w:eastAsia="黑体"/>
          <w:color w:val="000000" w:themeColor="text1"/>
          <w:sz w:val="36"/>
          <w:szCs w:val="36"/>
        </w:rPr>
        <w:t>高202</w:t>
      </w:r>
      <w:bookmarkEnd w:id="1"/>
      <w:r>
        <w:rPr>
          <w:rStyle w:val="12"/>
          <w:rFonts w:ascii="Times New Roman" w:hAnsi="Times New Roman" w:eastAsia="黑体"/>
          <w:color w:val="000000" w:themeColor="text1"/>
          <w:sz w:val="36"/>
          <w:szCs w:val="36"/>
        </w:rPr>
        <w:t>1</w:t>
      </w:r>
      <w:r>
        <w:rPr>
          <w:rStyle w:val="12"/>
          <w:rFonts w:hint="eastAsia" w:ascii="Times New Roman" w:hAnsi="Times New Roman" w:eastAsia="黑体"/>
          <w:color w:val="000000" w:themeColor="text1"/>
          <w:sz w:val="36"/>
          <w:szCs w:val="36"/>
        </w:rPr>
        <w:t>级第四次月考</w:t>
      </w:r>
    </w:p>
    <w:p>
      <w:pPr>
        <w:pStyle w:val="5"/>
        <w:spacing w:before="100" w:after="100" w:line="600" w:lineRule="exact"/>
        <w:jc w:val="center"/>
        <w:rPr>
          <w:rStyle w:val="12"/>
          <w:bCs/>
          <w:color w:val="000000" w:themeColor="text1"/>
        </w:rPr>
      </w:pPr>
      <w:r>
        <w:rPr>
          <w:rStyle w:val="12"/>
          <w:rFonts w:hint="eastAsia" w:eastAsia="隶书"/>
          <w:color w:val="000000" w:themeColor="text1"/>
          <w:w w:val="90"/>
          <w:sz w:val="60"/>
          <w:szCs w:val="60"/>
        </w:rPr>
        <w:t xml:space="preserve">语 文 </w:t>
      </w:r>
      <w:r>
        <w:rPr>
          <w:rStyle w:val="12"/>
          <w:rFonts w:eastAsia="隶书"/>
          <w:color w:val="000000" w:themeColor="text1"/>
          <w:w w:val="90"/>
          <w:sz w:val="60"/>
          <w:szCs w:val="60"/>
        </w:rPr>
        <w:t>试</w:t>
      </w:r>
      <w:r>
        <w:rPr>
          <w:rStyle w:val="12"/>
          <w:rFonts w:hint="eastAsia" w:eastAsia="隶书"/>
          <w:color w:val="000000" w:themeColor="text1"/>
          <w:w w:val="90"/>
          <w:sz w:val="60"/>
          <w:szCs w:val="60"/>
        </w:rPr>
        <w:t xml:space="preserve"> </w:t>
      </w:r>
      <w:r>
        <w:rPr>
          <w:rStyle w:val="12"/>
          <w:rFonts w:eastAsia="隶书"/>
          <w:color w:val="000000" w:themeColor="text1"/>
          <w:w w:val="90"/>
          <w:sz w:val="60"/>
          <w:szCs w:val="60"/>
        </w:rPr>
        <w:t>题</w:t>
      </w:r>
    </w:p>
    <w:p>
      <w:pPr>
        <w:pStyle w:val="5"/>
        <w:adjustRightInd w:val="0"/>
        <w:snapToGrid w:val="0"/>
        <w:spacing w:before="100" w:after="200" w:line="340" w:lineRule="exact"/>
        <w:jc w:val="center"/>
        <w:rPr>
          <w:rStyle w:val="12"/>
          <w:rFonts w:ascii="Times New Roman" w:hAnsi="Times New Roman" w:eastAsia="华文楷体" w:cs="Times New Roman"/>
          <w:color w:val="000000" w:themeColor="text1"/>
          <w:szCs w:val="21"/>
        </w:rPr>
      </w:pPr>
      <w:r>
        <w:rPr>
          <w:rStyle w:val="12"/>
          <w:rFonts w:ascii="Times New Roman" w:hAnsi="Times New Roman" w:eastAsia="华文楷体" w:cs="Times New Roman"/>
          <w:color w:val="000000" w:themeColor="text1"/>
          <w:szCs w:val="21"/>
        </w:rPr>
        <w:t>（满分：15</w:t>
      </w:r>
      <w:r>
        <w:rPr>
          <w:rStyle w:val="12"/>
          <w:rFonts w:hint="eastAsia" w:ascii="Times New Roman" w:hAnsi="Times New Roman" w:eastAsia="华文楷体" w:cs="Times New Roman"/>
          <w:color w:val="000000" w:themeColor="text1"/>
          <w:szCs w:val="21"/>
        </w:rPr>
        <w:t>0</w:t>
      </w:r>
      <w:r>
        <w:rPr>
          <w:rStyle w:val="12"/>
          <w:rFonts w:ascii="Times New Roman" w:hAnsi="Times New Roman" w:eastAsia="华文楷体" w:cs="Times New Roman"/>
          <w:color w:val="000000" w:themeColor="text1"/>
          <w:szCs w:val="21"/>
        </w:rPr>
        <w:t>分，考试时间：150分钟）</w:t>
      </w:r>
    </w:p>
    <w:p>
      <w:pPr>
        <w:pStyle w:val="5"/>
        <w:adjustRightInd w:val="0"/>
        <w:snapToGrid w:val="0"/>
        <w:spacing w:after="200" w:line="340" w:lineRule="exact"/>
        <w:ind w:firstLine="420"/>
        <w:jc w:val="right"/>
        <w:rPr>
          <w:rStyle w:val="12"/>
          <w:rFonts w:ascii="宋体" w:hAnsi="宋体" w:eastAsia="宋体"/>
          <w:bCs/>
          <w:color w:val="000000" w:themeColor="text1"/>
        </w:rPr>
      </w:pPr>
      <w:r>
        <w:rPr>
          <w:rStyle w:val="12"/>
          <w:rFonts w:ascii="Times New Roman" w:hAnsi="Times New Roman" w:eastAsia="宋体" w:cs="Times New Roman"/>
          <w:bCs/>
          <w:color w:val="000000" w:themeColor="text1"/>
        </w:rPr>
        <w:t>2021</w:t>
      </w:r>
      <w:r>
        <w:rPr>
          <w:rStyle w:val="12"/>
          <w:rFonts w:ascii="宋体" w:hAnsi="宋体" w:eastAsia="宋体"/>
          <w:bCs/>
          <w:color w:val="000000" w:themeColor="text1"/>
        </w:rPr>
        <w:t>年</w:t>
      </w:r>
      <w:r>
        <w:rPr>
          <w:rStyle w:val="12"/>
          <w:rFonts w:ascii="Times New Roman" w:hAnsi="Times New Roman" w:eastAsia="宋体" w:cs="Times New Roman"/>
          <w:bCs/>
          <w:color w:val="000000" w:themeColor="text1"/>
        </w:rPr>
        <w:t>4</w:t>
      </w:r>
      <w:r>
        <w:rPr>
          <w:rStyle w:val="12"/>
          <w:rFonts w:ascii="宋体" w:hAnsi="宋体" w:eastAsia="宋体"/>
          <w:bCs/>
          <w:color w:val="000000" w:themeColor="text1"/>
        </w:rPr>
        <w:t>月</w:t>
      </w:r>
    </w:p>
    <w:p>
      <w:pPr>
        <w:pStyle w:val="5"/>
        <w:adjustRightInd w:val="0"/>
        <w:snapToGrid w:val="0"/>
        <w:spacing w:after="200" w:line="320" w:lineRule="exact"/>
        <w:ind w:right="1470"/>
        <w:rPr>
          <w:rStyle w:val="12"/>
          <w:rFonts w:ascii="楷体" w:hAnsi="楷体" w:eastAsia="楷体"/>
          <w:b/>
          <w:bCs/>
          <w:color w:val="000000" w:themeColor="text1"/>
          <w:sz w:val="20"/>
          <w:szCs w:val="20"/>
        </w:rPr>
      </w:pPr>
      <w:r>
        <w:rPr>
          <w:rStyle w:val="12"/>
          <w:rFonts w:ascii="楷体" w:hAnsi="楷体" w:eastAsia="楷体"/>
          <w:b/>
          <w:bCs/>
          <w:color w:val="000000" w:themeColor="text1"/>
          <w:sz w:val="20"/>
          <w:szCs w:val="20"/>
        </w:rPr>
        <w:t>注意事项：</w:t>
      </w:r>
    </w:p>
    <w:p>
      <w:pPr>
        <w:pStyle w:val="5"/>
        <w:adjustRightInd w:val="0"/>
        <w:snapToGrid w:val="0"/>
        <w:spacing w:after="200" w:line="320" w:lineRule="exact"/>
        <w:ind w:right="1470" w:firstLine="400"/>
        <w:rPr>
          <w:rStyle w:val="12"/>
          <w:rFonts w:ascii="Times New Roman" w:hAnsi="Times New Roman" w:eastAsia="楷体" w:cs="Times New Roman"/>
          <w:color w:val="000000" w:themeColor="text1"/>
          <w:sz w:val="20"/>
          <w:szCs w:val="20"/>
        </w:rPr>
      </w:pPr>
      <w:r>
        <w:rPr>
          <w:rStyle w:val="12"/>
          <w:rFonts w:ascii="Times New Roman" w:hAnsi="Times New Roman" w:eastAsia="楷体" w:cs="Times New Roman"/>
          <w:color w:val="000000" w:themeColor="text1"/>
          <w:sz w:val="20"/>
          <w:szCs w:val="20"/>
        </w:rPr>
        <w:t xml:space="preserve">1．答卷前考生务必把自己的姓名、准考证号填写在答题卡上。 </w:t>
      </w:r>
    </w:p>
    <w:p>
      <w:pPr>
        <w:pStyle w:val="5"/>
        <w:tabs>
          <w:tab w:val="left" w:pos="1871"/>
          <w:tab w:val="left" w:pos="3407"/>
          <w:tab w:val="left" w:pos="4949"/>
          <w:tab w:val="left" w:pos="6599"/>
        </w:tabs>
        <w:spacing w:after="200" w:line="320" w:lineRule="exact"/>
        <w:ind w:left="709" w:hanging="309"/>
        <w:rPr>
          <w:rStyle w:val="12"/>
          <w:rFonts w:ascii="Times New Roman" w:hAnsi="Times New Roman" w:eastAsia="楷体" w:cs="Times New Roman"/>
          <w:color w:val="000000" w:themeColor="text1"/>
          <w:sz w:val="20"/>
          <w:szCs w:val="20"/>
        </w:rPr>
      </w:pPr>
      <w:r>
        <w:rPr>
          <w:rStyle w:val="12"/>
          <w:rFonts w:ascii="Times New Roman" w:hAnsi="Times New Roman" w:eastAsia="楷体" w:cs="Times New Roman"/>
          <w:color w:val="000000" w:themeColor="text1"/>
          <w:sz w:val="20"/>
          <w:szCs w:val="20"/>
        </w:rPr>
        <w:t>2．回答选择题时用2B铅笔将答题卡上对应题目的答案标号涂黑；回答非选择题时，用0</w:t>
      </w:r>
      <w:r>
        <w:rPr>
          <w:rStyle w:val="12"/>
          <w:rFonts w:hint="eastAsia" w:ascii="Times New Roman" w:hAnsi="Times New Roman" w:eastAsia="楷体" w:cs="Times New Roman"/>
          <w:color w:val="000000" w:themeColor="text1"/>
          <w:sz w:val="20"/>
          <w:szCs w:val="20"/>
        </w:rPr>
        <w:t>.</w:t>
      </w:r>
      <w:r>
        <w:rPr>
          <w:rStyle w:val="12"/>
          <w:rFonts w:ascii="Times New Roman" w:hAnsi="Times New Roman" w:eastAsia="楷体" w:cs="Times New Roman"/>
          <w:color w:val="000000" w:themeColor="text1"/>
          <w:sz w:val="20"/>
          <w:szCs w:val="20"/>
        </w:rPr>
        <w:t>5毫米黑色墨迹签字笔将答案写在答题卡上，写在本试卷上无效。</w:t>
      </w:r>
    </w:p>
    <w:p>
      <w:pPr>
        <w:pStyle w:val="5"/>
        <w:adjustRightInd w:val="0"/>
        <w:snapToGrid w:val="0"/>
        <w:spacing w:after="200" w:line="320" w:lineRule="exact"/>
        <w:ind w:right="1470" w:firstLine="400"/>
        <w:rPr>
          <w:rStyle w:val="12"/>
          <w:rFonts w:ascii="Times New Roman" w:hAnsi="Times New Roman" w:eastAsia="楷体" w:cs="Times New Roman"/>
          <w:color w:val="000000" w:themeColor="text1"/>
          <w:sz w:val="20"/>
          <w:szCs w:val="20"/>
        </w:rPr>
      </w:pPr>
      <w:r>
        <w:rPr>
          <w:rStyle w:val="12"/>
          <w:rFonts w:ascii="Times New Roman" w:hAnsi="Times New Roman" w:eastAsia="楷体" w:cs="Times New Roman"/>
          <w:color w:val="000000" w:themeColor="text1"/>
          <w:sz w:val="20"/>
          <w:szCs w:val="20"/>
        </w:rPr>
        <w:t>3．考试结束后，将答题卡交回</w:t>
      </w:r>
      <w:r>
        <w:rPr>
          <w:rStyle w:val="12"/>
          <w:rFonts w:ascii="Times New Roman" w:hAnsi="Times New Roman" w:eastAsia="楷体" w:cs="Times New Roman"/>
          <w:b/>
          <w:bCs/>
          <w:color w:val="000000" w:themeColor="text1"/>
          <w:sz w:val="20"/>
          <w:szCs w:val="20"/>
        </w:rPr>
        <w:t>（试题卷自己保管好，以备评讲）</w:t>
      </w:r>
      <w:r>
        <w:rPr>
          <w:rStyle w:val="12"/>
          <w:rFonts w:ascii="Times New Roman" w:hAnsi="Times New Roman" w:eastAsia="楷体" w:cs="Times New Roman"/>
          <w:color w:val="000000" w:themeColor="text1"/>
          <w:sz w:val="20"/>
          <w:szCs w:val="20"/>
        </w:rPr>
        <w:t>。</w:t>
      </w:r>
    </w:p>
    <w:p>
      <w:pPr>
        <w:pStyle w:val="5"/>
        <w:widowControl/>
        <w:shd w:val="clear" w:color="auto" w:fill="FFFFFF"/>
        <w:spacing w:after="200" w:line="320" w:lineRule="exact"/>
        <w:contextualSpacing/>
        <w:jc w:val="left"/>
        <w:outlineLvl w:val="1"/>
        <w:rPr>
          <w:rStyle w:val="12"/>
          <w:rFonts w:cs="宋体" w:asciiTheme="minorEastAsia" w:hAnsiTheme="minorEastAsia"/>
          <w:b/>
          <w:bCs/>
          <w:spacing w:val="8"/>
          <w:kern w:val="0"/>
          <w:sz w:val="24"/>
          <w:szCs w:val="24"/>
        </w:rPr>
      </w:pPr>
    </w:p>
    <w:p>
      <w:pPr>
        <w:pStyle w:val="5"/>
        <w:widowControl/>
        <w:shd w:val="clear" w:color="auto" w:fill="FFFFFF"/>
        <w:spacing w:after="200" w:line="360" w:lineRule="exact"/>
        <w:contextualSpacing/>
        <w:jc w:val="left"/>
        <w:outlineLvl w:val="1"/>
        <w:rPr>
          <w:rStyle w:val="12"/>
          <w:rFonts w:ascii="Times New Roman" w:hAnsi="Times New Roman" w:eastAsia="黑体" w:cs="Times New Roman"/>
          <w:b/>
          <w:bCs/>
          <w:spacing w:val="8"/>
          <w:kern w:val="0"/>
          <w:szCs w:val="21"/>
        </w:rPr>
      </w:pPr>
      <w:r>
        <w:rPr>
          <w:rStyle w:val="12"/>
          <w:rFonts w:ascii="Times New Roman" w:hAnsi="Times New Roman" w:eastAsia="黑体" w:cs="Times New Roman"/>
          <w:b/>
          <w:bCs/>
          <w:spacing w:val="8"/>
          <w:kern w:val="0"/>
          <w:szCs w:val="21"/>
        </w:rPr>
        <w:t>一、现代文阅读（35分）</w:t>
      </w:r>
    </w:p>
    <w:p>
      <w:pPr>
        <w:pStyle w:val="5"/>
        <w:spacing w:after="200" w:line="360" w:lineRule="exact"/>
        <w:contextualSpacing/>
        <w:rPr>
          <w:rStyle w:val="12"/>
          <w:rFonts w:ascii="Times New Roman" w:hAnsi="Times New Roman" w:eastAsia="宋体" w:cs="Times New Roman"/>
          <w:b/>
          <w:bCs/>
          <w:szCs w:val="21"/>
        </w:rPr>
      </w:pPr>
      <w:r>
        <w:rPr>
          <w:rStyle w:val="12"/>
          <w:rFonts w:ascii="Times New Roman" w:hAnsi="Times New Roman" w:eastAsia="宋体" w:cs="Times New Roman"/>
          <w:b/>
          <w:bCs/>
          <w:szCs w:val="21"/>
        </w:rPr>
        <w:t>（一）现代文阅读</w:t>
      </w:r>
      <w:r>
        <w:rPr>
          <w:rStyle w:val="12"/>
          <w:rFonts w:hint="eastAsia" w:ascii="Times New Roman" w:hAnsi="Times New Roman" w:eastAsia="宋体" w:cs="Times New Roman"/>
          <w:b/>
          <w:bCs/>
          <w:szCs w:val="21"/>
        </w:rPr>
        <w:t xml:space="preserve"> </w:t>
      </w:r>
      <w:r>
        <w:rPr>
          <w:rStyle w:val="12"/>
          <w:rFonts w:ascii="Times New Roman" w:hAnsi="Times New Roman" w:eastAsia="宋体" w:cs="Times New Roman"/>
          <w:b/>
          <w:bCs/>
          <w:szCs w:val="21"/>
        </w:rPr>
        <w:t>Ⅰ（本题共5小题，19分）</w:t>
      </w:r>
    </w:p>
    <w:p>
      <w:pPr>
        <w:pStyle w:val="5"/>
        <w:spacing w:after="200" w:line="360" w:lineRule="exact"/>
        <w:jc w:val="left"/>
        <w:textAlignment w:val="center"/>
        <w:rPr>
          <w:rStyle w:val="12"/>
          <w:rFonts w:ascii="宋体" w:hAnsi="宋体" w:eastAsia="宋体" w:cs="宋体"/>
          <w:color w:val="000000"/>
          <w:szCs w:val="21"/>
        </w:rPr>
      </w:pPr>
      <w:r>
        <w:rPr>
          <w:rStyle w:val="12"/>
          <w:rFonts w:ascii="宋体" w:hAnsi="宋体" w:eastAsia="宋体" w:cs="宋体"/>
          <w:color w:val="000000"/>
          <w:szCs w:val="21"/>
        </w:rPr>
        <w:t>阅读下面的文字，完成</w:t>
      </w:r>
      <w:r>
        <w:rPr>
          <w:rStyle w:val="12"/>
          <w:rFonts w:ascii="Times New Roman" w:hAnsi="Times New Roman" w:eastAsia="宋体" w:cs="Times New Roman"/>
          <w:color w:val="000000"/>
          <w:szCs w:val="21"/>
        </w:rPr>
        <w:t>1～5</w:t>
      </w:r>
      <w:r>
        <w:rPr>
          <w:rStyle w:val="12"/>
          <w:rFonts w:ascii="宋体" w:hAnsi="宋体" w:eastAsia="宋体" w:cs="宋体"/>
          <w:color w:val="000000"/>
          <w:szCs w:val="21"/>
        </w:rPr>
        <w:t>题。</w:t>
      </w:r>
    </w:p>
    <w:p>
      <w:pPr>
        <w:pStyle w:val="5"/>
        <w:spacing w:after="200" w:line="320" w:lineRule="exact"/>
        <w:jc w:val="left"/>
        <w:textAlignment w:val="center"/>
        <w:rPr>
          <w:rStyle w:val="12"/>
          <w:rFonts w:ascii="楷体" w:hAnsi="楷体" w:eastAsia="楷体" w:cs="宋体"/>
          <w:b/>
          <w:bCs/>
          <w:color w:val="000000"/>
          <w:szCs w:val="21"/>
        </w:rPr>
      </w:pPr>
      <w:r>
        <w:rPr>
          <w:rStyle w:val="12"/>
          <w:rFonts w:hint="eastAsia" w:ascii="楷体" w:hAnsi="楷体" w:eastAsia="楷体" w:cs="宋体"/>
          <w:b/>
          <w:bCs/>
          <w:color w:val="000000"/>
          <w:szCs w:val="21"/>
        </w:rPr>
        <w:t>材料一：</w:t>
      </w:r>
    </w:p>
    <w:p>
      <w:pPr>
        <w:pStyle w:val="5"/>
        <w:spacing w:after="200" w:line="320" w:lineRule="exact"/>
        <w:ind w:firstLine="420"/>
        <w:textAlignment w:val="center"/>
        <w:rPr>
          <w:rStyle w:val="12"/>
          <w:rFonts w:ascii="楷体" w:hAnsi="楷体" w:eastAsia="楷体" w:cs="宋体"/>
          <w:color w:val="000000"/>
          <w:szCs w:val="21"/>
        </w:rPr>
      </w:pPr>
      <w:r>
        <w:rPr>
          <w:rStyle w:val="12"/>
          <w:rFonts w:hint="eastAsia" w:ascii="楷体" w:hAnsi="楷体" w:eastAsia="楷体" w:cs="宋体"/>
          <w:color w:val="000000"/>
          <w:szCs w:val="21"/>
        </w:rPr>
        <w:t>在德国著名哲学家海德格尔看来，技术所到之处，无不构造着人与自然、人与人的某种新的关系。按照海德格尔的观点，一种新技术出现，有可能对结构造成影响。然而，当技术作为一种工具为人们所用时，情况会变得更加复杂。</w:t>
      </w:r>
    </w:p>
    <w:p>
      <w:pPr>
        <w:pStyle w:val="5"/>
        <w:spacing w:after="200" w:line="320" w:lineRule="exact"/>
        <w:ind w:firstLine="420"/>
        <w:textAlignment w:val="center"/>
        <w:rPr>
          <w:rStyle w:val="12"/>
          <w:rFonts w:ascii="楷体" w:hAnsi="楷体" w:eastAsia="楷体" w:cs="宋体"/>
          <w:color w:val="000000"/>
          <w:szCs w:val="21"/>
        </w:rPr>
      </w:pPr>
      <w:r>
        <w:rPr>
          <w:rStyle w:val="12"/>
          <w:rFonts w:hint="eastAsia" w:ascii="楷体" w:hAnsi="楷体" w:eastAsia="楷体" w:cs="宋体"/>
          <w:color w:val="000000"/>
          <w:szCs w:val="21"/>
        </w:rPr>
        <w:t>人的行动无时不受到“结构”的制约，所谓结构可以简单地理解为具有制约性的外部环境，例如应试教育可能形成一种制约人行动的“结构”。英国社会学家安东尼·吉登斯认为，结构与行动相互建构，结构对行动具有制约性和使动性。这种制约性和使动性表现为结构为行动提供操作空间以及边界，并通过价值观念对行动进行引导。</w:t>
      </w:r>
    </w:p>
    <w:p>
      <w:pPr>
        <w:pStyle w:val="5"/>
        <w:spacing w:after="200" w:line="320" w:lineRule="exact"/>
        <w:ind w:firstLine="420"/>
        <w:textAlignment w:val="center"/>
        <w:rPr>
          <w:rStyle w:val="12"/>
          <w:rFonts w:ascii="楷体" w:hAnsi="楷体" w:eastAsia="楷体" w:cs="宋体"/>
          <w:color w:val="000000"/>
          <w:szCs w:val="21"/>
        </w:rPr>
      </w:pPr>
      <w:r>
        <w:rPr>
          <w:rStyle w:val="12"/>
          <w:rFonts w:hint="eastAsia" w:ascii="楷体" w:hAnsi="楷体" w:eastAsia="楷体" w:cs="宋体"/>
          <w:color w:val="000000"/>
          <w:szCs w:val="21"/>
        </w:rPr>
        <w:t>人们试图应用技术变革结构，但结构也可能对行动进行制约和使动，驯服技术并把技术作为结构自身的强化。例如，在应试教育结构下，信息技术的应用未能冲破应试的束缚，反而在某种程度与应试共谋。人工智能作为一种革新性新技术，在给教育结构带来冲击的同时，也面临着被结构驯服与同化的可能，成为更精致、更高效的应试技术。在这种前提下，人工智能技术在教育领域的发达，不过是为教育提供了一种更有效、更无孔不入的规训技术。而一旦人工智能沦为应试的精致工具或规训技术，人工智能变革教育的初衷就要落空。这也是人们寄希望于新技术变革教育的愿景一再落空的一个重要原因：新技术未能有效地抵制旧结构的诱惑，反而强化了旧结构。</w:t>
      </w:r>
    </w:p>
    <w:p>
      <w:pPr>
        <w:pStyle w:val="5"/>
        <w:spacing w:after="200" w:line="320" w:lineRule="exact"/>
        <w:jc w:val="right"/>
        <w:textAlignment w:val="center"/>
        <w:rPr>
          <w:rStyle w:val="12"/>
          <w:rFonts w:ascii="宋体" w:hAnsi="宋体" w:eastAsia="宋体" w:cs="宋体"/>
          <w:color w:val="000000"/>
          <w:szCs w:val="21"/>
        </w:rPr>
      </w:pPr>
      <w:r>
        <w:rPr>
          <w:rStyle w:val="12"/>
          <w:rFonts w:hint="eastAsia" w:ascii="宋体" w:hAnsi="宋体" w:eastAsia="宋体" w:cs="宋体"/>
          <w:color w:val="000000"/>
          <w:szCs w:val="21"/>
        </w:rPr>
        <w:t>（</w:t>
      </w:r>
      <w:r>
        <w:rPr>
          <w:rStyle w:val="12"/>
          <w:rFonts w:ascii="宋体" w:hAnsi="宋体" w:eastAsia="宋体" w:cs="宋体"/>
          <w:color w:val="000000"/>
          <w:szCs w:val="21"/>
        </w:rPr>
        <w:t>摘编自蒙石荣《人工智能＋教育：</w:t>
      </w:r>
      <w:r>
        <w:rPr>
          <w:rStyle w:val="12"/>
          <w:rFonts w:hint="eastAsia" w:ascii="宋体" w:hAnsi="宋体" w:eastAsia="宋体" w:cs="宋体"/>
          <w:color w:val="000000"/>
          <w:szCs w:val="21"/>
        </w:rPr>
        <w:t>技术变革教育的可能与限度》）</w:t>
      </w:r>
    </w:p>
    <w:p>
      <w:pPr>
        <w:pStyle w:val="5"/>
        <w:spacing w:after="200" w:line="320" w:lineRule="exact"/>
        <w:jc w:val="left"/>
        <w:textAlignment w:val="center"/>
        <w:rPr>
          <w:rStyle w:val="12"/>
          <w:rFonts w:ascii="楷体" w:hAnsi="楷体" w:eastAsia="楷体" w:cs="宋体"/>
          <w:b/>
          <w:bCs/>
          <w:color w:val="000000"/>
          <w:szCs w:val="21"/>
        </w:rPr>
      </w:pPr>
      <w:r>
        <w:rPr>
          <w:rStyle w:val="12"/>
          <w:rFonts w:hint="eastAsia" w:ascii="楷体" w:hAnsi="楷体" w:eastAsia="楷体" w:cs="宋体"/>
          <w:b/>
          <w:bCs/>
          <w:color w:val="000000"/>
          <w:szCs w:val="21"/>
        </w:rPr>
        <w:t>材料二：</w:t>
      </w:r>
    </w:p>
    <w:p>
      <w:pPr>
        <w:pStyle w:val="5"/>
        <w:spacing w:after="200" w:line="320" w:lineRule="exact"/>
        <w:ind w:firstLine="420"/>
        <w:textAlignment w:val="center"/>
        <w:rPr>
          <w:rStyle w:val="12"/>
          <w:rFonts w:ascii="楷体" w:hAnsi="楷体" w:eastAsia="楷体" w:cs="宋体"/>
          <w:color w:val="000000"/>
          <w:szCs w:val="21"/>
        </w:rPr>
      </w:pPr>
      <w:r>
        <w:rPr>
          <w:rStyle w:val="12"/>
          <w:rFonts w:hint="eastAsia" w:ascii="楷体" w:hAnsi="楷体" w:eastAsia="楷体" w:cs="宋体"/>
          <w:color w:val="000000"/>
          <w:szCs w:val="21"/>
        </w:rPr>
        <w:t>说“互联网＋”甚至能够直接摧毁传统守旧的教育生态，并非耸人听闻，“互联网＋”对教育的各方面影响是深至骨髓的。</w:t>
      </w:r>
    </w:p>
    <w:p>
      <w:pPr>
        <w:pStyle w:val="5"/>
        <w:spacing w:after="200" w:line="330" w:lineRule="exact"/>
        <w:ind w:firstLine="420"/>
        <w:textAlignment w:val="center"/>
        <w:rPr>
          <w:rStyle w:val="12"/>
          <w:rFonts w:ascii="楷体" w:hAnsi="楷体" w:eastAsia="楷体" w:cs="宋体"/>
          <w:color w:val="000000"/>
          <w:szCs w:val="21"/>
        </w:rPr>
      </w:pPr>
      <w:r>
        <w:rPr>
          <w:rStyle w:val="12"/>
          <w:rFonts w:hint="eastAsia" w:ascii="楷体" w:hAnsi="楷体" w:eastAsia="楷体" w:cs="宋体"/>
          <w:color w:val="000000"/>
          <w:szCs w:val="21"/>
        </w:rPr>
        <w:t>“互联网＋”让教育从封闭走向开放。“互联网＋”打破了权威对知识的垄断，让教育从封闭走向开放，人人能够创造知识，人人能够共享知识，人人也都能够获取和使用知识。在开放的大背景下，全球性的知识库正在加速形成，优质教育资源正得到极大程度的充实和丰富，这些资源通过互联网连接在一起，使得人们随时、随事、随地都可以获取他们想要的学习资源。知识获取的效率大幅提高，获取成本大幅降低，这也为终身学习的学习型社会建设奠定了坚实的基础。</w:t>
      </w:r>
    </w:p>
    <w:p>
      <w:pPr>
        <w:pStyle w:val="5"/>
        <w:spacing w:after="200" w:line="330" w:lineRule="exact"/>
        <w:ind w:firstLine="420"/>
        <w:textAlignment w:val="center"/>
        <w:rPr>
          <w:rStyle w:val="12"/>
          <w:rFonts w:ascii="楷体" w:hAnsi="楷体" w:eastAsia="楷体" w:cs="宋体"/>
          <w:color w:val="000000"/>
          <w:szCs w:val="21"/>
        </w:rPr>
      </w:pPr>
      <w:r>
        <w:rPr>
          <w:rStyle w:val="12"/>
          <w:rFonts w:hint="eastAsia" w:ascii="楷体" w:hAnsi="楷体" w:eastAsia="楷体" w:cs="宋体"/>
          <w:color w:val="000000"/>
          <w:szCs w:val="21"/>
        </w:rPr>
        <w:t>在传统的教育生态中，教师、教材是知识的权威来源，学生是知识的接受者，教师因其拥有知识量的优势而获得课堂控制权。在“互联网＋”的冲击下，教师和学生的界限也不再泾渭分明。比如某中学已经能够做到“班班通、人人通”，学生获取知识已变得非常快捷，显然师生间知识量的天平并不必然偏向教师。此时，教师必须调整自身定位，让自己成为学生学习的伙伴和引导者。</w:t>
      </w:r>
    </w:p>
    <w:p>
      <w:pPr>
        <w:pStyle w:val="5"/>
        <w:spacing w:after="200" w:line="330" w:lineRule="exact"/>
        <w:ind w:firstLine="420"/>
        <w:textAlignment w:val="center"/>
        <w:rPr>
          <w:rStyle w:val="12"/>
          <w:rFonts w:ascii="楷体" w:hAnsi="楷体" w:eastAsia="楷体" w:cs="宋体"/>
          <w:color w:val="000000"/>
          <w:szCs w:val="21"/>
        </w:rPr>
      </w:pPr>
      <w:r>
        <w:rPr>
          <w:rStyle w:val="12"/>
          <w:rFonts w:hint="eastAsia" w:ascii="楷体" w:hAnsi="楷体" w:eastAsia="楷体" w:cs="宋体"/>
          <w:color w:val="000000"/>
          <w:szCs w:val="21"/>
        </w:rPr>
        <w:t>在“互联网＋”的冲击下，教育组织和非教育组织的界限已经模糊不清，甚至有可能彻底消失。社会教育机构的灵活性正对学校发起强有力的冲击。育人单位和用人单位也不再分工明确，而是逐渐组成教育共同体，共同促进教育协同进步。</w:t>
      </w:r>
    </w:p>
    <w:p>
      <w:pPr>
        <w:pStyle w:val="5"/>
        <w:spacing w:after="200" w:line="330" w:lineRule="exact"/>
        <w:ind w:firstLine="420"/>
        <w:textAlignment w:val="center"/>
        <w:rPr>
          <w:rStyle w:val="12"/>
          <w:rFonts w:ascii="楷体" w:hAnsi="楷体" w:eastAsia="楷体" w:cs="宋体"/>
          <w:color w:val="000000"/>
          <w:szCs w:val="21"/>
        </w:rPr>
      </w:pPr>
      <w:r>
        <w:rPr>
          <w:rStyle w:val="12"/>
          <w:rFonts w:hint="eastAsia" w:ascii="楷体" w:hAnsi="楷体" w:eastAsia="楷体" w:cs="宋体"/>
          <w:color w:val="000000"/>
          <w:szCs w:val="21"/>
        </w:rPr>
        <w:t>从实质上看，“互联网＋”对教育的影响主要体现在教育资源的重新配置和整合上。一方面，互联网极大地放大了优质教育资源的作用和价值，从传统的一个优秀老师只能服务几十个学生扩大到能服务几千个甚至数万个学生。另一方面，互联网联通一切的特性让跨区域、跨行业、跨时间的合作研究成为可能，这也在很大程度上规避了低水平的重复，加速了研究水平的提升。在“互联网＋”的冲击下，传统的因地域、时间和师资力量导致的教育鸿沟将逐步被缩小甚至被填平。</w:t>
      </w:r>
    </w:p>
    <w:p>
      <w:pPr>
        <w:pStyle w:val="5"/>
        <w:spacing w:after="200" w:line="330" w:lineRule="exact"/>
        <w:ind w:firstLine="420"/>
        <w:textAlignment w:val="center"/>
        <w:rPr>
          <w:rStyle w:val="12"/>
          <w:rFonts w:ascii="楷体" w:hAnsi="楷体" w:eastAsia="楷体" w:cs="宋体"/>
          <w:color w:val="000000"/>
          <w:szCs w:val="21"/>
        </w:rPr>
      </w:pPr>
      <w:r>
        <w:rPr>
          <w:rStyle w:val="12"/>
          <w:rFonts w:hint="eastAsia" w:ascii="楷体" w:hAnsi="楷体" w:eastAsia="楷体" w:cs="宋体"/>
          <w:color w:val="000000"/>
          <w:szCs w:val="21"/>
        </w:rPr>
        <w:t>“互联网＋”加速教育的自我进化能力。“流水不腐，户枢不蠹”，这句话告诉我们一个系统的自我进化能力是其生存和发展的根本。传统教育滞后于社会发展，教学内容陈旧、教学方式落后、教学效率低下，培养出来的人才不能满足社会发展的需求。这种自我进化能力低下的原因在于教育系统自身的封闭性。“互联网＋”敲开了教育原本封闭的大门，也就加速了教育的自我进化。人人都是教育的生产者，人人又都是教育的消费者，这种新型的教育生态必然会更加适应社会的发展。</w:t>
      </w:r>
    </w:p>
    <w:p>
      <w:pPr>
        <w:pStyle w:val="5"/>
        <w:spacing w:after="200" w:line="330" w:lineRule="exact"/>
        <w:jc w:val="right"/>
        <w:textAlignment w:val="center"/>
        <w:rPr>
          <w:rStyle w:val="12"/>
          <w:rFonts w:ascii="宋体" w:hAnsi="宋体" w:eastAsia="宋体" w:cs="宋体"/>
          <w:color w:val="000000"/>
          <w:szCs w:val="21"/>
        </w:rPr>
      </w:pPr>
      <w:r>
        <w:rPr>
          <w:rStyle w:val="12"/>
          <w:rFonts w:hint="eastAsia" w:ascii="宋体" w:hAnsi="宋体" w:eastAsia="宋体" w:cs="宋体"/>
          <w:color w:val="000000"/>
          <w:szCs w:val="21"/>
        </w:rPr>
        <w:t>（</w:t>
      </w:r>
      <w:r>
        <w:rPr>
          <w:rStyle w:val="12"/>
          <w:rFonts w:ascii="宋体" w:hAnsi="宋体" w:eastAsia="宋体" w:cs="宋体"/>
          <w:color w:val="000000"/>
          <w:szCs w:val="21"/>
        </w:rPr>
        <w:t>摘编自赵国庆《“互联网＋教育”：机遇、挑战与应对》</w:t>
      </w:r>
      <w:r>
        <w:rPr>
          <w:rStyle w:val="12"/>
          <w:rFonts w:hint="eastAsia" w:ascii="宋体" w:hAnsi="宋体" w:eastAsia="宋体" w:cs="宋体"/>
          <w:color w:val="000000"/>
          <w:szCs w:val="21"/>
        </w:rPr>
        <w:t>）</w:t>
      </w:r>
    </w:p>
    <w:p>
      <w:pPr>
        <w:pStyle w:val="5"/>
        <w:spacing w:after="200" w:line="330" w:lineRule="exact"/>
        <w:jc w:val="left"/>
        <w:textAlignment w:val="center"/>
        <w:rPr>
          <w:rStyle w:val="12"/>
          <w:rFonts w:ascii="楷体" w:hAnsi="楷体" w:eastAsia="楷体" w:cs="宋体"/>
          <w:b/>
          <w:bCs/>
          <w:color w:val="000000"/>
          <w:szCs w:val="21"/>
        </w:rPr>
      </w:pPr>
      <w:r>
        <w:rPr>
          <w:rStyle w:val="12"/>
          <w:rFonts w:hint="eastAsia" w:ascii="楷体" w:hAnsi="楷体" w:eastAsia="楷体" w:cs="宋体"/>
          <w:b/>
          <w:bCs/>
          <w:color w:val="000000"/>
          <w:szCs w:val="21"/>
        </w:rPr>
        <w:t>材料三：</w:t>
      </w:r>
    </w:p>
    <w:p>
      <w:pPr>
        <w:pStyle w:val="5"/>
        <w:spacing w:after="200" w:line="330" w:lineRule="exact"/>
        <w:ind w:firstLine="420"/>
        <w:textAlignment w:val="center"/>
        <w:rPr>
          <w:rStyle w:val="12"/>
          <w:rFonts w:ascii="楷体" w:hAnsi="楷体" w:eastAsia="楷体" w:cs="宋体"/>
          <w:color w:val="000000"/>
          <w:szCs w:val="21"/>
        </w:rPr>
      </w:pPr>
      <w:r>
        <w:rPr>
          <w:rStyle w:val="12"/>
          <w:rFonts w:hint="eastAsia" w:ascii="楷体" w:hAnsi="楷体" w:eastAsia="楷体" w:cs="宋体"/>
          <w:color w:val="000000"/>
          <w:szCs w:val="21"/>
        </w:rPr>
        <w:t>传统教学中教师扮演的不仅仅是知识的传播者，更是学生学习的督促者和引导者。“互联网＋教育”直接打破了传统教育的时空限制，没有了以往的约束和限制，各要素无须同时出现在同一空间内，教育俨然变成了另一种样子。</w:t>
      </w:r>
    </w:p>
    <w:p>
      <w:pPr>
        <w:pStyle w:val="5"/>
        <w:spacing w:after="200" w:line="330" w:lineRule="exact"/>
        <w:ind w:firstLine="420"/>
        <w:textAlignment w:val="center"/>
        <w:rPr>
          <w:rStyle w:val="12"/>
          <w:rFonts w:ascii="楷体" w:hAnsi="楷体" w:eastAsia="楷体" w:cs="宋体"/>
          <w:color w:val="000000"/>
          <w:szCs w:val="21"/>
        </w:rPr>
      </w:pPr>
      <w:r>
        <w:rPr>
          <w:rStyle w:val="12"/>
          <w:rFonts w:hint="eastAsia" w:ascii="楷体" w:hAnsi="楷体" w:eastAsia="楷体" w:cs="宋体"/>
          <w:color w:val="000000"/>
          <w:szCs w:val="21"/>
        </w:rPr>
        <w:t>知识可以分为显性知识和隐性知识，显性知识可以通过传授习得，而隐性知识往往被人们所忽略。如学习过程中需要塑造和培养学生的意志、品格，包括诚信、责任心、与人合作交流的能力等。“互联网＋教育”形态中一些隐性知识也有所体现，但其真实性仍有待考量。传统教育中，教师的为人师表、以身作则在潜移默化中均会影响学生的一言一行，教师成为学生成长过程中的榜样。但在“互联网＋教育”中，进行情感教育和人文教育则比较困难。在线学习往往给学生营造出一种完全自学的极端情境，对学生的主动性要求很高，学习过程完全由学生把控。这种情境下教师丧失了基本的指引功能，只是单纯地成为一个解疑的输出者，成为人工智能时代数字设备的一分子，这不仅扭曲了教师教书育人的本质，更是与国家的教育目的背道而驰。由此可见，网络世界始终有别于现实生活，学生要成为一个真实的社会人，仍需要多方面合力共同完成。</w:t>
      </w:r>
    </w:p>
    <w:p>
      <w:pPr>
        <w:pStyle w:val="5"/>
        <w:spacing w:after="200" w:line="330" w:lineRule="exact"/>
        <w:jc w:val="right"/>
        <w:textAlignment w:val="center"/>
        <w:rPr>
          <w:rStyle w:val="12"/>
          <w:rFonts w:ascii="宋体" w:hAnsi="宋体" w:eastAsia="宋体" w:cs="宋体"/>
          <w:color w:val="000000"/>
          <w:szCs w:val="21"/>
        </w:rPr>
      </w:pPr>
      <w:r>
        <w:rPr>
          <w:rStyle w:val="12"/>
          <w:rFonts w:hint="eastAsia" w:ascii="宋体" w:hAnsi="宋体" w:eastAsia="宋体" w:cs="宋体"/>
          <w:color w:val="000000"/>
          <w:szCs w:val="21"/>
        </w:rPr>
        <w:t>（</w:t>
      </w:r>
      <w:r>
        <w:rPr>
          <w:rStyle w:val="12"/>
          <w:rFonts w:ascii="宋体" w:hAnsi="宋体" w:eastAsia="宋体" w:cs="宋体"/>
          <w:color w:val="000000"/>
          <w:szCs w:val="21"/>
        </w:rPr>
        <w:t>摘编自张惠惠《未来已来：</w:t>
      </w:r>
      <w:r>
        <w:rPr>
          <w:rStyle w:val="12"/>
          <w:rFonts w:hint="eastAsia" w:ascii="宋体" w:hAnsi="宋体" w:eastAsia="宋体" w:cs="宋体"/>
          <w:color w:val="000000"/>
          <w:szCs w:val="21"/>
        </w:rPr>
        <w:t>人工智能对教育育人的挑战与应对》）</w:t>
      </w:r>
    </w:p>
    <w:p>
      <w:pPr>
        <w:pStyle w:val="5"/>
        <w:numPr>
          <w:ilvl w:val="0"/>
          <w:numId w:val="1"/>
        </w:numPr>
        <w:spacing w:after="200" w:line="390" w:lineRule="exact"/>
        <w:ind w:left="426"/>
        <w:jc w:val="left"/>
        <w:rPr>
          <w:rStyle w:val="12"/>
          <w:rFonts w:ascii="宋体" w:hAnsi="宋体" w:eastAsia="宋体" w:cs="宋体"/>
          <w:color w:val="000000"/>
          <w:szCs w:val="21"/>
        </w:rPr>
      </w:pPr>
      <w:r>
        <w:rPr>
          <w:rStyle w:val="12"/>
          <w:rFonts w:ascii="宋体" w:hAnsi="宋体" w:eastAsia="宋体" w:cs="宋体"/>
          <w:color w:val="000000"/>
          <w:szCs w:val="21"/>
        </w:rPr>
        <w:t>下列对材料相关内容的理解和分析，正确的一项是</w:t>
      </w:r>
      <w:r>
        <w:rPr>
          <w:rStyle w:val="12"/>
          <w:rFonts w:hint="eastAsia" w:ascii="宋体" w:hAnsi="宋体" w:eastAsia="宋体" w:cs="宋体"/>
          <w:color w:val="000000"/>
          <w:szCs w:val="21"/>
        </w:rPr>
        <w:t>（</w:t>
      </w:r>
      <w:r>
        <w:rPr>
          <w:rStyle w:val="12"/>
          <w:rFonts w:ascii="Times New Roman" w:hAnsi="Times New Roman" w:eastAsia="楷体" w:cs="Times New Roman"/>
          <w:color w:val="000000"/>
          <w:szCs w:val="21"/>
        </w:rPr>
        <w:t>3</w:t>
      </w:r>
      <w:r>
        <w:rPr>
          <w:rStyle w:val="12"/>
          <w:rFonts w:hint="eastAsia" w:ascii="宋体" w:hAnsi="宋体" w:eastAsia="宋体" w:cs="宋体"/>
          <w:color w:val="000000"/>
          <w:szCs w:val="21"/>
        </w:rPr>
        <w:t xml:space="preserve">分）（ </w:t>
      </w:r>
      <w:r>
        <w:rPr>
          <w:rStyle w:val="12"/>
          <w:rFonts w:ascii="宋体" w:hAnsi="宋体" w:eastAsia="宋体" w:cs="宋体"/>
          <w:color w:val="000000"/>
          <w:szCs w:val="21"/>
        </w:rPr>
        <w:t xml:space="preserve">   </w:t>
      </w:r>
      <w:r>
        <w:rPr>
          <w:rStyle w:val="12"/>
          <w:rFonts w:hint="eastAsia" w:ascii="宋体" w:hAnsi="宋体" w:eastAsia="宋体" w:cs="宋体"/>
          <w:color w:val="000000"/>
          <w:szCs w:val="21"/>
        </w:rPr>
        <w:t>）</w:t>
      </w:r>
    </w:p>
    <w:p>
      <w:pPr>
        <w:pStyle w:val="5"/>
        <w:spacing w:after="200" w:line="390" w:lineRule="exact"/>
        <w:ind w:left="794" w:hanging="369"/>
        <w:textAlignment w:val="center"/>
        <w:rPr>
          <w:rStyle w:val="12"/>
          <w:rFonts w:ascii="Times New Roman" w:hAnsi="Times New Roman" w:eastAsia="宋体" w:cs="Times New Roman"/>
          <w:color w:val="000000"/>
          <w:szCs w:val="21"/>
        </w:rPr>
      </w:pPr>
      <w:r>
        <w:rPr>
          <w:rStyle w:val="12"/>
          <w:rFonts w:ascii="Times New Roman" w:hAnsi="Times New Roman" w:eastAsia="宋体" w:cs="Times New Roman"/>
          <w:color w:val="000000"/>
          <w:szCs w:val="21"/>
        </w:rPr>
        <w:t>A．海德格尔认为，当一种新技术作为工具出现在人们的生活中，这项技术有可能和结构产生双向的影响。</w:t>
      </w:r>
    </w:p>
    <w:p>
      <w:pPr>
        <w:pStyle w:val="5"/>
        <w:spacing w:after="200" w:line="390" w:lineRule="exact"/>
        <w:ind w:left="794" w:hanging="369"/>
        <w:textAlignment w:val="center"/>
        <w:rPr>
          <w:rStyle w:val="12"/>
          <w:rFonts w:ascii="宋体" w:hAnsi="宋体" w:eastAsia="宋体" w:cs="宋体"/>
          <w:color w:val="000000"/>
          <w:szCs w:val="21"/>
        </w:rPr>
      </w:pPr>
      <w:r>
        <w:rPr>
          <w:rStyle w:val="12"/>
          <w:rFonts w:ascii="Times New Roman" w:hAnsi="Times New Roman" w:eastAsia="宋体" w:cs="Times New Roman"/>
          <w:color w:val="000000"/>
          <w:szCs w:val="21"/>
        </w:rPr>
        <w:t>B．新技术</w:t>
      </w:r>
      <w:r>
        <w:rPr>
          <w:rStyle w:val="12"/>
          <w:rFonts w:ascii="宋体" w:hAnsi="宋体" w:eastAsia="宋体" w:cs="宋体"/>
          <w:color w:val="000000"/>
          <w:szCs w:val="21"/>
        </w:rPr>
        <w:t>变革教育的初衷之所以落空，是因为人工智能的技术革新让旧的应试教育结构变得更为顽固。</w:t>
      </w:r>
    </w:p>
    <w:p>
      <w:pPr>
        <w:pStyle w:val="5"/>
        <w:spacing w:after="200" w:line="390" w:lineRule="exact"/>
        <w:ind w:left="794" w:hanging="369"/>
        <w:textAlignment w:val="center"/>
        <w:rPr>
          <w:rStyle w:val="12"/>
          <w:rFonts w:ascii="宋体" w:hAnsi="宋体" w:eastAsia="宋体" w:cs="宋体"/>
          <w:color w:val="000000"/>
          <w:szCs w:val="21"/>
        </w:rPr>
      </w:pPr>
      <w:r>
        <w:rPr>
          <w:rStyle w:val="12"/>
          <w:rFonts w:ascii="Times New Roman" w:hAnsi="Times New Roman" w:eastAsia="宋体" w:cs="Times New Roman"/>
          <w:color w:val="000000"/>
          <w:szCs w:val="21"/>
        </w:rPr>
        <w:t>C．</w:t>
      </w:r>
      <w:r>
        <w:rPr>
          <w:rStyle w:val="12"/>
          <w:rFonts w:ascii="宋体" w:hAnsi="宋体" w:eastAsia="宋体" w:cs="宋体"/>
          <w:color w:val="000000"/>
          <w:szCs w:val="21"/>
        </w:rPr>
        <w:t>材料二是对材料一中“应用技术变革结构”一说的具体诠释，相比于材料一，材料二显然态度更为乐观。</w:t>
      </w:r>
    </w:p>
    <w:p>
      <w:pPr>
        <w:pStyle w:val="5"/>
        <w:spacing w:after="200" w:line="390" w:lineRule="exact"/>
        <w:ind w:left="794" w:hanging="369"/>
        <w:textAlignment w:val="center"/>
        <w:rPr>
          <w:rStyle w:val="12"/>
          <w:rFonts w:ascii="宋体" w:hAnsi="宋体" w:eastAsia="宋体" w:cs="宋体"/>
          <w:color w:val="000000"/>
          <w:szCs w:val="21"/>
        </w:rPr>
      </w:pPr>
      <w:r>
        <w:rPr>
          <w:rStyle w:val="12"/>
          <w:rFonts w:ascii="Times New Roman" w:hAnsi="Times New Roman" w:eastAsia="宋体" w:cs="Times New Roman"/>
          <w:color w:val="000000"/>
          <w:szCs w:val="21"/>
        </w:rPr>
        <w:t>D．</w:t>
      </w:r>
      <w:r>
        <w:rPr>
          <w:rStyle w:val="12"/>
          <w:rFonts w:ascii="宋体" w:hAnsi="宋体" w:eastAsia="宋体" w:cs="宋体"/>
          <w:color w:val="000000"/>
          <w:szCs w:val="21"/>
        </w:rPr>
        <w:t>材料三</w:t>
      </w:r>
      <w:r>
        <w:rPr>
          <w:rStyle w:val="12"/>
          <w:rFonts w:ascii="Times New Roman" w:hAnsi="Times New Roman" w:eastAsia="宋体" w:cs="Times New Roman"/>
          <w:color w:val="000000"/>
          <w:szCs w:val="21"/>
        </w:rPr>
        <w:t>认为</w:t>
      </w:r>
      <w:r>
        <w:rPr>
          <w:rStyle w:val="12"/>
          <w:rFonts w:ascii="宋体" w:hAnsi="宋体" w:eastAsia="宋体" w:cs="宋体"/>
          <w:color w:val="000000"/>
          <w:szCs w:val="21"/>
        </w:rPr>
        <w:t>教师的职能在“互联网＋教育”的模式下被简化，教师不再具有对学生的指引功能和传授隐性知识的权力。</w:t>
      </w:r>
    </w:p>
    <w:p>
      <w:pPr>
        <w:pStyle w:val="5"/>
        <w:numPr>
          <w:ilvl w:val="0"/>
          <w:numId w:val="1"/>
        </w:numPr>
        <w:spacing w:after="200" w:line="390" w:lineRule="exact"/>
        <w:ind w:left="426"/>
        <w:jc w:val="left"/>
        <w:rPr>
          <w:rStyle w:val="12"/>
          <w:rFonts w:ascii="宋体" w:hAnsi="宋体" w:eastAsia="宋体" w:cs="宋体"/>
          <w:color w:val="000000"/>
          <w:szCs w:val="21"/>
        </w:rPr>
      </w:pPr>
      <w:r>
        <w:rPr>
          <w:rStyle w:val="12"/>
          <w:rFonts w:ascii="宋体" w:hAnsi="宋体" w:eastAsia="宋体" w:cs="宋体"/>
          <w:color w:val="000000"/>
          <w:szCs w:val="21"/>
        </w:rPr>
        <w:t>根据材料二和材料三，下列说法不正确的一项是</w:t>
      </w:r>
      <w:r>
        <w:rPr>
          <w:rStyle w:val="12"/>
          <w:rFonts w:hint="eastAsia" w:ascii="宋体" w:hAnsi="宋体" w:eastAsia="宋体" w:cs="宋体"/>
          <w:color w:val="000000"/>
          <w:szCs w:val="21"/>
        </w:rPr>
        <w:t>（</w:t>
      </w:r>
      <w:r>
        <w:rPr>
          <w:rStyle w:val="12"/>
          <w:rFonts w:ascii="Times New Roman" w:hAnsi="Times New Roman" w:eastAsia="楷体" w:cs="Times New Roman"/>
          <w:color w:val="000000"/>
          <w:szCs w:val="21"/>
        </w:rPr>
        <w:t>3</w:t>
      </w:r>
      <w:r>
        <w:rPr>
          <w:rStyle w:val="12"/>
          <w:rFonts w:hint="eastAsia" w:ascii="宋体" w:hAnsi="宋体" w:eastAsia="宋体" w:cs="宋体"/>
          <w:color w:val="000000"/>
          <w:szCs w:val="21"/>
        </w:rPr>
        <w:t xml:space="preserve">分）（ </w:t>
      </w:r>
      <w:r>
        <w:rPr>
          <w:rStyle w:val="12"/>
          <w:rFonts w:ascii="宋体" w:hAnsi="宋体" w:eastAsia="宋体" w:cs="宋体"/>
          <w:color w:val="000000"/>
          <w:szCs w:val="21"/>
        </w:rPr>
        <w:t xml:space="preserve">   </w:t>
      </w:r>
      <w:r>
        <w:rPr>
          <w:rStyle w:val="12"/>
          <w:rFonts w:hint="eastAsia" w:ascii="宋体" w:hAnsi="宋体" w:eastAsia="宋体" w:cs="宋体"/>
          <w:color w:val="000000"/>
          <w:szCs w:val="21"/>
        </w:rPr>
        <w:t>）</w:t>
      </w:r>
    </w:p>
    <w:p>
      <w:pPr>
        <w:pStyle w:val="5"/>
        <w:spacing w:after="200" w:line="390" w:lineRule="exact"/>
        <w:ind w:left="794" w:hanging="369"/>
        <w:textAlignment w:val="center"/>
        <w:rPr>
          <w:rStyle w:val="12"/>
          <w:rFonts w:ascii="宋体" w:hAnsi="宋体" w:eastAsia="宋体" w:cs="宋体"/>
          <w:color w:val="000000"/>
          <w:szCs w:val="21"/>
        </w:rPr>
      </w:pPr>
      <w:r>
        <w:rPr>
          <w:rStyle w:val="12"/>
          <w:rFonts w:ascii="Times New Roman" w:hAnsi="Times New Roman" w:eastAsia="宋体" w:cs="Times New Roman"/>
          <w:color w:val="000000"/>
          <w:szCs w:val="21"/>
        </w:rPr>
        <w:t>A．</w:t>
      </w:r>
      <w:r>
        <w:rPr>
          <w:rStyle w:val="12"/>
          <w:rFonts w:ascii="宋体" w:hAnsi="宋体" w:eastAsia="宋体" w:cs="宋体"/>
          <w:color w:val="000000"/>
          <w:szCs w:val="21"/>
        </w:rPr>
        <w:t>当</w:t>
      </w:r>
      <w:r>
        <w:rPr>
          <w:rStyle w:val="12"/>
          <w:rFonts w:ascii="Times New Roman" w:hAnsi="Times New Roman" w:eastAsia="宋体" w:cs="Times New Roman"/>
          <w:color w:val="000000"/>
          <w:szCs w:val="21"/>
        </w:rPr>
        <w:t>学生</w:t>
      </w:r>
      <w:r>
        <w:rPr>
          <w:rStyle w:val="12"/>
          <w:rFonts w:ascii="宋体" w:hAnsi="宋体" w:eastAsia="宋体" w:cs="宋体"/>
          <w:color w:val="000000"/>
          <w:szCs w:val="21"/>
        </w:rPr>
        <w:t>获取知识的途径和方式变得快捷，教师的知识优势必将受到冲击，教师的定位也将从主导者变为引导者。</w:t>
      </w:r>
    </w:p>
    <w:p>
      <w:pPr>
        <w:pStyle w:val="5"/>
        <w:spacing w:after="200" w:line="390" w:lineRule="exact"/>
        <w:ind w:left="794" w:hanging="369"/>
        <w:textAlignment w:val="center"/>
        <w:rPr>
          <w:rStyle w:val="12"/>
          <w:rFonts w:ascii="宋体" w:hAnsi="宋体" w:eastAsia="宋体" w:cs="宋体"/>
          <w:color w:val="000000"/>
          <w:szCs w:val="21"/>
        </w:rPr>
      </w:pPr>
      <w:r>
        <w:rPr>
          <w:rStyle w:val="12"/>
          <w:rFonts w:ascii="Times New Roman" w:hAnsi="Times New Roman" w:eastAsia="宋体" w:cs="Times New Roman"/>
          <w:color w:val="000000"/>
          <w:szCs w:val="21"/>
        </w:rPr>
        <w:t>B．</w:t>
      </w:r>
      <w:r>
        <w:rPr>
          <w:rStyle w:val="12"/>
          <w:rFonts w:ascii="宋体" w:hAnsi="宋体" w:eastAsia="宋体" w:cs="宋体"/>
          <w:color w:val="000000"/>
          <w:szCs w:val="21"/>
        </w:rPr>
        <w:t>互联网联通一切的</w:t>
      </w:r>
      <w:r>
        <w:rPr>
          <w:rStyle w:val="12"/>
          <w:rFonts w:ascii="Times New Roman" w:hAnsi="Times New Roman" w:eastAsia="宋体" w:cs="Times New Roman"/>
          <w:color w:val="000000"/>
          <w:szCs w:val="21"/>
        </w:rPr>
        <w:t>特性</w:t>
      </w:r>
      <w:r>
        <w:rPr>
          <w:rStyle w:val="12"/>
          <w:rFonts w:ascii="宋体" w:hAnsi="宋体" w:eastAsia="宋体" w:cs="宋体"/>
          <w:color w:val="000000"/>
          <w:szCs w:val="21"/>
        </w:rPr>
        <w:t>打破了师生的界限，消除了教育的区域化差异，让教育公平不再是一句空话。</w:t>
      </w:r>
    </w:p>
    <w:p>
      <w:pPr>
        <w:pStyle w:val="5"/>
        <w:spacing w:after="200" w:line="390" w:lineRule="exact"/>
        <w:ind w:left="794" w:hanging="369"/>
        <w:textAlignment w:val="center"/>
        <w:rPr>
          <w:rStyle w:val="12"/>
          <w:rFonts w:ascii="宋体" w:hAnsi="宋体" w:eastAsia="宋体" w:cs="宋体"/>
          <w:color w:val="000000"/>
          <w:szCs w:val="21"/>
        </w:rPr>
      </w:pPr>
      <w:r>
        <w:rPr>
          <w:rStyle w:val="12"/>
          <w:rFonts w:ascii="Times New Roman" w:hAnsi="Times New Roman" w:eastAsia="宋体" w:cs="Times New Roman"/>
          <w:color w:val="000000"/>
          <w:szCs w:val="21"/>
        </w:rPr>
        <w:t>C．</w:t>
      </w:r>
      <w:r>
        <w:rPr>
          <w:rStyle w:val="12"/>
          <w:rFonts w:ascii="宋体" w:hAnsi="宋体" w:eastAsia="宋体" w:cs="宋体"/>
          <w:color w:val="000000"/>
          <w:szCs w:val="21"/>
        </w:rPr>
        <w:t>终身学习的学习型</w:t>
      </w:r>
      <w:r>
        <w:rPr>
          <w:rStyle w:val="12"/>
          <w:rFonts w:ascii="Times New Roman" w:hAnsi="Times New Roman" w:eastAsia="宋体" w:cs="Times New Roman"/>
          <w:color w:val="000000"/>
          <w:szCs w:val="21"/>
        </w:rPr>
        <w:t>社会</w:t>
      </w:r>
      <w:r>
        <w:rPr>
          <w:rStyle w:val="12"/>
          <w:rFonts w:ascii="宋体" w:hAnsi="宋体" w:eastAsia="宋体" w:cs="宋体"/>
          <w:color w:val="000000"/>
          <w:szCs w:val="21"/>
        </w:rPr>
        <w:t>建设在“互联网＋”的社会环境成为可能，因为互联网解决了知识获取的成本和效率难题。</w:t>
      </w:r>
    </w:p>
    <w:p>
      <w:pPr>
        <w:pStyle w:val="5"/>
        <w:spacing w:after="200" w:line="390" w:lineRule="exact"/>
        <w:ind w:left="794" w:hanging="369"/>
        <w:textAlignment w:val="center"/>
        <w:rPr>
          <w:rStyle w:val="12"/>
          <w:rFonts w:ascii="宋体" w:hAnsi="宋体" w:eastAsia="宋体" w:cs="宋体"/>
          <w:color w:val="000000"/>
          <w:szCs w:val="21"/>
        </w:rPr>
      </w:pPr>
      <w:r>
        <w:rPr>
          <w:rStyle w:val="12"/>
          <w:rFonts w:ascii="Times New Roman" w:hAnsi="Times New Roman" w:eastAsia="宋体" w:cs="Times New Roman"/>
          <w:color w:val="000000"/>
          <w:szCs w:val="21"/>
        </w:rPr>
        <w:t>D．</w:t>
      </w:r>
      <w:r>
        <w:rPr>
          <w:rStyle w:val="12"/>
          <w:rFonts w:ascii="宋体" w:hAnsi="宋体" w:eastAsia="宋体" w:cs="宋体"/>
          <w:color w:val="000000"/>
          <w:szCs w:val="21"/>
        </w:rPr>
        <w:t>教师的本质是教书育人，所以哪怕互联网给学生提供了足够多的知识资源，教师对学生的人文教育、情感教育仍是必要的。</w:t>
      </w:r>
    </w:p>
    <w:p>
      <w:pPr>
        <w:pStyle w:val="5"/>
        <w:numPr>
          <w:ilvl w:val="0"/>
          <w:numId w:val="1"/>
        </w:numPr>
        <w:spacing w:after="200" w:line="390" w:lineRule="exact"/>
        <w:ind w:left="426"/>
        <w:jc w:val="left"/>
        <w:rPr>
          <w:rStyle w:val="12"/>
          <w:rFonts w:ascii="宋体" w:hAnsi="宋体" w:eastAsia="宋体" w:cs="宋体"/>
          <w:color w:val="000000"/>
          <w:szCs w:val="21"/>
        </w:rPr>
      </w:pPr>
      <w:r>
        <w:rPr>
          <w:rStyle w:val="12"/>
          <w:rFonts w:ascii="宋体" w:hAnsi="宋体" w:eastAsia="宋体" w:cs="宋体"/>
          <w:color w:val="000000"/>
          <w:szCs w:val="21"/>
        </w:rPr>
        <w:t>下列说法中，不能够作为论据来支撑材料二观点的一项是</w:t>
      </w:r>
      <w:r>
        <w:rPr>
          <w:rStyle w:val="12"/>
          <w:rFonts w:hint="eastAsia" w:ascii="宋体" w:hAnsi="宋体" w:eastAsia="宋体" w:cs="宋体"/>
          <w:color w:val="000000"/>
          <w:szCs w:val="21"/>
        </w:rPr>
        <w:t>（</w:t>
      </w:r>
      <w:r>
        <w:rPr>
          <w:rStyle w:val="12"/>
          <w:rFonts w:ascii="Times New Roman" w:hAnsi="Times New Roman" w:eastAsia="楷体" w:cs="Times New Roman"/>
          <w:color w:val="000000"/>
          <w:szCs w:val="21"/>
        </w:rPr>
        <w:t>3</w:t>
      </w:r>
      <w:r>
        <w:rPr>
          <w:rStyle w:val="12"/>
          <w:rFonts w:hint="eastAsia" w:ascii="宋体" w:hAnsi="宋体" w:eastAsia="宋体" w:cs="宋体"/>
          <w:color w:val="000000"/>
          <w:szCs w:val="21"/>
        </w:rPr>
        <w:t xml:space="preserve">分）（ </w:t>
      </w:r>
      <w:r>
        <w:rPr>
          <w:rStyle w:val="12"/>
          <w:rFonts w:ascii="宋体" w:hAnsi="宋体" w:eastAsia="宋体" w:cs="宋体"/>
          <w:color w:val="000000"/>
          <w:szCs w:val="21"/>
        </w:rPr>
        <w:t xml:space="preserve">   </w:t>
      </w:r>
      <w:r>
        <w:rPr>
          <w:rStyle w:val="12"/>
          <w:rFonts w:hint="eastAsia" w:ascii="宋体" w:hAnsi="宋体" w:eastAsia="宋体" w:cs="宋体"/>
          <w:color w:val="000000"/>
          <w:szCs w:val="21"/>
        </w:rPr>
        <w:t>）</w:t>
      </w:r>
    </w:p>
    <w:p>
      <w:pPr>
        <w:pStyle w:val="5"/>
        <w:spacing w:after="200" w:line="390" w:lineRule="exact"/>
        <w:ind w:left="794" w:hanging="369"/>
        <w:textAlignment w:val="center"/>
        <w:rPr>
          <w:rStyle w:val="12"/>
          <w:rFonts w:ascii="宋体" w:hAnsi="宋体" w:eastAsia="宋体" w:cs="宋体"/>
          <w:color w:val="000000"/>
          <w:szCs w:val="21"/>
        </w:rPr>
      </w:pPr>
      <w:r>
        <w:rPr>
          <w:rStyle w:val="12"/>
          <w:rFonts w:ascii="Times New Roman" w:hAnsi="Times New Roman" w:eastAsia="宋体" w:cs="Times New Roman"/>
          <w:color w:val="000000"/>
          <w:szCs w:val="21"/>
        </w:rPr>
        <w:t>A．248</w:t>
      </w:r>
      <w:r>
        <w:rPr>
          <w:rStyle w:val="12"/>
          <w:rFonts w:ascii="宋体" w:hAnsi="宋体" w:eastAsia="宋体" w:cs="宋体"/>
          <w:color w:val="000000"/>
          <w:szCs w:val="21"/>
        </w:rPr>
        <w:t>所贫困地区的中学通过直播，与西南地区最好的高中之一成都七中同步上课，让当地的基础教育实现了质的飞跃。</w:t>
      </w:r>
    </w:p>
    <w:p>
      <w:pPr>
        <w:pStyle w:val="5"/>
        <w:spacing w:after="200" w:line="390" w:lineRule="exact"/>
        <w:ind w:left="794" w:hanging="369"/>
        <w:textAlignment w:val="center"/>
        <w:rPr>
          <w:rStyle w:val="12"/>
          <w:rFonts w:ascii="宋体" w:hAnsi="宋体" w:eastAsia="宋体" w:cs="宋体"/>
          <w:color w:val="000000"/>
          <w:szCs w:val="21"/>
        </w:rPr>
      </w:pPr>
      <w:r>
        <w:rPr>
          <w:rStyle w:val="12"/>
          <w:rFonts w:ascii="Times New Roman" w:hAnsi="Times New Roman" w:eastAsia="宋体" w:cs="Times New Roman"/>
          <w:color w:val="000000"/>
          <w:szCs w:val="21"/>
        </w:rPr>
        <w:t>B</w:t>
      </w:r>
      <w:r>
        <w:rPr>
          <w:rStyle w:val="12"/>
          <w:rFonts w:ascii="宋体" w:hAnsi="宋体" w:eastAsia="宋体" w:cs="宋体"/>
          <w:color w:val="000000"/>
          <w:szCs w:val="21"/>
        </w:rPr>
        <w:t>．慕课形成了一种以改变学生上课时间、地点及上课方式为目的的课堂，以学生能力提升为核心，大大提高了学生的学习效率。</w:t>
      </w:r>
    </w:p>
    <w:p>
      <w:pPr>
        <w:pStyle w:val="5"/>
        <w:spacing w:after="200" w:line="390" w:lineRule="exact"/>
        <w:ind w:left="794" w:hanging="369"/>
        <w:textAlignment w:val="center"/>
        <w:rPr>
          <w:rStyle w:val="12"/>
          <w:rFonts w:ascii="宋体" w:hAnsi="宋体" w:eastAsia="宋体" w:cs="宋体"/>
          <w:color w:val="000000"/>
          <w:szCs w:val="21"/>
        </w:rPr>
      </w:pPr>
      <w:r>
        <w:rPr>
          <w:rStyle w:val="12"/>
          <w:rFonts w:ascii="Times New Roman" w:hAnsi="Times New Roman" w:eastAsia="宋体" w:cs="Times New Roman"/>
          <w:color w:val="000000"/>
          <w:szCs w:val="21"/>
        </w:rPr>
        <w:t>C</w:t>
      </w:r>
      <w:r>
        <w:rPr>
          <w:rStyle w:val="12"/>
          <w:rFonts w:ascii="宋体" w:hAnsi="宋体" w:eastAsia="宋体" w:cs="宋体"/>
          <w:color w:val="000000"/>
          <w:szCs w:val="21"/>
        </w:rPr>
        <w:t>．杭州某中学安装“天眼”系统，智能分析学生上课时的面部微表情、手势等，以此判定学生上课是否走神，学习是否高效。</w:t>
      </w:r>
    </w:p>
    <w:p>
      <w:pPr>
        <w:pStyle w:val="5"/>
        <w:spacing w:after="200" w:line="390" w:lineRule="exact"/>
        <w:ind w:left="794" w:hanging="369"/>
        <w:textAlignment w:val="center"/>
        <w:rPr>
          <w:rStyle w:val="12"/>
          <w:rFonts w:ascii="宋体" w:hAnsi="宋体" w:eastAsia="宋体" w:cs="宋体"/>
          <w:color w:val="000000"/>
          <w:szCs w:val="21"/>
        </w:rPr>
      </w:pPr>
      <w:r>
        <w:rPr>
          <w:rStyle w:val="12"/>
          <w:rFonts w:ascii="Times New Roman" w:hAnsi="Times New Roman" w:eastAsia="宋体" w:cs="Times New Roman"/>
          <w:color w:val="000000"/>
          <w:szCs w:val="21"/>
        </w:rPr>
        <w:t>D</w:t>
      </w:r>
      <w:r>
        <w:rPr>
          <w:rStyle w:val="12"/>
          <w:rFonts w:ascii="宋体" w:hAnsi="宋体" w:eastAsia="宋体" w:cs="宋体"/>
          <w:color w:val="000000"/>
          <w:szCs w:val="21"/>
        </w:rPr>
        <w:t>．北京某小学在语文课堂上引导学生利用计算机获取更多关于苏轼的知识并对其进行大数据分析，启发学生研究苏轼生平足迹。</w:t>
      </w:r>
    </w:p>
    <w:p>
      <w:pPr>
        <w:pStyle w:val="5"/>
        <w:numPr>
          <w:ilvl w:val="0"/>
          <w:numId w:val="1"/>
        </w:numPr>
        <w:spacing w:after="200" w:line="390" w:lineRule="exact"/>
        <w:ind w:left="426"/>
        <w:jc w:val="left"/>
        <w:rPr>
          <w:rStyle w:val="12"/>
          <w:rFonts w:ascii="宋体" w:hAnsi="宋体" w:eastAsia="宋体" w:cs="宋体"/>
          <w:color w:val="000000"/>
          <w:szCs w:val="21"/>
        </w:rPr>
      </w:pPr>
      <w:r>
        <w:rPr>
          <w:rStyle w:val="12"/>
          <w:rFonts w:ascii="宋体" w:hAnsi="宋体" w:eastAsia="宋体" w:cs="宋体"/>
          <w:color w:val="000000"/>
          <w:szCs w:val="21"/>
        </w:rPr>
        <w:t>材料二在论证上有哪些特点？请简要说明。</w:t>
      </w:r>
      <w:r>
        <w:rPr>
          <w:rStyle w:val="12"/>
          <w:rFonts w:hint="eastAsia" w:ascii="宋体" w:hAnsi="宋体" w:eastAsia="宋体" w:cs="宋体"/>
          <w:color w:val="000000"/>
          <w:szCs w:val="21"/>
        </w:rPr>
        <w:t>（</w:t>
      </w:r>
      <w:r>
        <w:rPr>
          <w:rStyle w:val="12"/>
          <w:rFonts w:hint="eastAsia" w:ascii="Times New Roman" w:hAnsi="Times New Roman" w:eastAsia="宋体" w:cs="Times New Roman"/>
          <w:color w:val="000000"/>
          <w:szCs w:val="21"/>
        </w:rPr>
        <w:t>4</w:t>
      </w:r>
      <w:r>
        <w:rPr>
          <w:rStyle w:val="12"/>
          <w:rFonts w:hint="eastAsia" w:ascii="宋体" w:hAnsi="宋体" w:eastAsia="宋体" w:cs="宋体"/>
          <w:color w:val="000000"/>
          <w:szCs w:val="21"/>
        </w:rPr>
        <w:t>分）</w:t>
      </w:r>
    </w:p>
    <w:p>
      <w:pPr>
        <w:pStyle w:val="5"/>
        <w:spacing w:after="200" w:line="390" w:lineRule="exact"/>
        <w:ind w:left="426"/>
        <w:jc w:val="left"/>
        <w:rPr>
          <w:rStyle w:val="12"/>
          <w:rFonts w:ascii="宋体" w:hAnsi="宋体" w:eastAsia="宋体" w:cs="宋体"/>
          <w:color w:val="000000"/>
          <w:szCs w:val="21"/>
        </w:rPr>
      </w:pPr>
      <w:r>
        <w:rPr>
          <w:rStyle w:val="12"/>
          <w:rFonts w:hint="eastAsia" w:ascii="宋体" w:hAnsi="宋体" w:eastAsia="宋体" w:cs="宋体"/>
          <w:color w:val="000000"/>
          <w:szCs w:val="21"/>
        </w:rPr>
        <w:t>_</w:t>
      </w:r>
      <w:r>
        <w:rPr>
          <w:rStyle w:val="12"/>
          <w:rFonts w:ascii="宋体" w:hAnsi="宋体" w:eastAsia="宋体" w:cs="宋体"/>
          <w:color w:val="000000"/>
          <w:szCs w:val="21"/>
        </w:rPr>
        <w:t>_____________________________________________________________________________</w:t>
      </w:r>
    </w:p>
    <w:p>
      <w:pPr>
        <w:pStyle w:val="5"/>
        <w:numPr>
          <w:ilvl w:val="0"/>
          <w:numId w:val="1"/>
        </w:numPr>
        <w:spacing w:after="200" w:line="390" w:lineRule="exact"/>
        <w:ind w:left="426"/>
        <w:jc w:val="left"/>
        <w:rPr>
          <w:rStyle w:val="12"/>
          <w:rFonts w:ascii="宋体" w:hAnsi="宋体" w:eastAsia="宋体" w:cs="宋体"/>
          <w:color w:val="000000"/>
          <w:szCs w:val="21"/>
        </w:rPr>
      </w:pPr>
      <w:r>
        <w:rPr>
          <w:rStyle w:val="12"/>
          <w:rFonts w:ascii="宋体" w:hAnsi="宋体" w:eastAsia="宋体" w:cs="宋体"/>
          <w:color w:val="000000"/>
          <w:szCs w:val="21"/>
        </w:rPr>
        <w:t>某中学想要引进一套远程同步教学系统，使学生可以和省内名校学生共同上课，参与省重点中学的名师课堂。请结合材料，对该中学这套教学系统的使用提出合理建议。</w:t>
      </w:r>
      <w:r>
        <w:rPr>
          <w:rStyle w:val="12"/>
          <w:rFonts w:hint="eastAsia" w:ascii="宋体" w:hAnsi="宋体" w:eastAsia="宋体" w:cs="宋体"/>
          <w:color w:val="000000"/>
          <w:szCs w:val="21"/>
        </w:rPr>
        <w:t>（</w:t>
      </w:r>
      <w:r>
        <w:rPr>
          <w:rStyle w:val="12"/>
          <w:rFonts w:ascii="Times New Roman" w:hAnsi="Times New Roman" w:eastAsia="宋体" w:cs="Times New Roman"/>
          <w:color w:val="000000"/>
          <w:szCs w:val="21"/>
        </w:rPr>
        <w:t>6</w:t>
      </w:r>
      <w:r>
        <w:rPr>
          <w:rStyle w:val="12"/>
          <w:rFonts w:hint="eastAsia" w:ascii="宋体" w:hAnsi="宋体" w:eastAsia="宋体" w:cs="宋体"/>
          <w:color w:val="000000"/>
          <w:szCs w:val="21"/>
        </w:rPr>
        <w:t>分）</w:t>
      </w:r>
    </w:p>
    <w:p>
      <w:pPr>
        <w:pStyle w:val="5"/>
        <w:spacing w:after="200" w:line="390" w:lineRule="exact"/>
        <w:ind w:left="426"/>
        <w:jc w:val="left"/>
        <w:rPr>
          <w:rStyle w:val="12"/>
          <w:rFonts w:ascii="宋体" w:hAnsi="宋体" w:eastAsia="宋体" w:cs="宋体"/>
          <w:color w:val="000000"/>
          <w:szCs w:val="21"/>
        </w:rPr>
      </w:pPr>
      <w:r>
        <w:rPr>
          <w:rStyle w:val="12"/>
          <w:rFonts w:hint="eastAsia" w:ascii="宋体" w:hAnsi="宋体" w:eastAsia="宋体" w:cs="宋体"/>
          <w:color w:val="000000"/>
          <w:szCs w:val="21"/>
        </w:rPr>
        <w:t>_</w:t>
      </w:r>
      <w:r>
        <w:rPr>
          <w:rStyle w:val="12"/>
          <w:rFonts w:ascii="宋体" w:hAnsi="宋体" w:eastAsia="宋体" w:cs="宋体"/>
          <w:color w:val="000000"/>
          <w:szCs w:val="21"/>
        </w:rPr>
        <w:t>_____________________________________________________________________________</w:t>
      </w:r>
    </w:p>
    <w:p>
      <w:pPr>
        <w:pStyle w:val="5"/>
        <w:spacing w:after="200" w:line="340" w:lineRule="exact"/>
        <w:contextualSpacing/>
        <w:rPr>
          <w:rStyle w:val="12"/>
          <w:rFonts w:ascii="Times New Roman" w:hAnsi="Times New Roman" w:eastAsia="宋体" w:cs="Times New Roman"/>
          <w:b/>
          <w:bCs/>
          <w:szCs w:val="21"/>
        </w:rPr>
      </w:pPr>
      <w:r>
        <w:rPr>
          <w:rStyle w:val="12"/>
          <w:rFonts w:hint="eastAsia" w:ascii="Times New Roman" w:hAnsi="Times New Roman" w:eastAsia="宋体" w:cs="Times New Roman"/>
          <w:b/>
          <w:bCs/>
          <w:szCs w:val="21"/>
        </w:rPr>
        <w:t xml:space="preserve">（二）现代文阅读 </w:t>
      </w:r>
      <w:r>
        <w:rPr>
          <w:rStyle w:val="12"/>
          <w:rFonts w:ascii="Times New Roman" w:hAnsi="Times New Roman" w:eastAsia="宋体" w:cs="Times New Roman"/>
          <w:b/>
          <w:bCs/>
          <w:szCs w:val="21"/>
        </w:rPr>
        <w:t>Ⅱ</w:t>
      </w:r>
      <w:r>
        <w:rPr>
          <w:rStyle w:val="12"/>
          <w:rFonts w:hint="eastAsia" w:ascii="Times New Roman" w:hAnsi="Times New Roman" w:eastAsia="宋体" w:cs="Times New Roman"/>
          <w:b/>
          <w:bCs/>
          <w:szCs w:val="21"/>
        </w:rPr>
        <w:t>（本题共4小题，16分）</w:t>
      </w:r>
    </w:p>
    <w:p>
      <w:pPr>
        <w:pStyle w:val="5"/>
        <w:spacing w:after="200" w:line="340" w:lineRule="exact"/>
        <w:textAlignment w:val="center"/>
        <w:rPr>
          <w:rStyle w:val="12"/>
          <w:rFonts w:ascii="宋体" w:hAnsi="宋体" w:eastAsia="宋体" w:cs="宋体"/>
          <w:color w:val="000000"/>
          <w:szCs w:val="21"/>
        </w:rPr>
      </w:pPr>
      <w:r>
        <w:rPr>
          <w:rStyle w:val="12"/>
          <w:rFonts w:ascii="宋体" w:hAnsi="宋体" w:eastAsia="宋体" w:cs="宋体"/>
          <w:color w:val="000000"/>
          <w:szCs w:val="21"/>
        </w:rPr>
        <w:t>阅读下面的文字，完成下列小题</w:t>
      </w:r>
    </w:p>
    <w:p>
      <w:pPr>
        <w:pStyle w:val="5"/>
        <w:spacing w:after="200" w:line="330" w:lineRule="exact"/>
        <w:jc w:val="center"/>
        <w:textAlignment w:val="center"/>
        <w:rPr>
          <w:rStyle w:val="12"/>
          <w:rFonts w:ascii="楷体" w:hAnsi="楷体" w:eastAsia="楷体" w:cs="楷体"/>
          <w:b/>
          <w:color w:val="000000"/>
          <w:szCs w:val="21"/>
        </w:rPr>
      </w:pPr>
      <w:r>
        <w:rPr>
          <w:rStyle w:val="12"/>
          <w:rFonts w:ascii="楷体" w:hAnsi="楷体" w:eastAsia="楷体" w:cs="楷体"/>
          <w:b/>
          <w:color w:val="000000"/>
          <w:szCs w:val="21"/>
        </w:rPr>
        <w:t>独霸角</w:t>
      </w:r>
    </w:p>
    <w:p>
      <w:pPr>
        <w:pStyle w:val="5"/>
        <w:spacing w:after="200" w:line="330" w:lineRule="exact"/>
        <w:jc w:val="center"/>
        <w:textAlignment w:val="center"/>
        <w:rPr>
          <w:rStyle w:val="12"/>
          <w:rFonts w:ascii="楷体" w:hAnsi="楷体" w:eastAsia="楷体" w:cs="楷体"/>
          <w:color w:val="000000"/>
          <w:szCs w:val="21"/>
        </w:rPr>
      </w:pPr>
      <w:r>
        <w:rPr>
          <w:rStyle w:val="12"/>
          <w:rFonts w:ascii="楷体" w:hAnsi="楷体" w:eastAsia="楷体" w:cs="楷体"/>
          <w:color w:val="000000"/>
          <w:szCs w:val="21"/>
        </w:rPr>
        <w:t>李方</w:t>
      </w:r>
    </w:p>
    <w:p>
      <w:pPr>
        <w:pStyle w:val="5"/>
        <w:spacing w:after="200" w:line="330" w:lineRule="exact"/>
        <w:ind w:firstLine="420"/>
        <w:textAlignment w:val="center"/>
        <w:rPr>
          <w:rStyle w:val="12"/>
          <w:rFonts w:ascii="楷体" w:hAnsi="楷体" w:eastAsia="楷体" w:cs="楷体"/>
          <w:color w:val="000000"/>
          <w:szCs w:val="21"/>
        </w:rPr>
      </w:pPr>
      <w:r>
        <w:rPr>
          <w:rStyle w:val="12"/>
          <w:rFonts w:ascii="楷体" w:hAnsi="楷体" w:eastAsia="楷体" w:cs="楷体"/>
          <w:color w:val="000000"/>
          <w:szCs w:val="21"/>
        </w:rPr>
        <w:t>第一次去帮扶户赖青久家，是队长龚海鹏陪着去的。车从刘湾、滴垴、下寨几个小队驶过，七扭八拐，从谷底爬上梁顶。道弯路窄，但都已硬化，还不算太难走。远远地看到，山嘴上有几株落完了树叶显得灰黑的树木和一户人家高耸的蓝色屋顶。龚队长让停车，说：“前面车不能走了。秋天的时候已经挖好了路基，打通最后一公里，现在天冻了，没法硬化，停工了。”</w:t>
      </w:r>
    </w:p>
    <w:p>
      <w:pPr>
        <w:pStyle w:val="5"/>
        <w:spacing w:after="200" w:line="330" w:lineRule="exact"/>
        <w:ind w:firstLine="420"/>
        <w:textAlignment w:val="center"/>
        <w:rPr>
          <w:rStyle w:val="12"/>
          <w:rFonts w:ascii="楷体" w:hAnsi="楷体" w:eastAsia="楷体" w:cs="楷体"/>
          <w:color w:val="000000"/>
          <w:szCs w:val="21"/>
        </w:rPr>
      </w:pPr>
      <w:r>
        <w:rPr>
          <w:rStyle w:val="12"/>
          <w:rFonts w:ascii="楷体" w:hAnsi="楷体" w:eastAsia="楷体" w:cs="楷体"/>
          <w:color w:val="000000"/>
          <w:szCs w:val="21"/>
        </w:rPr>
        <w:t>我只好拿上扶贫手册、各种表格，步行前往。我一边躲避着挖虚的土，一边听龚队长讲赖青久。</w:t>
      </w:r>
    </w:p>
    <w:p>
      <w:pPr>
        <w:pStyle w:val="5"/>
        <w:spacing w:after="200" w:line="330" w:lineRule="exact"/>
        <w:ind w:firstLine="420"/>
        <w:textAlignment w:val="center"/>
        <w:rPr>
          <w:rStyle w:val="12"/>
          <w:rFonts w:ascii="楷体" w:hAnsi="楷体" w:eastAsia="楷体" w:cs="楷体"/>
          <w:color w:val="000000"/>
          <w:szCs w:val="21"/>
        </w:rPr>
      </w:pPr>
      <w:r>
        <w:rPr>
          <w:rStyle w:val="12"/>
          <w:rFonts w:ascii="楷体" w:hAnsi="楷体" w:eastAsia="楷体" w:cs="楷体"/>
          <w:color w:val="000000"/>
          <w:szCs w:val="21"/>
        </w:rPr>
        <w:t>“这人是个独霸角，跟谁都尿不到一个壶里去，大集体的时候，几乎和队里的每个人都闹过别扭。别说其他人，连跟自己一母同胞的两个弟弟都不对付，打架吵嘴住不成邻居，搬到这个山嘴上来了。”</w:t>
      </w:r>
    </w:p>
    <w:p>
      <w:pPr>
        <w:pStyle w:val="5"/>
        <w:spacing w:after="200" w:line="330" w:lineRule="exact"/>
        <w:ind w:firstLine="420"/>
        <w:textAlignment w:val="center"/>
        <w:rPr>
          <w:rStyle w:val="12"/>
          <w:rFonts w:ascii="楷体" w:hAnsi="楷体" w:eastAsia="楷体" w:cs="楷体"/>
          <w:color w:val="000000"/>
          <w:szCs w:val="21"/>
        </w:rPr>
      </w:pPr>
      <w:r>
        <w:rPr>
          <w:rStyle w:val="12"/>
          <w:rFonts w:ascii="楷体" w:hAnsi="楷体" w:eastAsia="楷体" w:cs="楷体"/>
          <w:color w:val="000000"/>
          <w:szCs w:val="21"/>
        </w:rPr>
        <w:t>我心里一沉。“独霸角”是西海固的土语，谓人性格孤僻，待人生冷硬倔。摊上这么一个扶贫对象，工作怕是难以顺利。</w:t>
      </w:r>
    </w:p>
    <w:p>
      <w:pPr>
        <w:pStyle w:val="5"/>
        <w:spacing w:after="200" w:line="330" w:lineRule="exact"/>
        <w:ind w:firstLine="420"/>
        <w:textAlignment w:val="center"/>
        <w:rPr>
          <w:rStyle w:val="12"/>
          <w:rFonts w:ascii="楷体" w:hAnsi="楷体" w:eastAsia="楷体" w:cs="楷体"/>
          <w:color w:val="000000"/>
          <w:szCs w:val="21"/>
        </w:rPr>
      </w:pPr>
      <w:r>
        <w:rPr>
          <w:rStyle w:val="12"/>
          <w:rFonts w:ascii="楷体" w:hAnsi="楷体" w:eastAsia="楷体" w:cs="楷体"/>
          <w:color w:val="000000"/>
          <w:szCs w:val="21"/>
        </w:rPr>
        <w:t>还未到门口，当路一根绳索，拴在路两边的枯树上。龚队长说：“看！如何？好端端的人、车走的路，给你用绳子拦了。”</w:t>
      </w:r>
    </w:p>
    <w:p>
      <w:pPr>
        <w:pStyle w:val="5"/>
        <w:spacing w:after="200" w:line="330" w:lineRule="exact"/>
        <w:ind w:firstLine="420"/>
        <w:textAlignment w:val="center"/>
        <w:rPr>
          <w:rStyle w:val="12"/>
          <w:rFonts w:ascii="楷体" w:hAnsi="楷体" w:eastAsia="楷体" w:cs="楷体"/>
          <w:color w:val="000000"/>
          <w:szCs w:val="21"/>
        </w:rPr>
      </w:pPr>
      <w:r>
        <w:rPr>
          <w:rStyle w:val="12"/>
          <w:rFonts w:ascii="楷体" w:hAnsi="楷体" w:eastAsia="楷体" w:cs="楷体"/>
          <w:color w:val="000000"/>
          <w:szCs w:val="21"/>
        </w:rPr>
        <w:t>赖青久五十七岁，眼不花，耳不聋，腿脚灵便。赖青久问：“干啥的？扶贫的？拿的啥？”</w:t>
      </w:r>
    </w:p>
    <w:p>
      <w:pPr>
        <w:pStyle w:val="5"/>
        <w:spacing w:after="200" w:line="330" w:lineRule="exact"/>
        <w:ind w:firstLine="420"/>
        <w:textAlignment w:val="center"/>
        <w:rPr>
          <w:rStyle w:val="12"/>
          <w:rFonts w:ascii="楷体" w:hAnsi="楷体" w:eastAsia="楷体" w:cs="楷体"/>
          <w:color w:val="000000"/>
          <w:szCs w:val="21"/>
        </w:rPr>
      </w:pPr>
      <w:r>
        <w:rPr>
          <w:rStyle w:val="12"/>
          <w:rFonts w:ascii="楷体" w:hAnsi="楷体" w:eastAsia="楷体" w:cs="楷体"/>
          <w:color w:val="000000"/>
          <w:szCs w:val="21"/>
        </w:rPr>
        <w:t>我说：“今天只是来认个路，见个面，填表掌握一些基本情况。你抽烟吗？不抽？那我也不抽了，免得让你受二手烟的害。”我拿出烟敬他，以便拉近彼此之间的距离，见他不抽烟，只好作罢。我又问：“老赖，干吗在路上拉绳子啊？”</w:t>
      </w:r>
    </w:p>
    <w:p>
      <w:pPr>
        <w:pStyle w:val="5"/>
        <w:spacing w:after="200" w:line="330" w:lineRule="exact"/>
        <w:ind w:firstLine="420"/>
        <w:textAlignment w:val="center"/>
        <w:rPr>
          <w:rStyle w:val="12"/>
          <w:rFonts w:ascii="楷体" w:hAnsi="楷体" w:eastAsia="楷体" w:cs="楷体"/>
          <w:color w:val="000000"/>
          <w:szCs w:val="21"/>
        </w:rPr>
      </w:pPr>
      <w:r>
        <w:rPr>
          <w:rStyle w:val="12"/>
          <w:rFonts w:ascii="楷体" w:hAnsi="楷体" w:eastAsia="楷体" w:cs="楷体"/>
          <w:color w:val="000000"/>
          <w:szCs w:val="21"/>
        </w:rPr>
        <w:t>赖青久很生气：“硬路挖成了虚土，又不硬化，人来车往，尘土飞扬，挡住，不让他走。”</w:t>
      </w:r>
    </w:p>
    <w:p>
      <w:pPr>
        <w:pStyle w:val="5"/>
        <w:spacing w:after="200" w:line="330" w:lineRule="exact"/>
        <w:ind w:firstLine="420"/>
        <w:textAlignment w:val="center"/>
        <w:rPr>
          <w:rStyle w:val="12"/>
          <w:rFonts w:ascii="楷体" w:hAnsi="楷体" w:eastAsia="楷体" w:cs="楷体"/>
          <w:color w:val="000000"/>
          <w:szCs w:val="21"/>
        </w:rPr>
      </w:pPr>
      <w:r>
        <w:rPr>
          <w:rStyle w:val="12"/>
          <w:rFonts w:ascii="楷体" w:hAnsi="楷体" w:eastAsia="楷体" w:cs="楷体"/>
          <w:color w:val="000000"/>
          <w:szCs w:val="21"/>
        </w:rPr>
        <w:t>“这是路啊，怎么能挡呢？”我劝他。</w:t>
      </w:r>
    </w:p>
    <w:p>
      <w:pPr>
        <w:pStyle w:val="5"/>
        <w:spacing w:after="200" w:line="330" w:lineRule="exact"/>
        <w:ind w:firstLine="420"/>
        <w:textAlignment w:val="center"/>
        <w:rPr>
          <w:rStyle w:val="12"/>
          <w:rFonts w:ascii="楷体" w:hAnsi="楷体" w:eastAsia="楷体" w:cs="楷体"/>
          <w:color w:val="000000"/>
          <w:szCs w:val="21"/>
        </w:rPr>
      </w:pPr>
      <w:r>
        <w:rPr>
          <w:rStyle w:val="12"/>
          <w:rFonts w:ascii="楷体" w:hAnsi="楷体" w:eastAsia="楷体" w:cs="楷体"/>
          <w:color w:val="000000"/>
          <w:szCs w:val="21"/>
        </w:rPr>
        <w:t>赖青久大手一挥：“条条大路通罗马，我这里不让走，他可以绕着走。山下边还有一条路，全硬化，又不远，不过多走</w:t>
      </w:r>
      <w:r>
        <w:rPr>
          <w:rStyle w:val="12"/>
          <w:rFonts w:ascii="Times New Roman" w:hAnsi="Times New Roman" w:eastAsia="楷体" w:cs="Times New Roman"/>
          <w:color w:val="000000"/>
          <w:szCs w:val="21"/>
        </w:rPr>
        <w:t>15</w:t>
      </w:r>
      <w:r>
        <w:rPr>
          <w:rStyle w:val="12"/>
          <w:rFonts w:ascii="楷体" w:hAnsi="楷体" w:eastAsia="楷体" w:cs="楷体"/>
          <w:color w:val="000000"/>
          <w:szCs w:val="21"/>
        </w:rPr>
        <w:t>公里罢了。”</w:t>
      </w:r>
    </w:p>
    <w:p>
      <w:pPr>
        <w:pStyle w:val="5"/>
        <w:spacing w:after="200" w:line="330" w:lineRule="exact"/>
        <w:ind w:firstLine="420"/>
        <w:textAlignment w:val="center"/>
        <w:rPr>
          <w:rStyle w:val="12"/>
          <w:rFonts w:ascii="楷体" w:hAnsi="楷体" w:eastAsia="楷体" w:cs="楷体"/>
          <w:color w:val="000000"/>
          <w:szCs w:val="21"/>
        </w:rPr>
      </w:pPr>
      <w:r>
        <w:rPr>
          <w:rStyle w:val="12"/>
          <w:rFonts w:ascii="楷体" w:hAnsi="楷体" w:eastAsia="楷体" w:cs="楷体"/>
          <w:color w:val="000000"/>
          <w:szCs w:val="21"/>
        </w:rPr>
        <w:t>初次见面，不好搞得太僵，了解完大致情况，填好表格，我就道别离开了。</w:t>
      </w:r>
    </w:p>
    <w:p>
      <w:pPr>
        <w:pStyle w:val="5"/>
        <w:spacing w:after="200" w:line="330" w:lineRule="exact"/>
        <w:ind w:firstLine="420"/>
        <w:textAlignment w:val="center"/>
        <w:rPr>
          <w:rStyle w:val="12"/>
          <w:rFonts w:ascii="楷体" w:hAnsi="楷体" w:eastAsia="楷体" w:cs="楷体"/>
          <w:color w:val="000000"/>
          <w:szCs w:val="21"/>
        </w:rPr>
      </w:pPr>
      <w:r>
        <w:rPr>
          <w:rStyle w:val="12"/>
          <w:rFonts w:ascii="楷体" w:hAnsi="楷体" w:eastAsia="楷体" w:cs="楷体"/>
          <w:color w:val="000000"/>
          <w:szCs w:val="21"/>
        </w:rPr>
        <w:t>清明前后，栽瓜点豆。抽了空，我第二次去老赖家。这次因为正在硬化道路，施工车辆较多，所以车停得更远，我和陪同的妇女主任一同在人欢马叫的施工路段的边上走。</w:t>
      </w:r>
    </w:p>
    <w:p>
      <w:pPr>
        <w:pStyle w:val="5"/>
        <w:spacing w:after="200" w:line="330" w:lineRule="exact"/>
        <w:ind w:firstLine="420"/>
        <w:textAlignment w:val="center"/>
        <w:rPr>
          <w:rStyle w:val="12"/>
          <w:rFonts w:ascii="楷体" w:hAnsi="楷体" w:eastAsia="楷体" w:cs="楷体"/>
          <w:color w:val="000000"/>
          <w:szCs w:val="21"/>
        </w:rPr>
      </w:pPr>
      <w:r>
        <w:rPr>
          <w:rStyle w:val="12"/>
          <w:rFonts w:ascii="楷体" w:hAnsi="楷体" w:eastAsia="楷体" w:cs="楷体"/>
          <w:color w:val="000000"/>
          <w:szCs w:val="21"/>
        </w:rPr>
        <w:t>妇女主任说：“独霸角就是独霸角，说话办事就是跟人不一样。前些年湾里种西瓜，也是个收入。他拉瓜到街上去卖，别人问瓜价：‘多少钱一斤？’他说：‘一毛。’别人说：‘少价吗？’也就是那样随口一说，实际上瓜价人人都知道，就蹲下来挑瓜。结果他说：‘少价。两个五分。’你想谁还买他的瓜？去年搞养殖，他老婆养了头母猪，下了猪娃子，让他用摩托车捎到集上去卖。别人问：‘猪娃子好着吗？’他给人家来一句：‘不好，害着病呢！’”</w:t>
      </w:r>
    </w:p>
    <w:p>
      <w:pPr>
        <w:pStyle w:val="5"/>
        <w:spacing w:after="200" w:line="330" w:lineRule="exact"/>
        <w:ind w:firstLine="420"/>
        <w:textAlignment w:val="center"/>
        <w:rPr>
          <w:rStyle w:val="12"/>
          <w:rFonts w:ascii="楷体" w:hAnsi="楷体" w:eastAsia="楷体" w:cs="楷体"/>
          <w:color w:val="000000"/>
          <w:szCs w:val="21"/>
        </w:rPr>
      </w:pPr>
      <w:r>
        <w:rPr>
          <w:rStyle w:val="12"/>
          <w:rFonts w:ascii="楷体" w:hAnsi="楷体" w:eastAsia="楷体" w:cs="楷体"/>
          <w:color w:val="000000"/>
          <w:szCs w:val="21"/>
        </w:rPr>
        <w:t>我说：“这不纯粹跟人抬杠吗？”</w:t>
      </w:r>
    </w:p>
    <w:p>
      <w:pPr>
        <w:pStyle w:val="5"/>
        <w:spacing w:after="200" w:line="330" w:lineRule="exact"/>
        <w:ind w:firstLine="420"/>
        <w:textAlignment w:val="center"/>
        <w:rPr>
          <w:rStyle w:val="12"/>
          <w:rFonts w:ascii="楷体" w:hAnsi="楷体" w:eastAsia="楷体" w:cs="楷体"/>
          <w:color w:val="000000"/>
          <w:szCs w:val="21"/>
        </w:rPr>
      </w:pPr>
      <w:r>
        <w:rPr>
          <w:rStyle w:val="12"/>
          <w:rFonts w:ascii="楷体" w:hAnsi="楷体" w:eastAsia="楷体" w:cs="楷体"/>
          <w:color w:val="000000"/>
          <w:szCs w:val="21"/>
        </w:rPr>
        <w:t>妇女主任躲着驶过的车辆笑着说：“就是呀，害得他老婆背篼里装上猪娃子集集不落地去卖，又不会骑摩托，被害惨了。”</w:t>
      </w:r>
    </w:p>
    <w:p>
      <w:pPr>
        <w:pStyle w:val="5"/>
        <w:spacing w:after="200" w:line="330" w:lineRule="exact"/>
        <w:ind w:firstLine="420"/>
        <w:textAlignment w:val="center"/>
        <w:rPr>
          <w:rStyle w:val="12"/>
          <w:rFonts w:ascii="楷体" w:hAnsi="楷体" w:eastAsia="楷体" w:cs="楷体"/>
          <w:color w:val="000000"/>
          <w:szCs w:val="21"/>
        </w:rPr>
      </w:pPr>
      <w:r>
        <w:rPr>
          <w:rStyle w:val="12"/>
          <w:rFonts w:ascii="楷体" w:hAnsi="楷体" w:eastAsia="楷体" w:cs="楷体"/>
          <w:color w:val="000000"/>
          <w:szCs w:val="21"/>
        </w:rPr>
        <w:t>好容易到了赖青久的门前，绳子没有了，换成了两根长竹竿，打着叉挡在路中间。进了门，妇女主任说：“老赖啊，市上……”</w:t>
      </w:r>
    </w:p>
    <w:p>
      <w:pPr>
        <w:pStyle w:val="5"/>
        <w:spacing w:after="200" w:line="340" w:lineRule="exact"/>
        <w:ind w:firstLine="420"/>
        <w:textAlignment w:val="center"/>
        <w:rPr>
          <w:rStyle w:val="12"/>
          <w:rFonts w:ascii="楷体" w:hAnsi="楷体" w:eastAsia="楷体" w:cs="楷体"/>
          <w:color w:val="000000"/>
          <w:szCs w:val="21"/>
        </w:rPr>
      </w:pPr>
      <w:r>
        <w:rPr>
          <w:rStyle w:val="12"/>
          <w:rFonts w:ascii="楷体" w:hAnsi="楷体" w:eastAsia="楷体" w:cs="楷体"/>
          <w:color w:val="000000"/>
          <w:szCs w:val="21"/>
        </w:rPr>
        <w:t>老赖背着背篼，手里提着铲子要出门。老赖问：“干啥的？扶贫的？”</w:t>
      </w:r>
    </w:p>
    <w:p>
      <w:pPr>
        <w:pStyle w:val="5"/>
        <w:spacing w:after="200" w:line="340" w:lineRule="exact"/>
        <w:ind w:firstLine="420"/>
        <w:textAlignment w:val="center"/>
        <w:rPr>
          <w:rStyle w:val="12"/>
          <w:rFonts w:ascii="楷体" w:hAnsi="楷体" w:eastAsia="楷体" w:cs="楷体"/>
          <w:color w:val="000000"/>
          <w:szCs w:val="21"/>
        </w:rPr>
      </w:pPr>
      <w:r>
        <w:rPr>
          <w:rStyle w:val="12"/>
          <w:rFonts w:ascii="楷体" w:hAnsi="楷体" w:eastAsia="楷体" w:cs="楷体"/>
          <w:color w:val="000000"/>
          <w:szCs w:val="21"/>
        </w:rPr>
        <w:t>我说：“老赖兄，去年冬天我来过，今天来是核实一下，给你的化肥和薄膜送到了吗？送到了？送到了好，请在手册上签个字，也不敢耽误你上地。可是，赖兄啊，干吗还挡着路啊？拿掉吧。”</w:t>
      </w:r>
    </w:p>
    <w:p>
      <w:pPr>
        <w:pStyle w:val="5"/>
        <w:spacing w:after="200" w:line="340" w:lineRule="exact"/>
        <w:ind w:firstLine="420"/>
        <w:textAlignment w:val="center"/>
        <w:rPr>
          <w:rStyle w:val="12"/>
          <w:rFonts w:ascii="楷体" w:hAnsi="楷体" w:eastAsia="楷体" w:cs="楷体"/>
          <w:color w:val="000000"/>
          <w:szCs w:val="21"/>
        </w:rPr>
      </w:pPr>
      <w:r>
        <w:rPr>
          <w:rStyle w:val="12"/>
          <w:rFonts w:ascii="楷体" w:hAnsi="楷体" w:eastAsia="楷体" w:cs="楷体"/>
          <w:color w:val="000000"/>
          <w:szCs w:val="21"/>
        </w:rPr>
        <w:t>赖青久气得把手里的铲子扔了，说：“拿掉？拿掉还不把我家门口当骡马市场了？化肥是拿来了，往家里抬的时候把袋子扯破了，化肥撒了一路，害得我扫了好半天。”</w:t>
      </w:r>
    </w:p>
    <w:p>
      <w:pPr>
        <w:pStyle w:val="5"/>
        <w:spacing w:after="200" w:line="340" w:lineRule="exact"/>
        <w:ind w:firstLine="420"/>
        <w:textAlignment w:val="center"/>
        <w:rPr>
          <w:rStyle w:val="12"/>
          <w:rFonts w:ascii="楷体" w:hAnsi="楷体" w:eastAsia="楷体" w:cs="楷体"/>
          <w:color w:val="000000"/>
          <w:szCs w:val="21"/>
        </w:rPr>
      </w:pPr>
      <w:r>
        <w:rPr>
          <w:rStyle w:val="12"/>
          <w:rFonts w:ascii="楷体" w:hAnsi="楷体" w:eastAsia="楷体" w:cs="楷体"/>
          <w:color w:val="000000"/>
          <w:szCs w:val="21"/>
        </w:rPr>
        <w:t>妇女主任脸上挂不住，说：“他叔，你把路挡着车上不来，这么远的路抬上来，可不得扯破了？”</w:t>
      </w:r>
    </w:p>
    <w:p>
      <w:pPr>
        <w:pStyle w:val="5"/>
        <w:spacing w:after="200" w:line="340" w:lineRule="exact"/>
        <w:ind w:firstLine="420"/>
        <w:textAlignment w:val="center"/>
        <w:rPr>
          <w:rStyle w:val="12"/>
          <w:rFonts w:ascii="楷体" w:hAnsi="楷体" w:eastAsia="楷体" w:cs="楷体"/>
          <w:color w:val="000000"/>
          <w:szCs w:val="21"/>
        </w:rPr>
      </w:pPr>
      <w:r>
        <w:rPr>
          <w:rStyle w:val="12"/>
          <w:rFonts w:ascii="楷体" w:hAnsi="楷体" w:eastAsia="楷体" w:cs="楷体"/>
          <w:color w:val="000000"/>
          <w:szCs w:val="21"/>
        </w:rPr>
        <w:t>赖青久仰头怒目：“你又没来，你又没抬，你见了？”</w:t>
      </w:r>
    </w:p>
    <w:p>
      <w:pPr>
        <w:pStyle w:val="5"/>
        <w:spacing w:after="200" w:line="340" w:lineRule="exact"/>
        <w:ind w:firstLine="420"/>
        <w:textAlignment w:val="center"/>
        <w:rPr>
          <w:rStyle w:val="12"/>
          <w:rFonts w:ascii="楷体" w:hAnsi="楷体" w:eastAsia="楷体" w:cs="楷体"/>
          <w:color w:val="000000"/>
          <w:szCs w:val="21"/>
        </w:rPr>
      </w:pPr>
      <w:r>
        <w:rPr>
          <w:rStyle w:val="12"/>
          <w:rFonts w:ascii="楷体" w:hAnsi="楷体" w:eastAsia="楷体" w:cs="楷体"/>
          <w:color w:val="000000"/>
          <w:szCs w:val="21"/>
        </w:rPr>
        <w:t>赖青久弯腰拾起铲子回手扔到背上的空背篼里，就要走。</w:t>
      </w:r>
    </w:p>
    <w:p>
      <w:pPr>
        <w:pStyle w:val="5"/>
        <w:spacing w:after="200" w:line="340" w:lineRule="exact"/>
        <w:ind w:firstLine="420"/>
        <w:textAlignment w:val="center"/>
        <w:rPr>
          <w:rStyle w:val="12"/>
          <w:rFonts w:ascii="楷体" w:hAnsi="楷体" w:eastAsia="楷体" w:cs="楷体"/>
          <w:color w:val="000000"/>
          <w:szCs w:val="21"/>
        </w:rPr>
      </w:pPr>
      <w:r>
        <w:rPr>
          <w:rStyle w:val="12"/>
          <w:rFonts w:ascii="楷体" w:hAnsi="楷体" w:eastAsia="楷体" w:cs="楷体"/>
          <w:color w:val="000000"/>
          <w:szCs w:val="21"/>
        </w:rPr>
        <w:t>我沉下脸，拦住他：“赖兄，撒了的化肥再补给你一袋都行，但你得把路障撤了。这是众人走的路，你不能这样。”</w:t>
      </w:r>
    </w:p>
    <w:p>
      <w:pPr>
        <w:pStyle w:val="5"/>
        <w:spacing w:after="200" w:line="340" w:lineRule="exact"/>
        <w:ind w:firstLine="420"/>
        <w:textAlignment w:val="center"/>
        <w:rPr>
          <w:rStyle w:val="12"/>
          <w:rFonts w:ascii="楷体" w:hAnsi="楷体" w:eastAsia="楷体" w:cs="楷体"/>
          <w:color w:val="000000"/>
          <w:szCs w:val="21"/>
        </w:rPr>
      </w:pPr>
      <w:r>
        <w:rPr>
          <w:rStyle w:val="12"/>
          <w:rFonts w:ascii="楷体" w:hAnsi="楷体" w:eastAsia="楷体" w:cs="楷体"/>
          <w:color w:val="000000"/>
          <w:szCs w:val="21"/>
        </w:rPr>
        <w:t>“咦，一袋化肥两卷薄膜就能指挥我了？路是众人的，但家门前这一截儿是我的！”</w:t>
      </w:r>
    </w:p>
    <w:p>
      <w:pPr>
        <w:pStyle w:val="5"/>
        <w:spacing w:after="200" w:line="340" w:lineRule="exact"/>
        <w:ind w:firstLine="420"/>
        <w:textAlignment w:val="center"/>
        <w:rPr>
          <w:rStyle w:val="12"/>
          <w:rFonts w:ascii="楷体" w:hAnsi="楷体" w:eastAsia="楷体" w:cs="楷体"/>
          <w:color w:val="000000"/>
          <w:szCs w:val="21"/>
        </w:rPr>
      </w:pPr>
      <w:r>
        <w:rPr>
          <w:rStyle w:val="12"/>
          <w:rFonts w:ascii="楷体" w:hAnsi="楷体" w:eastAsia="楷体" w:cs="楷体"/>
          <w:color w:val="000000"/>
          <w:szCs w:val="21"/>
        </w:rPr>
        <w:t>我们只能跟在他的屁股后头出来，先走了，他在身后恨声恨气地锁着大门。</w:t>
      </w:r>
    </w:p>
    <w:p>
      <w:pPr>
        <w:pStyle w:val="5"/>
        <w:spacing w:after="200" w:line="340" w:lineRule="exact"/>
        <w:ind w:firstLine="420"/>
        <w:textAlignment w:val="center"/>
        <w:rPr>
          <w:rStyle w:val="12"/>
          <w:rFonts w:ascii="楷体" w:hAnsi="楷体" w:eastAsia="楷体" w:cs="楷体"/>
          <w:color w:val="000000"/>
          <w:szCs w:val="21"/>
        </w:rPr>
      </w:pPr>
      <w:r>
        <w:rPr>
          <w:rStyle w:val="12"/>
          <w:rFonts w:ascii="楷体" w:hAnsi="楷体" w:eastAsia="楷体" w:cs="楷体"/>
          <w:color w:val="000000"/>
          <w:szCs w:val="21"/>
        </w:rPr>
        <w:t>到了秋天，基础母牛入了栏，非得签字不可。但我心里发冷，不想再上山爬洼到山顶上去。我跟村支书说：“你啥时候去老赖家顺便把扶贫手册带去，让他把字签了。”年轻的支书连忙摆手说：“那绝对不敢。别人的可以，老赖不行。你去了他多少还给点儿面子，我去了那是拿着鸡蛋往石头上碰呢！”</w:t>
      </w:r>
    </w:p>
    <w:p>
      <w:pPr>
        <w:pStyle w:val="5"/>
        <w:spacing w:after="200" w:line="340" w:lineRule="exact"/>
        <w:ind w:firstLine="420"/>
        <w:textAlignment w:val="center"/>
        <w:rPr>
          <w:rStyle w:val="12"/>
          <w:rFonts w:ascii="楷体" w:hAnsi="楷体" w:eastAsia="楷体" w:cs="楷体"/>
          <w:color w:val="000000"/>
          <w:szCs w:val="21"/>
        </w:rPr>
      </w:pPr>
      <w:r>
        <w:rPr>
          <w:rStyle w:val="12"/>
          <w:rFonts w:ascii="楷体" w:hAnsi="楷体" w:eastAsia="楷体" w:cs="楷体"/>
          <w:color w:val="000000"/>
          <w:szCs w:val="21"/>
        </w:rPr>
        <w:t>这也是实情。现在村上的工作不好搞，村民和村干部之间，有着一层看不见摸不着的隔膜。我只好憋着气再去。车一直开到赖青久家门前不远。一根粗壮的长椽横空而过，两头用长钉死死地钉在路两边的那两棵枯树上。车只能停在这里了。</w:t>
      </w:r>
    </w:p>
    <w:p>
      <w:pPr>
        <w:pStyle w:val="5"/>
        <w:spacing w:after="200" w:line="340" w:lineRule="exact"/>
        <w:ind w:firstLine="420"/>
        <w:textAlignment w:val="center"/>
        <w:rPr>
          <w:rStyle w:val="12"/>
          <w:rFonts w:ascii="楷体" w:hAnsi="楷体" w:eastAsia="楷体" w:cs="楷体"/>
          <w:color w:val="000000"/>
          <w:szCs w:val="21"/>
        </w:rPr>
      </w:pPr>
      <w:r>
        <w:rPr>
          <w:rStyle w:val="12"/>
          <w:rFonts w:ascii="楷体" w:hAnsi="楷体" w:eastAsia="楷体" w:cs="楷体"/>
          <w:color w:val="000000"/>
          <w:szCs w:val="21"/>
        </w:rPr>
        <w:t>村支书说：“我们钻过去吧。”</w:t>
      </w:r>
    </w:p>
    <w:p>
      <w:pPr>
        <w:pStyle w:val="5"/>
        <w:spacing w:after="200" w:line="340" w:lineRule="exact"/>
        <w:ind w:firstLine="420"/>
        <w:textAlignment w:val="center"/>
        <w:rPr>
          <w:rStyle w:val="12"/>
          <w:rFonts w:ascii="楷体" w:hAnsi="楷体" w:eastAsia="楷体" w:cs="楷体"/>
          <w:color w:val="000000"/>
          <w:szCs w:val="21"/>
        </w:rPr>
      </w:pPr>
      <w:r>
        <w:rPr>
          <w:rStyle w:val="12"/>
          <w:rFonts w:ascii="楷体" w:hAnsi="楷体" w:eastAsia="楷体" w:cs="楷体"/>
          <w:color w:val="000000"/>
          <w:szCs w:val="21"/>
        </w:rPr>
        <w:t>我说：“不。”</w:t>
      </w:r>
    </w:p>
    <w:p>
      <w:pPr>
        <w:pStyle w:val="5"/>
        <w:spacing w:after="200" w:line="340" w:lineRule="exact"/>
        <w:ind w:firstLine="420"/>
        <w:textAlignment w:val="center"/>
        <w:rPr>
          <w:rStyle w:val="12"/>
          <w:rFonts w:ascii="楷体" w:hAnsi="楷体" w:eastAsia="楷体" w:cs="楷体"/>
          <w:color w:val="000000"/>
          <w:szCs w:val="21"/>
        </w:rPr>
      </w:pPr>
      <w:r>
        <w:rPr>
          <w:rStyle w:val="12"/>
          <w:rFonts w:ascii="楷体" w:hAnsi="楷体" w:eastAsia="楷体" w:cs="楷体"/>
          <w:color w:val="000000"/>
          <w:szCs w:val="21"/>
        </w:rPr>
        <w:t>我掏出手机拨打赖青久的手机。</w:t>
      </w:r>
    </w:p>
    <w:p>
      <w:pPr>
        <w:pStyle w:val="5"/>
        <w:spacing w:after="200" w:line="340" w:lineRule="exact"/>
        <w:ind w:firstLine="420"/>
        <w:textAlignment w:val="center"/>
        <w:rPr>
          <w:rStyle w:val="12"/>
          <w:rFonts w:ascii="楷体" w:hAnsi="楷体" w:eastAsia="楷体" w:cs="楷体"/>
          <w:color w:val="000000"/>
          <w:szCs w:val="21"/>
        </w:rPr>
      </w:pPr>
      <w:r>
        <w:rPr>
          <w:rStyle w:val="12"/>
          <w:rFonts w:ascii="楷体" w:hAnsi="楷体" w:eastAsia="楷体" w:cs="楷体"/>
          <w:color w:val="000000"/>
          <w:szCs w:val="21"/>
        </w:rPr>
        <w:t>“谁？打电话啥事？”</w:t>
      </w:r>
    </w:p>
    <w:p>
      <w:pPr>
        <w:pStyle w:val="5"/>
        <w:spacing w:after="200" w:line="340" w:lineRule="exact"/>
        <w:ind w:firstLine="420"/>
        <w:textAlignment w:val="center"/>
        <w:rPr>
          <w:rStyle w:val="12"/>
          <w:rFonts w:ascii="楷体" w:hAnsi="楷体" w:eastAsia="楷体" w:cs="楷体"/>
          <w:color w:val="000000"/>
          <w:szCs w:val="21"/>
        </w:rPr>
      </w:pPr>
      <w:r>
        <w:rPr>
          <w:rStyle w:val="12"/>
          <w:rFonts w:ascii="楷体" w:hAnsi="楷体" w:eastAsia="楷体" w:cs="楷体"/>
          <w:color w:val="000000"/>
          <w:szCs w:val="21"/>
        </w:rPr>
        <w:t>老赖将头从大门里伸出来，望了望，关了手机，向我喊：“基础母牛已经拉回来养在圈里了，没啥事我关门了。”</w:t>
      </w:r>
    </w:p>
    <w:p>
      <w:pPr>
        <w:pStyle w:val="5"/>
        <w:spacing w:after="200" w:line="340" w:lineRule="exact"/>
        <w:ind w:firstLine="420"/>
        <w:textAlignment w:val="center"/>
        <w:rPr>
          <w:rStyle w:val="12"/>
          <w:rFonts w:ascii="楷体" w:hAnsi="楷体" w:eastAsia="楷体" w:cs="楷体"/>
          <w:color w:val="000000"/>
          <w:szCs w:val="21"/>
        </w:rPr>
      </w:pPr>
      <w:r>
        <w:rPr>
          <w:rStyle w:val="12"/>
          <w:rFonts w:ascii="楷体" w:hAnsi="楷体" w:eastAsia="楷体" w:cs="楷体"/>
          <w:color w:val="000000"/>
          <w:szCs w:val="21"/>
        </w:rPr>
        <w:t>我厉声喊：“老赖，过来！”</w:t>
      </w:r>
    </w:p>
    <w:p>
      <w:pPr>
        <w:pStyle w:val="5"/>
        <w:spacing w:after="200" w:line="340" w:lineRule="exact"/>
        <w:ind w:firstLine="420"/>
        <w:textAlignment w:val="center"/>
        <w:rPr>
          <w:rStyle w:val="12"/>
          <w:rFonts w:ascii="楷体" w:hAnsi="楷体" w:eastAsia="楷体" w:cs="楷体"/>
          <w:color w:val="000000"/>
          <w:szCs w:val="21"/>
        </w:rPr>
      </w:pPr>
      <w:r>
        <w:rPr>
          <w:rStyle w:val="12"/>
          <w:rFonts w:ascii="楷体" w:hAnsi="楷体" w:eastAsia="楷体" w:cs="楷体"/>
          <w:color w:val="000000"/>
          <w:szCs w:val="21"/>
        </w:rPr>
        <w:t>老赖趿拉着棉拖鞋，吸着鼻子，边走边说：“天气冻得人淌清鼻呢，出来干啥呀？”</w:t>
      </w:r>
    </w:p>
    <w:p>
      <w:pPr>
        <w:pStyle w:val="5"/>
        <w:spacing w:after="200" w:line="340" w:lineRule="exact"/>
        <w:ind w:firstLine="420"/>
        <w:textAlignment w:val="center"/>
        <w:rPr>
          <w:rStyle w:val="12"/>
          <w:rFonts w:ascii="楷体" w:hAnsi="楷体" w:eastAsia="楷体" w:cs="楷体"/>
          <w:color w:val="000000"/>
          <w:szCs w:val="21"/>
        </w:rPr>
      </w:pPr>
      <w:r>
        <w:rPr>
          <w:rStyle w:val="12"/>
          <w:rFonts w:ascii="楷体" w:hAnsi="楷体" w:eastAsia="楷体" w:cs="楷体"/>
          <w:color w:val="000000"/>
          <w:szCs w:val="21"/>
        </w:rPr>
        <w:t>我说：“天寒地冻是实情，一万块钱的母牛也养到圈里了，签个字你都怕麻烦？你这人是不是太有点儿不知好歹？”</w:t>
      </w:r>
    </w:p>
    <w:p>
      <w:pPr>
        <w:pStyle w:val="5"/>
        <w:spacing w:after="200" w:line="340" w:lineRule="exact"/>
        <w:ind w:firstLine="420"/>
        <w:textAlignment w:val="center"/>
        <w:rPr>
          <w:rStyle w:val="12"/>
          <w:rFonts w:ascii="楷体" w:hAnsi="楷体" w:eastAsia="楷体" w:cs="楷体"/>
          <w:color w:val="000000"/>
          <w:spacing w:val="-3"/>
          <w:szCs w:val="21"/>
        </w:rPr>
      </w:pPr>
      <w:r>
        <w:rPr>
          <w:rStyle w:val="12"/>
          <w:rFonts w:ascii="楷体" w:hAnsi="楷体" w:eastAsia="楷体" w:cs="楷体"/>
          <w:color w:val="000000"/>
          <w:spacing w:val="-3"/>
          <w:szCs w:val="21"/>
        </w:rPr>
        <w:t>老赖签了字，手扶着拦路的横木，平视着我的眼睛说：“别说一头牛，就是给上十头牛，也是政府给的，又不是你给的，我有啥不知好歹的？不是看你大冷天跑一趟，我连字都不给你签。”</w:t>
      </w:r>
    </w:p>
    <w:p>
      <w:pPr>
        <w:pStyle w:val="5"/>
        <w:spacing w:after="200" w:line="340" w:lineRule="exact"/>
        <w:ind w:firstLine="420"/>
        <w:textAlignment w:val="center"/>
        <w:rPr>
          <w:rStyle w:val="12"/>
          <w:rFonts w:ascii="楷体" w:hAnsi="楷体" w:eastAsia="楷体" w:cs="楷体"/>
          <w:color w:val="000000"/>
          <w:szCs w:val="21"/>
        </w:rPr>
      </w:pPr>
      <w:r>
        <w:rPr>
          <w:rStyle w:val="12"/>
          <w:rFonts w:ascii="楷体" w:hAnsi="楷体" w:eastAsia="楷体" w:cs="楷体"/>
          <w:color w:val="000000"/>
          <w:szCs w:val="21"/>
        </w:rPr>
        <w:t>我和村支书站在寒风里，显得很无奈，甚至看上去可能还有点儿滑稽。老赖看着我们，突然就笑了，是那种憋了很久终于绷不住的笑，他越笑越畅快。天上飘起了雪花，我和村支书仰头看看天，看看越笑越畅快的老赖，终于忍不住也笑了。</w:t>
      </w:r>
    </w:p>
    <w:p>
      <w:pPr>
        <w:pStyle w:val="5"/>
        <w:spacing w:after="200" w:line="340" w:lineRule="exact"/>
        <w:ind w:firstLine="420"/>
        <w:jc w:val="right"/>
        <w:textAlignment w:val="center"/>
        <w:rPr>
          <w:rStyle w:val="12"/>
          <w:rFonts w:ascii="楷体" w:hAnsi="楷体" w:eastAsia="楷体" w:cs="楷体"/>
          <w:color w:val="000000"/>
          <w:szCs w:val="21"/>
        </w:rPr>
      </w:pPr>
      <w:r>
        <w:rPr>
          <w:rStyle w:val="12"/>
          <w:rFonts w:ascii="楷体" w:hAnsi="楷体" w:eastAsia="楷体" w:cs="楷体"/>
          <w:color w:val="000000"/>
          <w:szCs w:val="21"/>
        </w:rPr>
        <w:t>（选编自《小小说》）</w:t>
      </w:r>
    </w:p>
    <w:p>
      <w:pPr>
        <w:pStyle w:val="5"/>
        <w:numPr>
          <w:ilvl w:val="0"/>
          <w:numId w:val="1"/>
        </w:numPr>
        <w:spacing w:after="200" w:line="370" w:lineRule="exact"/>
        <w:ind w:left="426"/>
        <w:jc w:val="left"/>
        <w:rPr>
          <w:rStyle w:val="12"/>
          <w:rFonts w:ascii="宋体" w:hAnsi="宋体" w:eastAsia="宋体" w:cs="宋体"/>
          <w:color w:val="000000"/>
          <w:szCs w:val="21"/>
        </w:rPr>
      </w:pPr>
      <w:r>
        <w:rPr>
          <w:rStyle w:val="12"/>
          <w:rFonts w:ascii="宋体" w:hAnsi="宋体" w:eastAsia="宋体" w:cs="宋体"/>
          <w:color w:val="000000"/>
          <w:szCs w:val="21"/>
        </w:rPr>
        <w:t>下列对本文相关内容的理解，不正确的一项是</w:t>
      </w:r>
      <w:r>
        <w:rPr>
          <w:rStyle w:val="12"/>
          <w:rFonts w:hint="eastAsia" w:ascii="宋体" w:hAnsi="宋体" w:eastAsia="宋体" w:cs="宋体"/>
          <w:color w:val="000000"/>
          <w:szCs w:val="21"/>
        </w:rPr>
        <w:t>（</w:t>
      </w:r>
      <w:r>
        <w:rPr>
          <w:rStyle w:val="12"/>
          <w:rFonts w:ascii="Times New Roman" w:hAnsi="Times New Roman" w:eastAsia="楷体" w:cs="Times New Roman"/>
          <w:color w:val="000000"/>
          <w:szCs w:val="21"/>
        </w:rPr>
        <w:t>3</w:t>
      </w:r>
      <w:r>
        <w:rPr>
          <w:rStyle w:val="12"/>
          <w:rFonts w:hint="eastAsia" w:ascii="宋体" w:hAnsi="宋体" w:eastAsia="宋体" w:cs="宋体"/>
          <w:color w:val="000000"/>
          <w:szCs w:val="21"/>
        </w:rPr>
        <w:t>分）</w:t>
      </w:r>
      <w:r>
        <w:rPr>
          <w:rStyle w:val="12"/>
          <w:rFonts w:ascii="宋体" w:hAnsi="宋体" w:eastAsia="宋体" w:cs="宋体"/>
          <w:color w:val="000000"/>
          <w:szCs w:val="21"/>
        </w:rPr>
        <w:t>（    ）</w:t>
      </w:r>
    </w:p>
    <w:p>
      <w:pPr>
        <w:pStyle w:val="5"/>
        <w:spacing w:after="200" w:line="370" w:lineRule="exact"/>
        <w:ind w:left="737" w:hanging="312"/>
        <w:textAlignment w:val="center"/>
        <w:rPr>
          <w:rStyle w:val="12"/>
          <w:rFonts w:ascii="宋体" w:hAnsi="宋体" w:eastAsia="宋体" w:cs="宋体"/>
          <w:color w:val="000000"/>
          <w:szCs w:val="21"/>
        </w:rPr>
      </w:pPr>
      <w:r>
        <w:rPr>
          <w:rStyle w:val="12"/>
          <w:rFonts w:ascii="Times New Roman" w:hAnsi="Times New Roman" w:eastAsia="宋体" w:cs="Times New Roman"/>
          <w:color w:val="000000"/>
          <w:szCs w:val="21"/>
        </w:rPr>
        <w:t>A</w:t>
      </w:r>
      <w:r>
        <w:rPr>
          <w:rStyle w:val="12"/>
          <w:rFonts w:ascii="宋体" w:hAnsi="宋体" w:eastAsia="宋体" w:cs="宋体"/>
          <w:color w:val="000000"/>
          <w:szCs w:val="21"/>
        </w:rPr>
        <w:t>．小说开篇对赖青久家的环境描写，“灰黑”的树木，“一户人家高耸的蓝色屋顶”，既符合季节和农户的特征，也营造了一种冷僻的氛围，为下文写赖青久的性格造势。</w:t>
      </w:r>
    </w:p>
    <w:p>
      <w:pPr>
        <w:pStyle w:val="5"/>
        <w:spacing w:after="200" w:line="370" w:lineRule="exact"/>
        <w:ind w:left="737" w:hanging="312"/>
        <w:textAlignment w:val="center"/>
        <w:rPr>
          <w:rStyle w:val="12"/>
          <w:rFonts w:ascii="宋体" w:hAnsi="宋体" w:eastAsia="宋体" w:cs="宋体"/>
          <w:color w:val="000000"/>
          <w:szCs w:val="21"/>
        </w:rPr>
      </w:pPr>
      <w:r>
        <w:rPr>
          <w:rStyle w:val="12"/>
          <w:rFonts w:ascii="Times New Roman" w:hAnsi="Times New Roman" w:eastAsia="宋体" w:cs="Times New Roman"/>
          <w:color w:val="000000"/>
          <w:szCs w:val="21"/>
        </w:rPr>
        <w:t>B．</w:t>
      </w:r>
      <w:r>
        <w:rPr>
          <w:rStyle w:val="12"/>
          <w:rFonts w:ascii="宋体" w:hAnsi="宋体" w:eastAsia="宋体" w:cs="宋体"/>
          <w:color w:val="000000"/>
          <w:szCs w:val="21"/>
        </w:rPr>
        <w:t>小说中以“我”为代表的扶贫干部工作认真负责，但在面对赖青久这样的独霸角时，也难免灰心、生气，这更好地塑造了有血有肉的基层干部形象。</w:t>
      </w:r>
    </w:p>
    <w:p>
      <w:pPr>
        <w:pStyle w:val="5"/>
        <w:spacing w:after="200" w:line="370" w:lineRule="exact"/>
        <w:ind w:left="737" w:hanging="312"/>
        <w:textAlignment w:val="center"/>
        <w:rPr>
          <w:rStyle w:val="12"/>
          <w:rFonts w:ascii="宋体" w:hAnsi="宋体" w:eastAsia="宋体" w:cs="宋体"/>
          <w:color w:val="000000"/>
          <w:szCs w:val="21"/>
        </w:rPr>
      </w:pPr>
      <w:r>
        <w:rPr>
          <w:rStyle w:val="12"/>
          <w:rFonts w:ascii="Times New Roman" w:hAnsi="Times New Roman" w:eastAsia="宋体" w:cs="Times New Roman"/>
          <w:color w:val="000000"/>
          <w:szCs w:val="21"/>
        </w:rPr>
        <w:t>C．赖</w:t>
      </w:r>
      <w:r>
        <w:rPr>
          <w:rStyle w:val="12"/>
          <w:rFonts w:ascii="宋体" w:hAnsi="宋体" w:eastAsia="宋体" w:cs="宋体"/>
          <w:color w:val="000000"/>
          <w:szCs w:val="21"/>
        </w:rPr>
        <w:t>青久家门前挡路</w:t>
      </w:r>
      <w:r>
        <w:rPr>
          <w:rStyle w:val="12"/>
          <w:rFonts w:ascii="宋体" w:hAnsi="宋体" w:eastAsia="宋体" w:cs="宋体"/>
          <w:color w:val="000000"/>
          <w:szCs w:val="21"/>
        </w:rPr>
        <w:drawing>
          <wp:inline distT="0" distB="0" distL="0" distR="0">
            <wp:extent cx="135255" cy="1746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255" cy="174625"/>
                    </a:xfrm>
                    <a:prstGeom prst="rect">
                      <a:avLst/>
                    </a:prstGeom>
                    <a:noFill/>
                    <a:ln>
                      <a:noFill/>
                    </a:ln>
                  </pic:spPr>
                </pic:pic>
              </a:graphicData>
            </a:graphic>
          </wp:inline>
        </w:drawing>
      </w:r>
      <w:r>
        <w:rPr>
          <w:rStyle w:val="12"/>
          <w:rFonts w:ascii="宋体" w:hAnsi="宋体" w:eastAsia="宋体" w:cs="宋体"/>
          <w:color w:val="000000"/>
          <w:szCs w:val="21"/>
        </w:rPr>
        <w:t>路障从绳子到竹竿到粗壮的长椽，既体现了他的自私、狭隘，也可以从中看出他故意跟人对着干、唱反调的心理。</w:t>
      </w:r>
    </w:p>
    <w:p>
      <w:pPr>
        <w:pStyle w:val="5"/>
        <w:spacing w:after="200" w:line="370" w:lineRule="exact"/>
        <w:ind w:left="737" w:hanging="312"/>
        <w:textAlignment w:val="center"/>
        <w:rPr>
          <w:rStyle w:val="12"/>
          <w:rFonts w:ascii="宋体" w:hAnsi="宋体" w:eastAsia="宋体" w:cs="宋体"/>
          <w:color w:val="000000"/>
          <w:szCs w:val="21"/>
        </w:rPr>
      </w:pPr>
      <w:r>
        <w:rPr>
          <w:rStyle w:val="12"/>
          <w:rFonts w:ascii="Times New Roman" w:hAnsi="Times New Roman" w:eastAsia="宋体" w:cs="Times New Roman"/>
          <w:color w:val="000000"/>
          <w:szCs w:val="21"/>
        </w:rPr>
        <w:t>D．</w:t>
      </w:r>
      <w:r>
        <w:rPr>
          <w:rStyle w:val="12"/>
          <w:rFonts w:ascii="宋体" w:hAnsi="宋体" w:eastAsia="宋体" w:cs="宋体"/>
          <w:color w:val="000000"/>
          <w:szCs w:val="21"/>
        </w:rPr>
        <w:t>龚队长和妇女主任对赖青久的介绍侧面表现了赖青久性格孤僻，生冷硬倔，说话做事与众不同的性格特点，也揭示了他致贫的真实原因。</w:t>
      </w:r>
    </w:p>
    <w:p>
      <w:pPr>
        <w:pStyle w:val="5"/>
        <w:numPr>
          <w:ilvl w:val="0"/>
          <w:numId w:val="1"/>
        </w:numPr>
        <w:spacing w:after="200" w:line="370" w:lineRule="exact"/>
        <w:ind w:left="426"/>
        <w:jc w:val="left"/>
        <w:rPr>
          <w:rStyle w:val="12"/>
          <w:rFonts w:ascii="宋体" w:hAnsi="宋体" w:eastAsia="宋体" w:cs="宋体"/>
          <w:color w:val="000000"/>
          <w:szCs w:val="21"/>
        </w:rPr>
      </w:pPr>
      <w:r>
        <w:rPr>
          <w:rStyle w:val="12"/>
          <w:rFonts w:ascii="宋体" w:hAnsi="宋体" w:eastAsia="宋体" w:cs="宋体"/>
          <w:color w:val="000000"/>
          <w:szCs w:val="21"/>
        </w:rPr>
        <w:t>下列对本文艺术特色的分析鉴赏，不正确的一项是</w:t>
      </w:r>
      <w:r>
        <w:rPr>
          <w:rStyle w:val="12"/>
          <w:rFonts w:hint="eastAsia" w:ascii="宋体" w:hAnsi="宋体" w:eastAsia="宋体" w:cs="宋体"/>
          <w:color w:val="000000"/>
          <w:szCs w:val="21"/>
        </w:rPr>
        <w:t>（</w:t>
      </w:r>
      <w:r>
        <w:rPr>
          <w:rStyle w:val="12"/>
          <w:rFonts w:ascii="Times New Roman" w:hAnsi="Times New Roman" w:eastAsia="楷体" w:cs="Times New Roman"/>
          <w:color w:val="000000"/>
          <w:szCs w:val="21"/>
        </w:rPr>
        <w:t>3</w:t>
      </w:r>
      <w:r>
        <w:rPr>
          <w:rStyle w:val="12"/>
          <w:rFonts w:hint="eastAsia" w:ascii="宋体" w:hAnsi="宋体" w:eastAsia="宋体" w:cs="宋体"/>
          <w:color w:val="000000"/>
          <w:szCs w:val="21"/>
        </w:rPr>
        <w:t>分）</w:t>
      </w:r>
      <w:r>
        <w:rPr>
          <w:rStyle w:val="12"/>
          <w:rFonts w:ascii="宋体" w:hAnsi="宋体" w:eastAsia="宋体" w:cs="宋体"/>
          <w:color w:val="000000"/>
          <w:szCs w:val="21"/>
        </w:rPr>
        <w:t>（    ）</w:t>
      </w:r>
    </w:p>
    <w:p>
      <w:pPr>
        <w:pStyle w:val="5"/>
        <w:spacing w:after="200" w:line="370" w:lineRule="exact"/>
        <w:ind w:left="737" w:hanging="312"/>
        <w:textAlignment w:val="center"/>
        <w:rPr>
          <w:rStyle w:val="12"/>
          <w:rFonts w:ascii="宋体" w:hAnsi="宋体" w:eastAsia="宋体" w:cs="宋体"/>
          <w:color w:val="000000"/>
          <w:szCs w:val="21"/>
        </w:rPr>
      </w:pPr>
      <w:r>
        <w:rPr>
          <w:rStyle w:val="12"/>
          <w:rFonts w:ascii="Times New Roman" w:hAnsi="Times New Roman" w:eastAsia="宋体" w:cs="Times New Roman"/>
          <w:color w:val="000000"/>
          <w:szCs w:val="21"/>
        </w:rPr>
        <w:t>A</w:t>
      </w:r>
      <w:r>
        <w:rPr>
          <w:rStyle w:val="12"/>
          <w:rFonts w:ascii="宋体" w:hAnsi="宋体" w:eastAsia="宋体" w:cs="宋体"/>
          <w:color w:val="000000"/>
          <w:szCs w:val="21"/>
        </w:rPr>
        <w:t>．</w:t>
      </w:r>
      <w:r>
        <w:rPr>
          <w:rStyle w:val="12"/>
          <w:rFonts w:ascii="Times New Roman" w:hAnsi="Times New Roman" w:eastAsia="宋体" w:cs="Times New Roman"/>
          <w:color w:val="000000"/>
          <w:szCs w:val="21"/>
        </w:rPr>
        <w:t>小说</w:t>
      </w:r>
      <w:r>
        <w:rPr>
          <w:rStyle w:val="12"/>
          <w:rFonts w:ascii="宋体" w:hAnsi="宋体" w:eastAsia="宋体" w:cs="宋体"/>
          <w:color w:val="000000"/>
          <w:szCs w:val="21"/>
        </w:rPr>
        <w:t>使用有限视角来讲述故事，虽然局限于“我”的所见所闻所感，但能拉近小说和读者之间的距离，使小说的叙述显得真实亲切，便于带动读者了解我国的扶贫工作。</w:t>
      </w:r>
    </w:p>
    <w:p>
      <w:pPr>
        <w:pStyle w:val="5"/>
        <w:spacing w:after="200" w:line="370" w:lineRule="exact"/>
        <w:ind w:left="737" w:hanging="312"/>
        <w:textAlignment w:val="center"/>
        <w:rPr>
          <w:rStyle w:val="12"/>
          <w:rFonts w:ascii="宋体" w:hAnsi="宋体" w:eastAsia="宋体" w:cs="宋体"/>
          <w:color w:val="000000"/>
          <w:szCs w:val="21"/>
        </w:rPr>
      </w:pPr>
      <w:r>
        <w:rPr>
          <w:rStyle w:val="12"/>
          <w:rFonts w:ascii="Times New Roman" w:hAnsi="Times New Roman" w:eastAsia="宋体" w:cs="Times New Roman"/>
          <w:color w:val="000000"/>
          <w:szCs w:val="21"/>
        </w:rPr>
        <w:t>B．</w:t>
      </w:r>
      <w:r>
        <w:rPr>
          <w:rStyle w:val="12"/>
          <w:rFonts w:ascii="宋体" w:hAnsi="宋体" w:eastAsia="宋体" w:cs="宋体"/>
          <w:color w:val="000000"/>
          <w:szCs w:val="21"/>
        </w:rPr>
        <w:t>小说明线暗线交织相照，明线是“我”对赖青久的帮扶工作，写出了扶贫过程中存在的实际困难；暗线是最后一公里的修路进程，象征脱贫工作即将取得成功。</w:t>
      </w:r>
    </w:p>
    <w:p>
      <w:pPr>
        <w:pStyle w:val="5"/>
        <w:spacing w:after="200" w:line="370" w:lineRule="exact"/>
        <w:ind w:left="737" w:hanging="312"/>
        <w:textAlignment w:val="center"/>
        <w:rPr>
          <w:rStyle w:val="12"/>
          <w:rFonts w:ascii="宋体" w:hAnsi="宋体" w:eastAsia="宋体" w:cs="宋体"/>
          <w:color w:val="000000"/>
          <w:szCs w:val="21"/>
        </w:rPr>
      </w:pPr>
      <w:r>
        <w:rPr>
          <w:rStyle w:val="12"/>
          <w:rFonts w:ascii="Times New Roman" w:hAnsi="Times New Roman" w:eastAsia="宋体" w:cs="Times New Roman"/>
          <w:color w:val="000000"/>
          <w:szCs w:val="21"/>
        </w:rPr>
        <w:t>C．</w:t>
      </w:r>
      <w:r>
        <w:rPr>
          <w:rStyle w:val="12"/>
          <w:rFonts w:ascii="宋体" w:hAnsi="宋体" w:eastAsia="宋体" w:cs="宋体"/>
          <w:color w:val="000000"/>
          <w:szCs w:val="21"/>
        </w:rPr>
        <w:t>小说没有快速发展、紧张的故事情节，“我”三次到赖青久家的扶贫工作都不顺利，情节的摇摆更好地展现了基层扶贫工作的艰辛。</w:t>
      </w:r>
    </w:p>
    <w:p>
      <w:pPr>
        <w:pStyle w:val="5"/>
        <w:spacing w:after="200" w:line="370" w:lineRule="exact"/>
        <w:ind w:left="737" w:hanging="312"/>
        <w:textAlignment w:val="center"/>
        <w:rPr>
          <w:rStyle w:val="12"/>
          <w:rFonts w:ascii="宋体" w:hAnsi="宋体" w:eastAsia="宋体" w:cs="宋体"/>
          <w:color w:val="000000"/>
          <w:szCs w:val="21"/>
        </w:rPr>
      </w:pPr>
      <w:r>
        <w:rPr>
          <w:rStyle w:val="12"/>
          <w:rFonts w:ascii="Times New Roman" w:hAnsi="Times New Roman" w:eastAsia="宋体" w:cs="Times New Roman"/>
          <w:color w:val="000000"/>
          <w:szCs w:val="21"/>
        </w:rPr>
        <w:t>D</w:t>
      </w:r>
      <w:r>
        <w:rPr>
          <w:rStyle w:val="12"/>
          <w:rFonts w:ascii="宋体" w:hAnsi="宋体" w:eastAsia="宋体" w:cs="宋体"/>
          <w:color w:val="000000"/>
          <w:szCs w:val="21"/>
        </w:rPr>
        <w:t>．小说的语言平实质朴，人物的语言贴合其身份特点。比如“跟谁都尿不到一壶”“干啥的？”“害着病呢！”，方言口语的运用使西北农村农民的形象更加真实鲜活。</w:t>
      </w:r>
    </w:p>
    <w:p>
      <w:pPr>
        <w:pStyle w:val="5"/>
        <w:numPr>
          <w:ilvl w:val="0"/>
          <w:numId w:val="1"/>
        </w:numPr>
        <w:spacing w:after="200" w:line="370" w:lineRule="exact"/>
        <w:ind w:left="426"/>
        <w:rPr>
          <w:rStyle w:val="12"/>
          <w:rFonts w:ascii="宋体" w:hAnsi="宋体" w:eastAsia="宋体" w:cs="宋体"/>
          <w:color w:val="000000"/>
          <w:szCs w:val="21"/>
        </w:rPr>
      </w:pPr>
      <w:r>
        <w:rPr>
          <w:rStyle w:val="12"/>
          <w:rFonts w:ascii="宋体" w:hAnsi="宋体" w:eastAsia="宋体" w:cs="宋体"/>
          <w:color w:val="000000"/>
          <w:szCs w:val="21"/>
        </w:rPr>
        <w:t>“我”三次到赖青久家，对赖青久的称呼从“老赖”到“赖兄”再到“老赖”，不同的称呼体现了“我”怎样的心理？</w:t>
      </w:r>
      <w:r>
        <w:rPr>
          <w:rStyle w:val="12"/>
          <w:rFonts w:hint="eastAsia" w:ascii="宋体" w:hAnsi="宋体" w:eastAsia="宋体" w:cs="宋体"/>
          <w:color w:val="000000"/>
          <w:szCs w:val="21"/>
        </w:rPr>
        <w:t>（</w:t>
      </w:r>
      <w:r>
        <w:rPr>
          <w:rStyle w:val="12"/>
          <w:rFonts w:ascii="Times New Roman" w:hAnsi="Times New Roman" w:eastAsia="宋体" w:cs="Times New Roman"/>
          <w:color w:val="000000"/>
          <w:szCs w:val="21"/>
        </w:rPr>
        <w:t>4</w:t>
      </w:r>
      <w:r>
        <w:rPr>
          <w:rStyle w:val="12"/>
          <w:rFonts w:hint="eastAsia" w:ascii="宋体" w:hAnsi="宋体" w:eastAsia="宋体" w:cs="宋体"/>
          <w:color w:val="000000"/>
          <w:szCs w:val="21"/>
        </w:rPr>
        <w:t>分）</w:t>
      </w:r>
    </w:p>
    <w:p>
      <w:pPr>
        <w:pStyle w:val="5"/>
        <w:spacing w:after="200" w:line="370" w:lineRule="exact"/>
        <w:ind w:left="426"/>
        <w:jc w:val="left"/>
        <w:rPr>
          <w:rStyle w:val="12"/>
          <w:rFonts w:ascii="宋体" w:hAnsi="宋体" w:eastAsia="宋体" w:cs="宋体"/>
          <w:color w:val="000000"/>
          <w:szCs w:val="21"/>
        </w:rPr>
      </w:pPr>
      <w:r>
        <w:rPr>
          <w:rStyle w:val="12"/>
          <w:rFonts w:hint="eastAsia" w:ascii="宋体" w:hAnsi="宋体" w:eastAsia="宋体" w:cs="宋体"/>
          <w:color w:val="000000"/>
          <w:szCs w:val="21"/>
        </w:rPr>
        <w:t>_</w:t>
      </w:r>
      <w:r>
        <w:rPr>
          <w:rStyle w:val="12"/>
          <w:rFonts w:ascii="宋体" w:hAnsi="宋体" w:eastAsia="宋体" w:cs="宋体"/>
          <w:color w:val="000000"/>
          <w:szCs w:val="21"/>
        </w:rPr>
        <w:t>_____________________________________________________________________________</w:t>
      </w:r>
    </w:p>
    <w:p>
      <w:pPr>
        <w:pStyle w:val="5"/>
        <w:numPr>
          <w:ilvl w:val="0"/>
          <w:numId w:val="1"/>
        </w:numPr>
        <w:spacing w:after="200" w:line="370" w:lineRule="exact"/>
        <w:ind w:left="426"/>
        <w:rPr>
          <w:rStyle w:val="12"/>
          <w:rFonts w:ascii="宋体" w:hAnsi="宋体" w:eastAsia="宋体" w:cs="宋体"/>
          <w:color w:val="000000"/>
          <w:spacing w:val="-6"/>
          <w:szCs w:val="21"/>
        </w:rPr>
      </w:pPr>
      <w:r>
        <w:rPr>
          <w:rStyle w:val="12"/>
          <w:rFonts w:ascii="宋体" w:hAnsi="宋体" w:eastAsia="宋体" w:cs="宋体"/>
          <w:color w:val="000000"/>
          <w:spacing w:val="-6"/>
          <w:szCs w:val="21"/>
        </w:rPr>
        <w:t>小说结尾赖青久笑了，“我”和村支书也笑了。他们的笑有何意蕴？请结合文本分析。</w:t>
      </w:r>
      <w:r>
        <w:rPr>
          <w:rStyle w:val="12"/>
          <w:rFonts w:hint="eastAsia" w:ascii="宋体" w:hAnsi="宋体" w:eastAsia="宋体" w:cs="宋体"/>
          <w:color w:val="000000"/>
          <w:spacing w:val="-6"/>
          <w:szCs w:val="21"/>
        </w:rPr>
        <w:t>（</w:t>
      </w:r>
      <w:r>
        <w:rPr>
          <w:rStyle w:val="12"/>
          <w:rFonts w:ascii="Times New Roman" w:hAnsi="Times New Roman" w:eastAsia="宋体" w:cs="Times New Roman"/>
          <w:color w:val="000000"/>
          <w:spacing w:val="-6"/>
          <w:szCs w:val="21"/>
        </w:rPr>
        <w:t>6</w:t>
      </w:r>
      <w:r>
        <w:rPr>
          <w:rStyle w:val="12"/>
          <w:rFonts w:hint="eastAsia" w:ascii="宋体" w:hAnsi="宋体" w:eastAsia="宋体" w:cs="宋体"/>
          <w:color w:val="000000"/>
          <w:spacing w:val="-6"/>
          <w:szCs w:val="21"/>
        </w:rPr>
        <w:t>分）</w:t>
      </w:r>
    </w:p>
    <w:p>
      <w:pPr>
        <w:pStyle w:val="5"/>
        <w:spacing w:after="200" w:line="370" w:lineRule="exact"/>
        <w:ind w:left="426"/>
        <w:jc w:val="left"/>
        <w:rPr>
          <w:rStyle w:val="12"/>
          <w:rFonts w:ascii="宋体" w:hAnsi="宋体" w:eastAsia="宋体" w:cs="宋体"/>
          <w:color w:val="000000"/>
          <w:szCs w:val="21"/>
        </w:rPr>
      </w:pPr>
      <w:r>
        <w:rPr>
          <w:rStyle w:val="12"/>
          <w:rFonts w:hint="eastAsia" w:ascii="宋体" w:hAnsi="宋体" w:eastAsia="宋体" w:cs="宋体"/>
          <w:color w:val="000000"/>
          <w:szCs w:val="21"/>
        </w:rPr>
        <w:t>_</w:t>
      </w:r>
      <w:r>
        <w:rPr>
          <w:rStyle w:val="12"/>
          <w:rFonts w:ascii="宋体" w:hAnsi="宋体" w:eastAsia="宋体" w:cs="宋体"/>
          <w:color w:val="000000"/>
          <w:szCs w:val="21"/>
        </w:rPr>
        <w:t>_____________________________________________________________________________</w:t>
      </w:r>
    </w:p>
    <w:p>
      <w:pPr>
        <w:pStyle w:val="5"/>
        <w:widowControl/>
        <w:shd w:val="clear" w:color="auto" w:fill="FFFFFF"/>
        <w:spacing w:after="200" w:line="370" w:lineRule="exact"/>
        <w:contextualSpacing/>
        <w:jc w:val="left"/>
        <w:outlineLvl w:val="1"/>
        <w:rPr>
          <w:rStyle w:val="12"/>
          <w:rFonts w:ascii="Times New Roman" w:hAnsi="Times New Roman" w:eastAsia="黑体" w:cs="Times New Roman"/>
          <w:b/>
          <w:bCs/>
          <w:spacing w:val="8"/>
          <w:kern w:val="0"/>
          <w:szCs w:val="21"/>
        </w:rPr>
      </w:pPr>
      <w:r>
        <w:rPr>
          <w:rStyle w:val="12"/>
          <w:rFonts w:ascii="Times New Roman" w:hAnsi="Times New Roman" w:eastAsia="黑体" w:cs="Times New Roman"/>
          <w:b/>
          <w:bCs/>
          <w:spacing w:val="8"/>
          <w:kern w:val="0"/>
          <w:szCs w:val="21"/>
        </w:rPr>
        <w:t>二</w:t>
      </w:r>
      <w:r>
        <w:rPr>
          <w:rStyle w:val="12"/>
          <w:rFonts w:hint="eastAsia" w:ascii="Times New Roman" w:hAnsi="Times New Roman" w:eastAsia="黑体" w:cs="Times New Roman"/>
          <w:b/>
          <w:bCs/>
          <w:spacing w:val="8"/>
          <w:kern w:val="0"/>
          <w:szCs w:val="21"/>
        </w:rPr>
        <w:t>、</w:t>
      </w:r>
      <w:r>
        <w:rPr>
          <w:rStyle w:val="12"/>
          <w:rFonts w:ascii="Times New Roman" w:hAnsi="Times New Roman" w:eastAsia="黑体" w:cs="Times New Roman"/>
          <w:b/>
          <w:bCs/>
          <w:spacing w:val="8"/>
          <w:kern w:val="0"/>
          <w:szCs w:val="21"/>
        </w:rPr>
        <w:t>古代诗文阅读</w:t>
      </w:r>
      <w:r>
        <w:rPr>
          <w:rStyle w:val="12"/>
          <w:rFonts w:hint="eastAsia" w:ascii="Times New Roman" w:hAnsi="Times New Roman" w:eastAsia="黑体" w:cs="Times New Roman"/>
          <w:b/>
          <w:bCs/>
          <w:spacing w:val="8"/>
          <w:kern w:val="0"/>
          <w:szCs w:val="21"/>
        </w:rPr>
        <w:t>（35分）</w:t>
      </w:r>
    </w:p>
    <w:p>
      <w:pPr>
        <w:pStyle w:val="5"/>
        <w:spacing w:after="200" w:line="370" w:lineRule="exact"/>
        <w:contextualSpacing/>
        <w:rPr>
          <w:rStyle w:val="12"/>
          <w:rFonts w:ascii="Times New Roman" w:hAnsi="Times New Roman" w:eastAsia="宋体" w:cs="Times New Roman"/>
          <w:b/>
          <w:bCs/>
          <w:szCs w:val="21"/>
        </w:rPr>
      </w:pPr>
      <w:r>
        <w:rPr>
          <w:rStyle w:val="12"/>
          <w:rFonts w:hint="eastAsia" w:ascii="Times New Roman" w:hAnsi="Times New Roman" w:eastAsia="宋体" w:cs="Times New Roman"/>
          <w:b/>
          <w:bCs/>
          <w:szCs w:val="21"/>
        </w:rPr>
        <w:t>（一）文言文阅读（本题共5小题，20分）</w:t>
      </w:r>
    </w:p>
    <w:p>
      <w:pPr>
        <w:pStyle w:val="5"/>
        <w:spacing w:after="200" w:line="370" w:lineRule="exact"/>
        <w:rPr>
          <w:rStyle w:val="12"/>
          <w:rFonts w:ascii="Times New Roman" w:hAnsi="Times New Roman" w:eastAsia="宋体" w:cs="Times New Roman"/>
          <w:szCs w:val="21"/>
        </w:rPr>
      </w:pPr>
      <w:r>
        <w:rPr>
          <w:rStyle w:val="12"/>
          <w:rFonts w:ascii="Times New Roman" w:hAnsi="Times New Roman" w:eastAsia="宋体" w:cs="Times New Roman"/>
          <w:szCs w:val="21"/>
        </w:rPr>
        <w:t xml:space="preserve">    阅读下面的文言文，完成10</w:t>
      </w:r>
      <w:r>
        <w:rPr>
          <w:rStyle w:val="12"/>
          <w:rFonts w:hint="eastAsia" w:ascii="Times New Roman" w:hAnsi="Times New Roman" w:eastAsia="宋体" w:cs="Times New Roman"/>
          <w:szCs w:val="21"/>
        </w:rPr>
        <w:t>—</w:t>
      </w:r>
      <w:r>
        <w:rPr>
          <w:rStyle w:val="12"/>
          <w:rFonts w:ascii="Times New Roman" w:hAnsi="Times New Roman" w:eastAsia="宋体" w:cs="Times New Roman"/>
          <w:szCs w:val="21"/>
        </w:rPr>
        <w:t>14题</w:t>
      </w:r>
    </w:p>
    <w:p>
      <w:pPr>
        <w:pStyle w:val="5"/>
        <w:spacing w:after="200" w:line="370" w:lineRule="exact"/>
        <w:ind w:firstLine="420"/>
        <w:rPr>
          <w:rStyle w:val="12"/>
          <w:rFonts w:ascii="楷体" w:hAnsi="楷体" w:eastAsia="楷体"/>
          <w:szCs w:val="21"/>
        </w:rPr>
      </w:pPr>
      <w:r>
        <w:rPr>
          <w:rStyle w:val="12"/>
          <w:rFonts w:hint="eastAsia" w:ascii="楷体" w:hAnsi="楷体" w:eastAsia="楷体"/>
          <w:szCs w:val="21"/>
        </w:rPr>
        <w:t>姚铉，字宝之，庐州合肥人。太平兴国八年进士甲科，解褐大理评事，知潭州湘乡县，三迁殿中丞，通判简、宣、升三州。淳化五年，直史馆，侍宴</w:t>
      </w:r>
      <w:r>
        <w:rPr>
          <w:rStyle w:val="12"/>
          <w:rFonts w:hint="eastAsia" w:ascii="楷体" w:hAnsi="楷体" w:eastAsia="楷体"/>
          <w:szCs w:val="21"/>
          <w:em w:val="dot"/>
        </w:rPr>
        <w:t>内苑</w:t>
      </w:r>
      <w:r>
        <w:rPr>
          <w:rStyle w:val="12"/>
          <w:rFonts w:hint="eastAsia" w:ascii="楷体" w:hAnsi="楷体" w:eastAsia="楷体"/>
          <w:szCs w:val="21"/>
        </w:rPr>
        <w:t>，应</w:t>
      </w:r>
      <w:r>
        <w:rPr>
          <w:rStyle w:val="12"/>
          <w:rFonts w:hint="eastAsia" w:ascii="楷体" w:hAnsi="楷体" w:eastAsia="楷体"/>
          <w:szCs w:val="21"/>
          <w:em w:val="dot"/>
        </w:rPr>
        <w:t>制</w:t>
      </w:r>
      <w:r>
        <w:rPr>
          <w:rStyle w:val="12"/>
          <w:rFonts w:hint="eastAsia" w:ascii="楷体" w:hAnsi="楷体" w:eastAsia="楷体"/>
          <w:szCs w:val="21"/>
        </w:rPr>
        <w:t>赋《赏花钓鱼诗》，特被嘉赏，翌日，命中使就第赐白银以奖之。至道初，迁太常丞，充京西转运使，历右正言、右司谏、河东转运使。俄上言曰：“</w:t>
      </w:r>
      <w:r>
        <w:rPr>
          <w:rStyle w:val="12"/>
          <w:rFonts w:hint="eastAsia" w:ascii="楷体" w:hAnsi="楷体" w:eastAsia="楷体"/>
          <w:szCs w:val="21"/>
          <w:em w:val="dot"/>
        </w:rPr>
        <w:t>伏</w:t>
      </w:r>
      <w:r>
        <w:rPr>
          <w:rStyle w:val="12"/>
          <w:rFonts w:hint="eastAsia" w:ascii="楷体" w:hAnsi="楷体" w:eastAsia="楷体"/>
          <w:szCs w:val="21"/>
        </w:rPr>
        <w:t>见诸路官吏，或强明莅事、惠爱及民者，则必立教条，除其烦扰。</w:t>
      </w:r>
      <w:r>
        <w:rPr>
          <w:rStyle w:val="12"/>
          <w:rFonts w:hint="eastAsia" w:ascii="楷体" w:hAnsi="楷体" w:eastAsia="楷体"/>
          <w:szCs w:val="21"/>
          <w:u w:val="single"/>
        </w:rPr>
        <w:t>然狡胥之辈，非其所便，俟其罢官，悉藏记籍，害公蠹政，莫甚于此</w:t>
      </w:r>
      <w:r>
        <w:rPr>
          <w:rStyle w:val="12"/>
          <w:rFonts w:hint="eastAsia" w:ascii="楷体" w:hAnsi="楷体" w:eastAsia="楷体"/>
          <w:szCs w:val="21"/>
        </w:rPr>
        <w:t>。《</w:t>
      </w:r>
      <w:r>
        <w:rPr>
          <w:rStyle w:val="12"/>
          <w:rFonts w:hint="eastAsia" w:ascii="楷体" w:hAnsi="楷体" w:eastAsia="楷体"/>
          <w:szCs w:val="21"/>
          <w:em w:val="dot"/>
        </w:rPr>
        <w:t>礼</w:t>
      </w:r>
      <w:r>
        <w:rPr>
          <w:rStyle w:val="12"/>
          <w:rFonts w:hint="eastAsia" w:ascii="楷体" w:hAnsi="楷体" w:eastAsia="楷体"/>
          <w:szCs w:val="21"/>
        </w:rPr>
        <w:t>》云：‘其人存则其政举，其人亡则其政息。’又《语》曰：‘旧令尹之政必告新令尹。“</w:t>
      </w:r>
      <w:r>
        <w:rPr>
          <w:rStyle w:val="12"/>
          <w:rFonts w:hint="eastAsia" w:ascii="楷体" w:hAnsi="楷体" w:eastAsia="楷体"/>
          <w:szCs w:val="21"/>
          <w:u w:val="wave"/>
        </w:rPr>
        <w:t>斯实圣人之格言国家之急务也欲望所在官吏有经画利济事可长久者岁终书历受代日</w:t>
      </w:r>
      <w:r>
        <w:rPr>
          <w:rStyle w:val="12"/>
          <w:rFonts w:hint="eastAsia" w:ascii="楷体" w:hAnsi="楷体" w:eastAsia="楷体"/>
          <w:szCs w:val="21"/>
          <w:u w:val="wave"/>
          <w:vertAlign w:val="superscript"/>
        </w:rPr>
        <w:t>①</w:t>
      </w:r>
      <w:r>
        <w:rPr>
          <w:rStyle w:val="12"/>
          <w:rFonts w:hint="eastAsia" w:ascii="楷体" w:hAnsi="楷体" w:eastAsia="楷体"/>
          <w:szCs w:val="21"/>
          <w:u w:val="wave"/>
        </w:rPr>
        <w:t>录付新官俾之遵守若事有灼然匪便听上闻俟报改正</w:t>
      </w:r>
      <w:r>
        <w:rPr>
          <w:rStyle w:val="12"/>
          <w:rFonts w:hint="eastAsia" w:ascii="楷体" w:hAnsi="楷体" w:eastAsia="楷体"/>
          <w:szCs w:val="21"/>
        </w:rPr>
        <w:t>。”诏从之。</w:t>
      </w:r>
      <w:r>
        <w:rPr>
          <w:rStyle w:val="12"/>
          <w:rFonts w:ascii="楷体" w:hAnsi="楷体" w:eastAsia="楷体"/>
          <w:szCs w:val="21"/>
        </w:rPr>
        <w:t xml:space="preserve"> </w:t>
      </w:r>
    </w:p>
    <w:p>
      <w:pPr>
        <w:pStyle w:val="5"/>
        <w:spacing w:after="200" w:line="380" w:lineRule="exact"/>
        <w:rPr>
          <w:rStyle w:val="12"/>
          <w:szCs w:val="21"/>
        </w:rPr>
      </w:pPr>
      <w:r>
        <w:rPr>
          <w:rStyle w:val="12"/>
          <w:rFonts w:ascii="楷体" w:hAnsi="楷体" w:eastAsia="楷体"/>
          <w:szCs w:val="21"/>
        </w:rPr>
        <w:t xml:space="preserve">    咸平三年，河决郓州王陵埽，东南注钜野，入淮、泗，城中积水坏庐舍，以铉知州事，</w:t>
      </w:r>
      <w:r>
        <w:rPr>
          <w:rStyle w:val="12"/>
          <w:rFonts w:hint="eastAsia" w:ascii="楷体" w:hAnsi="楷体" w:eastAsia="楷体"/>
          <w:szCs w:val="21"/>
        </w:rPr>
        <w:t>徙</w:t>
      </w:r>
      <w:r>
        <w:rPr>
          <w:rStyle w:val="12"/>
          <w:rFonts w:ascii="楷体" w:hAnsi="楷体" w:eastAsia="楷体"/>
          <w:szCs w:val="21"/>
        </w:rPr>
        <w:t>州于汶阳乡之高原，委以营度，许便宜从事。工毕，加起居舍人、京东转运使，徙两浙路。铉隽爽，颇尚气。薛映知杭州，与之不协，事多矛盾。</w:t>
      </w:r>
      <w:r>
        <w:rPr>
          <w:rStyle w:val="12"/>
          <w:rFonts w:ascii="楷体" w:hAnsi="楷体" w:eastAsia="楷体"/>
          <w:szCs w:val="21"/>
          <w:u w:val="single"/>
        </w:rPr>
        <w:t>映摭铉罪状数条，密以闻，诏使劾之，当夺一官，特除名，贬连州文学</w:t>
      </w:r>
      <w:r>
        <w:rPr>
          <w:rStyle w:val="12"/>
          <w:rFonts w:ascii="楷体" w:hAnsi="楷体" w:eastAsia="楷体"/>
          <w:szCs w:val="21"/>
        </w:rPr>
        <w:t>。吉州之万安抵虔，江有赣石，舟行其中，湍险万状，铉过，感而赋之以自况。天禧四年卒，年五十三。铉文辞敏丽，善笔札，藏书至多，颇有异本，两浙课吏写书，亦薛映所掎之一事。虽被窜斥，犹佣夫荷担以自随。有集二十卷。又采唐人文章纂为百卷，目曰《文粹</w:t>
      </w:r>
      <w:r>
        <w:rPr>
          <w:rStyle w:val="12"/>
          <w:rFonts w:hint="eastAsia" w:ascii="楷体" w:hAnsi="楷体" w:eastAsia="楷体"/>
          <w:szCs w:val="21"/>
        </w:rPr>
        <w:t>》。卒后，子嗣复以其书上献，诏藏内府，授嗣复永城主薄。幼子称，俊颖美秀，颇善属辞，裁十岁卒。铉纪其事为《聪悟录》，人多传之。</w:t>
      </w:r>
      <w:r>
        <w:rPr>
          <w:rStyle w:val="12"/>
          <w:szCs w:val="21"/>
        </w:rPr>
        <w:t xml:space="preserve"> </w:t>
      </w:r>
    </w:p>
    <w:p>
      <w:pPr>
        <w:pStyle w:val="5"/>
        <w:spacing w:after="200" w:line="380" w:lineRule="exact"/>
        <w:jc w:val="right"/>
        <w:rPr>
          <w:rStyle w:val="12"/>
          <w:rFonts w:ascii="Times New Roman" w:hAnsi="Times New Roman" w:eastAsia="宋体" w:cs="Times New Roman"/>
          <w:szCs w:val="21"/>
        </w:rPr>
      </w:pPr>
      <w:r>
        <w:rPr>
          <w:rStyle w:val="12"/>
          <w:rFonts w:ascii="Times New Roman" w:hAnsi="Times New Roman" w:eastAsia="宋体" w:cs="Times New Roman"/>
          <w:szCs w:val="21"/>
        </w:rPr>
        <w:t xml:space="preserve"> （节选自《宋史•姚铉传》）</w:t>
      </w:r>
    </w:p>
    <w:p>
      <w:pPr>
        <w:pStyle w:val="5"/>
        <w:spacing w:after="200" w:line="380" w:lineRule="exact"/>
        <w:ind w:firstLine="426"/>
        <w:jc w:val="left"/>
        <w:rPr>
          <w:rStyle w:val="12"/>
          <w:rFonts w:ascii="Times New Roman" w:hAnsi="Times New Roman" w:eastAsia="仿宋" w:cs="Times New Roman"/>
          <w:sz w:val="20"/>
          <w:szCs w:val="20"/>
        </w:rPr>
      </w:pPr>
      <w:r>
        <w:rPr>
          <w:rStyle w:val="12"/>
          <w:rFonts w:ascii="Times New Roman" w:hAnsi="Times New Roman" w:eastAsia="仿宋" w:cs="Times New Roman"/>
          <w:b/>
          <w:bCs/>
          <w:sz w:val="20"/>
          <w:szCs w:val="20"/>
        </w:rPr>
        <w:t>注：</w:t>
      </w:r>
      <w:r>
        <w:rPr>
          <w:rStyle w:val="12"/>
          <w:rFonts w:hint="eastAsia" w:ascii="宋体" w:hAnsi="宋体" w:eastAsia="宋体" w:cs="宋体"/>
          <w:sz w:val="20"/>
          <w:szCs w:val="20"/>
        </w:rPr>
        <w:t>①</w:t>
      </w:r>
      <w:r>
        <w:rPr>
          <w:rStyle w:val="12"/>
          <w:rFonts w:ascii="Times New Roman" w:hAnsi="Times New Roman" w:eastAsia="仿宋" w:cs="Times New Roman"/>
          <w:sz w:val="20"/>
          <w:szCs w:val="20"/>
        </w:rPr>
        <w:t>受代日：新旧官吏交接之时。</w:t>
      </w:r>
    </w:p>
    <w:p>
      <w:pPr>
        <w:pStyle w:val="5"/>
        <w:numPr>
          <w:ilvl w:val="0"/>
          <w:numId w:val="1"/>
        </w:numPr>
        <w:spacing w:after="200" w:line="380" w:lineRule="exact"/>
        <w:ind w:left="426" w:hanging="426"/>
        <w:rPr>
          <w:rStyle w:val="12"/>
          <w:rFonts w:ascii="宋体" w:hAnsi="宋体" w:eastAsia="宋体" w:cs="宋体"/>
          <w:color w:val="000000"/>
          <w:szCs w:val="21"/>
        </w:rPr>
      </w:pPr>
      <w:r>
        <w:rPr>
          <w:rStyle w:val="12"/>
          <w:rFonts w:ascii="宋体" w:hAnsi="宋体" w:eastAsia="宋体" w:cs="宋体"/>
          <w:color w:val="000000"/>
          <w:szCs w:val="21"/>
        </w:rPr>
        <w:t>下列对文中画波浪线部分的断句，正确的一项是</w:t>
      </w:r>
      <w:r>
        <w:rPr>
          <w:rStyle w:val="12"/>
          <w:rFonts w:hint="eastAsia" w:ascii="宋体" w:hAnsi="宋体" w:eastAsia="宋体" w:cs="宋体"/>
          <w:color w:val="000000"/>
          <w:szCs w:val="21"/>
        </w:rPr>
        <w:t>（</w:t>
      </w:r>
      <w:r>
        <w:rPr>
          <w:rStyle w:val="12"/>
          <w:rFonts w:ascii="Times New Roman" w:hAnsi="Times New Roman" w:eastAsia="楷体" w:cs="Times New Roman"/>
          <w:color w:val="000000"/>
          <w:szCs w:val="21"/>
        </w:rPr>
        <w:t>3</w:t>
      </w:r>
      <w:r>
        <w:rPr>
          <w:rStyle w:val="12"/>
          <w:rFonts w:hint="eastAsia" w:ascii="宋体" w:hAnsi="宋体" w:eastAsia="宋体" w:cs="宋体"/>
          <w:color w:val="000000"/>
          <w:szCs w:val="21"/>
        </w:rPr>
        <w:t xml:space="preserve">分）（ </w:t>
      </w:r>
      <w:r>
        <w:rPr>
          <w:rStyle w:val="12"/>
          <w:rFonts w:ascii="宋体" w:hAnsi="宋体" w:eastAsia="宋体" w:cs="宋体"/>
          <w:color w:val="000000"/>
          <w:szCs w:val="21"/>
        </w:rPr>
        <w:t xml:space="preserve">   </w:t>
      </w:r>
      <w:r>
        <w:rPr>
          <w:rStyle w:val="12"/>
          <w:rFonts w:hint="eastAsia" w:ascii="宋体" w:hAnsi="宋体" w:eastAsia="宋体" w:cs="宋体"/>
          <w:color w:val="000000"/>
          <w:szCs w:val="21"/>
        </w:rPr>
        <w:t>）</w:t>
      </w:r>
    </w:p>
    <w:p>
      <w:pPr>
        <w:pStyle w:val="5"/>
        <w:spacing w:after="200" w:line="380" w:lineRule="exact"/>
        <w:ind w:left="765" w:hanging="340"/>
        <w:textAlignment w:val="center"/>
        <w:rPr>
          <w:rStyle w:val="12"/>
          <w:rFonts w:ascii="Times New Roman" w:hAnsi="Times New Roman" w:eastAsia="宋体" w:cs="Times New Roman"/>
          <w:szCs w:val="21"/>
        </w:rPr>
      </w:pPr>
      <w:r>
        <w:rPr>
          <w:rStyle w:val="12"/>
          <w:rFonts w:ascii="Times New Roman" w:hAnsi="Times New Roman" w:eastAsia="宋体" w:cs="Times New Roman"/>
          <w:szCs w:val="21"/>
        </w:rPr>
        <w:t>A</w:t>
      </w:r>
      <w:r>
        <w:rPr>
          <w:rStyle w:val="12"/>
          <w:rFonts w:ascii="Times New Roman" w:hAnsi="Times New Roman" w:eastAsia="宋体" w:cs="Times New Roman"/>
          <w:color w:val="000000"/>
          <w:szCs w:val="21"/>
        </w:rPr>
        <w:t>．</w:t>
      </w:r>
      <w:r>
        <w:rPr>
          <w:rStyle w:val="12"/>
          <w:rFonts w:ascii="Times New Roman" w:hAnsi="Times New Roman" w:eastAsia="宋体" w:cs="Times New Roman"/>
          <w:szCs w:val="21"/>
        </w:rPr>
        <w:t>斯实圣人之格言/国家之急务也/欲望所在官吏/有经画利济事可长久者/岁终书/历受代日录付新官/俾之遵守/若事有灼然匪/便听上闻/俟报改正</w:t>
      </w:r>
    </w:p>
    <w:p>
      <w:pPr>
        <w:pStyle w:val="5"/>
        <w:spacing w:after="200" w:line="380" w:lineRule="exact"/>
        <w:ind w:left="765" w:hanging="340"/>
        <w:textAlignment w:val="center"/>
        <w:rPr>
          <w:rStyle w:val="12"/>
          <w:rFonts w:ascii="Times New Roman" w:hAnsi="Times New Roman" w:eastAsia="宋体" w:cs="Times New Roman"/>
          <w:szCs w:val="21"/>
        </w:rPr>
      </w:pPr>
      <w:r>
        <w:rPr>
          <w:rStyle w:val="12"/>
          <w:rFonts w:ascii="Times New Roman" w:hAnsi="Times New Roman" w:eastAsia="宋体" w:cs="Times New Roman"/>
          <w:szCs w:val="21"/>
        </w:rPr>
        <w:t>B</w:t>
      </w:r>
      <w:r>
        <w:rPr>
          <w:rStyle w:val="12"/>
          <w:rFonts w:ascii="Times New Roman" w:hAnsi="Times New Roman" w:eastAsia="宋体" w:cs="Times New Roman"/>
          <w:color w:val="000000"/>
          <w:szCs w:val="21"/>
        </w:rPr>
        <w:t>．</w:t>
      </w:r>
      <w:r>
        <w:rPr>
          <w:rStyle w:val="12"/>
          <w:rFonts w:ascii="Times New Roman" w:hAnsi="Times New Roman" w:eastAsia="宋体" w:cs="Times New Roman"/>
          <w:szCs w:val="21"/>
        </w:rPr>
        <w:t>斯实圣人之格言/国家之急务也/欲望所在/官吏有经画利济事可长久者/岁终书/历受代日录付新官/俾之遵守/若事有灼然匪便/听上闻/俟报改正</w:t>
      </w:r>
    </w:p>
    <w:p>
      <w:pPr>
        <w:pStyle w:val="5"/>
        <w:spacing w:after="200" w:line="380" w:lineRule="exact"/>
        <w:ind w:left="765" w:hanging="340"/>
        <w:textAlignment w:val="center"/>
        <w:rPr>
          <w:rStyle w:val="12"/>
          <w:rFonts w:ascii="Times New Roman" w:hAnsi="Times New Roman" w:eastAsia="宋体" w:cs="Times New Roman"/>
          <w:szCs w:val="21"/>
        </w:rPr>
      </w:pPr>
      <w:r>
        <w:rPr>
          <w:rStyle w:val="12"/>
          <w:rFonts w:ascii="Times New Roman" w:hAnsi="Times New Roman" w:eastAsia="宋体" w:cs="Times New Roman"/>
          <w:szCs w:val="21"/>
        </w:rPr>
        <w:t>C</w:t>
      </w:r>
      <w:r>
        <w:rPr>
          <w:rStyle w:val="12"/>
          <w:rFonts w:ascii="Times New Roman" w:hAnsi="Times New Roman" w:eastAsia="宋体" w:cs="Times New Roman"/>
          <w:color w:val="000000"/>
          <w:szCs w:val="21"/>
        </w:rPr>
        <w:t>．</w:t>
      </w:r>
      <w:r>
        <w:rPr>
          <w:rStyle w:val="12"/>
          <w:rFonts w:ascii="Times New Roman" w:hAnsi="Times New Roman" w:eastAsia="宋体" w:cs="Times New Roman"/>
          <w:szCs w:val="21"/>
        </w:rPr>
        <w:t>斯实圣人之</w:t>
      </w:r>
      <w:r>
        <w:rPr>
          <w:rStyle w:val="12"/>
          <w:rFonts w:ascii="宋体" w:hAnsi="宋体" w:eastAsia="宋体" w:cs="宋体"/>
          <w:color w:val="000000"/>
          <w:szCs w:val="21"/>
        </w:rPr>
        <w:t>格言</w:t>
      </w:r>
      <w:r>
        <w:rPr>
          <w:rStyle w:val="12"/>
          <w:rFonts w:ascii="Times New Roman" w:hAnsi="Times New Roman" w:eastAsia="宋体" w:cs="Times New Roman"/>
          <w:szCs w:val="21"/>
        </w:rPr>
        <w:t>/国家之急务也/欲望所在官吏/有经画利济事可长久者/岁终书历/受代日录付新官/俾之遵守/若事有灼然匪便/听上闻/俟报改正</w:t>
      </w:r>
    </w:p>
    <w:p>
      <w:pPr>
        <w:pStyle w:val="5"/>
        <w:spacing w:after="200" w:line="380" w:lineRule="exact"/>
        <w:ind w:left="765" w:hanging="340"/>
        <w:textAlignment w:val="center"/>
        <w:rPr>
          <w:rStyle w:val="12"/>
          <w:rFonts w:ascii="Times New Roman" w:hAnsi="Times New Roman" w:eastAsia="宋体" w:cs="Times New Roman"/>
          <w:szCs w:val="21"/>
        </w:rPr>
      </w:pPr>
      <w:r>
        <w:rPr>
          <w:rStyle w:val="12"/>
          <w:rFonts w:ascii="Times New Roman" w:hAnsi="Times New Roman" w:eastAsia="宋体" w:cs="Times New Roman"/>
          <w:szCs w:val="21"/>
        </w:rPr>
        <w:t>D</w:t>
      </w:r>
      <w:r>
        <w:rPr>
          <w:rStyle w:val="12"/>
          <w:rFonts w:ascii="Times New Roman" w:hAnsi="Times New Roman" w:eastAsia="宋体" w:cs="Times New Roman"/>
          <w:color w:val="000000"/>
          <w:szCs w:val="21"/>
        </w:rPr>
        <w:t>．</w:t>
      </w:r>
      <w:r>
        <w:rPr>
          <w:rStyle w:val="12"/>
          <w:rFonts w:ascii="Times New Roman" w:hAnsi="Times New Roman" w:eastAsia="宋体" w:cs="Times New Roman"/>
          <w:szCs w:val="21"/>
        </w:rPr>
        <w:t>斯实圣人之</w:t>
      </w:r>
      <w:r>
        <w:rPr>
          <w:rStyle w:val="12"/>
          <w:rFonts w:ascii="宋体" w:hAnsi="宋体" w:eastAsia="宋体" w:cs="宋体"/>
          <w:color w:val="000000"/>
          <w:szCs w:val="21"/>
        </w:rPr>
        <w:t>格言</w:t>
      </w:r>
      <w:r>
        <w:rPr>
          <w:rStyle w:val="12"/>
          <w:rFonts w:ascii="Times New Roman" w:hAnsi="Times New Roman" w:eastAsia="宋体" w:cs="Times New Roman"/>
          <w:szCs w:val="21"/>
        </w:rPr>
        <w:t>/国家之急务也/欲望所在/官吏有经画利济事可长久者/岁终书历/受代日录付新官/俾之遵守/若事有灼然匪/便听上闻/俟报改正</w:t>
      </w:r>
    </w:p>
    <w:p>
      <w:pPr>
        <w:pStyle w:val="5"/>
        <w:numPr>
          <w:ilvl w:val="0"/>
          <w:numId w:val="1"/>
        </w:numPr>
        <w:spacing w:after="200" w:line="380" w:lineRule="exact"/>
        <w:ind w:left="426" w:hanging="426"/>
        <w:rPr>
          <w:rStyle w:val="12"/>
          <w:rFonts w:ascii="宋体" w:hAnsi="宋体" w:eastAsia="宋体" w:cs="宋体"/>
          <w:color w:val="000000"/>
          <w:szCs w:val="21"/>
        </w:rPr>
      </w:pPr>
      <w:r>
        <w:rPr>
          <w:rStyle w:val="12"/>
          <w:rFonts w:ascii="宋体" w:hAnsi="宋体" w:eastAsia="宋体" w:cs="宋体"/>
          <w:color w:val="000000"/>
          <w:szCs w:val="21"/>
        </w:rPr>
        <w:t>下列对文中加点的词语相关内容的解说，不正确的一项是</w:t>
      </w:r>
      <w:r>
        <w:rPr>
          <w:rStyle w:val="12"/>
          <w:rFonts w:hint="eastAsia" w:ascii="宋体" w:hAnsi="宋体" w:eastAsia="宋体" w:cs="宋体"/>
          <w:color w:val="000000"/>
          <w:szCs w:val="21"/>
        </w:rPr>
        <w:t>（</w:t>
      </w:r>
      <w:r>
        <w:rPr>
          <w:rStyle w:val="12"/>
          <w:rFonts w:ascii="Times New Roman" w:hAnsi="Times New Roman" w:eastAsia="楷体" w:cs="Times New Roman"/>
          <w:color w:val="000000"/>
          <w:szCs w:val="21"/>
        </w:rPr>
        <w:t>3</w:t>
      </w:r>
      <w:r>
        <w:rPr>
          <w:rStyle w:val="12"/>
          <w:rFonts w:hint="eastAsia" w:ascii="宋体" w:hAnsi="宋体" w:eastAsia="宋体" w:cs="宋体"/>
          <w:color w:val="000000"/>
          <w:szCs w:val="21"/>
        </w:rPr>
        <w:t xml:space="preserve">分）（ </w:t>
      </w:r>
      <w:r>
        <w:rPr>
          <w:rStyle w:val="12"/>
          <w:rFonts w:ascii="宋体" w:hAnsi="宋体" w:eastAsia="宋体" w:cs="宋体"/>
          <w:color w:val="000000"/>
          <w:szCs w:val="21"/>
        </w:rPr>
        <w:t xml:space="preserve">   </w:t>
      </w:r>
      <w:r>
        <w:rPr>
          <w:rStyle w:val="12"/>
          <w:rFonts w:hint="eastAsia" w:ascii="宋体" w:hAnsi="宋体" w:eastAsia="宋体" w:cs="宋体"/>
          <w:color w:val="000000"/>
          <w:szCs w:val="21"/>
        </w:rPr>
        <w:t>）</w:t>
      </w:r>
    </w:p>
    <w:p>
      <w:pPr>
        <w:pStyle w:val="5"/>
        <w:spacing w:after="200" w:line="380" w:lineRule="exact"/>
        <w:ind w:left="794" w:hanging="369"/>
        <w:jc w:val="left"/>
        <w:textAlignment w:val="center"/>
        <w:rPr>
          <w:rStyle w:val="12"/>
          <w:rFonts w:ascii="Times New Roman" w:hAnsi="Times New Roman" w:eastAsia="宋体" w:cs="Times New Roman"/>
          <w:szCs w:val="21"/>
        </w:rPr>
      </w:pPr>
      <w:r>
        <w:rPr>
          <w:rStyle w:val="12"/>
          <w:rFonts w:ascii="Times New Roman" w:hAnsi="Times New Roman" w:eastAsia="宋体" w:cs="Times New Roman"/>
          <w:szCs w:val="21"/>
        </w:rPr>
        <w:t>A</w:t>
      </w:r>
      <w:r>
        <w:rPr>
          <w:rStyle w:val="12"/>
          <w:rFonts w:ascii="Times New Roman" w:hAnsi="Times New Roman" w:eastAsia="宋体" w:cs="Times New Roman"/>
          <w:color w:val="000000"/>
          <w:szCs w:val="21"/>
        </w:rPr>
        <w:t>．</w:t>
      </w:r>
      <w:r>
        <w:rPr>
          <w:rStyle w:val="12"/>
          <w:rFonts w:ascii="Times New Roman" w:hAnsi="Times New Roman" w:eastAsia="宋体" w:cs="Times New Roman"/>
          <w:szCs w:val="21"/>
        </w:rPr>
        <w:t>内苑，皇宫内的庭园，苑是养禽兽种林木的地方；内苑也可以指皇宫之内。</w:t>
      </w:r>
    </w:p>
    <w:p>
      <w:pPr>
        <w:pStyle w:val="5"/>
        <w:spacing w:after="200" w:line="380" w:lineRule="exact"/>
        <w:ind w:left="794" w:hanging="369"/>
        <w:jc w:val="left"/>
        <w:textAlignment w:val="center"/>
        <w:rPr>
          <w:rStyle w:val="12"/>
          <w:rFonts w:ascii="Times New Roman" w:hAnsi="Times New Roman" w:eastAsia="宋体" w:cs="Times New Roman"/>
          <w:szCs w:val="21"/>
        </w:rPr>
      </w:pPr>
      <w:r>
        <w:rPr>
          <w:rStyle w:val="12"/>
          <w:rFonts w:ascii="Times New Roman" w:hAnsi="Times New Roman" w:eastAsia="宋体" w:cs="Times New Roman"/>
          <w:szCs w:val="21"/>
        </w:rPr>
        <w:t>B</w:t>
      </w:r>
      <w:r>
        <w:rPr>
          <w:rStyle w:val="12"/>
          <w:rFonts w:ascii="Times New Roman" w:hAnsi="Times New Roman" w:eastAsia="宋体" w:cs="Times New Roman"/>
          <w:color w:val="000000"/>
          <w:szCs w:val="21"/>
        </w:rPr>
        <w:t>．</w:t>
      </w:r>
      <w:r>
        <w:rPr>
          <w:rStyle w:val="12"/>
          <w:rFonts w:ascii="Times New Roman" w:hAnsi="Times New Roman" w:eastAsia="宋体" w:cs="Times New Roman"/>
          <w:szCs w:val="21"/>
        </w:rPr>
        <w:t>制，文中指</w:t>
      </w:r>
      <w:r>
        <w:rPr>
          <w:rStyle w:val="12"/>
          <w:rFonts w:ascii="Times New Roman" w:hAnsi="Times New Roman" w:eastAsia="宋体" w:cs="Times New Roman"/>
          <w:color w:val="000000"/>
          <w:szCs w:val="21"/>
        </w:rPr>
        <w:t>古代</w:t>
      </w:r>
      <w:r>
        <w:rPr>
          <w:rStyle w:val="12"/>
          <w:rFonts w:ascii="Times New Roman" w:hAnsi="Times New Roman" w:eastAsia="宋体" w:cs="Times New Roman"/>
          <w:szCs w:val="21"/>
        </w:rPr>
        <w:t>帝王的命令；敕、诏在古时也可用来表示帝王命令。</w:t>
      </w:r>
    </w:p>
    <w:p>
      <w:pPr>
        <w:pStyle w:val="5"/>
        <w:spacing w:after="200" w:line="380" w:lineRule="exact"/>
        <w:ind w:left="794" w:hanging="369"/>
        <w:jc w:val="left"/>
        <w:textAlignment w:val="center"/>
        <w:rPr>
          <w:rStyle w:val="12"/>
          <w:rFonts w:ascii="Times New Roman" w:hAnsi="Times New Roman" w:eastAsia="宋体" w:cs="Times New Roman"/>
          <w:szCs w:val="21"/>
        </w:rPr>
      </w:pPr>
      <w:r>
        <w:rPr>
          <w:rStyle w:val="12"/>
          <w:rFonts w:ascii="Times New Roman" w:hAnsi="Times New Roman" w:eastAsia="宋体" w:cs="Times New Roman"/>
          <w:szCs w:val="21"/>
        </w:rPr>
        <w:t>C</w:t>
      </w:r>
      <w:r>
        <w:rPr>
          <w:rStyle w:val="12"/>
          <w:rFonts w:ascii="Times New Roman" w:hAnsi="Times New Roman" w:eastAsia="宋体" w:cs="Times New Roman"/>
          <w:color w:val="000000"/>
          <w:szCs w:val="21"/>
        </w:rPr>
        <w:t>．</w:t>
      </w:r>
      <w:r>
        <w:rPr>
          <w:rStyle w:val="12"/>
          <w:rFonts w:ascii="Times New Roman" w:hAnsi="Times New Roman" w:eastAsia="宋体" w:cs="Times New Roman"/>
          <w:szCs w:val="21"/>
        </w:rPr>
        <w:t>伏，可用作敬辞，多用于臣对君奏言，文中是姚铉对皇帝陈述时所用的敬辞。</w:t>
      </w:r>
    </w:p>
    <w:p>
      <w:pPr>
        <w:pStyle w:val="5"/>
        <w:spacing w:after="200" w:line="380" w:lineRule="exact"/>
        <w:ind w:left="794" w:hanging="369"/>
        <w:jc w:val="left"/>
        <w:textAlignment w:val="center"/>
        <w:rPr>
          <w:rStyle w:val="12"/>
          <w:rFonts w:ascii="Times New Roman" w:hAnsi="Times New Roman" w:eastAsia="宋体" w:cs="Times New Roman"/>
          <w:szCs w:val="21"/>
        </w:rPr>
      </w:pPr>
      <w:r>
        <w:rPr>
          <w:rStyle w:val="12"/>
          <w:rFonts w:ascii="Times New Roman" w:hAnsi="Times New Roman" w:eastAsia="宋体" w:cs="Times New Roman"/>
          <w:szCs w:val="21"/>
        </w:rPr>
        <w:t>D</w:t>
      </w:r>
      <w:r>
        <w:rPr>
          <w:rStyle w:val="12"/>
          <w:rFonts w:ascii="Times New Roman" w:hAnsi="Times New Roman" w:eastAsia="宋体" w:cs="Times New Roman"/>
          <w:color w:val="000000"/>
          <w:szCs w:val="21"/>
        </w:rPr>
        <w:t>．</w:t>
      </w:r>
      <w:r>
        <w:rPr>
          <w:rStyle w:val="12"/>
          <w:rFonts w:ascii="Times New Roman" w:hAnsi="Times New Roman" w:eastAsia="宋体" w:cs="Times New Roman"/>
          <w:szCs w:val="21"/>
        </w:rPr>
        <w:t>礼，《礼记》，中国古代典章制度的选集，在</w:t>
      </w:r>
      <w:r>
        <w:rPr>
          <w:rStyle w:val="12"/>
          <w:rFonts w:ascii="宋体" w:hAnsi="宋体" w:eastAsia="宋体" w:cs="Times New Roman"/>
          <w:szCs w:val="21"/>
        </w:rPr>
        <w:t>“经史子集</w:t>
      </w:r>
      <w:r>
        <w:rPr>
          <w:rStyle w:val="12"/>
          <w:rFonts w:hint="eastAsia" w:ascii="宋体" w:hAnsi="宋体" w:eastAsia="宋体" w:cs="Times New Roman"/>
          <w:szCs w:val="21"/>
        </w:rPr>
        <w:t>”</w:t>
      </w:r>
      <w:r>
        <w:rPr>
          <w:rStyle w:val="12"/>
          <w:rFonts w:ascii="宋体" w:hAnsi="宋体" w:eastAsia="宋体" w:cs="Times New Roman"/>
          <w:szCs w:val="21"/>
        </w:rPr>
        <w:t>中属于</w:t>
      </w:r>
      <w:r>
        <w:rPr>
          <w:rStyle w:val="12"/>
          <w:rFonts w:hint="eastAsia" w:ascii="宋体" w:hAnsi="宋体" w:eastAsia="宋体" w:cs="Times New Roman"/>
          <w:szCs w:val="21"/>
        </w:rPr>
        <w:t>“</w:t>
      </w:r>
      <w:r>
        <w:rPr>
          <w:rStyle w:val="12"/>
          <w:rFonts w:ascii="宋体" w:hAnsi="宋体" w:eastAsia="宋体" w:cs="Times New Roman"/>
          <w:szCs w:val="21"/>
        </w:rPr>
        <w:t>集</w:t>
      </w:r>
      <w:r>
        <w:rPr>
          <w:rStyle w:val="12"/>
          <w:rFonts w:hint="eastAsia" w:ascii="宋体" w:hAnsi="宋体" w:eastAsia="宋体" w:cs="Times New Roman"/>
          <w:szCs w:val="21"/>
        </w:rPr>
        <w:t>”</w:t>
      </w:r>
      <w:r>
        <w:rPr>
          <w:rStyle w:val="12"/>
          <w:rFonts w:ascii="Times New Roman" w:hAnsi="Times New Roman" w:eastAsia="宋体" w:cs="Times New Roman"/>
          <w:szCs w:val="21"/>
        </w:rPr>
        <w:t>。</w:t>
      </w:r>
    </w:p>
    <w:p>
      <w:pPr>
        <w:pStyle w:val="5"/>
        <w:numPr>
          <w:ilvl w:val="0"/>
          <w:numId w:val="1"/>
        </w:numPr>
        <w:spacing w:after="200" w:line="380" w:lineRule="exact"/>
        <w:ind w:left="426" w:hanging="426"/>
        <w:rPr>
          <w:rStyle w:val="12"/>
          <w:rFonts w:ascii="Times New Roman" w:hAnsi="Times New Roman" w:eastAsia="宋体" w:cs="Times New Roman"/>
          <w:color w:val="000000"/>
          <w:szCs w:val="21"/>
        </w:rPr>
      </w:pPr>
      <w:r>
        <w:rPr>
          <w:rStyle w:val="12"/>
          <w:rFonts w:ascii="Times New Roman" w:hAnsi="Times New Roman" w:eastAsia="宋体" w:cs="Times New Roman"/>
          <w:color w:val="000000"/>
          <w:szCs w:val="21"/>
        </w:rPr>
        <w:t>下列对原文有关内容的概括和分析，不正确的一项是（3分）</w:t>
      </w:r>
      <w:r>
        <w:rPr>
          <w:rStyle w:val="12"/>
          <w:rFonts w:hint="eastAsia" w:ascii="Times New Roman" w:hAnsi="Times New Roman" w:eastAsia="宋体" w:cs="Times New Roman"/>
          <w:color w:val="000000"/>
          <w:szCs w:val="21"/>
        </w:rPr>
        <w:t xml:space="preserve">（ </w:t>
      </w:r>
      <w:r>
        <w:rPr>
          <w:rStyle w:val="12"/>
          <w:rFonts w:ascii="Times New Roman" w:hAnsi="Times New Roman" w:eastAsia="宋体" w:cs="Times New Roman"/>
          <w:color w:val="000000"/>
          <w:szCs w:val="21"/>
        </w:rPr>
        <w:t xml:space="preserve">   </w:t>
      </w:r>
      <w:r>
        <w:rPr>
          <w:rStyle w:val="12"/>
          <w:rFonts w:hint="eastAsia" w:ascii="Times New Roman" w:hAnsi="Times New Roman" w:eastAsia="宋体" w:cs="Times New Roman"/>
          <w:color w:val="000000"/>
          <w:szCs w:val="21"/>
        </w:rPr>
        <w:t>）</w:t>
      </w:r>
    </w:p>
    <w:p>
      <w:pPr>
        <w:pStyle w:val="5"/>
        <w:spacing w:after="200" w:line="380" w:lineRule="exact"/>
        <w:ind w:left="737" w:hanging="312"/>
        <w:textAlignment w:val="center"/>
        <w:rPr>
          <w:rStyle w:val="12"/>
          <w:rFonts w:ascii="Times New Roman" w:hAnsi="Times New Roman" w:eastAsia="宋体" w:cs="Times New Roman"/>
          <w:szCs w:val="21"/>
        </w:rPr>
      </w:pPr>
      <w:r>
        <w:rPr>
          <w:rStyle w:val="12"/>
          <w:rFonts w:ascii="Times New Roman" w:hAnsi="Times New Roman" w:eastAsia="宋体" w:cs="Times New Roman"/>
          <w:szCs w:val="21"/>
        </w:rPr>
        <w:t>A</w:t>
      </w:r>
      <w:r>
        <w:rPr>
          <w:rStyle w:val="12"/>
          <w:rFonts w:ascii="Times New Roman" w:hAnsi="Times New Roman" w:eastAsia="宋体" w:cs="Times New Roman"/>
          <w:color w:val="000000"/>
          <w:szCs w:val="21"/>
        </w:rPr>
        <w:t>．</w:t>
      </w:r>
      <w:r>
        <w:rPr>
          <w:rStyle w:val="12"/>
          <w:rFonts w:ascii="Times New Roman" w:hAnsi="Times New Roman" w:eastAsia="宋体" w:cs="Times New Roman"/>
          <w:szCs w:val="21"/>
        </w:rPr>
        <w:t>姚铉进士出身，文才出众。姚铉在太平兴国八年考中进士甲科，做过多任地方官，在直史馆任上侍宴时作《赏花钓鱼诗》，受到皇帝嘉奖，赏赐了宅第和白银。</w:t>
      </w:r>
    </w:p>
    <w:p>
      <w:pPr>
        <w:pStyle w:val="5"/>
        <w:spacing w:after="200" w:line="380" w:lineRule="exact"/>
        <w:ind w:left="737" w:hanging="312"/>
        <w:textAlignment w:val="center"/>
        <w:rPr>
          <w:rStyle w:val="12"/>
          <w:rFonts w:ascii="Times New Roman" w:hAnsi="Times New Roman" w:eastAsia="宋体" w:cs="Times New Roman"/>
          <w:szCs w:val="21"/>
        </w:rPr>
      </w:pPr>
      <w:r>
        <w:rPr>
          <w:rStyle w:val="12"/>
          <w:rFonts w:ascii="Times New Roman" w:hAnsi="Times New Roman" w:eastAsia="宋体" w:cs="Times New Roman"/>
          <w:szCs w:val="21"/>
        </w:rPr>
        <w:t>B</w:t>
      </w:r>
      <w:r>
        <w:rPr>
          <w:rStyle w:val="12"/>
          <w:rFonts w:ascii="Times New Roman" w:hAnsi="Times New Roman" w:eastAsia="宋体" w:cs="Times New Roman"/>
          <w:color w:val="000000"/>
          <w:szCs w:val="21"/>
        </w:rPr>
        <w:t>．</w:t>
      </w:r>
      <w:r>
        <w:rPr>
          <w:rStyle w:val="12"/>
          <w:rFonts w:ascii="Times New Roman" w:hAnsi="Times New Roman" w:eastAsia="宋体" w:cs="Times New Roman"/>
          <w:szCs w:val="21"/>
        </w:rPr>
        <w:t>姚铉灾期受命，颇受信任。黄河决堤，向东南漫溢，流入淮、泗一带，毁坏房屋，朝廷任命姚铉为郓州知州，委任他处理灾害之事，朝廷允许他相机行事。</w:t>
      </w:r>
    </w:p>
    <w:p>
      <w:pPr>
        <w:pStyle w:val="5"/>
        <w:spacing w:after="200" w:line="380" w:lineRule="exact"/>
        <w:ind w:left="737" w:hanging="312"/>
        <w:textAlignment w:val="center"/>
        <w:rPr>
          <w:rStyle w:val="12"/>
          <w:rFonts w:ascii="Times New Roman" w:hAnsi="Times New Roman" w:eastAsia="宋体" w:cs="Times New Roman"/>
          <w:szCs w:val="21"/>
        </w:rPr>
      </w:pPr>
      <w:r>
        <w:rPr>
          <w:rStyle w:val="12"/>
          <w:rFonts w:ascii="Times New Roman" w:hAnsi="Times New Roman" w:eastAsia="宋体" w:cs="Times New Roman"/>
          <w:szCs w:val="21"/>
        </w:rPr>
        <w:t>C</w:t>
      </w:r>
      <w:r>
        <w:rPr>
          <w:rStyle w:val="12"/>
          <w:rFonts w:ascii="Times New Roman" w:hAnsi="Times New Roman" w:eastAsia="宋体" w:cs="Times New Roman"/>
          <w:color w:val="000000"/>
          <w:szCs w:val="21"/>
        </w:rPr>
        <w:t>．</w:t>
      </w:r>
      <w:r>
        <w:rPr>
          <w:rStyle w:val="12"/>
          <w:rFonts w:ascii="Times New Roman" w:hAnsi="Times New Roman" w:eastAsia="宋体" w:cs="Times New Roman"/>
          <w:szCs w:val="21"/>
        </w:rPr>
        <w:t>姚铉任途凶险，作赋自况。姚铉从吉州万安到虔地赴任途中，江中有赣石，船在江中行驰，水流湍急，险难万状，姚铉经过有所感慨，作赋来比喻自身处境。</w:t>
      </w:r>
    </w:p>
    <w:p>
      <w:pPr>
        <w:pStyle w:val="5"/>
        <w:spacing w:after="200" w:line="380" w:lineRule="exact"/>
        <w:ind w:left="737" w:hanging="312"/>
        <w:textAlignment w:val="center"/>
        <w:rPr>
          <w:rStyle w:val="12"/>
          <w:rFonts w:ascii="Times New Roman" w:hAnsi="Times New Roman" w:eastAsia="宋体" w:cs="Times New Roman"/>
          <w:szCs w:val="21"/>
        </w:rPr>
      </w:pPr>
      <w:r>
        <w:rPr>
          <w:rStyle w:val="12"/>
          <w:rFonts w:ascii="Times New Roman" w:hAnsi="Times New Roman" w:eastAsia="宋体" w:cs="Times New Roman"/>
          <w:szCs w:val="21"/>
        </w:rPr>
        <w:t>D</w:t>
      </w:r>
      <w:r>
        <w:rPr>
          <w:rStyle w:val="12"/>
          <w:rFonts w:ascii="Times New Roman" w:hAnsi="Times New Roman" w:eastAsia="宋体" w:cs="Times New Roman"/>
          <w:color w:val="000000"/>
          <w:szCs w:val="21"/>
        </w:rPr>
        <w:t>．</w:t>
      </w:r>
      <w:r>
        <w:rPr>
          <w:rStyle w:val="12"/>
          <w:rFonts w:ascii="Times New Roman" w:hAnsi="Times New Roman" w:eastAsia="宋体" w:cs="Times New Roman"/>
          <w:szCs w:val="21"/>
        </w:rPr>
        <w:t>姚铉善写公文，藏书丰富。姚铉才思敏捷，文辞华丽，擅长写公文信札，藏书颇多，有一些异本，流放途中雇佣挑夫担书跟随，又选唐人文章编纂为《文粹》。</w:t>
      </w:r>
    </w:p>
    <w:p>
      <w:pPr>
        <w:pStyle w:val="5"/>
        <w:numPr>
          <w:ilvl w:val="0"/>
          <w:numId w:val="1"/>
        </w:numPr>
        <w:spacing w:after="200" w:line="360" w:lineRule="exact"/>
        <w:ind w:left="426" w:hanging="426"/>
        <w:jc w:val="left"/>
        <w:rPr>
          <w:rStyle w:val="12"/>
          <w:rFonts w:ascii="Times New Roman" w:hAnsi="Times New Roman" w:eastAsia="宋体" w:cs="Times New Roman"/>
          <w:color w:val="000000"/>
          <w:szCs w:val="21"/>
        </w:rPr>
      </w:pPr>
      <w:r>
        <w:rPr>
          <w:rStyle w:val="12"/>
          <w:rFonts w:ascii="Times New Roman" w:hAnsi="Times New Roman" w:eastAsia="宋体" w:cs="Times New Roman"/>
          <w:color w:val="000000"/>
          <w:szCs w:val="21"/>
        </w:rPr>
        <w:t>把文中画横线的句子翻译成现代汉语。（8分）</w:t>
      </w:r>
    </w:p>
    <w:p>
      <w:pPr>
        <w:pStyle w:val="24"/>
        <w:numPr>
          <w:ilvl w:val="0"/>
          <w:numId w:val="2"/>
        </w:numPr>
        <w:spacing w:after="200" w:line="360" w:lineRule="exact"/>
        <w:rPr>
          <w:rStyle w:val="12"/>
          <w:rFonts w:ascii="宋体" w:hAnsi="宋体" w:eastAsia="宋体" w:cs="Times New Roman"/>
          <w:color w:val="000000"/>
          <w:szCs w:val="21"/>
        </w:rPr>
      </w:pPr>
      <w:r>
        <w:rPr>
          <w:rStyle w:val="12"/>
          <w:rFonts w:ascii="宋体" w:hAnsi="宋体" w:eastAsia="宋体" w:cs="Times New Roman"/>
          <w:szCs w:val="21"/>
        </w:rPr>
        <w:t>然狡胥之辈，非其所便，俟其罢官，悉藏记籍，害公蠹政，莫甚于此。（</w:t>
      </w:r>
      <w:r>
        <w:rPr>
          <w:rStyle w:val="12"/>
          <w:rFonts w:ascii="Times New Roman" w:hAnsi="Times New Roman" w:eastAsia="宋体" w:cs="Times New Roman"/>
          <w:szCs w:val="21"/>
        </w:rPr>
        <w:t>4</w:t>
      </w:r>
      <w:r>
        <w:rPr>
          <w:rStyle w:val="12"/>
          <w:rFonts w:ascii="宋体" w:hAnsi="宋体" w:eastAsia="宋体" w:cs="Times New Roman"/>
          <w:szCs w:val="21"/>
        </w:rPr>
        <w:t>分）</w:t>
      </w:r>
    </w:p>
    <w:p>
      <w:pPr>
        <w:pStyle w:val="24"/>
        <w:spacing w:after="200" w:line="360" w:lineRule="exact"/>
        <w:ind w:left="846" w:firstLine="0"/>
        <w:jc w:val="left"/>
        <w:rPr>
          <w:rStyle w:val="12"/>
          <w:rFonts w:ascii="宋体" w:hAnsi="宋体" w:eastAsia="宋体" w:cs="Times New Roman"/>
          <w:color w:val="000000"/>
          <w:szCs w:val="21"/>
        </w:rPr>
      </w:pPr>
      <w:r>
        <w:rPr>
          <w:rStyle w:val="12"/>
          <w:rFonts w:hint="eastAsia" w:ascii="宋体" w:hAnsi="宋体" w:eastAsia="宋体" w:cs="Times New Roman"/>
          <w:szCs w:val="21"/>
        </w:rPr>
        <w:t>_</w:t>
      </w:r>
      <w:r>
        <w:rPr>
          <w:rStyle w:val="12"/>
          <w:rFonts w:ascii="宋体" w:hAnsi="宋体" w:eastAsia="宋体" w:cs="Times New Roman"/>
          <w:szCs w:val="21"/>
        </w:rPr>
        <w:t>_________________________________________________________________________</w:t>
      </w:r>
    </w:p>
    <w:p>
      <w:pPr>
        <w:pStyle w:val="24"/>
        <w:numPr>
          <w:ilvl w:val="0"/>
          <w:numId w:val="2"/>
        </w:numPr>
        <w:spacing w:after="200" w:line="360" w:lineRule="exact"/>
        <w:jc w:val="left"/>
        <w:rPr>
          <w:rStyle w:val="12"/>
          <w:rFonts w:ascii="Times New Roman" w:hAnsi="Times New Roman" w:eastAsia="宋体" w:cs="Times New Roman"/>
          <w:szCs w:val="21"/>
        </w:rPr>
      </w:pPr>
      <w:r>
        <w:rPr>
          <w:rStyle w:val="12"/>
          <w:rFonts w:ascii="Times New Roman" w:hAnsi="Times New Roman" w:eastAsia="宋体" w:cs="Times New Roman"/>
          <w:szCs w:val="21"/>
        </w:rPr>
        <w:t>映摭铉罪状数条，密以闻，诏使劾之，当夺一官，特除名，贬连州文学。（4分）</w:t>
      </w:r>
    </w:p>
    <w:p>
      <w:pPr>
        <w:pStyle w:val="24"/>
        <w:spacing w:after="200" w:line="360" w:lineRule="exact"/>
        <w:ind w:left="846" w:firstLine="0"/>
        <w:jc w:val="left"/>
        <w:rPr>
          <w:rStyle w:val="12"/>
          <w:rFonts w:ascii="Times New Roman" w:hAnsi="Times New Roman" w:eastAsia="宋体" w:cs="Times New Roman"/>
          <w:szCs w:val="21"/>
        </w:rPr>
      </w:pPr>
      <w:r>
        <w:rPr>
          <w:rStyle w:val="12"/>
          <w:rFonts w:hint="eastAsia" w:ascii="Times New Roman" w:hAnsi="Times New Roman" w:eastAsia="宋体" w:cs="Times New Roman"/>
          <w:szCs w:val="21"/>
        </w:rPr>
        <w:t>_</w:t>
      </w:r>
      <w:r>
        <w:rPr>
          <w:rStyle w:val="12"/>
          <w:rFonts w:ascii="Times New Roman" w:hAnsi="Times New Roman" w:eastAsia="宋体" w:cs="Times New Roman"/>
          <w:szCs w:val="21"/>
        </w:rPr>
        <w:t>_________________________________________________________________________</w:t>
      </w:r>
    </w:p>
    <w:p>
      <w:pPr>
        <w:pStyle w:val="5"/>
        <w:numPr>
          <w:ilvl w:val="0"/>
          <w:numId w:val="1"/>
        </w:numPr>
        <w:spacing w:after="200" w:line="360" w:lineRule="exact"/>
        <w:ind w:left="426" w:hanging="426"/>
        <w:jc w:val="left"/>
        <w:rPr>
          <w:rStyle w:val="12"/>
          <w:rFonts w:ascii="宋体" w:hAnsi="宋体" w:eastAsia="宋体" w:cs="宋体"/>
          <w:color w:val="000000"/>
          <w:szCs w:val="21"/>
        </w:rPr>
      </w:pPr>
      <w:r>
        <w:rPr>
          <w:rStyle w:val="12"/>
          <w:rFonts w:hint="eastAsia" w:ascii="宋体" w:hAnsi="宋体" w:eastAsia="宋体" w:cs="宋体"/>
          <w:color w:val="000000"/>
          <w:szCs w:val="21"/>
        </w:rPr>
        <w:t>文章列举了姚铉文学上哪些成就？（</w:t>
      </w:r>
      <w:r>
        <w:rPr>
          <w:rStyle w:val="12"/>
          <w:rFonts w:ascii="Times New Roman" w:hAnsi="Times New Roman" w:eastAsia="楷体" w:cs="Times New Roman"/>
          <w:color w:val="000000"/>
          <w:szCs w:val="21"/>
        </w:rPr>
        <w:t>3</w:t>
      </w:r>
      <w:r>
        <w:rPr>
          <w:rStyle w:val="12"/>
          <w:rFonts w:hint="eastAsia" w:ascii="宋体" w:hAnsi="宋体" w:eastAsia="宋体" w:cs="宋体"/>
          <w:color w:val="000000"/>
          <w:szCs w:val="21"/>
        </w:rPr>
        <w:t>分）</w:t>
      </w:r>
    </w:p>
    <w:p>
      <w:pPr>
        <w:pStyle w:val="5"/>
        <w:spacing w:after="200" w:line="360" w:lineRule="exact"/>
        <w:ind w:left="426"/>
        <w:jc w:val="left"/>
        <w:rPr>
          <w:rStyle w:val="12"/>
          <w:rFonts w:ascii="宋体" w:hAnsi="宋体" w:eastAsia="宋体" w:cs="宋体"/>
          <w:color w:val="000000"/>
          <w:szCs w:val="21"/>
        </w:rPr>
      </w:pPr>
      <w:r>
        <w:rPr>
          <w:rStyle w:val="12"/>
          <w:rFonts w:hint="eastAsia" w:ascii="宋体" w:hAnsi="宋体" w:eastAsia="宋体" w:cs="宋体"/>
          <w:color w:val="000000"/>
          <w:szCs w:val="21"/>
        </w:rPr>
        <w:t>_</w:t>
      </w:r>
      <w:r>
        <w:rPr>
          <w:rStyle w:val="12"/>
          <w:rFonts w:ascii="宋体" w:hAnsi="宋体" w:eastAsia="宋体" w:cs="宋体"/>
          <w:color w:val="000000"/>
          <w:szCs w:val="21"/>
        </w:rPr>
        <w:t>_____________________________________________________________________________</w:t>
      </w:r>
    </w:p>
    <w:p>
      <w:pPr>
        <w:pStyle w:val="5"/>
        <w:spacing w:after="200" w:line="360" w:lineRule="exact"/>
        <w:contextualSpacing/>
        <w:rPr>
          <w:rStyle w:val="12"/>
          <w:rFonts w:ascii="Times New Roman" w:hAnsi="Times New Roman" w:eastAsia="宋体" w:cs="Times New Roman"/>
          <w:b/>
          <w:bCs/>
          <w:szCs w:val="21"/>
        </w:rPr>
      </w:pPr>
      <w:r>
        <w:rPr>
          <w:rStyle w:val="12"/>
          <w:rFonts w:hint="eastAsia" w:ascii="Times New Roman" w:hAnsi="Times New Roman" w:eastAsia="宋体" w:cs="Times New Roman"/>
          <w:b/>
          <w:bCs/>
          <w:szCs w:val="21"/>
        </w:rPr>
        <w:t>（二）古代诗歌阅读（本题共2小题，9 分）</w:t>
      </w:r>
    </w:p>
    <w:p>
      <w:pPr>
        <w:pStyle w:val="5"/>
        <w:spacing w:after="200" w:line="360" w:lineRule="exact"/>
        <w:jc w:val="left"/>
        <w:rPr>
          <w:rStyle w:val="12"/>
          <w:rFonts w:ascii="Times New Roman" w:hAnsi="Times New Roman" w:eastAsia="宋体" w:cs="Times New Roman"/>
          <w:szCs w:val="21"/>
        </w:rPr>
      </w:pPr>
      <w:r>
        <w:rPr>
          <w:rStyle w:val="12"/>
          <w:rFonts w:ascii="Times New Roman" w:hAnsi="Times New Roman" w:eastAsia="宋体" w:cs="Times New Roman"/>
          <w:szCs w:val="21"/>
        </w:rPr>
        <w:t>阅读下面这首宋诗</w:t>
      </w:r>
      <w:r>
        <w:rPr>
          <w:rStyle w:val="12"/>
          <w:rFonts w:hint="eastAsia" w:ascii="Times New Roman" w:hAnsi="Times New Roman" w:eastAsia="宋体" w:cs="Times New Roman"/>
          <w:szCs w:val="21"/>
        </w:rPr>
        <w:t>，</w:t>
      </w:r>
      <w:r>
        <w:rPr>
          <w:rStyle w:val="12"/>
          <w:rFonts w:ascii="Times New Roman" w:hAnsi="Times New Roman" w:eastAsia="宋体" w:cs="Times New Roman"/>
          <w:szCs w:val="21"/>
        </w:rPr>
        <w:t>完成15～16题。</w:t>
      </w:r>
    </w:p>
    <w:p>
      <w:pPr>
        <w:pStyle w:val="5"/>
        <w:spacing w:after="200" w:line="360" w:lineRule="exact"/>
        <w:jc w:val="center"/>
        <w:rPr>
          <w:rStyle w:val="12"/>
          <w:rFonts w:ascii="Times New Roman" w:hAnsi="Times New Roman" w:eastAsia="楷体" w:cs="Times New Roman"/>
          <w:b/>
          <w:bCs/>
          <w:szCs w:val="21"/>
        </w:rPr>
      </w:pPr>
      <w:r>
        <w:rPr>
          <w:rStyle w:val="12"/>
          <w:rFonts w:ascii="Times New Roman" w:hAnsi="Times New Roman" w:eastAsia="楷体" w:cs="Times New Roman"/>
          <w:b/>
          <w:bCs/>
          <w:szCs w:val="21"/>
        </w:rPr>
        <w:t xml:space="preserve">暑旱苦热   </w:t>
      </w:r>
    </w:p>
    <w:p>
      <w:pPr>
        <w:pStyle w:val="5"/>
        <w:spacing w:after="200" w:line="360" w:lineRule="exact"/>
        <w:jc w:val="center"/>
        <w:rPr>
          <w:rStyle w:val="12"/>
          <w:rFonts w:ascii="Times New Roman" w:hAnsi="Times New Roman" w:eastAsia="楷体" w:cs="Times New Roman"/>
          <w:b/>
          <w:bCs/>
          <w:szCs w:val="21"/>
        </w:rPr>
      </w:pPr>
      <w:r>
        <w:rPr>
          <w:rStyle w:val="12"/>
          <w:rFonts w:ascii="Times New Roman" w:hAnsi="Times New Roman" w:eastAsia="楷体" w:cs="Times New Roman"/>
          <w:b/>
          <w:bCs/>
          <w:szCs w:val="21"/>
        </w:rPr>
        <w:t>王令</w:t>
      </w:r>
    </w:p>
    <w:p>
      <w:pPr>
        <w:pStyle w:val="5"/>
        <w:spacing w:after="200" w:line="360" w:lineRule="exact"/>
        <w:jc w:val="center"/>
        <w:rPr>
          <w:rStyle w:val="12"/>
          <w:rFonts w:ascii="Times New Roman" w:hAnsi="Times New Roman" w:eastAsia="楷体" w:cs="Times New Roman"/>
          <w:szCs w:val="21"/>
        </w:rPr>
      </w:pPr>
      <w:r>
        <w:rPr>
          <w:rStyle w:val="12"/>
          <w:rFonts w:ascii="Times New Roman" w:hAnsi="Times New Roman" w:eastAsia="楷体" w:cs="Times New Roman"/>
          <w:szCs w:val="21"/>
        </w:rPr>
        <w:t>清风无力屠得热,  落日着翅飞上山。</w:t>
      </w:r>
    </w:p>
    <w:p>
      <w:pPr>
        <w:pStyle w:val="5"/>
        <w:spacing w:after="200" w:line="360" w:lineRule="exact"/>
        <w:jc w:val="center"/>
        <w:rPr>
          <w:rStyle w:val="12"/>
          <w:rFonts w:ascii="Times New Roman" w:hAnsi="Times New Roman" w:eastAsia="楷体" w:cs="Times New Roman"/>
          <w:szCs w:val="21"/>
        </w:rPr>
      </w:pPr>
      <w:r>
        <w:rPr>
          <w:rStyle w:val="12"/>
          <w:rFonts w:ascii="Times New Roman" w:hAnsi="Times New Roman" w:eastAsia="楷体" w:cs="Times New Roman"/>
          <w:szCs w:val="21"/>
        </w:rPr>
        <w:t>人固已惧江海竭,  天岂不惜河汉干。</w:t>
      </w:r>
    </w:p>
    <w:p>
      <w:pPr>
        <w:pStyle w:val="5"/>
        <w:spacing w:after="200" w:line="360" w:lineRule="exact"/>
        <w:jc w:val="center"/>
        <w:rPr>
          <w:rStyle w:val="12"/>
          <w:rFonts w:ascii="Times New Roman" w:hAnsi="Times New Roman" w:eastAsia="楷体" w:cs="Times New Roman"/>
          <w:szCs w:val="21"/>
        </w:rPr>
      </w:pPr>
      <w:r>
        <w:rPr>
          <w:rStyle w:val="12"/>
          <w:rFonts w:ascii="Times New Roman" w:hAnsi="Times New Roman" w:eastAsia="楷体" w:cs="Times New Roman"/>
          <w:szCs w:val="21"/>
        </w:rPr>
        <w:t>昆仑之高有积雪,  蓬莱之远常遗寒。</w:t>
      </w:r>
    </w:p>
    <w:p>
      <w:pPr>
        <w:pStyle w:val="5"/>
        <w:spacing w:after="200" w:line="360" w:lineRule="exact"/>
        <w:jc w:val="center"/>
        <w:rPr>
          <w:rStyle w:val="12"/>
          <w:szCs w:val="21"/>
        </w:rPr>
      </w:pPr>
      <w:r>
        <w:rPr>
          <w:rStyle w:val="12"/>
          <w:rFonts w:ascii="Times New Roman" w:hAnsi="Times New Roman" w:eastAsia="楷体" w:cs="Times New Roman"/>
          <w:szCs w:val="21"/>
        </w:rPr>
        <w:t>不能手提天下往,  何忍身去游其间。</w:t>
      </w:r>
    </w:p>
    <w:p>
      <w:pPr>
        <w:pStyle w:val="5"/>
        <w:numPr>
          <w:ilvl w:val="0"/>
          <w:numId w:val="1"/>
        </w:numPr>
        <w:spacing w:after="200" w:line="360" w:lineRule="exact"/>
        <w:ind w:left="426" w:hanging="426"/>
        <w:jc w:val="left"/>
        <w:rPr>
          <w:rStyle w:val="12"/>
          <w:rFonts w:ascii="宋体" w:hAnsi="宋体" w:eastAsia="宋体" w:cs="宋体"/>
          <w:color w:val="000000"/>
          <w:szCs w:val="21"/>
        </w:rPr>
      </w:pPr>
      <w:r>
        <w:rPr>
          <w:rStyle w:val="12"/>
          <w:rFonts w:ascii="宋体" w:hAnsi="宋体" w:eastAsia="宋体" w:cs="宋体"/>
          <w:color w:val="000000"/>
          <w:szCs w:val="21"/>
        </w:rPr>
        <w:t>下列对这首诗的赏析,不正确的一项是</w:t>
      </w:r>
      <w:r>
        <w:rPr>
          <w:rStyle w:val="12"/>
          <w:rFonts w:hint="eastAsia" w:ascii="宋体" w:hAnsi="宋体" w:eastAsia="宋体" w:cs="宋体"/>
          <w:color w:val="000000"/>
          <w:szCs w:val="21"/>
        </w:rPr>
        <w:t>（</w:t>
      </w:r>
      <w:r>
        <w:rPr>
          <w:rStyle w:val="12"/>
          <w:rFonts w:ascii="Times New Roman" w:hAnsi="Times New Roman" w:eastAsia="楷体" w:cs="Times New Roman"/>
          <w:color w:val="000000"/>
          <w:szCs w:val="21"/>
        </w:rPr>
        <w:t>3</w:t>
      </w:r>
      <w:r>
        <w:rPr>
          <w:rStyle w:val="12"/>
          <w:rFonts w:hint="eastAsia" w:ascii="宋体" w:hAnsi="宋体" w:eastAsia="宋体" w:cs="宋体"/>
          <w:color w:val="000000"/>
          <w:szCs w:val="21"/>
        </w:rPr>
        <w:t xml:space="preserve">分）（ </w:t>
      </w:r>
      <w:r>
        <w:rPr>
          <w:rStyle w:val="12"/>
          <w:rFonts w:ascii="宋体" w:hAnsi="宋体" w:eastAsia="宋体" w:cs="宋体"/>
          <w:color w:val="000000"/>
          <w:szCs w:val="21"/>
        </w:rPr>
        <w:t xml:space="preserve">   </w:t>
      </w:r>
      <w:r>
        <w:rPr>
          <w:rStyle w:val="12"/>
          <w:rFonts w:hint="eastAsia" w:ascii="宋体" w:hAnsi="宋体" w:eastAsia="宋体" w:cs="宋体"/>
          <w:color w:val="000000"/>
          <w:szCs w:val="21"/>
        </w:rPr>
        <w:t>）</w:t>
      </w:r>
    </w:p>
    <w:p>
      <w:pPr>
        <w:pStyle w:val="5"/>
        <w:spacing w:after="200" w:line="360" w:lineRule="exact"/>
        <w:ind w:left="737" w:hanging="312"/>
        <w:textAlignment w:val="center"/>
        <w:rPr>
          <w:rStyle w:val="12"/>
          <w:rFonts w:ascii="宋体" w:hAnsi="宋体" w:eastAsia="宋体"/>
          <w:szCs w:val="21"/>
        </w:rPr>
      </w:pPr>
      <w:r>
        <w:rPr>
          <w:rStyle w:val="12"/>
          <w:rFonts w:ascii="Times New Roman" w:hAnsi="Times New Roman" w:eastAsia="宋体" w:cs="Times New Roman"/>
          <w:szCs w:val="21"/>
        </w:rPr>
        <w:t>A</w:t>
      </w:r>
      <w:r>
        <w:rPr>
          <w:rStyle w:val="12"/>
          <w:rFonts w:ascii="Times New Roman" w:hAnsi="Times New Roman" w:eastAsia="宋体" w:cs="Times New Roman"/>
          <w:color w:val="000000"/>
          <w:szCs w:val="21"/>
        </w:rPr>
        <w:t>．</w:t>
      </w:r>
      <w:r>
        <w:rPr>
          <w:rStyle w:val="12"/>
          <w:rFonts w:ascii="宋体" w:hAnsi="宋体" w:eastAsia="宋体"/>
          <w:szCs w:val="21"/>
        </w:rPr>
        <w:t>首联中的“屠”字用得</w:t>
      </w:r>
      <w:r>
        <w:rPr>
          <w:rStyle w:val="12"/>
          <w:rFonts w:ascii="宋体" w:hAnsi="宋体" w:eastAsia="宋体" w:cs="Times New Roman"/>
          <w:szCs w:val="21"/>
        </w:rPr>
        <w:t>新奇</w:t>
      </w:r>
      <w:r>
        <w:rPr>
          <w:rStyle w:val="12"/>
          <w:rFonts w:ascii="宋体" w:hAnsi="宋体" w:eastAsia="宋体"/>
          <w:szCs w:val="21"/>
        </w:rPr>
        <w:t>,本意为屠杀</w:t>
      </w:r>
      <w:r>
        <w:rPr>
          <w:rStyle w:val="12"/>
          <w:rFonts w:hint="eastAsia" w:ascii="宋体" w:hAnsi="宋体" w:eastAsia="宋体"/>
          <w:szCs w:val="21"/>
        </w:rPr>
        <w:t>，</w:t>
      </w:r>
      <w:r>
        <w:rPr>
          <w:rStyle w:val="12"/>
          <w:rFonts w:ascii="宋体" w:hAnsi="宋体" w:eastAsia="宋体"/>
          <w:szCs w:val="21"/>
        </w:rPr>
        <w:t>也可引申为消灭</w:t>
      </w:r>
      <w:r>
        <w:rPr>
          <w:rStyle w:val="12"/>
          <w:rFonts w:hint="eastAsia" w:ascii="宋体" w:hAnsi="宋体" w:eastAsia="宋体"/>
          <w:szCs w:val="21"/>
        </w:rPr>
        <w:t>，</w:t>
      </w:r>
      <w:r>
        <w:rPr>
          <w:rStyle w:val="12"/>
          <w:rFonts w:ascii="宋体" w:hAnsi="宋体" w:eastAsia="宋体"/>
          <w:szCs w:val="21"/>
        </w:rPr>
        <w:t>有力地表现了作者对暑热的憎恨之深。</w:t>
      </w:r>
    </w:p>
    <w:p>
      <w:pPr>
        <w:pStyle w:val="5"/>
        <w:spacing w:after="200" w:line="360" w:lineRule="exact"/>
        <w:ind w:left="737" w:hanging="312"/>
        <w:textAlignment w:val="center"/>
        <w:rPr>
          <w:rStyle w:val="12"/>
          <w:rFonts w:ascii="宋体" w:hAnsi="宋体" w:eastAsia="宋体"/>
          <w:szCs w:val="21"/>
        </w:rPr>
      </w:pPr>
      <w:r>
        <w:rPr>
          <w:rStyle w:val="12"/>
          <w:rFonts w:ascii="Times New Roman" w:hAnsi="Times New Roman" w:eastAsia="宋体" w:cs="Times New Roman"/>
          <w:szCs w:val="21"/>
        </w:rPr>
        <w:t>B</w:t>
      </w:r>
      <w:r>
        <w:rPr>
          <w:rStyle w:val="12"/>
          <w:rFonts w:ascii="Times New Roman" w:hAnsi="Times New Roman" w:eastAsia="宋体" w:cs="Times New Roman"/>
          <w:color w:val="000000"/>
          <w:szCs w:val="21"/>
        </w:rPr>
        <w:t>．</w:t>
      </w:r>
      <w:r>
        <w:rPr>
          <w:rStyle w:val="12"/>
          <w:rFonts w:ascii="宋体" w:hAnsi="宋体" w:eastAsia="宋体"/>
          <w:szCs w:val="21"/>
        </w:rPr>
        <w:t>颔联以夸张手法极写旱情的严重</w:t>
      </w:r>
      <w:r>
        <w:rPr>
          <w:rStyle w:val="12"/>
          <w:rFonts w:hint="eastAsia" w:ascii="宋体" w:hAnsi="宋体" w:eastAsia="宋体"/>
          <w:szCs w:val="21"/>
        </w:rPr>
        <w:t>，</w:t>
      </w:r>
      <w:r>
        <w:rPr>
          <w:rStyle w:val="12"/>
          <w:rFonts w:ascii="宋体" w:hAnsi="宋体" w:eastAsia="宋体"/>
          <w:szCs w:val="21"/>
        </w:rPr>
        <w:t>人间江海将因暑旱而枯竭</w:t>
      </w:r>
      <w:r>
        <w:rPr>
          <w:rStyle w:val="12"/>
          <w:rFonts w:hint="eastAsia" w:ascii="宋体" w:hAnsi="宋体" w:eastAsia="宋体"/>
          <w:szCs w:val="21"/>
        </w:rPr>
        <w:t>，</w:t>
      </w:r>
      <w:r>
        <w:rPr>
          <w:rStyle w:val="12"/>
          <w:rFonts w:ascii="宋体" w:hAnsi="宋体" w:eastAsia="宋体"/>
          <w:szCs w:val="21"/>
        </w:rPr>
        <w:t>天上银河也会因暑早而干涸。</w:t>
      </w:r>
    </w:p>
    <w:p>
      <w:pPr>
        <w:pStyle w:val="5"/>
        <w:spacing w:after="200" w:line="360" w:lineRule="exact"/>
        <w:ind w:left="737" w:hanging="312"/>
        <w:textAlignment w:val="center"/>
        <w:rPr>
          <w:rStyle w:val="12"/>
          <w:rFonts w:ascii="宋体" w:hAnsi="宋体" w:eastAsia="宋体"/>
          <w:szCs w:val="21"/>
        </w:rPr>
      </w:pPr>
      <w:r>
        <w:rPr>
          <w:rStyle w:val="12"/>
          <w:rFonts w:ascii="Times New Roman" w:hAnsi="Times New Roman" w:eastAsia="宋体" w:cs="Times New Roman"/>
          <w:szCs w:val="21"/>
        </w:rPr>
        <w:t>C</w:t>
      </w:r>
      <w:r>
        <w:rPr>
          <w:rStyle w:val="12"/>
          <w:rFonts w:ascii="Times New Roman" w:hAnsi="Times New Roman" w:eastAsia="宋体" w:cs="Times New Roman"/>
          <w:color w:val="000000"/>
          <w:szCs w:val="21"/>
        </w:rPr>
        <w:t>．</w:t>
      </w:r>
      <w:r>
        <w:rPr>
          <w:rStyle w:val="12"/>
          <w:rFonts w:ascii="宋体" w:hAnsi="宋体" w:eastAsia="宋体"/>
          <w:szCs w:val="21"/>
        </w:rPr>
        <w:t>颈联</w:t>
      </w:r>
      <w:r>
        <w:rPr>
          <w:rStyle w:val="12"/>
          <w:rFonts w:hint="eastAsia" w:ascii="宋体" w:hAnsi="宋体" w:eastAsia="宋体"/>
          <w:szCs w:val="21"/>
        </w:rPr>
        <w:t>笔锋一转，</w:t>
      </w:r>
      <w:r>
        <w:rPr>
          <w:rStyle w:val="12"/>
          <w:rFonts w:ascii="宋体" w:hAnsi="宋体" w:eastAsia="宋体"/>
          <w:szCs w:val="21"/>
        </w:rPr>
        <w:t>写远眺昆仑山</w:t>
      </w:r>
      <w:r>
        <w:rPr>
          <w:rStyle w:val="12"/>
          <w:rFonts w:hint="eastAsia" w:ascii="宋体" w:hAnsi="宋体" w:eastAsia="宋体"/>
          <w:szCs w:val="21"/>
        </w:rPr>
        <w:t>顶</w:t>
      </w:r>
      <w:r>
        <w:rPr>
          <w:rStyle w:val="12"/>
          <w:rFonts w:ascii="宋体" w:hAnsi="宋体" w:eastAsia="宋体"/>
          <w:szCs w:val="21"/>
        </w:rPr>
        <w:t>有积雪</w:t>
      </w:r>
      <w:r>
        <w:rPr>
          <w:rStyle w:val="12"/>
          <w:rFonts w:hint="eastAsia" w:ascii="宋体" w:hAnsi="宋体" w:eastAsia="宋体"/>
          <w:szCs w:val="21"/>
        </w:rPr>
        <w:t>，</w:t>
      </w:r>
      <w:r>
        <w:rPr>
          <w:rStyle w:val="12"/>
          <w:rFonts w:ascii="宋体" w:hAnsi="宋体" w:eastAsia="宋体"/>
          <w:szCs w:val="21"/>
        </w:rPr>
        <w:t>蓬莱</w:t>
      </w:r>
      <w:r>
        <w:rPr>
          <w:rStyle w:val="12"/>
          <w:rFonts w:hint="eastAsia" w:ascii="宋体" w:hAnsi="宋体" w:eastAsia="宋体"/>
          <w:szCs w:val="21"/>
        </w:rPr>
        <w:t>岛上气候寒凉，</w:t>
      </w:r>
      <w:r>
        <w:rPr>
          <w:rStyle w:val="12"/>
          <w:rFonts w:ascii="宋体" w:hAnsi="宋体" w:eastAsia="宋体"/>
          <w:szCs w:val="21"/>
        </w:rPr>
        <w:t>皆可解热除</w:t>
      </w:r>
      <w:r>
        <w:rPr>
          <w:rStyle w:val="12"/>
          <w:rFonts w:hint="eastAsia" w:ascii="宋体" w:hAnsi="宋体" w:eastAsia="宋体"/>
          <w:szCs w:val="21"/>
        </w:rPr>
        <w:t>旱，</w:t>
      </w:r>
      <w:r>
        <w:rPr>
          <w:rStyle w:val="12"/>
          <w:rFonts w:ascii="宋体" w:hAnsi="宋体" w:eastAsia="宋体"/>
          <w:szCs w:val="21"/>
        </w:rPr>
        <w:t>不禁心生</w:t>
      </w:r>
      <w:r>
        <w:rPr>
          <w:rStyle w:val="12"/>
          <w:rFonts w:hint="eastAsia" w:ascii="宋体" w:hAnsi="宋体" w:eastAsia="宋体"/>
          <w:szCs w:val="21"/>
        </w:rPr>
        <w:t>向往</w:t>
      </w:r>
      <w:r>
        <w:rPr>
          <w:rStyle w:val="12"/>
          <w:rFonts w:ascii="宋体" w:hAnsi="宋体" w:eastAsia="宋体"/>
          <w:szCs w:val="21"/>
        </w:rPr>
        <w:t>。</w:t>
      </w:r>
    </w:p>
    <w:p>
      <w:pPr>
        <w:pStyle w:val="5"/>
        <w:spacing w:after="200" w:line="360" w:lineRule="exact"/>
        <w:ind w:left="737" w:hanging="312"/>
        <w:textAlignment w:val="center"/>
        <w:rPr>
          <w:rStyle w:val="12"/>
          <w:szCs w:val="21"/>
        </w:rPr>
      </w:pPr>
      <w:r>
        <w:rPr>
          <w:rStyle w:val="12"/>
          <w:rFonts w:ascii="Times New Roman" w:hAnsi="Times New Roman" w:eastAsia="宋体" w:cs="Times New Roman"/>
          <w:szCs w:val="21"/>
        </w:rPr>
        <w:t>D</w:t>
      </w:r>
      <w:r>
        <w:rPr>
          <w:rStyle w:val="12"/>
          <w:rFonts w:ascii="Times New Roman" w:hAnsi="Times New Roman" w:eastAsia="宋体" w:cs="Times New Roman"/>
          <w:color w:val="000000"/>
          <w:szCs w:val="21"/>
        </w:rPr>
        <w:t>．</w:t>
      </w:r>
      <w:r>
        <w:rPr>
          <w:rStyle w:val="12"/>
          <w:rFonts w:ascii="宋体" w:hAnsi="宋体" w:eastAsia="宋体"/>
          <w:szCs w:val="21"/>
        </w:rPr>
        <w:t>本诗用</w:t>
      </w:r>
      <w:r>
        <w:rPr>
          <w:rStyle w:val="12"/>
          <w:rFonts w:ascii="宋体" w:hAnsi="宋体" w:eastAsia="宋体" w:cs="Times New Roman"/>
          <w:szCs w:val="21"/>
        </w:rPr>
        <w:t>“清风无力”</w:t>
      </w:r>
      <w:r>
        <w:rPr>
          <w:rStyle w:val="12"/>
          <w:rFonts w:ascii="宋体" w:hAnsi="宋体" w:eastAsia="宋体"/>
          <w:szCs w:val="21"/>
        </w:rPr>
        <w:t>来</w:t>
      </w:r>
      <w:r>
        <w:rPr>
          <w:rStyle w:val="12"/>
          <w:rFonts w:hint="eastAsia" w:ascii="宋体" w:hAnsi="宋体" w:eastAsia="宋体"/>
          <w:szCs w:val="21"/>
        </w:rPr>
        <w:t>表现</w:t>
      </w:r>
      <w:r>
        <w:rPr>
          <w:rStyle w:val="12"/>
          <w:rFonts w:ascii="宋体" w:hAnsi="宋体" w:eastAsia="宋体"/>
          <w:szCs w:val="21"/>
        </w:rPr>
        <w:t>暑热之甚</w:t>
      </w:r>
      <w:r>
        <w:rPr>
          <w:rStyle w:val="12"/>
          <w:rFonts w:hint="eastAsia" w:ascii="宋体" w:hAnsi="宋体" w:eastAsia="宋体"/>
          <w:szCs w:val="21"/>
        </w:rPr>
        <w:t>，</w:t>
      </w:r>
      <w:r>
        <w:rPr>
          <w:rStyle w:val="12"/>
          <w:rFonts w:ascii="宋体" w:hAnsi="宋体" w:eastAsia="宋体"/>
          <w:szCs w:val="21"/>
        </w:rPr>
        <w:t>用昆仑蓬莱的清凉反衬暑热之苦</w:t>
      </w:r>
      <w:r>
        <w:rPr>
          <w:rStyle w:val="12"/>
          <w:rFonts w:hint="eastAsia" w:ascii="宋体" w:hAnsi="宋体" w:eastAsia="宋体"/>
          <w:szCs w:val="21"/>
        </w:rPr>
        <w:t>，</w:t>
      </w:r>
      <w:r>
        <w:rPr>
          <w:rStyle w:val="12"/>
          <w:rFonts w:ascii="宋体" w:hAnsi="宋体" w:eastAsia="宋体"/>
          <w:szCs w:val="21"/>
        </w:rPr>
        <w:t>巧妙得当。</w:t>
      </w:r>
    </w:p>
    <w:p>
      <w:pPr>
        <w:pStyle w:val="5"/>
        <w:numPr>
          <w:ilvl w:val="0"/>
          <w:numId w:val="1"/>
        </w:numPr>
        <w:spacing w:after="200" w:line="360" w:lineRule="exact"/>
        <w:ind w:left="426" w:hanging="426"/>
        <w:rPr>
          <w:rStyle w:val="12"/>
          <w:rFonts w:ascii="宋体" w:hAnsi="宋体" w:eastAsia="宋体" w:cs="宋体"/>
          <w:color w:val="000000"/>
          <w:szCs w:val="21"/>
        </w:rPr>
      </w:pPr>
      <w:r>
        <w:rPr>
          <w:rStyle w:val="12"/>
          <w:rFonts w:ascii="宋体" w:hAnsi="宋体" w:eastAsia="宋体" w:cs="宋体"/>
          <w:color w:val="000000"/>
          <w:szCs w:val="21"/>
        </w:rPr>
        <w:t>刘克庄在其《后村诗话》中盛赞此诗“识度高远”。请你结合尾联,对刘克庄的这一说法</w:t>
      </w:r>
      <w:r>
        <w:rPr>
          <w:rStyle w:val="12"/>
          <w:rFonts w:hint="eastAsia" w:ascii="宋体" w:hAnsi="宋体" w:eastAsia="宋体" w:cs="宋体"/>
          <w:color w:val="000000"/>
          <w:szCs w:val="21"/>
        </w:rPr>
        <w:t>作简要阐述。（</w:t>
      </w:r>
      <w:r>
        <w:rPr>
          <w:rStyle w:val="12"/>
          <w:rFonts w:ascii="Times New Roman" w:hAnsi="Times New Roman" w:eastAsia="宋体" w:cs="Times New Roman"/>
          <w:szCs w:val="21"/>
        </w:rPr>
        <w:t>6</w:t>
      </w:r>
      <w:r>
        <w:rPr>
          <w:rStyle w:val="12"/>
          <w:rFonts w:ascii="宋体" w:hAnsi="宋体" w:eastAsia="宋体" w:cs="宋体"/>
          <w:color w:val="000000"/>
          <w:szCs w:val="21"/>
        </w:rPr>
        <w:t>分</w:t>
      </w:r>
      <w:r>
        <w:rPr>
          <w:rStyle w:val="12"/>
          <w:rFonts w:hint="eastAsia" w:ascii="宋体" w:hAnsi="宋体" w:eastAsia="宋体" w:cs="宋体"/>
          <w:color w:val="000000"/>
          <w:szCs w:val="21"/>
        </w:rPr>
        <w:t>）</w:t>
      </w:r>
    </w:p>
    <w:p>
      <w:pPr>
        <w:pStyle w:val="5"/>
        <w:spacing w:after="200" w:line="360" w:lineRule="exact"/>
        <w:ind w:left="426"/>
        <w:jc w:val="left"/>
        <w:rPr>
          <w:rStyle w:val="12"/>
          <w:rFonts w:ascii="宋体" w:hAnsi="宋体" w:eastAsia="宋体" w:cs="宋体"/>
          <w:color w:val="000000"/>
          <w:szCs w:val="21"/>
        </w:rPr>
      </w:pPr>
      <w:r>
        <w:rPr>
          <w:rStyle w:val="12"/>
          <w:rFonts w:hint="eastAsia" w:ascii="宋体" w:hAnsi="宋体" w:eastAsia="宋体" w:cs="宋体"/>
          <w:color w:val="000000"/>
          <w:szCs w:val="21"/>
        </w:rPr>
        <w:t>_</w:t>
      </w:r>
      <w:r>
        <w:rPr>
          <w:rStyle w:val="12"/>
          <w:rFonts w:ascii="宋体" w:hAnsi="宋体" w:eastAsia="宋体" w:cs="宋体"/>
          <w:color w:val="000000"/>
          <w:szCs w:val="21"/>
        </w:rPr>
        <w:t>_____________________________________________________________________________</w:t>
      </w:r>
    </w:p>
    <w:p>
      <w:pPr>
        <w:pStyle w:val="5"/>
        <w:spacing w:after="200" w:line="360" w:lineRule="exact"/>
        <w:contextualSpacing/>
        <w:rPr>
          <w:rStyle w:val="12"/>
          <w:rFonts w:ascii="Times New Roman" w:hAnsi="Times New Roman" w:eastAsia="宋体" w:cs="Times New Roman"/>
          <w:b/>
          <w:bCs/>
          <w:szCs w:val="21"/>
        </w:rPr>
      </w:pPr>
      <w:r>
        <w:rPr>
          <w:rStyle w:val="12"/>
          <w:rFonts w:hint="eastAsia" w:ascii="Times New Roman" w:hAnsi="Times New Roman" w:eastAsia="宋体" w:cs="Times New Roman"/>
          <w:b/>
          <w:bCs/>
          <w:szCs w:val="21"/>
        </w:rPr>
        <w:t>（三）名篇名句默写（本题共1小题，6分）</w:t>
      </w:r>
    </w:p>
    <w:p>
      <w:pPr>
        <w:pStyle w:val="5"/>
        <w:numPr>
          <w:ilvl w:val="0"/>
          <w:numId w:val="1"/>
        </w:numPr>
        <w:spacing w:after="200" w:line="360" w:lineRule="exact"/>
        <w:ind w:left="426" w:hanging="426"/>
        <w:jc w:val="left"/>
        <w:rPr>
          <w:rStyle w:val="12"/>
          <w:rFonts w:ascii="宋体" w:hAnsi="宋体" w:eastAsia="宋体" w:cs="宋体"/>
          <w:color w:val="000000"/>
          <w:szCs w:val="21"/>
        </w:rPr>
      </w:pPr>
      <w:r>
        <w:rPr>
          <w:rStyle w:val="12"/>
          <w:rFonts w:hint="eastAsia" w:ascii="宋体" w:hAnsi="宋体" w:eastAsia="宋体" w:cs="宋体"/>
          <w:color w:val="000000"/>
          <w:szCs w:val="21"/>
        </w:rPr>
        <w:t>补写出下列句子中的空缺部分（</w:t>
      </w:r>
      <w:r>
        <w:rPr>
          <w:rStyle w:val="12"/>
          <w:rFonts w:ascii="Times New Roman" w:hAnsi="Times New Roman" w:eastAsia="宋体" w:cs="Times New Roman"/>
          <w:szCs w:val="21"/>
        </w:rPr>
        <w:t>6</w:t>
      </w:r>
      <w:r>
        <w:rPr>
          <w:rStyle w:val="12"/>
          <w:rFonts w:hint="eastAsia" w:ascii="宋体" w:hAnsi="宋体" w:eastAsia="宋体" w:cs="宋体"/>
          <w:color w:val="000000"/>
          <w:szCs w:val="21"/>
        </w:rPr>
        <w:t>分）</w:t>
      </w:r>
    </w:p>
    <w:p>
      <w:pPr>
        <w:pStyle w:val="24"/>
        <w:numPr>
          <w:ilvl w:val="0"/>
          <w:numId w:val="3"/>
        </w:numPr>
        <w:spacing w:after="200" w:line="360" w:lineRule="exact"/>
        <w:rPr>
          <w:rStyle w:val="12"/>
          <w:rFonts w:ascii="宋体" w:hAnsi="宋体" w:eastAsia="宋体"/>
          <w:szCs w:val="21"/>
        </w:rPr>
      </w:pPr>
      <w:r>
        <w:rPr>
          <w:rStyle w:val="12"/>
          <w:rFonts w:hint="eastAsia" w:ascii="宋体" w:hAnsi="宋体" w:eastAsia="宋体"/>
          <w:szCs w:val="21"/>
        </w:rPr>
        <w:t>柳宗元《小石潭记》中“_</w:t>
      </w:r>
      <w:r>
        <w:rPr>
          <w:rStyle w:val="12"/>
          <w:rFonts w:ascii="宋体" w:hAnsi="宋体" w:eastAsia="宋体"/>
          <w:szCs w:val="21"/>
        </w:rPr>
        <w:t>_____________________</w:t>
      </w:r>
      <w:r>
        <w:rPr>
          <w:rStyle w:val="12"/>
          <w:rFonts w:hint="eastAsia" w:ascii="宋体" w:hAnsi="宋体" w:eastAsia="宋体"/>
          <w:szCs w:val="21"/>
        </w:rPr>
        <w:t>，_</w:t>
      </w:r>
      <w:r>
        <w:rPr>
          <w:rStyle w:val="12"/>
          <w:rFonts w:ascii="宋体" w:hAnsi="宋体" w:eastAsia="宋体"/>
          <w:szCs w:val="21"/>
        </w:rPr>
        <w:t>_____________________</w:t>
      </w:r>
      <w:r>
        <w:rPr>
          <w:rStyle w:val="12"/>
          <w:rFonts w:hint="eastAsia" w:ascii="宋体" w:hAnsi="宋体" w:eastAsia="宋体"/>
          <w:szCs w:val="21"/>
        </w:rPr>
        <w:t>”两句，描写了小鱼由静而动的活泼情景，生动形象。</w:t>
      </w:r>
    </w:p>
    <w:p>
      <w:pPr>
        <w:pStyle w:val="24"/>
        <w:numPr>
          <w:ilvl w:val="0"/>
          <w:numId w:val="3"/>
        </w:numPr>
        <w:spacing w:after="200" w:line="360" w:lineRule="exact"/>
        <w:rPr>
          <w:rStyle w:val="12"/>
          <w:rFonts w:ascii="宋体" w:hAnsi="宋体" w:eastAsia="宋体"/>
          <w:szCs w:val="21"/>
        </w:rPr>
      </w:pPr>
      <w:r>
        <w:rPr>
          <w:rStyle w:val="12"/>
          <w:rFonts w:hint="eastAsia" w:ascii="宋体" w:hAnsi="宋体" w:eastAsia="宋体"/>
          <w:szCs w:val="21"/>
        </w:rPr>
        <w:t>疫情暴发初期，面对危险的形势，无数医务人员勇当“逆行者”，究其原因，正是对应《孟子·鱼我所欲也》中的“_</w:t>
      </w:r>
      <w:r>
        <w:rPr>
          <w:rStyle w:val="12"/>
          <w:rFonts w:ascii="宋体" w:hAnsi="宋体" w:eastAsia="宋体"/>
          <w:szCs w:val="21"/>
        </w:rPr>
        <w:t>_____________________</w:t>
      </w:r>
      <w:r>
        <w:rPr>
          <w:rStyle w:val="12"/>
          <w:rFonts w:hint="eastAsia" w:ascii="宋体" w:hAnsi="宋体" w:eastAsia="宋体"/>
          <w:szCs w:val="21"/>
        </w:rPr>
        <w:t>，_</w:t>
      </w:r>
      <w:r>
        <w:rPr>
          <w:rStyle w:val="12"/>
          <w:rFonts w:ascii="宋体" w:hAnsi="宋体" w:eastAsia="宋体"/>
          <w:szCs w:val="21"/>
        </w:rPr>
        <w:t>_____________________</w:t>
      </w:r>
      <w:r>
        <w:rPr>
          <w:rStyle w:val="12"/>
          <w:rFonts w:hint="eastAsia" w:ascii="宋体" w:hAnsi="宋体" w:eastAsia="宋体"/>
          <w:szCs w:val="21"/>
        </w:rPr>
        <w:t>”，因此有的灾祸并不躲避。</w:t>
      </w:r>
    </w:p>
    <w:p>
      <w:pPr>
        <w:pStyle w:val="24"/>
        <w:numPr>
          <w:ilvl w:val="0"/>
          <w:numId w:val="3"/>
        </w:numPr>
        <w:spacing w:after="200" w:line="360" w:lineRule="exact"/>
        <w:rPr>
          <w:rStyle w:val="12"/>
          <w:rFonts w:ascii="宋体" w:hAnsi="宋体" w:eastAsia="宋体"/>
          <w:szCs w:val="21"/>
        </w:rPr>
      </w:pPr>
      <w:r>
        <w:rPr>
          <w:rStyle w:val="12"/>
          <w:rFonts w:hint="eastAsia" w:ascii="宋体" w:hAnsi="宋体" w:eastAsia="宋体"/>
          <w:szCs w:val="21"/>
        </w:rPr>
        <w:t>《离骚》中表明作者在黑暗混乱社会中烦闷失意、走投无路的句子是“_</w:t>
      </w:r>
      <w:r>
        <w:rPr>
          <w:rStyle w:val="12"/>
          <w:rFonts w:ascii="宋体" w:hAnsi="宋体" w:eastAsia="宋体"/>
          <w:szCs w:val="21"/>
        </w:rPr>
        <w:t>_____________________</w:t>
      </w:r>
      <w:r>
        <w:rPr>
          <w:rStyle w:val="12"/>
          <w:rFonts w:hint="eastAsia" w:ascii="宋体" w:hAnsi="宋体" w:eastAsia="宋体"/>
          <w:szCs w:val="21"/>
        </w:rPr>
        <w:t>，_</w:t>
      </w:r>
      <w:r>
        <w:rPr>
          <w:rStyle w:val="12"/>
          <w:rFonts w:ascii="宋体" w:hAnsi="宋体" w:eastAsia="宋体"/>
          <w:szCs w:val="21"/>
        </w:rPr>
        <w:t>_____________________</w:t>
      </w:r>
      <w:r>
        <w:rPr>
          <w:rStyle w:val="12"/>
          <w:rFonts w:hint="eastAsia" w:ascii="宋体" w:hAnsi="宋体" w:eastAsia="宋体"/>
          <w:szCs w:val="21"/>
        </w:rPr>
        <w:t>”。</w:t>
      </w:r>
    </w:p>
    <w:p>
      <w:pPr>
        <w:pStyle w:val="5"/>
        <w:widowControl/>
        <w:shd w:val="clear" w:color="auto" w:fill="FFFFFF"/>
        <w:spacing w:after="200" w:line="400" w:lineRule="exact"/>
        <w:contextualSpacing/>
        <w:jc w:val="left"/>
        <w:outlineLvl w:val="1"/>
        <w:rPr>
          <w:rStyle w:val="12"/>
          <w:rFonts w:ascii="Times New Roman" w:hAnsi="Times New Roman" w:eastAsia="黑体" w:cs="Times New Roman"/>
          <w:b/>
          <w:bCs/>
          <w:spacing w:val="8"/>
          <w:kern w:val="0"/>
          <w:szCs w:val="21"/>
        </w:rPr>
      </w:pPr>
      <w:r>
        <w:rPr>
          <w:rStyle w:val="12"/>
          <w:rFonts w:ascii="Times New Roman" w:hAnsi="Times New Roman" w:eastAsia="黑体" w:cs="Times New Roman"/>
          <w:b/>
          <w:bCs/>
          <w:spacing w:val="8"/>
          <w:kern w:val="0"/>
          <w:szCs w:val="21"/>
        </w:rPr>
        <w:t>三、语言文字运用（20分）</w:t>
      </w:r>
    </w:p>
    <w:p>
      <w:pPr>
        <w:pStyle w:val="5"/>
        <w:spacing w:after="200" w:line="400" w:lineRule="exact"/>
        <w:contextualSpacing/>
        <w:rPr>
          <w:rStyle w:val="12"/>
          <w:rFonts w:ascii="Times New Roman" w:hAnsi="Times New Roman" w:eastAsia="宋体" w:cs="Times New Roman"/>
          <w:b/>
          <w:bCs/>
          <w:szCs w:val="21"/>
        </w:rPr>
      </w:pPr>
      <w:r>
        <w:rPr>
          <w:rStyle w:val="12"/>
          <w:rFonts w:hint="eastAsia" w:ascii="Times New Roman" w:hAnsi="Times New Roman" w:eastAsia="宋体" w:cs="Times New Roman"/>
          <w:b/>
          <w:bCs/>
          <w:szCs w:val="21"/>
        </w:rPr>
        <w:t>（一）语言文字运用I（本题共3小题，9分）</w:t>
      </w:r>
    </w:p>
    <w:p>
      <w:pPr>
        <w:pStyle w:val="5"/>
        <w:spacing w:after="200" w:line="400" w:lineRule="exact"/>
        <w:jc w:val="left"/>
        <w:rPr>
          <w:rStyle w:val="12"/>
          <w:rFonts w:ascii="宋体" w:hAnsi="宋体" w:eastAsia="宋体" w:cs="Times New Roman"/>
          <w:szCs w:val="21"/>
        </w:rPr>
      </w:pPr>
      <w:r>
        <w:rPr>
          <w:rStyle w:val="12"/>
          <w:rFonts w:hint="eastAsia" w:ascii="宋体" w:hAnsi="宋体" w:eastAsia="宋体" w:cs="Times New Roman"/>
          <w:szCs w:val="21"/>
        </w:rPr>
        <w:t>阅读下面的文字，完成</w:t>
      </w:r>
      <w:r>
        <w:rPr>
          <w:rStyle w:val="12"/>
          <w:rFonts w:hint="eastAsia" w:ascii="Times New Roman" w:hAnsi="Times New Roman" w:eastAsia="宋体" w:cs="Times New Roman"/>
          <w:szCs w:val="21"/>
        </w:rPr>
        <w:t>18</w:t>
      </w:r>
      <w:r>
        <w:rPr>
          <w:rStyle w:val="12"/>
          <w:rFonts w:ascii="Times New Roman" w:hAnsi="Times New Roman" w:eastAsia="宋体" w:cs="Times New Roman"/>
          <w:szCs w:val="21"/>
        </w:rPr>
        <w:t>～</w:t>
      </w:r>
      <w:r>
        <w:rPr>
          <w:rStyle w:val="12"/>
          <w:rFonts w:hint="eastAsia" w:ascii="Times New Roman" w:hAnsi="Times New Roman" w:eastAsia="宋体" w:cs="Times New Roman"/>
          <w:szCs w:val="21"/>
        </w:rPr>
        <w:t>20</w:t>
      </w:r>
      <w:r>
        <w:rPr>
          <w:rStyle w:val="12"/>
          <w:rFonts w:hint="eastAsia" w:ascii="宋体" w:hAnsi="宋体" w:eastAsia="宋体" w:cs="Times New Roman"/>
          <w:szCs w:val="21"/>
        </w:rPr>
        <w:t>题。</w:t>
      </w:r>
    </w:p>
    <w:p>
      <w:pPr>
        <w:pStyle w:val="5"/>
        <w:spacing w:after="200" w:line="400" w:lineRule="exact"/>
        <w:ind w:firstLine="420"/>
        <w:rPr>
          <w:rStyle w:val="12"/>
          <w:rFonts w:ascii="楷体" w:hAnsi="楷体" w:eastAsia="楷体" w:cs="Times New Roman"/>
          <w:szCs w:val="21"/>
        </w:rPr>
      </w:pPr>
      <w:r>
        <w:rPr>
          <w:rStyle w:val="12"/>
          <w:rFonts w:hint="eastAsia" w:ascii="楷体" w:hAnsi="楷体" w:eastAsia="楷体" w:cs="Times New Roman"/>
          <w:szCs w:val="21"/>
          <w:u w:val="single"/>
        </w:rPr>
        <w:t>能量的产生不是某一特定器官来发展的，或是通过人体所有细胞来实现的。</w:t>
      </w:r>
      <w:r>
        <w:rPr>
          <w:rStyle w:val="12"/>
          <w:rFonts w:hint="eastAsia" w:ascii="楷体" w:hAnsi="楷体" w:eastAsia="楷体" w:cs="Times New Roman"/>
          <w:szCs w:val="21"/>
        </w:rPr>
        <w:t>一个活细胞就好比一簇火焰，它燃烧燃料，从而产生生命所需的能量。（    ）因为细胞完成“燃烧”是有温度条件的，即人体的正常体温。</w:t>
      </w:r>
      <w:r>
        <w:rPr>
          <w:rStyle w:val="12"/>
          <w:rFonts w:hint="eastAsia" w:ascii="宋体" w:hAnsi="宋体" w:eastAsia="宋体" w:cs="宋体"/>
          <w:szCs w:val="21"/>
        </w:rPr>
        <w:t>①</w:t>
      </w:r>
      <w:r>
        <w:rPr>
          <w:rStyle w:val="12"/>
          <w:rFonts w:hint="eastAsia" w:ascii="楷体" w:hAnsi="楷体" w:eastAsia="楷体" w:cs="Times New Roman"/>
          <w:szCs w:val="21"/>
          <w:u w:val="wave"/>
        </w:rPr>
        <w:t>只有这样，千千万万个小火焰才会温和地“燃烧”，给生命提供所需的能量</w:t>
      </w:r>
      <w:r>
        <w:rPr>
          <w:rStyle w:val="12"/>
          <w:rFonts w:hint="eastAsia" w:ascii="楷体" w:hAnsi="楷体" w:eastAsia="楷体" w:cs="Times New Roman"/>
          <w:szCs w:val="21"/>
        </w:rPr>
        <w:t>。</w:t>
      </w:r>
    </w:p>
    <w:p>
      <w:pPr>
        <w:pStyle w:val="5"/>
        <w:spacing w:after="200" w:line="400" w:lineRule="exact"/>
        <w:ind w:firstLine="420"/>
        <w:rPr>
          <w:rStyle w:val="12"/>
          <w:rFonts w:ascii="楷体" w:hAnsi="楷体" w:eastAsia="楷体" w:cs="Times New Roman"/>
          <w:szCs w:val="21"/>
        </w:rPr>
      </w:pPr>
      <w:r>
        <w:rPr>
          <w:rStyle w:val="12"/>
          <w:rFonts w:hint="eastAsia" w:ascii="宋体" w:hAnsi="宋体" w:eastAsia="宋体" w:cs="宋体"/>
          <w:szCs w:val="21"/>
        </w:rPr>
        <w:t>②</w:t>
      </w:r>
      <w:r>
        <w:rPr>
          <w:rStyle w:val="12"/>
          <w:rFonts w:hint="eastAsia" w:ascii="楷体" w:hAnsi="楷体" w:eastAsia="楷体" w:cs="Times New Roman"/>
          <w:szCs w:val="21"/>
          <w:u w:val="wave"/>
        </w:rPr>
        <w:t>在细胞中，物质会永不停歇地转化为能量，如同一个不停转动的轮子</w:t>
      </w:r>
      <w:r>
        <w:rPr>
          <w:rStyle w:val="12"/>
          <w:rFonts w:hint="eastAsia" w:ascii="楷体" w:hAnsi="楷体" w:eastAsia="楷体" w:cs="Times New Roman"/>
          <w:szCs w:val="21"/>
        </w:rPr>
        <w:t>。它是自然界更新循环的一种方式。在循环过程中，以葡萄糖形式存在的糖燃料经历了分解及一系列微妙的化学变化。这些变化规律地、有条不紊地进行着，每一环节都由一种特定的酶支配和控制，每一种酶都各司其职，每一环节都会产生能量，排出废物二氧化碳和水。发生了变化的燃料分子会被传送到下一环节。当这个轮子“转”满一圈，燃料分子几乎被分解尽了，它们将随时与新的分子结合，开始新一轮的循环。这一过程是生命世界的一大奇迹。</w:t>
      </w:r>
      <w:r>
        <w:rPr>
          <w:rStyle w:val="12"/>
          <w:rFonts w:hint="eastAsia" w:ascii="宋体" w:hAnsi="宋体" w:eastAsia="宋体" w:cs="宋体"/>
          <w:szCs w:val="21"/>
        </w:rPr>
        <w:t>③</w:t>
      </w:r>
      <w:r>
        <w:rPr>
          <w:rStyle w:val="12"/>
          <w:rFonts w:hint="eastAsia" w:ascii="楷体" w:hAnsi="楷体" w:eastAsia="楷体" w:cs="Times New Roman"/>
          <w:szCs w:val="21"/>
          <w:u w:val="wave"/>
        </w:rPr>
        <w:t>细胞就像一间化工厂，不断从事着生产活动</w:t>
      </w:r>
      <w:r>
        <w:rPr>
          <w:rStyle w:val="12"/>
          <w:rFonts w:hint="eastAsia" w:ascii="楷体" w:hAnsi="楷体" w:eastAsia="楷体" w:cs="Times New Roman"/>
          <w:szCs w:val="21"/>
        </w:rPr>
        <w:t>。这真是太不可思议了，</w:t>
      </w:r>
      <w:r>
        <w:rPr>
          <w:rStyle w:val="12"/>
          <w:rFonts w:hint="eastAsia" w:ascii="宋体" w:hAnsi="宋体" w:eastAsia="宋体" w:cs="宋体"/>
          <w:szCs w:val="21"/>
        </w:rPr>
        <w:t>④</w:t>
      </w:r>
      <w:r>
        <w:rPr>
          <w:rStyle w:val="12"/>
          <w:rFonts w:hint="eastAsia" w:ascii="楷体" w:hAnsi="楷体" w:eastAsia="楷体" w:cs="Times New Roman"/>
          <w:szCs w:val="21"/>
          <w:u w:val="wave"/>
        </w:rPr>
        <w:t>所有发挥作用的部分极其微小，就连细胞本身也只有在显微镜下才能被看到</w:t>
      </w:r>
      <w:r>
        <w:rPr>
          <w:rStyle w:val="12"/>
          <w:rFonts w:hint="eastAsia" w:ascii="楷体" w:hAnsi="楷体" w:eastAsia="楷体" w:cs="Times New Roman"/>
          <w:szCs w:val="21"/>
        </w:rPr>
        <w:t>。</w:t>
      </w:r>
    </w:p>
    <w:p>
      <w:pPr>
        <w:pStyle w:val="5"/>
        <w:numPr>
          <w:ilvl w:val="0"/>
          <w:numId w:val="1"/>
        </w:numPr>
        <w:spacing w:after="200" w:line="400" w:lineRule="exact"/>
        <w:ind w:left="426" w:hanging="426"/>
        <w:jc w:val="left"/>
        <w:rPr>
          <w:rStyle w:val="12"/>
          <w:rFonts w:ascii="宋体" w:hAnsi="宋体" w:eastAsia="宋体" w:cs="宋体"/>
          <w:color w:val="000000"/>
          <w:szCs w:val="21"/>
        </w:rPr>
      </w:pPr>
      <w:r>
        <w:rPr>
          <w:rStyle w:val="12"/>
          <w:rFonts w:hint="eastAsia" w:ascii="宋体" w:hAnsi="宋体" w:eastAsia="宋体" w:cs="宋体"/>
          <w:color w:val="000000"/>
          <w:szCs w:val="21"/>
        </w:rPr>
        <w:t>下列填入文中括号内的语句，衔接最恰当的一项是（</w:t>
      </w:r>
      <w:r>
        <w:rPr>
          <w:rStyle w:val="12"/>
          <w:rFonts w:ascii="Times New Roman" w:hAnsi="Times New Roman" w:eastAsia="楷体" w:cs="Times New Roman"/>
          <w:color w:val="000000"/>
          <w:szCs w:val="21"/>
        </w:rPr>
        <w:t>3</w:t>
      </w:r>
      <w:r>
        <w:rPr>
          <w:rStyle w:val="12"/>
          <w:rFonts w:hint="eastAsia" w:ascii="宋体" w:hAnsi="宋体" w:eastAsia="宋体" w:cs="宋体"/>
          <w:color w:val="000000"/>
          <w:szCs w:val="21"/>
        </w:rPr>
        <w:t>分）（    ）</w:t>
      </w:r>
    </w:p>
    <w:p>
      <w:pPr>
        <w:pStyle w:val="5"/>
        <w:tabs>
          <w:tab w:val="left" w:pos="426"/>
          <w:tab w:val="left" w:pos="4678"/>
        </w:tabs>
        <w:spacing w:after="200" w:line="400" w:lineRule="exact"/>
        <w:jc w:val="left"/>
        <w:rPr>
          <w:rStyle w:val="12"/>
          <w:rFonts w:ascii="宋体" w:hAnsi="宋体" w:eastAsia="宋体" w:cs="Times New Roman"/>
          <w:szCs w:val="21"/>
        </w:rPr>
      </w:pPr>
      <w:r>
        <w:rPr>
          <w:rStyle w:val="12"/>
          <w:rFonts w:ascii="Times New Roman" w:hAnsi="Times New Roman" w:eastAsia="宋体" w:cs="Times New Roman"/>
          <w:szCs w:val="21"/>
        </w:rPr>
        <w:tab/>
      </w:r>
      <w:r>
        <w:rPr>
          <w:rStyle w:val="12"/>
          <w:rFonts w:hint="eastAsia" w:ascii="Times New Roman" w:hAnsi="Times New Roman" w:eastAsia="宋体" w:cs="Times New Roman"/>
          <w:szCs w:val="21"/>
        </w:rPr>
        <w:t>A</w:t>
      </w:r>
      <w:r>
        <w:rPr>
          <w:rStyle w:val="12"/>
          <w:rFonts w:ascii="Times New Roman" w:hAnsi="Times New Roman" w:eastAsia="宋体" w:cs="Times New Roman"/>
          <w:color w:val="000000"/>
          <w:szCs w:val="21"/>
        </w:rPr>
        <w:t>．</w:t>
      </w:r>
      <w:r>
        <w:rPr>
          <w:rStyle w:val="12"/>
          <w:rFonts w:hint="eastAsia" w:ascii="宋体" w:hAnsi="宋体" w:eastAsia="宋体" w:cs="Times New Roman"/>
          <w:szCs w:val="21"/>
        </w:rPr>
        <w:t>这是一个富有诗意但极不准确的比喻。</w:t>
      </w:r>
      <w:r>
        <w:rPr>
          <w:rStyle w:val="12"/>
          <w:rFonts w:ascii="宋体" w:hAnsi="宋体" w:eastAsia="宋体" w:cs="Times New Roman"/>
          <w:szCs w:val="21"/>
        </w:rPr>
        <w:tab/>
      </w:r>
      <w:r>
        <w:rPr>
          <w:rStyle w:val="12"/>
          <w:rFonts w:hint="eastAsia" w:ascii="Times New Roman" w:hAnsi="Times New Roman" w:eastAsia="宋体" w:cs="Times New Roman"/>
          <w:szCs w:val="21"/>
        </w:rPr>
        <w:t>B</w:t>
      </w:r>
      <w:r>
        <w:rPr>
          <w:rStyle w:val="12"/>
          <w:rFonts w:ascii="Times New Roman" w:hAnsi="Times New Roman" w:eastAsia="宋体" w:cs="Times New Roman"/>
          <w:color w:val="000000"/>
          <w:szCs w:val="21"/>
        </w:rPr>
        <w:t>．</w:t>
      </w:r>
      <w:r>
        <w:rPr>
          <w:rStyle w:val="12"/>
          <w:rFonts w:hint="eastAsia" w:ascii="宋体" w:hAnsi="宋体" w:eastAsia="宋体" w:cs="Times New Roman"/>
          <w:szCs w:val="21"/>
        </w:rPr>
        <w:t>这个比喻虽不准确，但极富诗意。</w:t>
      </w:r>
    </w:p>
    <w:p>
      <w:pPr>
        <w:pStyle w:val="5"/>
        <w:tabs>
          <w:tab w:val="left" w:pos="426"/>
          <w:tab w:val="left" w:pos="4678"/>
        </w:tabs>
        <w:spacing w:after="200" w:line="400" w:lineRule="exact"/>
        <w:jc w:val="left"/>
        <w:rPr>
          <w:rStyle w:val="12"/>
          <w:rFonts w:ascii="宋体" w:hAnsi="宋体" w:eastAsia="宋体" w:cs="Times New Roman"/>
          <w:szCs w:val="21"/>
        </w:rPr>
      </w:pPr>
      <w:r>
        <w:rPr>
          <w:rStyle w:val="12"/>
          <w:rFonts w:ascii="Times New Roman" w:hAnsi="Times New Roman" w:eastAsia="宋体" w:cs="Times New Roman"/>
          <w:szCs w:val="21"/>
        </w:rPr>
        <w:tab/>
      </w:r>
      <w:r>
        <w:rPr>
          <w:rStyle w:val="12"/>
          <w:rFonts w:hint="eastAsia" w:ascii="Times New Roman" w:hAnsi="Times New Roman" w:eastAsia="宋体" w:cs="Times New Roman"/>
          <w:szCs w:val="21"/>
        </w:rPr>
        <w:t>C</w:t>
      </w:r>
      <w:r>
        <w:rPr>
          <w:rStyle w:val="12"/>
          <w:rFonts w:ascii="Times New Roman" w:hAnsi="Times New Roman" w:eastAsia="宋体" w:cs="Times New Roman"/>
          <w:color w:val="000000"/>
          <w:szCs w:val="21"/>
        </w:rPr>
        <w:t>．</w:t>
      </w:r>
      <w:r>
        <w:rPr>
          <w:rStyle w:val="12"/>
          <w:rFonts w:hint="eastAsia" w:ascii="宋体" w:hAnsi="宋体" w:eastAsia="宋体" w:cs="Times New Roman"/>
          <w:szCs w:val="21"/>
        </w:rPr>
        <w:t>这是一个极不准确但富有诗意的比喻。</w:t>
      </w:r>
      <w:r>
        <w:rPr>
          <w:rStyle w:val="12"/>
          <w:rFonts w:ascii="宋体" w:hAnsi="宋体" w:eastAsia="宋体" w:cs="Times New Roman"/>
          <w:szCs w:val="21"/>
        </w:rPr>
        <w:tab/>
      </w:r>
      <w:r>
        <w:rPr>
          <w:rStyle w:val="12"/>
          <w:rFonts w:hint="eastAsia" w:ascii="Times New Roman" w:hAnsi="Times New Roman" w:eastAsia="宋体" w:cs="Times New Roman"/>
          <w:szCs w:val="21"/>
        </w:rPr>
        <w:t>D</w:t>
      </w:r>
      <w:r>
        <w:rPr>
          <w:rStyle w:val="12"/>
          <w:rFonts w:ascii="Times New Roman" w:hAnsi="Times New Roman" w:eastAsia="宋体" w:cs="Times New Roman"/>
          <w:color w:val="000000"/>
          <w:szCs w:val="21"/>
        </w:rPr>
        <w:t>．</w:t>
      </w:r>
      <w:r>
        <w:rPr>
          <w:rStyle w:val="12"/>
          <w:rFonts w:hint="eastAsia" w:ascii="宋体" w:hAnsi="宋体" w:eastAsia="宋体" w:cs="Times New Roman"/>
          <w:szCs w:val="21"/>
        </w:rPr>
        <w:t>这一比喻极富诗意，但并不准确。</w:t>
      </w:r>
    </w:p>
    <w:p>
      <w:pPr>
        <w:pStyle w:val="5"/>
        <w:numPr>
          <w:ilvl w:val="0"/>
          <w:numId w:val="1"/>
        </w:numPr>
        <w:spacing w:after="200" w:line="400" w:lineRule="exact"/>
        <w:ind w:left="426" w:hanging="426"/>
        <w:jc w:val="left"/>
        <w:rPr>
          <w:rStyle w:val="12"/>
          <w:rFonts w:ascii="宋体" w:hAnsi="宋体" w:eastAsia="宋体" w:cs="宋体"/>
          <w:color w:val="000000"/>
          <w:szCs w:val="21"/>
        </w:rPr>
      </w:pPr>
      <w:r>
        <w:rPr>
          <w:rStyle w:val="12"/>
          <w:rFonts w:hint="eastAsia" w:ascii="宋体" w:hAnsi="宋体" w:eastAsia="宋体" w:cs="宋体"/>
          <w:color w:val="000000"/>
          <w:szCs w:val="21"/>
        </w:rPr>
        <w:t>下列各项中，对画波浪线的句子使用的修辞手法分析正确的一项是（</w:t>
      </w:r>
      <w:r>
        <w:rPr>
          <w:rStyle w:val="12"/>
          <w:rFonts w:hint="eastAsia" w:ascii="Times New Roman" w:hAnsi="Times New Roman" w:eastAsia="楷体" w:cs="Times New Roman"/>
          <w:color w:val="000000"/>
          <w:szCs w:val="21"/>
        </w:rPr>
        <w:t>3</w:t>
      </w:r>
      <w:r>
        <w:rPr>
          <w:rStyle w:val="12"/>
          <w:rFonts w:hint="eastAsia" w:ascii="宋体" w:hAnsi="宋体" w:eastAsia="宋体" w:cs="宋体"/>
          <w:color w:val="000000"/>
          <w:szCs w:val="21"/>
        </w:rPr>
        <w:t>分）（    ）</w:t>
      </w:r>
    </w:p>
    <w:p>
      <w:pPr>
        <w:pStyle w:val="5"/>
        <w:spacing w:after="200" w:line="400" w:lineRule="exact"/>
        <w:ind w:firstLine="426"/>
        <w:jc w:val="left"/>
        <w:rPr>
          <w:rStyle w:val="12"/>
          <w:rFonts w:ascii="宋体" w:hAnsi="宋体" w:eastAsia="宋体" w:cs="Times New Roman"/>
          <w:szCs w:val="21"/>
        </w:rPr>
      </w:pPr>
      <w:r>
        <w:rPr>
          <w:rStyle w:val="12"/>
          <w:rFonts w:hint="eastAsia" w:ascii="Times New Roman" w:hAnsi="Times New Roman" w:eastAsia="宋体" w:cs="Times New Roman"/>
          <w:szCs w:val="21"/>
        </w:rPr>
        <w:t>A</w:t>
      </w:r>
      <w:r>
        <w:rPr>
          <w:rStyle w:val="12"/>
          <w:rFonts w:ascii="Times New Roman" w:hAnsi="Times New Roman" w:eastAsia="宋体" w:cs="Times New Roman"/>
          <w:color w:val="000000"/>
          <w:szCs w:val="21"/>
        </w:rPr>
        <w:t>．</w:t>
      </w:r>
      <w:r>
        <w:rPr>
          <w:rStyle w:val="12"/>
          <w:rFonts w:hint="eastAsia" w:ascii="宋体" w:hAnsi="宋体" w:eastAsia="宋体" w:cs="Times New Roman"/>
          <w:szCs w:val="21"/>
        </w:rPr>
        <w:t>第①句使用了借代手法，用“小火焰”借代细胞，使其特征更加鲜明。</w:t>
      </w:r>
    </w:p>
    <w:p>
      <w:pPr>
        <w:pStyle w:val="5"/>
        <w:spacing w:after="200" w:line="400" w:lineRule="exact"/>
        <w:ind w:firstLine="426"/>
        <w:jc w:val="left"/>
        <w:rPr>
          <w:rStyle w:val="12"/>
          <w:rFonts w:ascii="宋体" w:hAnsi="宋体" w:eastAsia="宋体" w:cs="Times New Roman"/>
          <w:szCs w:val="21"/>
        </w:rPr>
      </w:pPr>
      <w:r>
        <w:rPr>
          <w:rStyle w:val="12"/>
          <w:rFonts w:hint="eastAsia" w:ascii="Times New Roman" w:hAnsi="Times New Roman" w:eastAsia="宋体" w:cs="Times New Roman"/>
          <w:szCs w:val="21"/>
        </w:rPr>
        <w:t>B</w:t>
      </w:r>
      <w:r>
        <w:rPr>
          <w:rStyle w:val="12"/>
          <w:rFonts w:ascii="Times New Roman" w:hAnsi="Times New Roman" w:eastAsia="宋体" w:cs="Times New Roman"/>
          <w:color w:val="000000"/>
          <w:szCs w:val="21"/>
        </w:rPr>
        <w:t>．</w:t>
      </w:r>
      <w:r>
        <w:rPr>
          <w:rStyle w:val="12"/>
          <w:rFonts w:hint="eastAsia" w:ascii="宋体" w:hAnsi="宋体" w:eastAsia="宋体" w:cs="Times New Roman"/>
          <w:szCs w:val="21"/>
        </w:rPr>
        <w:t>第②句使用了比拟手法，生动形象地展现了细胞内物质变能量的过程。</w:t>
      </w:r>
    </w:p>
    <w:p>
      <w:pPr>
        <w:pStyle w:val="5"/>
        <w:spacing w:after="200" w:line="400" w:lineRule="exact"/>
        <w:ind w:firstLine="426"/>
        <w:jc w:val="left"/>
        <w:rPr>
          <w:rStyle w:val="12"/>
          <w:rFonts w:ascii="宋体" w:hAnsi="宋体" w:eastAsia="宋体" w:cs="Times New Roman"/>
          <w:szCs w:val="21"/>
        </w:rPr>
      </w:pPr>
      <w:r>
        <w:rPr>
          <w:rStyle w:val="12"/>
          <w:rFonts w:hint="eastAsia" w:ascii="Times New Roman" w:hAnsi="Times New Roman" w:eastAsia="宋体" w:cs="Times New Roman"/>
          <w:szCs w:val="21"/>
        </w:rPr>
        <w:t>C</w:t>
      </w:r>
      <w:r>
        <w:rPr>
          <w:rStyle w:val="12"/>
          <w:rFonts w:ascii="Times New Roman" w:hAnsi="Times New Roman" w:eastAsia="宋体" w:cs="Times New Roman"/>
          <w:color w:val="000000"/>
          <w:szCs w:val="21"/>
        </w:rPr>
        <w:t>．</w:t>
      </w:r>
      <w:r>
        <w:rPr>
          <w:rStyle w:val="12"/>
          <w:rFonts w:hint="eastAsia" w:ascii="宋体" w:hAnsi="宋体" w:eastAsia="宋体" w:cs="Times New Roman"/>
          <w:szCs w:val="21"/>
        </w:rPr>
        <w:t>第③句使用了比喻手法，喻体“化工厂”形象地展现了细胞活动情形。</w:t>
      </w:r>
    </w:p>
    <w:p>
      <w:pPr>
        <w:pStyle w:val="5"/>
        <w:spacing w:after="200" w:line="400" w:lineRule="exact"/>
        <w:ind w:firstLine="426"/>
        <w:jc w:val="left"/>
        <w:rPr>
          <w:rStyle w:val="12"/>
          <w:rFonts w:ascii="宋体" w:hAnsi="宋体" w:eastAsia="宋体" w:cs="Times New Roman"/>
          <w:szCs w:val="21"/>
        </w:rPr>
      </w:pPr>
      <w:r>
        <w:rPr>
          <w:rStyle w:val="12"/>
          <w:rFonts w:hint="eastAsia" w:ascii="Times New Roman" w:hAnsi="Times New Roman" w:eastAsia="宋体" w:cs="Times New Roman"/>
          <w:szCs w:val="21"/>
        </w:rPr>
        <w:t>D</w:t>
      </w:r>
      <w:r>
        <w:rPr>
          <w:rStyle w:val="12"/>
          <w:rFonts w:ascii="Times New Roman" w:hAnsi="Times New Roman" w:eastAsia="宋体" w:cs="Times New Roman"/>
          <w:color w:val="000000"/>
          <w:szCs w:val="21"/>
        </w:rPr>
        <w:t>．</w:t>
      </w:r>
      <w:r>
        <w:rPr>
          <w:rStyle w:val="12"/>
          <w:rFonts w:hint="eastAsia" w:ascii="宋体" w:hAnsi="宋体" w:eastAsia="宋体" w:cs="Times New Roman"/>
          <w:szCs w:val="21"/>
        </w:rPr>
        <w:t>第④句使用了夸张手法，突出细胞本身及其发挥作用部分的体积之小。</w:t>
      </w:r>
    </w:p>
    <w:p>
      <w:pPr>
        <w:pStyle w:val="5"/>
        <w:numPr>
          <w:ilvl w:val="0"/>
          <w:numId w:val="1"/>
        </w:numPr>
        <w:spacing w:after="200" w:line="400" w:lineRule="exact"/>
        <w:ind w:left="426" w:hanging="426"/>
        <w:jc w:val="left"/>
        <w:rPr>
          <w:rStyle w:val="12"/>
          <w:rFonts w:ascii="宋体" w:hAnsi="宋体" w:eastAsia="宋体" w:cs="宋体"/>
          <w:color w:val="000000"/>
          <w:szCs w:val="21"/>
        </w:rPr>
      </w:pPr>
      <w:r>
        <w:rPr>
          <w:rStyle w:val="12"/>
          <w:rFonts w:hint="eastAsia" w:ascii="宋体" w:hAnsi="宋体" w:eastAsia="宋体" w:cs="宋体"/>
          <w:color w:val="000000"/>
          <w:szCs w:val="21"/>
        </w:rPr>
        <w:t>文中画横线的语句有语病，请修改。（</w:t>
      </w:r>
      <w:r>
        <w:rPr>
          <w:rStyle w:val="12"/>
          <w:rFonts w:hint="eastAsia" w:ascii="Times New Roman" w:hAnsi="Times New Roman" w:eastAsia="楷体" w:cs="Times New Roman"/>
          <w:color w:val="000000"/>
          <w:szCs w:val="21"/>
        </w:rPr>
        <w:t>3</w:t>
      </w:r>
      <w:r>
        <w:rPr>
          <w:rStyle w:val="12"/>
          <w:rFonts w:hint="eastAsia" w:ascii="宋体" w:hAnsi="宋体" w:eastAsia="宋体" w:cs="宋体"/>
          <w:color w:val="000000"/>
          <w:szCs w:val="21"/>
        </w:rPr>
        <w:t>分）</w:t>
      </w:r>
    </w:p>
    <w:p>
      <w:pPr>
        <w:pStyle w:val="5"/>
        <w:spacing w:after="200" w:line="400" w:lineRule="exact"/>
        <w:ind w:left="426"/>
        <w:jc w:val="left"/>
        <w:rPr>
          <w:rStyle w:val="12"/>
          <w:rFonts w:ascii="宋体" w:hAnsi="宋体" w:eastAsia="宋体" w:cs="宋体"/>
          <w:color w:val="000000"/>
          <w:szCs w:val="21"/>
        </w:rPr>
      </w:pPr>
      <w:r>
        <w:rPr>
          <w:rStyle w:val="12"/>
          <w:rFonts w:hint="eastAsia" w:ascii="宋体" w:hAnsi="宋体" w:eastAsia="宋体" w:cs="宋体"/>
          <w:color w:val="000000"/>
          <w:szCs w:val="21"/>
        </w:rPr>
        <w:t>_</w:t>
      </w:r>
      <w:r>
        <w:rPr>
          <w:rStyle w:val="12"/>
          <w:rFonts w:ascii="宋体" w:hAnsi="宋体" w:eastAsia="宋体" w:cs="宋体"/>
          <w:color w:val="000000"/>
          <w:szCs w:val="21"/>
        </w:rPr>
        <w:t>_____________________________________________________________________________</w:t>
      </w:r>
    </w:p>
    <w:p>
      <w:pPr>
        <w:pStyle w:val="5"/>
        <w:spacing w:after="200" w:line="400" w:lineRule="exact"/>
        <w:contextualSpacing/>
        <w:rPr>
          <w:rStyle w:val="12"/>
          <w:rFonts w:ascii="Times New Roman" w:hAnsi="Times New Roman" w:eastAsia="宋体" w:cs="Times New Roman"/>
          <w:b/>
          <w:bCs/>
          <w:szCs w:val="21"/>
        </w:rPr>
      </w:pPr>
      <w:r>
        <w:rPr>
          <w:rStyle w:val="12"/>
          <w:rFonts w:ascii="Times New Roman" w:hAnsi="Times New Roman" w:eastAsia="宋体" w:cs="Times New Roman"/>
          <w:b/>
          <w:bCs/>
          <w:szCs w:val="21"/>
        </w:rPr>
        <w:t>（二）语言文字应用II（本题共2小题，11分）</w:t>
      </w:r>
    </w:p>
    <w:p>
      <w:pPr>
        <w:pStyle w:val="5"/>
        <w:spacing w:after="200" w:line="400" w:lineRule="exact"/>
        <w:rPr>
          <w:rStyle w:val="12"/>
          <w:rFonts w:ascii="宋体" w:hAnsi="宋体" w:eastAsia="宋体"/>
          <w:szCs w:val="21"/>
        </w:rPr>
      </w:pPr>
      <w:r>
        <w:rPr>
          <w:rStyle w:val="12"/>
          <w:rFonts w:ascii="宋体" w:hAnsi="宋体" w:eastAsia="宋体"/>
          <w:szCs w:val="21"/>
        </w:rPr>
        <w:t>阅读下面的文字，完成</w:t>
      </w:r>
      <w:r>
        <w:rPr>
          <w:rStyle w:val="12"/>
          <w:rFonts w:ascii="Times New Roman" w:hAnsi="Times New Roman" w:eastAsia="宋体" w:cs="Times New Roman"/>
          <w:szCs w:val="21"/>
        </w:rPr>
        <w:t>21～22</w:t>
      </w:r>
      <w:r>
        <w:rPr>
          <w:rStyle w:val="12"/>
          <w:rFonts w:ascii="宋体" w:hAnsi="宋体" w:eastAsia="宋体"/>
          <w:szCs w:val="21"/>
        </w:rPr>
        <w:t>题。</w:t>
      </w:r>
    </w:p>
    <w:p>
      <w:pPr>
        <w:pStyle w:val="5"/>
        <w:spacing w:after="200" w:line="400" w:lineRule="exact"/>
        <w:ind w:firstLine="420"/>
        <w:textAlignment w:val="center"/>
        <w:rPr>
          <w:rStyle w:val="12"/>
          <w:rFonts w:ascii="楷体" w:hAnsi="楷体" w:eastAsia="楷体" w:cs="楷体"/>
          <w:szCs w:val="21"/>
        </w:rPr>
      </w:pPr>
      <w:r>
        <w:rPr>
          <w:rStyle w:val="12"/>
          <w:rFonts w:hint="eastAsia" w:ascii="楷体" w:hAnsi="楷体" w:eastAsia="楷体" w:cs="楷体"/>
          <w:szCs w:val="21"/>
        </w:rPr>
        <w:t>语言，是一种无形的利器。暴力的语言，配合看似正义的观点，其破坏力量不可小觑。《礼记》有言：君子慎独。“键盘侠”以自身为标杆道德绑架他人的行为是不可取的，需要浇一盆冷水清醒一下。</w:t>
      </w:r>
    </w:p>
    <w:p>
      <w:pPr>
        <w:pStyle w:val="5"/>
        <w:spacing w:after="200" w:line="400" w:lineRule="exact"/>
        <w:ind w:firstLine="420"/>
        <w:textAlignment w:val="center"/>
        <w:rPr>
          <w:rStyle w:val="12"/>
          <w:rFonts w:ascii="楷体" w:hAnsi="楷体" w:eastAsia="楷体" w:cs="楷体"/>
          <w:szCs w:val="21"/>
        </w:rPr>
      </w:pPr>
      <w:r>
        <w:rPr>
          <w:rStyle w:val="12"/>
          <w:rFonts w:hint="eastAsia" w:ascii="楷体" w:hAnsi="楷体" w:eastAsia="楷体" w:cs="楷体"/>
          <w:szCs w:val="21"/>
        </w:rPr>
        <w:t>“键盘侠”是一个网络词语，指部分在现实生活中胆小怕事，而在网上发表“个人正义感”的人群。毫无疑问，“键盘侠”从出现开始，</w:t>
      </w:r>
      <w:r>
        <w:rPr>
          <w:rStyle w:val="12"/>
          <w:rFonts w:hint="eastAsia" w:ascii="宋体" w:hAnsi="宋体" w:eastAsia="宋体" w:cs="宋体"/>
          <w:szCs w:val="21"/>
        </w:rPr>
        <w:t>①</w:t>
      </w:r>
      <w:r>
        <w:rPr>
          <w:rStyle w:val="12"/>
          <w:rFonts w:hint="eastAsia" w:ascii="楷体" w:hAnsi="楷体" w:eastAsia="楷体" w:cs="楷体"/>
          <w:szCs w:val="21"/>
        </w:rPr>
        <w:t>______。但也只有他们尚且不自知地沉浸在网络评论区里，一个个“妙语连珠”“口吐莲花”，对各类网络事件评头品足，</w:t>
      </w:r>
      <w:r>
        <w:rPr>
          <w:rStyle w:val="12"/>
          <w:rFonts w:hint="eastAsia" w:ascii="宋体" w:hAnsi="宋体" w:eastAsia="宋体" w:cs="宋体"/>
          <w:szCs w:val="21"/>
        </w:rPr>
        <w:t>②</w:t>
      </w:r>
      <w:r>
        <w:rPr>
          <w:rStyle w:val="12"/>
          <w:rFonts w:hint="eastAsia" w:ascii="楷体" w:hAnsi="楷体" w:eastAsia="楷体" w:cs="楷体"/>
          <w:szCs w:val="21"/>
        </w:rPr>
        <w:t>______，殊不知，真正的侠客是“路见不平一声吼，该出手时就出手”，绝不会是评论区里义愤填膺，现实面前一言不发、默默无闻的路人甲。</w:t>
      </w:r>
    </w:p>
    <w:p>
      <w:pPr>
        <w:pStyle w:val="5"/>
        <w:spacing w:after="200" w:line="400" w:lineRule="exact"/>
        <w:ind w:firstLine="420"/>
        <w:textAlignment w:val="center"/>
        <w:rPr>
          <w:rStyle w:val="12"/>
          <w:rFonts w:ascii="楷体" w:hAnsi="楷体" w:eastAsia="楷体" w:cs="楷体"/>
          <w:szCs w:val="21"/>
        </w:rPr>
      </w:pPr>
      <w:r>
        <w:rPr>
          <w:rStyle w:val="12"/>
          <w:rFonts w:hint="eastAsia" w:ascii="楷体" w:hAnsi="楷体" w:eastAsia="楷体" w:cs="楷体"/>
          <w:szCs w:val="21"/>
        </w:rPr>
        <w:t>其实真正的“键盘侠”，还是注重一个“侠”字，</w:t>
      </w:r>
      <w:r>
        <w:rPr>
          <w:rStyle w:val="12"/>
          <w:rFonts w:hint="eastAsia" w:ascii="宋体" w:hAnsi="宋体" w:eastAsia="宋体" w:cs="宋体"/>
          <w:szCs w:val="21"/>
        </w:rPr>
        <w:t>③</w:t>
      </w:r>
      <w:r>
        <w:rPr>
          <w:rStyle w:val="12"/>
          <w:rFonts w:hint="eastAsia" w:ascii="楷体" w:hAnsi="楷体" w:eastAsia="楷体" w:cs="楷体"/>
          <w:szCs w:val="21"/>
        </w:rPr>
        <w:t>______。键盘可以成为两种不同性格的分割线，但侠气却是不容分割的。</w:t>
      </w:r>
    </w:p>
    <w:p>
      <w:pPr>
        <w:pStyle w:val="5"/>
        <w:numPr>
          <w:ilvl w:val="0"/>
          <w:numId w:val="1"/>
        </w:numPr>
        <w:spacing w:after="200" w:line="400" w:lineRule="exact"/>
        <w:ind w:left="426" w:hanging="426"/>
        <w:rPr>
          <w:rStyle w:val="12"/>
          <w:rFonts w:ascii="宋体" w:hAnsi="宋体" w:eastAsia="宋体" w:cs="宋体"/>
          <w:color w:val="000000"/>
          <w:szCs w:val="21"/>
        </w:rPr>
      </w:pPr>
      <w:r>
        <w:rPr>
          <w:rStyle w:val="12"/>
          <w:rFonts w:hint="eastAsia" w:ascii="宋体" w:hAnsi="宋体" w:eastAsia="宋体" w:cs="宋体"/>
          <w:color w:val="000000"/>
          <w:szCs w:val="21"/>
        </w:rPr>
        <w:t>在上文横线处补写恰当的语句，使整段文字语意完整连贯，内容贴切，逻辑严密，每处不超过</w:t>
      </w:r>
      <w:r>
        <w:rPr>
          <w:rStyle w:val="12"/>
          <w:rFonts w:ascii="Times New Roman" w:hAnsi="Times New Roman" w:eastAsia="宋体" w:cs="Times New Roman"/>
          <w:color w:val="000000"/>
          <w:szCs w:val="21"/>
        </w:rPr>
        <w:t>10</w:t>
      </w:r>
      <w:r>
        <w:rPr>
          <w:rStyle w:val="12"/>
          <w:rFonts w:hint="eastAsia" w:ascii="宋体" w:hAnsi="宋体" w:eastAsia="宋体" w:cs="宋体"/>
          <w:color w:val="000000"/>
          <w:szCs w:val="21"/>
        </w:rPr>
        <w:t>个字。（</w:t>
      </w:r>
      <w:r>
        <w:rPr>
          <w:rStyle w:val="12"/>
          <w:rFonts w:ascii="Times New Roman" w:hAnsi="Times New Roman" w:eastAsia="宋体" w:cs="Times New Roman"/>
          <w:szCs w:val="21"/>
        </w:rPr>
        <w:t>6</w:t>
      </w:r>
      <w:r>
        <w:rPr>
          <w:rStyle w:val="12"/>
          <w:rFonts w:hint="eastAsia" w:ascii="宋体" w:hAnsi="宋体" w:eastAsia="宋体" w:cs="宋体"/>
          <w:color w:val="000000"/>
          <w:szCs w:val="21"/>
        </w:rPr>
        <w:t>分）</w:t>
      </w:r>
    </w:p>
    <w:p>
      <w:pPr>
        <w:pStyle w:val="5"/>
        <w:spacing w:after="200" w:line="400" w:lineRule="exact"/>
        <w:ind w:left="426"/>
        <w:jc w:val="left"/>
        <w:rPr>
          <w:rStyle w:val="12"/>
          <w:rFonts w:ascii="宋体" w:hAnsi="宋体" w:eastAsia="宋体" w:cs="宋体"/>
          <w:color w:val="000000"/>
          <w:szCs w:val="21"/>
        </w:rPr>
      </w:pPr>
      <w:r>
        <w:rPr>
          <w:rStyle w:val="12"/>
          <w:rFonts w:hint="eastAsia" w:ascii="宋体" w:hAnsi="宋体" w:eastAsia="宋体" w:cs="宋体"/>
          <w:color w:val="000000"/>
          <w:szCs w:val="21"/>
        </w:rPr>
        <w:t>_</w:t>
      </w:r>
      <w:r>
        <w:rPr>
          <w:rStyle w:val="12"/>
          <w:rFonts w:ascii="宋体" w:hAnsi="宋体" w:eastAsia="宋体" w:cs="宋体"/>
          <w:color w:val="000000"/>
          <w:szCs w:val="21"/>
        </w:rPr>
        <w:t>_____________________________________________________________________________</w:t>
      </w:r>
    </w:p>
    <w:p>
      <w:pPr>
        <w:pStyle w:val="5"/>
        <w:numPr>
          <w:ilvl w:val="0"/>
          <w:numId w:val="1"/>
        </w:numPr>
        <w:spacing w:after="200" w:line="400" w:lineRule="exact"/>
        <w:ind w:left="426" w:hanging="426"/>
        <w:rPr>
          <w:rStyle w:val="12"/>
          <w:rFonts w:ascii="宋体" w:hAnsi="宋体" w:eastAsia="宋体" w:cs="宋体"/>
          <w:szCs w:val="21"/>
        </w:rPr>
      </w:pPr>
      <w:r>
        <w:rPr>
          <w:rStyle w:val="12"/>
          <w:rFonts w:hint="eastAsia" w:ascii="宋体" w:hAnsi="宋体" w:eastAsia="宋体" w:cs="宋体"/>
          <w:szCs w:val="21"/>
        </w:rPr>
        <w:t>请分别用一个否定句概括上文各段的主要意思，每句不超过</w:t>
      </w:r>
      <w:r>
        <w:rPr>
          <w:rStyle w:val="12"/>
          <w:rFonts w:hint="eastAsia" w:ascii="Times New Roman" w:hAnsi="Times New Roman" w:eastAsia="楷体" w:cs="Times New Roman"/>
          <w:color w:val="000000"/>
          <w:szCs w:val="21"/>
        </w:rPr>
        <w:t>20</w:t>
      </w:r>
      <w:r>
        <w:rPr>
          <w:rStyle w:val="12"/>
          <w:rFonts w:hint="eastAsia" w:ascii="宋体" w:hAnsi="宋体" w:eastAsia="宋体" w:cs="宋体"/>
          <w:szCs w:val="21"/>
        </w:rPr>
        <w:t>个字。（</w:t>
      </w:r>
      <w:r>
        <w:rPr>
          <w:rStyle w:val="12"/>
          <w:rFonts w:ascii="Times New Roman" w:hAnsi="Times New Roman" w:eastAsia="宋体" w:cs="Times New Roman"/>
          <w:szCs w:val="21"/>
        </w:rPr>
        <w:t>5</w:t>
      </w:r>
      <w:r>
        <w:rPr>
          <w:rStyle w:val="12"/>
          <w:rFonts w:hint="eastAsia" w:ascii="宋体" w:hAnsi="宋体" w:eastAsia="宋体" w:cs="宋体"/>
          <w:szCs w:val="21"/>
        </w:rPr>
        <w:t>分）</w:t>
      </w:r>
    </w:p>
    <w:p>
      <w:pPr>
        <w:pStyle w:val="5"/>
        <w:spacing w:after="200" w:line="400" w:lineRule="exact"/>
        <w:ind w:left="426"/>
        <w:jc w:val="left"/>
        <w:rPr>
          <w:rStyle w:val="12"/>
          <w:rFonts w:ascii="宋体" w:hAnsi="宋体" w:eastAsia="宋体" w:cs="宋体"/>
          <w:szCs w:val="21"/>
        </w:rPr>
      </w:pPr>
      <w:r>
        <w:rPr>
          <w:rStyle w:val="12"/>
          <w:rFonts w:hint="eastAsia" w:ascii="宋体" w:hAnsi="宋体" w:eastAsia="宋体" w:cs="宋体"/>
          <w:szCs w:val="21"/>
        </w:rPr>
        <w:t>_</w:t>
      </w:r>
      <w:r>
        <w:rPr>
          <w:rStyle w:val="12"/>
          <w:rFonts w:ascii="宋体" w:hAnsi="宋体" w:eastAsia="宋体" w:cs="宋体"/>
          <w:szCs w:val="21"/>
        </w:rPr>
        <w:t>_____________________________________________________________________________</w:t>
      </w:r>
    </w:p>
    <w:p>
      <w:pPr>
        <w:pStyle w:val="5"/>
        <w:widowControl/>
        <w:shd w:val="clear" w:color="auto" w:fill="FFFFFF"/>
        <w:spacing w:after="200" w:line="400" w:lineRule="exact"/>
        <w:contextualSpacing/>
        <w:jc w:val="left"/>
        <w:outlineLvl w:val="1"/>
        <w:rPr>
          <w:rStyle w:val="12"/>
          <w:rFonts w:ascii="Times New Roman" w:hAnsi="Times New Roman" w:eastAsia="黑体" w:cs="Times New Roman"/>
          <w:b/>
          <w:bCs/>
          <w:spacing w:val="8"/>
          <w:kern w:val="0"/>
          <w:szCs w:val="21"/>
        </w:rPr>
      </w:pPr>
      <w:r>
        <w:rPr>
          <w:rStyle w:val="12"/>
          <w:rFonts w:ascii="Times New Roman" w:hAnsi="Times New Roman" w:eastAsia="黑体" w:cs="Times New Roman"/>
          <w:b/>
          <w:bCs/>
          <w:spacing w:val="8"/>
          <w:kern w:val="0"/>
          <w:szCs w:val="21"/>
        </w:rPr>
        <w:t>四、写作（60分）</w:t>
      </w:r>
    </w:p>
    <w:p>
      <w:pPr>
        <w:pStyle w:val="5"/>
        <w:numPr>
          <w:ilvl w:val="0"/>
          <w:numId w:val="1"/>
        </w:numPr>
        <w:spacing w:after="200" w:line="400" w:lineRule="exact"/>
        <w:ind w:left="426" w:hanging="426"/>
        <w:jc w:val="left"/>
        <w:rPr>
          <w:rStyle w:val="12"/>
          <w:rFonts w:ascii="宋体" w:hAnsi="宋体" w:eastAsia="宋体" w:cs="宋体"/>
          <w:color w:val="000000"/>
          <w:szCs w:val="21"/>
        </w:rPr>
      </w:pPr>
      <w:r>
        <w:rPr>
          <w:rStyle w:val="12"/>
          <w:rFonts w:ascii="宋体" w:hAnsi="宋体" w:eastAsia="宋体" w:cs="宋体"/>
          <w:color w:val="000000"/>
          <w:szCs w:val="21"/>
        </w:rPr>
        <w:t>阅读下面的材料，根据要求写作。（</w:t>
      </w:r>
      <w:r>
        <w:rPr>
          <w:rStyle w:val="12"/>
          <w:rFonts w:ascii="Times New Roman" w:hAnsi="Times New Roman" w:eastAsia="楷体" w:cs="Times New Roman"/>
          <w:color w:val="000000"/>
          <w:szCs w:val="21"/>
        </w:rPr>
        <w:t>60</w:t>
      </w:r>
      <w:r>
        <w:rPr>
          <w:rStyle w:val="12"/>
          <w:rFonts w:ascii="宋体" w:hAnsi="宋体" w:eastAsia="宋体" w:cs="宋体"/>
          <w:color w:val="000000"/>
          <w:szCs w:val="21"/>
        </w:rPr>
        <w:t>分）</w:t>
      </w:r>
    </w:p>
    <w:p>
      <w:pPr>
        <w:pStyle w:val="5"/>
        <w:spacing w:after="200" w:line="400" w:lineRule="exact"/>
        <w:ind w:firstLine="426"/>
        <w:rPr>
          <w:rStyle w:val="12"/>
          <w:rFonts w:ascii="宋体" w:hAnsi="宋体" w:eastAsia="宋体"/>
          <w:szCs w:val="21"/>
        </w:rPr>
      </w:pPr>
      <w:r>
        <w:rPr>
          <w:rStyle w:val="12"/>
          <w:rFonts w:hint="eastAsia" w:ascii="宋体" w:hAnsi="宋体" w:eastAsia="宋体"/>
          <w:szCs w:val="21"/>
        </w:rPr>
        <w:t>从《赌圣》到《流浪地球》，香港艺人</w:t>
      </w:r>
      <w:r>
        <w:rPr>
          <w:rStyle w:val="12"/>
          <w:rFonts w:ascii="宋体" w:hAnsi="宋体" w:eastAsia="宋体"/>
        </w:rPr>
        <w:t>吴孟达</w:t>
      </w:r>
      <w:r>
        <w:rPr>
          <w:rStyle w:val="12"/>
          <w:rFonts w:hint="eastAsia" w:ascii="宋体" w:hAnsi="宋体" w:eastAsia="宋体"/>
          <w:szCs w:val="21"/>
        </w:rPr>
        <w:t>甘心作配角二十余年，凭借出色的表演留下了无数经典的银幕形象，赢得了“</w:t>
      </w:r>
      <w:r>
        <w:rPr>
          <w:rStyle w:val="12"/>
          <w:rFonts w:ascii="宋体" w:hAnsi="宋体" w:eastAsia="宋体"/>
          <w:szCs w:val="21"/>
        </w:rPr>
        <w:t>金牌绿叶</w:t>
      </w:r>
      <w:r>
        <w:rPr>
          <w:rStyle w:val="12"/>
          <w:rFonts w:hint="eastAsia" w:ascii="宋体" w:hAnsi="宋体" w:eastAsia="宋体"/>
          <w:szCs w:val="21"/>
        </w:rPr>
        <w:t>”</w:t>
      </w:r>
      <w:r>
        <w:rPr>
          <w:rStyle w:val="12"/>
          <w:rFonts w:ascii="宋体" w:hAnsi="宋体" w:eastAsia="宋体"/>
          <w:szCs w:val="21"/>
        </w:rPr>
        <w:t>的美誉。对</w:t>
      </w:r>
      <w:r>
        <w:rPr>
          <w:rStyle w:val="12"/>
          <w:rFonts w:ascii="宋体" w:hAnsi="宋体" w:eastAsia="宋体"/>
        </w:rPr>
        <w:t>吴孟达</w:t>
      </w:r>
      <w:r>
        <w:rPr>
          <w:rStyle w:val="12"/>
          <w:rFonts w:ascii="宋体" w:hAnsi="宋体" w:eastAsia="宋体"/>
          <w:szCs w:val="21"/>
        </w:rPr>
        <w:t>来说，一个演员重要的不是站在哪个位置表演，而是不论站在哪个位置，都能奉献出最好的表演。</w:t>
      </w:r>
    </w:p>
    <w:p>
      <w:pPr>
        <w:pStyle w:val="5"/>
        <w:spacing w:after="200" w:line="400" w:lineRule="exact"/>
        <w:ind w:firstLine="426"/>
        <w:rPr>
          <w:rStyle w:val="12"/>
          <w:rFonts w:ascii="宋体" w:hAnsi="宋体" w:eastAsia="宋体"/>
          <w:szCs w:val="21"/>
        </w:rPr>
      </w:pPr>
      <w:r>
        <w:rPr>
          <w:rStyle w:val="12"/>
          <w:rFonts w:hint="eastAsia" w:ascii="宋体" w:hAnsi="宋体" w:eastAsia="宋体"/>
          <w:szCs w:val="21"/>
        </w:rPr>
        <w:t>某中学生杂志社拟开辟“</w:t>
      </w:r>
      <w:r>
        <w:rPr>
          <w:rStyle w:val="12"/>
          <w:rFonts w:ascii="宋体" w:hAnsi="宋体" w:eastAsia="宋体"/>
          <w:szCs w:val="21"/>
        </w:rPr>
        <w:t>热点评析</w:t>
      </w:r>
      <w:r>
        <w:rPr>
          <w:rStyle w:val="12"/>
          <w:rFonts w:hint="eastAsia" w:ascii="宋体" w:hAnsi="宋体" w:eastAsia="宋体"/>
          <w:szCs w:val="21"/>
        </w:rPr>
        <w:t>”</w:t>
      </w:r>
      <w:r>
        <w:rPr>
          <w:rStyle w:val="12"/>
          <w:rFonts w:ascii="宋体" w:hAnsi="宋体" w:eastAsia="宋体"/>
          <w:szCs w:val="21"/>
        </w:rPr>
        <w:t>专栏，请结合上述材料，围绕</w:t>
      </w:r>
      <w:r>
        <w:rPr>
          <w:rStyle w:val="12"/>
          <w:rFonts w:hint="eastAsia" w:ascii="宋体" w:hAnsi="宋体" w:eastAsia="宋体"/>
          <w:szCs w:val="21"/>
        </w:rPr>
        <w:t>“</w:t>
      </w:r>
      <w:r>
        <w:rPr>
          <w:rStyle w:val="12"/>
          <w:rFonts w:ascii="宋体" w:hAnsi="宋体" w:eastAsia="宋体"/>
          <w:szCs w:val="21"/>
        </w:rPr>
        <w:t>位置与价值</w:t>
      </w:r>
      <w:r>
        <w:rPr>
          <w:rStyle w:val="12"/>
          <w:rFonts w:hint="eastAsia" w:ascii="宋体" w:hAnsi="宋体" w:eastAsia="宋体"/>
          <w:szCs w:val="21"/>
        </w:rPr>
        <w:t>”</w:t>
      </w:r>
      <w:r>
        <w:rPr>
          <w:rStyle w:val="12"/>
          <w:rFonts w:ascii="宋体" w:hAnsi="宋体" w:eastAsia="宋体"/>
          <w:szCs w:val="21"/>
        </w:rPr>
        <w:t>这一主题撰文投稿，写出你的感受与思考。</w:t>
      </w:r>
    </w:p>
    <w:p>
      <w:pPr>
        <w:pStyle w:val="5"/>
        <w:spacing w:after="200" w:line="400" w:lineRule="exact"/>
        <w:ind w:firstLine="426"/>
        <w:rPr>
          <w:rStyle w:val="12"/>
          <w:rFonts w:ascii="宋体" w:hAnsi="宋体" w:eastAsia="宋体"/>
          <w:szCs w:val="21"/>
        </w:rPr>
      </w:pPr>
      <w:r>
        <w:rPr>
          <w:rStyle w:val="12"/>
          <w:rFonts w:hint="eastAsia" w:ascii="宋体" w:hAnsi="宋体" w:eastAsia="宋体"/>
          <w:szCs w:val="21"/>
        </w:rPr>
        <w:t>要求：</w:t>
      </w:r>
      <w:r>
        <w:rPr>
          <w:rStyle w:val="12"/>
          <w:rFonts w:ascii="宋体" w:hAnsi="宋体" w:eastAsia="宋体"/>
          <w:szCs w:val="21"/>
        </w:rPr>
        <w:t>选好角度，确定立意，自拟标题</w:t>
      </w:r>
      <w:r>
        <w:rPr>
          <w:rStyle w:val="12"/>
          <w:rFonts w:hint="eastAsia" w:ascii="宋体" w:hAnsi="宋体" w:eastAsia="宋体"/>
          <w:szCs w:val="21"/>
        </w:rPr>
        <w:t>；</w:t>
      </w:r>
      <w:r>
        <w:rPr>
          <w:rStyle w:val="12"/>
          <w:rFonts w:ascii="宋体" w:hAnsi="宋体" w:eastAsia="宋体"/>
          <w:szCs w:val="21"/>
        </w:rPr>
        <w:t>不要套作，不得抄袭</w:t>
      </w:r>
      <w:r>
        <w:rPr>
          <w:rStyle w:val="12"/>
          <w:rFonts w:hint="eastAsia" w:ascii="宋体" w:hAnsi="宋体" w:eastAsia="宋体"/>
          <w:szCs w:val="21"/>
        </w:rPr>
        <w:t>；</w:t>
      </w:r>
      <w:r>
        <w:rPr>
          <w:rStyle w:val="12"/>
          <w:rFonts w:ascii="宋体" w:hAnsi="宋体" w:eastAsia="宋体"/>
          <w:szCs w:val="21"/>
        </w:rPr>
        <w:t>不得透露个人信息</w:t>
      </w:r>
      <w:r>
        <w:rPr>
          <w:rStyle w:val="12"/>
          <w:rFonts w:hint="eastAsia" w:ascii="宋体" w:hAnsi="宋体" w:eastAsia="宋体"/>
          <w:szCs w:val="21"/>
        </w:rPr>
        <w:t>；</w:t>
      </w:r>
      <w:r>
        <w:rPr>
          <w:rStyle w:val="12"/>
          <w:rFonts w:ascii="宋体" w:hAnsi="宋体" w:eastAsia="宋体"/>
          <w:szCs w:val="21"/>
        </w:rPr>
        <w:t xml:space="preserve">不少于 </w:t>
      </w:r>
      <w:r>
        <w:rPr>
          <w:rStyle w:val="12"/>
          <w:rFonts w:ascii="Times New Roman" w:hAnsi="Times New Roman" w:eastAsia="宋体" w:cs="Times New Roman"/>
          <w:szCs w:val="21"/>
        </w:rPr>
        <w:t>800</w:t>
      </w:r>
      <w:r>
        <w:rPr>
          <w:rStyle w:val="12"/>
          <w:rFonts w:ascii="宋体" w:hAnsi="宋体" w:eastAsia="宋体"/>
          <w:szCs w:val="21"/>
        </w:rPr>
        <w:t xml:space="preserve"> 字。</w:t>
      </w:r>
    </w:p>
    <w:p>
      <w:pPr>
        <w:pStyle w:val="5"/>
        <w:spacing w:after="200" w:line="400" w:lineRule="exact"/>
        <w:ind w:firstLine="426"/>
        <w:rPr>
          <w:rStyle w:val="12"/>
          <w:rFonts w:ascii="宋体" w:hAnsi="宋体" w:eastAsia="宋体"/>
          <w:szCs w:val="21"/>
        </w:rPr>
      </w:pPr>
    </w:p>
    <w:p>
      <w:pPr>
        <w:pStyle w:val="5"/>
        <w:spacing w:after="200" w:line="400" w:lineRule="exact"/>
        <w:ind w:firstLine="426"/>
        <w:rPr>
          <w:rStyle w:val="12"/>
          <w:rFonts w:ascii="宋体" w:hAnsi="宋体" w:eastAsia="宋体"/>
          <w:szCs w:val="21"/>
        </w:rPr>
      </w:pPr>
    </w:p>
    <w:p>
      <w:pPr>
        <w:pStyle w:val="5"/>
        <w:spacing w:after="200" w:line="400" w:lineRule="exact"/>
        <w:ind w:firstLine="426"/>
        <w:rPr>
          <w:rStyle w:val="12"/>
          <w:rFonts w:ascii="宋体" w:hAnsi="宋体" w:eastAsia="宋体"/>
          <w:szCs w:val="21"/>
        </w:rPr>
      </w:pPr>
    </w:p>
    <w:p>
      <w:pPr>
        <w:pStyle w:val="4"/>
        <w:spacing w:after="100" w:line="540" w:lineRule="exact"/>
        <w:jc w:val="center"/>
        <w:rPr>
          <w:rStyle w:val="12"/>
          <w:szCs w:val="21"/>
        </w:rPr>
      </w:pPr>
      <w:r>
        <w:rPr>
          <w:rStyle w:val="12"/>
          <w:rFonts w:hint="eastAsia" w:asciiTheme="minorHAnsi" w:hAnsiTheme="minorHAnsi" w:eastAsiaTheme="minorEastAsia" w:cstheme="minorBidi"/>
          <w:kern w:val="2"/>
          <w:sz w:val="21"/>
          <w:szCs w:val="21"/>
          <w:lang w:val="en-US" w:eastAsia="zh-CN" w:bidi="ar-SA"/>
        </w:rPr>
        <w:t>西南大学附属中学校高2021级第四次月考语文试题</w:t>
      </w:r>
      <w:r>
        <w:rPr>
          <w:rStyle w:val="12"/>
          <w:rFonts w:hint="eastAsia"/>
          <w:szCs w:val="21"/>
        </w:rPr>
        <w:t>参考答案</w:t>
      </w:r>
    </w:p>
    <w:p>
      <w:pPr>
        <w:pStyle w:val="5"/>
        <w:spacing w:after="200" w:line="400" w:lineRule="exact"/>
        <w:jc w:val="left"/>
        <w:rPr>
          <w:rStyle w:val="12"/>
          <w:szCs w:val="21"/>
        </w:rPr>
      </w:pPr>
      <w:r>
        <w:rPr>
          <w:rStyle w:val="12"/>
          <w:szCs w:val="21"/>
        </w:rPr>
        <w:t>1．C　本题考查筛选并整合文中信息的能力。A项，张冠李戴，“双向的影响”并非海德格尔的观点，而是材料一作者的观点。B项，说法绝对，原文中说的是这只是其中的一个重要原因。D项，说法错误，教师并非没有传授隐性知识的权力，只是“进行情感教育和人文教育则比较困难”。</w:t>
      </w:r>
    </w:p>
    <w:p>
      <w:pPr>
        <w:pStyle w:val="5"/>
        <w:spacing w:after="200" w:line="400" w:lineRule="exact"/>
        <w:jc w:val="left"/>
        <w:rPr>
          <w:rStyle w:val="12"/>
          <w:szCs w:val="21"/>
        </w:rPr>
      </w:pPr>
      <w:r>
        <w:rPr>
          <w:rStyle w:val="12"/>
          <w:szCs w:val="21"/>
        </w:rPr>
        <w:t>2．B　本题考查筛选并整合文中信息的能力。选项变未然为已然，原文中说的是“将逐步被缩小甚至被填平”。</w:t>
      </w:r>
    </w:p>
    <w:p>
      <w:pPr>
        <w:pStyle w:val="5"/>
        <w:spacing w:after="200" w:line="400" w:lineRule="exact"/>
        <w:jc w:val="left"/>
        <w:rPr>
          <w:rStyle w:val="12"/>
          <w:szCs w:val="21"/>
        </w:rPr>
      </w:pPr>
      <w:r>
        <w:rPr>
          <w:rStyle w:val="12"/>
          <w:szCs w:val="21"/>
        </w:rPr>
        <w:t>3．C　本题考查分析论点、论据和论证方法的能力。C项内容虽然也是关乎互联网和教育的结合，但与材料二的观点并无关联，无法作为其论据。</w:t>
      </w:r>
    </w:p>
    <w:p>
      <w:pPr>
        <w:pStyle w:val="5"/>
        <w:spacing w:after="200" w:line="400" w:lineRule="exact"/>
        <w:jc w:val="left"/>
        <w:rPr>
          <w:rStyle w:val="12"/>
          <w:szCs w:val="21"/>
        </w:rPr>
      </w:pPr>
      <w:r>
        <w:rPr>
          <w:rStyle w:val="12"/>
          <w:szCs w:val="21"/>
        </w:rPr>
        <w:t>4．答案：①整体呈现总分总结构，分论点并列论证；第一段和第六段总述“互联网＋”对教育的深刻影响和巨大变革，第二、三、四、五段分别从知识获取、师生关系、教育组织、教育资源分配等方面并列进行论述。②论证方式上，运用道理论证、举例论证、对比论证等多种论证方法。如第二段分析“互联网＋”对学生知识获取方面的影响，第四段分析“互联网＋”环境下教育资源的重新分配问题均为道理论证；第三段举某校“班班通、人人通”的事例论述师生关系属于举例论证；在论述“互联网＋”教育带来的改变时都是和过去的教育模式进行对比，这属于对比论证。</w:t>
      </w:r>
    </w:p>
    <w:p>
      <w:pPr>
        <w:pStyle w:val="5"/>
        <w:spacing w:after="200" w:line="400" w:lineRule="exact"/>
        <w:jc w:val="left"/>
        <w:rPr>
          <w:rStyle w:val="12"/>
          <w:szCs w:val="21"/>
        </w:rPr>
      </w:pPr>
      <w:r>
        <w:rPr>
          <w:rStyle w:val="12"/>
          <w:rFonts w:hint="eastAsia"/>
          <w:szCs w:val="21"/>
        </w:rPr>
        <w:t>解析：本题考查分析文本的论证特点的能力。分析文本的论证特点，可以考虑整体论证结构、论证方法两方面。整体上看，材料二共六段，第一段提出观点，指明“互联网＋”对教育有深远影响；中间四段分别从知识获取、师生关系、教育组织、教育资源分配等四个方面进行论述；第六段是总结段。这是最典型的总分总分论点并列式论述思路。从论证方法上看，论述“互联网＋”教育带来的改变，运用了道理论证的论证方法。而在论述改变的同时，一定先提及过去的教育形式，这是典型的对比论证。第三段举某校“班班通、人人通”的事例，这是举例论证。</w:t>
      </w:r>
    </w:p>
    <w:p>
      <w:pPr>
        <w:pStyle w:val="5"/>
        <w:spacing w:after="200" w:line="400" w:lineRule="exact"/>
        <w:jc w:val="left"/>
        <w:rPr>
          <w:rStyle w:val="12"/>
          <w:szCs w:val="21"/>
        </w:rPr>
      </w:pPr>
      <w:r>
        <w:rPr>
          <w:rStyle w:val="12"/>
          <w:szCs w:val="21"/>
        </w:rPr>
        <w:t>5．答案：①多汲取名校先进的教学经验，但是要从学校实际情况出发，不可生搬硬套；②教师要改变心态，配合这套教学系统调整教学思路，变课堂主导者为课堂引导者；③教师在学生在线学习时要注意激发其学习主动性，线下做好人文教育、情感教育。</w:t>
      </w:r>
    </w:p>
    <w:p>
      <w:pPr>
        <w:pStyle w:val="5"/>
        <w:spacing w:after="200" w:line="400" w:lineRule="exact"/>
        <w:jc w:val="left"/>
        <w:rPr>
          <w:rStyle w:val="12"/>
          <w:szCs w:val="21"/>
        </w:rPr>
      </w:pPr>
      <w:r>
        <w:rPr>
          <w:rStyle w:val="12"/>
          <w:rFonts w:hint="eastAsia"/>
          <w:szCs w:val="21"/>
        </w:rPr>
        <w:t>解析：本题考查探究文本中的某些问题，提出自己的见解的能力。题目要求给该中学的这套教学系统提建议，其实就是要求考生结合材料对“互联网＋”的教育形式的优点和缺点进行概括，建议学校善于利用其优点，避免其缺陷，或者针对不足提出有效的解决方案。比如结合材料二，可建议该校教师要改变心态，转变自身定位，及时调整教学方式；结合材料三，可指出该校教师应调动学生的主动性，并注重对学生进行人文教育、情感教育。结合材料来谈，言之有理即可。</w:t>
      </w:r>
    </w:p>
    <w:p>
      <w:pPr>
        <w:pStyle w:val="5"/>
        <w:spacing w:after="200" w:line="400" w:lineRule="exact"/>
        <w:jc w:val="left"/>
        <w:rPr>
          <w:rStyle w:val="12"/>
          <w:szCs w:val="21"/>
        </w:rPr>
      </w:pPr>
      <w:r>
        <w:rPr>
          <w:rStyle w:val="12"/>
          <w:szCs w:val="21"/>
        </w:rPr>
        <w:t>[答案]</w:t>
      </w:r>
    </w:p>
    <w:p>
      <w:pPr>
        <w:pStyle w:val="5"/>
        <w:spacing w:after="200" w:line="400" w:lineRule="exact"/>
        <w:jc w:val="left"/>
        <w:rPr>
          <w:rStyle w:val="12"/>
          <w:szCs w:val="21"/>
        </w:rPr>
      </w:pPr>
      <w:r>
        <w:rPr>
          <w:rStyle w:val="12"/>
          <w:szCs w:val="21"/>
        </w:rPr>
        <w:t xml:space="preserve">【答案】6. D    7. B    </w:t>
      </w:r>
    </w:p>
    <w:p>
      <w:pPr>
        <w:pStyle w:val="5"/>
        <w:spacing w:after="200" w:line="400" w:lineRule="exact"/>
        <w:jc w:val="left"/>
        <w:rPr>
          <w:rStyle w:val="12"/>
          <w:szCs w:val="21"/>
        </w:rPr>
      </w:pPr>
      <w:r>
        <w:rPr>
          <w:rStyle w:val="12"/>
          <w:szCs w:val="21"/>
        </w:rPr>
        <w:t xml:space="preserve">8. （1）第一次我称呼“老赖”，是想跟赖青久拉近距离，以方便开展工作；（2）第二次称呼为“老赖兄”“赖兄”，是想通过对赖青久的尊称来赢得好感，缓和关系；（3）第三次称呼“老赖”是被赖青久的言行激怒了，表达了对赖青久的不满。    </w:t>
      </w:r>
    </w:p>
    <w:p>
      <w:pPr>
        <w:pStyle w:val="5"/>
        <w:spacing w:after="200" w:line="400" w:lineRule="exact"/>
        <w:jc w:val="left"/>
        <w:rPr>
          <w:rStyle w:val="12"/>
          <w:szCs w:val="21"/>
        </w:rPr>
      </w:pPr>
      <w:r>
        <w:rPr>
          <w:rStyle w:val="12"/>
          <w:szCs w:val="21"/>
        </w:rPr>
        <w:t>9. （1）赖青久的笑，表面是笑“我”和村支书的无奈和滑稽，为抬杠难倒“我们”而得意； “憋了很久终于绷不住”说明赖青久内心深处对扶贫干部是理解和感动的。（2）“我”和村支书的笑，表层原因是被赖青久的笑感染，深层意蕴是从赖青久的笑声中体会到了赖青久的理解和善意，是欣慰的笑。（3）以笑结尾，代表着村民和干部之间关系缓和，彼此的隔膜渐渐消除，象征着农村的基层工作、扶贫工作的前景会越来越好。</w:t>
      </w:r>
    </w:p>
    <w:p>
      <w:pPr>
        <w:pStyle w:val="5"/>
        <w:spacing w:after="200" w:line="400" w:lineRule="exact"/>
        <w:jc w:val="left"/>
        <w:rPr>
          <w:rStyle w:val="12"/>
          <w:szCs w:val="21"/>
        </w:rPr>
      </w:pPr>
      <w:r>
        <w:rPr>
          <w:rStyle w:val="12"/>
          <w:szCs w:val="21"/>
        </w:rPr>
        <w:t>【解析】</w:t>
      </w:r>
    </w:p>
    <w:p>
      <w:pPr>
        <w:pStyle w:val="5"/>
        <w:spacing w:after="200" w:line="400" w:lineRule="exact"/>
        <w:jc w:val="left"/>
        <w:rPr>
          <w:rStyle w:val="12"/>
          <w:szCs w:val="21"/>
        </w:rPr>
      </w:pPr>
      <w:r>
        <w:rPr>
          <w:rStyle w:val="12"/>
          <w:szCs w:val="21"/>
        </w:rPr>
        <w:t>【分析】</w:t>
      </w:r>
    </w:p>
    <w:p>
      <w:pPr>
        <w:pStyle w:val="5"/>
        <w:spacing w:after="200" w:line="400" w:lineRule="exact"/>
        <w:jc w:val="left"/>
        <w:rPr>
          <w:rStyle w:val="12"/>
          <w:szCs w:val="21"/>
        </w:rPr>
      </w:pPr>
      <w:r>
        <w:rPr>
          <w:rStyle w:val="12"/>
          <w:szCs w:val="21"/>
        </w:rPr>
        <w:t>【6题详解】</w:t>
      </w:r>
    </w:p>
    <w:p>
      <w:pPr>
        <w:pStyle w:val="5"/>
        <w:spacing w:after="200" w:line="400" w:lineRule="exact"/>
        <w:jc w:val="left"/>
        <w:rPr>
          <w:rStyle w:val="12"/>
          <w:szCs w:val="21"/>
        </w:rPr>
      </w:pPr>
      <w:r>
        <w:rPr>
          <w:rStyle w:val="12"/>
          <w:szCs w:val="21"/>
        </w:rPr>
        <w:t>本题考查学生对文本相关内容的理解和鉴赏能力。</w:t>
      </w:r>
    </w:p>
    <w:p>
      <w:pPr>
        <w:pStyle w:val="5"/>
        <w:spacing w:after="200" w:line="400" w:lineRule="exact"/>
        <w:jc w:val="left"/>
        <w:rPr>
          <w:rStyle w:val="12"/>
          <w:szCs w:val="21"/>
        </w:rPr>
      </w:pPr>
      <w:r>
        <w:rPr>
          <w:rStyle w:val="12"/>
          <w:szCs w:val="21"/>
        </w:rPr>
        <w:t>D.“也揭示了他致贫的真实原因”错。龚队长和妇女主任对赖青久的介绍侧面主要是表现赖青久为人生冷硬倔，喜欢与人抬杠，两次买卖做不成不能片面地推断为致贫的真实原因。</w:t>
      </w:r>
    </w:p>
    <w:p>
      <w:pPr>
        <w:pStyle w:val="5"/>
        <w:spacing w:after="200" w:line="400" w:lineRule="exact"/>
        <w:jc w:val="left"/>
        <w:rPr>
          <w:rStyle w:val="12"/>
          <w:szCs w:val="21"/>
        </w:rPr>
      </w:pPr>
      <w:r>
        <w:rPr>
          <w:rStyle w:val="12"/>
          <w:szCs w:val="21"/>
        </w:rPr>
        <w:t>故选D。</w:t>
      </w:r>
    </w:p>
    <w:p>
      <w:pPr>
        <w:pStyle w:val="5"/>
        <w:spacing w:after="200" w:line="400" w:lineRule="exact"/>
        <w:jc w:val="left"/>
        <w:rPr>
          <w:rStyle w:val="12"/>
          <w:szCs w:val="21"/>
        </w:rPr>
      </w:pPr>
      <w:r>
        <w:rPr>
          <w:rStyle w:val="12"/>
          <w:szCs w:val="21"/>
        </w:rPr>
        <w:t>【7题详解】</w:t>
      </w:r>
    </w:p>
    <w:p>
      <w:pPr>
        <w:pStyle w:val="5"/>
        <w:spacing w:after="200" w:line="400" w:lineRule="exact"/>
        <w:jc w:val="left"/>
        <w:rPr>
          <w:rStyle w:val="12"/>
          <w:szCs w:val="21"/>
        </w:rPr>
      </w:pPr>
      <w:r>
        <w:rPr>
          <w:rStyle w:val="12"/>
          <w:szCs w:val="21"/>
        </w:rPr>
        <w:t>本题考查学生对本文艺术特色的分析鉴赏能力。</w:t>
      </w:r>
    </w:p>
    <w:p>
      <w:pPr>
        <w:pStyle w:val="5"/>
        <w:spacing w:after="200" w:line="400" w:lineRule="exact"/>
        <w:jc w:val="left"/>
        <w:rPr>
          <w:rStyle w:val="12"/>
          <w:szCs w:val="21"/>
        </w:rPr>
      </w:pPr>
      <w:r>
        <w:rPr>
          <w:rStyle w:val="12"/>
          <w:szCs w:val="21"/>
        </w:rPr>
        <w:t>B. “暗线是最后一公里的修路进程”错。最后一公里没有硬化，到正在硬化，到车开到了赖青久家门前不远，展示了扶贫的时代背景，不是小说的暗线；且“即将取得成功”说法刻意拔高，路通了是扶贫工作的进步，不代表扶贫工作即将成功。</w:t>
      </w:r>
    </w:p>
    <w:p>
      <w:pPr>
        <w:pStyle w:val="5"/>
        <w:spacing w:after="200" w:line="400" w:lineRule="exact"/>
        <w:jc w:val="left"/>
        <w:rPr>
          <w:rStyle w:val="12"/>
          <w:szCs w:val="21"/>
        </w:rPr>
      </w:pPr>
      <w:r>
        <w:rPr>
          <w:rStyle w:val="12"/>
          <w:szCs w:val="21"/>
        </w:rPr>
        <w:t>故选B。</w:t>
      </w:r>
    </w:p>
    <w:p>
      <w:pPr>
        <w:pStyle w:val="5"/>
        <w:spacing w:after="200" w:line="400" w:lineRule="exact"/>
        <w:jc w:val="left"/>
        <w:rPr>
          <w:rStyle w:val="12"/>
          <w:szCs w:val="21"/>
        </w:rPr>
      </w:pPr>
      <w:r>
        <w:rPr>
          <w:rStyle w:val="12"/>
          <w:szCs w:val="21"/>
        </w:rPr>
        <w:t>【8题详解】</w:t>
      </w:r>
    </w:p>
    <w:p>
      <w:pPr>
        <w:pStyle w:val="5"/>
        <w:spacing w:after="200" w:line="400" w:lineRule="exact"/>
        <w:jc w:val="left"/>
        <w:rPr>
          <w:rStyle w:val="12"/>
          <w:szCs w:val="21"/>
        </w:rPr>
      </w:pPr>
      <w:r>
        <w:rPr>
          <w:rStyle w:val="12"/>
          <w:szCs w:val="21"/>
        </w:rPr>
        <w:t>本题考查学生鉴赏人物心理的能力。</w:t>
      </w:r>
    </w:p>
    <w:p>
      <w:pPr>
        <w:pStyle w:val="5"/>
        <w:spacing w:after="200" w:line="400" w:lineRule="exact"/>
        <w:jc w:val="left"/>
        <w:rPr>
          <w:rStyle w:val="12"/>
          <w:szCs w:val="21"/>
        </w:rPr>
      </w:pPr>
      <w:r>
        <w:rPr>
          <w:rStyle w:val="12"/>
          <w:szCs w:val="21"/>
        </w:rPr>
        <w:t>第一次去老赖家之前，“我”听队长龚海鹏介绍老赖，“这人是个独霸角，跟谁都尿不到一个壶里去……搬到这个山嘴上来了”，当时“我心里一沉”，知道这是个不好做工作的扶贫对象；走到他家门口时果然“当路一根绳索，拴在路两边的枯树上”。因此见到老赖的时候“我”先拿烟敬他，套近乎，然后说“老赖，干吗在路上拉绳子啊”。这时候“我”称呼“老赖”，是想跟赖青久拉近距离，以方便开展工作；</w:t>
      </w:r>
    </w:p>
    <w:p>
      <w:pPr>
        <w:pStyle w:val="5"/>
        <w:spacing w:after="200" w:line="400" w:lineRule="exact"/>
        <w:jc w:val="left"/>
        <w:rPr>
          <w:rStyle w:val="12"/>
          <w:szCs w:val="21"/>
        </w:rPr>
      </w:pPr>
      <w:r>
        <w:rPr>
          <w:rStyle w:val="12"/>
          <w:szCs w:val="21"/>
        </w:rPr>
        <w:t>第二次去老赖家之前，妇女主任又跟“我”说了老赖卖瓜和卖猪仔的事，让“我”对老赖的孤僻又有了进一步了解；然后看到“赖青久的门前，绳子没有了，换成了两根长竹竿，打着叉挡在路中间”。这时候“我”说“老赖兄，去年冬天我来过，今天来是核实一下，给你的化肥和薄膜送到了吗？送到了？送到了好，请在手册上签个字，也不敢耽误你上地。可是，赖兄啊，干吗还挡着路啊？拿掉吧”。第二次称呼为“老赖兄”“赖兄”，是想通过对赖青久的尊称来赢得好感，缓和关系；</w:t>
      </w:r>
    </w:p>
    <w:p>
      <w:pPr>
        <w:pStyle w:val="5"/>
        <w:spacing w:after="200" w:line="400" w:lineRule="exact"/>
        <w:jc w:val="left"/>
        <w:rPr>
          <w:rStyle w:val="12"/>
          <w:szCs w:val="21"/>
        </w:rPr>
      </w:pPr>
      <w:r>
        <w:rPr>
          <w:rStyle w:val="12"/>
          <w:szCs w:val="21"/>
        </w:rPr>
        <w:t>第三次给了扶贫户一万多的牛之后，“我”去找老赖签字，结果看到“一根粗壮的长椽横空而过，两头用长钉死死地钉在路两边的那两棵枯树上。车只能停在这里了”，“我”当时觉得这人不知好歹，于是拒绝了村支书要求“钻过去”的说法，而是厉声喊“老赖，过来！”。第三次称呼“老赖”是被赖青久的言行激怒了，表达了对赖青久的不满。</w:t>
      </w:r>
    </w:p>
    <w:p>
      <w:pPr>
        <w:pStyle w:val="5"/>
        <w:spacing w:after="200" w:line="400" w:lineRule="exact"/>
        <w:jc w:val="left"/>
        <w:rPr>
          <w:rStyle w:val="12"/>
          <w:szCs w:val="21"/>
        </w:rPr>
      </w:pPr>
      <w:r>
        <w:rPr>
          <w:rStyle w:val="12"/>
          <w:szCs w:val="21"/>
        </w:rPr>
        <w:t>【9题详解】</w:t>
      </w:r>
    </w:p>
    <w:p>
      <w:pPr>
        <w:pStyle w:val="5"/>
        <w:spacing w:after="200" w:line="400" w:lineRule="exact"/>
        <w:jc w:val="left"/>
        <w:rPr>
          <w:rStyle w:val="12"/>
          <w:szCs w:val="21"/>
        </w:rPr>
      </w:pPr>
      <w:r>
        <w:rPr>
          <w:rStyle w:val="12"/>
          <w:szCs w:val="21"/>
        </w:rPr>
        <w:t>本题考查学生鉴赏小说结尾意蕴和作用的能力。</w:t>
      </w:r>
    </w:p>
    <w:p>
      <w:pPr>
        <w:pStyle w:val="5"/>
        <w:spacing w:after="200" w:line="400" w:lineRule="exact"/>
        <w:jc w:val="left"/>
        <w:rPr>
          <w:rStyle w:val="12"/>
          <w:szCs w:val="21"/>
        </w:rPr>
      </w:pPr>
      <w:r>
        <w:rPr>
          <w:rStyle w:val="12"/>
          <w:szCs w:val="21"/>
        </w:rPr>
        <w:t>考生要分析老赖“笑”的原因和“我”与村支书“笑”的原因。</w:t>
      </w:r>
    </w:p>
    <w:p>
      <w:pPr>
        <w:pStyle w:val="5"/>
        <w:spacing w:after="200" w:line="400" w:lineRule="exact"/>
        <w:jc w:val="left"/>
        <w:rPr>
          <w:rStyle w:val="12"/>
          <w:szCs w:val="21"/>
        </w:rPr>
      </w:pPr>
      <w:r>
        <w:rPr>
          <w:rStyle w:val="12"/>
          <w:szCs w:val="21"/>
        </w:rPr>
        <w:t>结合原文“我”批评老赖，“天寒地冻是实情，一万块钱的母牛也养到圈里了，签个字你都怕麻烦？你这人是不是太有点儿不知好歹？”而老赖却抬杠“别说一头牛，就是给上十头牛，也是政府给的，又不是你给的，我有啥不知好歹的？不是看你大冷天跑一趟，我连字都不给你签”，当看到“我和村支书站在寒风里，显得很无奈，甚至看上去可能还有点儿滑稽”，老赖“突然就笑了”。这“笑”表面是笑“我”和村支书的无奈和滑稽，为抬杠难倒“我们”而得意；“憋了很久终于绷不住”说明赖青久内心深处对扶贫干部是理解和感动的。</w:t>
      </w:r>
    </w:p>
    <w:p>
      <w:pPr>
        <w:pStyle w:val="5"/>
        <w:spacing w:after="200" w:line="400" w:lineRule="exact"/>
        <w:jc w:val="left"/>
        <w:rPr>
          <w:rStyle w:val="12"/>
          <w:szCs w:val="21"/>
        </w:rPr>
      </w:pPr>
      <w:r>
        <w:rPr>
          <w:rStyle w:val="12"/>
          <w:szCs w:val="21"/>
        </w:rPr>
        <w:t>结合“我和村支书仰头看看天，看看越笑越畅快的老赖，终于忍不住也笑了”，“我”和村支书的笑，表层原因是被赖青久的笑感染，深层意蕴是从赖青久的笑声中体会到了赖青久的理解和善意，是欣慰的笑。</w:t>
      </w:r>
    </w:p>
    <w:p>
      <w:pPr>
        <w:pStyle w:val="5"/>
        <w:spacing w:after="200" w:line="400" w:lineRule="exact"/>
        <w:jc w:val="left"/>
        <w:rPr>
          <w:rStyle w:val="12"/>
          <w:szCs w:val="21"/>
        </w:rPr>
      </w:pPr>
      <w:r>
        <w:rPr>
          <w:rStyle w:val="12"/>
          <w:szCs w:val="21"/>
        </w:rPr>
        <w:t>这“笑”与前几次接触时老赖的表现形成对比，表明在“我”和村干部的努力下，老赖对我们的敌意逐渐消除。以笑结尾，代表着村民和干部之间关系缓和，彼此的隔膜渐渐消除，象征着农村的基层工作、扶贫工作的前景会越来越好。</w:t>
      </w:r>
    </w:p>
    <w:p>
      <w:pPr>
        <w:pStyle w:val="5"/>
        <w:spacing w:after="200" w:line="400" w:lineRule="exact"/>
        <w:jc w:val="left"/>
        <w:rPr>
          <w:rStyle w:val="12"/>
          <w:szCs w:val="21"/>
        </w:rPr>
      </w:pPr>
      <w:r>
        <w:rPr>
          <w:rStyle w:val="12"/>
          <w:szCs w:val="21"/>
        </w:rPr>
        <w:t>10.C【解析】本题考查理解文言断句的能力。原文标点：斯实圣人之格言，国家之急务也。欲望所在官吏，有经画利济事可长久者，岁终书历，受代日录付新官，俾之遵守。若事有灼然匪便，听上闻，俟报改正。</w:t>
      </w:r>
    </w:p>
    <w:p>
      <w:pPr>
        <w:pStyle w:val="5"/>
        <w:spacing w:after="200" w:line="400" w:lineRule="exact"/>
        <w:jc w:val="left"/>
        <w:rPr>
          <w:rStyle w:val="12"/>
          <w:szCs w:val="21"/>
        </w:rPr>
      </w:pPr>
      <w:r>
        <w:rPr>
          <w:rStyle w:val="12"/>
          <w:szCs w:val="21"/>
        </w:rPr>
        <w:t>11.D【解析】本题考查了解并掌握常见的古代文化知识的能力。《礼记》是儒家思想的资料汇编，</w:t>
      </w:r>
      <w:r>
        <w:rPr>
          <w:rStyle w:val="12"/>
          <w:rFonts w:hint="eastAsia"/>
          <w:szCs w:val="21"/>
        </w:rPr>
        <w:t>属于“十三经“，在”经史子集“中属”经“</w:t>
      </w:r>
      <w:r>
        <w:rPr>
          <w:rStyle w:val="12"/>
          <w:szCs w:val="21"/>
        </w:rPr>
        <w:t>。</w:t>
      </w:r>
    </w:p>
    <w:p>
      <w:pPr>
        <w:pStyle w:val="5"/>
        <w:spacing w:after="200" w:line="400" w:lineRule="exact"/>
        <w:jc w:val="left"/>
        <w:rPr>
          <w:rStyle w:val="12"/>
          <w:szCs w:val="21"/>
        </w:rPr>
      </w:pPr>
      <w:r>
        <w:rPr>
          <w:rStyle w:val="12"/>
          <w:szCs w:val="21"/>
        </w:rPr>
        <w:t>12.A【解析】本题考查筛选文中信息、归纳内容要点的能力。“赏赐了宅第”错，是第二天命宦官到他的宅第赏赐给他白银。</w:t>
      </w:r>
    </w:p>
    <w:p>
      <w:pPr>
        <w:pStyle w:val="5"/>
        <w:spacing w:after="200" w:line="400" w:lineRule="exact"/>
        <w:jc w:val="left"/>
        <w:rPr>
          <w:rStyle w:val="12"/>
          <w:szCs w:val="21"/>
        </w:rPr>
      </w:pPr>
      <w:r>
        <w:rPr>
          <w:rStyle w:val="12"/>
          <w:szCs w:val="21"/>
        </w:rPr>
        <w:t>13.（1）然而狡诈小吏之流，认为不合他们之意，等他们罢官后，把记账簿籍都收藏起来，危害公事腐蚀政治，没有比这更严重的。</w:t>
      </w:r>
    </w:p>
    <w:p>
      <w:pPr>
        <w:pStyle w:val="5"/>
        <w:spacing w:after="200" w:line="400" w:lineRule="exact"/>
        <w:jc w:val="left"/>
        <w:rPr>
          <w:rStyle w:val="12"/>
          <w:szCs w:val="21"/>
        </w:rPr>
      </w:pPr>
      <w:r>
        <w:rPr>
          <w:rStyle w:val="12"/>
          <w:rFonts w:hint="eastAsia"/>
          <w:szCs w:val="21"/>
        </w:rPr>
        <w:t>（</w:t>
      </w:r>
      <w:r>
        <w:rPr>
          <w:rStyle w:val="12"/>
          <w:szCs w:val="21"/>
        </w:rPr>
        <w:t>2）薛映摘取姚铉的数条罪状，秘密上报，诏令使臣弹劾他，罪当剥夺一级官阶，特诏令削职为民，贬为连州文学。</w:t>
      </w:r>
    </w:p>
    <w:p>
      <w:pPr>
        <w:pStyle w:val="5"/>
        <w:spacing w:after="200" w:line="400" w:lineRule="exact"/>
        <w:jc w:val="left"/>
        <w:rPr>
          <w:rStyle w:val="12"/>
          <w:szCs w:val="21"/>
        </w:rPr>
      </w:pPr>
      <w:r>
        <w:rPr>
          <w:rStyle w:val="12"/>
          <w:rFonts w:hint="eastAsia"/>
          <w:szCs w:val="21"/>
        </w:rPr>
        <w:t>【解析】本题考查理解并翻译文中句子的能力。解答此类题目时，首先要找出关键字或句子确定其含义，再整体翻译。文言文翻译最基本的方法就是替换、组词、保留、省略。注意特殊句式和虚词，把握语境推断。</w:t>
      </w:r>
    </w:p>
    <w:p>
      <w:pPr>
        <w:pStyle w:val="5"/>
        <w:spacing w:after="200" w:line="400" w:lineRule="exact"/>
        <w:jc w:val="left"/>
        <w:rPr>
          <w:rStyle w:val="12"/>
          <w:szCs w:val="21"/>
        </w:rPr>
      </w:pPr>
      <w:r>
        <w:rPr>
          <w:rStyle w:val="12"/>
          <w:rFonts w:hint="eastAsia"/>
          <w:szCs w:val="21"/>
        </w:rPr>
        <w:t>【评分细则】第（</w:t>
      </w:r>
      <w:r>
        <w:rPr>
          <w:rStyle w:val="12"/>
          <w:szCs w:val="21"/>
        </w:rPr>
        <w:t>1）题“胥”“蠹”“</w:t>
      </w:r>
      <w:r>
        <w:rPr>
          <w:rStyle w:val="12"/>
          <w:rFonts w:hint="eastAsia"/>
          <w:szCs w:val="21"/>
        </w:rPr>
        <w:t>俟</w:t>
      </w:r>
      <w:r>
        <w:rPr>
          <w:rStyle w:val="12"/>
          <w:szCs w:val="21"/>
        </w:rPr>
        <w:t>”翻译正确各得1分</w:t>
      </w:r>
      <w:r>
        <w:rPr>
          <w:rStyle w:val="12"/>
          <w:rFonts w:hint="eastAsia"/>
          <w:szCs w:val="21"/>
        </w:rPr>
        <w:t>，句意1分</w:t>
      </w:r>
      <w:r>
        <w:rPr>
          <w:rStyle w:val="12"/>
          <w:szCs w:val="21"/>
        </w:rPr>
        <w:t>。第（2）题“</w:t>
      </w:r>
      <w:r>
        <w:rPr>
          <w:rStyle w:val="12"/>
          <w:rFonts w:hint="eastAsia"/>
          <w:szCs w:val="21"/>
        </w:rPr>
        <w:t>摭</w:t>
      </w:r>
      <w:r>
        <w:rPr>
          <w:rStyle w:val="12"/>
          <w:szCs w:val="21"/>
        </w:rPr>
        <w:t>”“以闻”“</w:t>
      </w:r>
      <w:r>
        <w:rPr>
          <w:rStyle w:val="12"/>
          <w:rFonts w:hint="eastAsia"/>
          <w:szCs w:val="21"/>
        </w:rPr>
        <w:t>除名</w:t>
      </w:r>
      <w:r>
        <w:rPr>
          <w:rStyle w:val="12"/>
          <w:szCs w:val="21"/>
        </w:rPr>
        <w:t>”翻译正确各得1分，整体句意1分，意思相同即可。</w:t>
      </w:r>
    </w:p>
    <w:p>
      <w:pPr>
        <w:pStyle w:val="5"/>
        <w:spacing w:after="200" w:line="400" w:lineRule="exact"/>
        <w:jc w:val="left"/>
        <w:rPr>
          <w:rStyle w:val="12"/>
          <w:szCs w:val="21"/>
        </w:rPr>
      </w:pPr>
      <w:r>
        <w:rPr>
          <w:rStyle w:val="12"/>
          <w:rFonts w:hint="eastAsia"/>
          <w:szCs w:val="21"/>
        </w:rPr>
        <w:t>1</w:t>
      </w:r>
      <w:r>
        <w:rPr>
          <w:rStyle w:val="12"/>
          <w:szCs w:val="21"/>
        </w:rPr>
        <w:t>4</w:t>
      </w:r>
      <w:r>
        <w:rPr>
          <w:rStyle w:val="12"/>
          <w:rFonts w:hint="eastAsia"/>
          <w:szCs w:val="21"/>
        </w:rPr>
        <w:t>、</w:t>
      </w:r>
      <w:r>
        <w:rPr>
          <w:rStyle w:val="12"/>
          <w:rFonts w:hint="eastAsia" w:asciiTheme="minorEastAsia" w:hAnsiTheme="minorEastAsia"/>
          <w:szCs w:val="21"/>
        </w:rPr>
        <w:t>①</w:t>
      </w:r>
      <w:r>
        <w:rPr>
          <w:rStyle w:val="12"/>
          <w:rFonts w:hint="eastAsia"/>
          <w:szCs w:val="21"/>
        </w:rPr>
        <w:t>文集十二卷</w:t>
      </w:r>
      <w:r>
        <w:rPr>
          <w:rStyle w:val="12"/>
          <w:rFonts w:hint="eastAsia" w:asciiTheme="minorEastAsia" w:hAnsiTheme="minorEastAsia"/>
          <w:szCs w:val="21"/>
        </w:rPr>
        <w:t>②</w:t>
      </w:r>
      <w:r>
        <w:rPr>
          <w:rStyle w:val="12"/>
          <w:rFonts w:hint="eastAsia"/>
          <w:szCs w:val="21"/>
        </w:rPr>
        <w:t>选唐人文章一百卷编写《文粹》</w:t>
      </w:r>
      <w:r>
        <w:rPr>
          <w:rStyle w:val="12"/>
          <w:rFonts w:hint="eastAsia" w:asciiTheme="minorEastAsia" w:hAnsiTheme="minorEastAsia"/>
          <w:szCs w:val="21"/>
        </w:rPr>
        <w:t>③</w:t>
      </w:r>
      <w:r>
        <w:rPr>
          <w:rStyle w:val="12"/>
          <w:rFonts w:hint="eastAsia"/>
          <w:szCs w:val="21"/>
        </w:rPr>
        <w:t>纪念幼子生平的《聪悟录》。（每点1分）</w:t>
      </w:r>
    </w:p>
    <w:p>
      <w:pPr>
        <w:pStyle w:val="5"/>
        <w:spacing w:after="200" w:line="400" w:lineRule="exact"/>
        <w:jc w:val="left"/>
        <w:rPr>
          <w:rStyle w:val="12"/>
          <w:szCs w:val="21"/>
        </w:rPr>
      </w:pPr>
      <w:r>
        <w:rPr>
          <w:rStyle w:val="12"/>
          <w:rFonts w:hint="eastAsia"/>
          <w:szCs w:val="21"/>
        </w:rPr>
        <w:t>译文：</w:t>
      </w:r>
    </w:p>
    <w:p>
      <w:pPr>
        <w:pStyle w:val="5"/>
        <w:spacing w:after="200" w:line="400" w:lineRule="exact"/>
        <w:jc w:val="left"/>
        <w:rPr>
          <w:rStyle w:val="12"/>
          <w:szCs w:val="21"/>
        </w:rPr>
      </w:pPr>
      <w:r>
        <w:rPr>
          <w:rStyle w:val="12"/>
          <w:szCs w:val="21"/>
        </w:rPr>
        <w:t xml:space="preserve">    姚铉字宝之，庐州合肥人。太平兴国八年考中进士甲科，初次为官任大理评事，为潭州湘乡县知县，三次升官任殿中丞，通判简州、宣州、升州三州。淳化五年，担任直史馆，在内苑侍宴，应皇帝的命令写作《赏花钓鱼诗》，被特别嘉奖，第二天，命令宦官到他的宅第赐以白银奖赏他。至道初年，升太常丞，充京西转运使，历任右正言、右司谏、河东转运使。不久上奏说：“我见各路官吏，有的办事刚直明察、对人民施政仁爱，则必定确立教化条文，排除烦忧。然而狡诈小吏之流，认为不合他们之意，等他们罢官后，把记账簿籍都收藏起来，危害公事腐蚀政治，没有</w:t>
      </w:r>
      <w:r>
        <w:rPr>
          <w:rStyle w:val="12"/>
          <w:rFonts w:hint="eastAsia"/>
          <w:szCs w:val="21"/>
        </w:rPr>
        <w:t>比这更严重的。《礼记》上说：‘其人存则其政举，其人亡则其政息。’《《语》中又说到：‘旧令尹之政必告新令尹。’这实在是圣人的格言，国家的当务之急。希望在职官吏，凡是有利国利民且可以长久的事，应当在年终时写在簿籍上，交接官职时抄录交给新官，使他遵守。如果此事有明显不便，上报裁决，等候回答后改正。”诏令采纳他的意见。</w:t>
      </w:r>
      <w:r>
        <w:rPr>
          <w:rStyle w:val="12"/>
          <w:szCs w:val="21"/>
        </w:rPr>
        <w:t xml:space="preserve"> </w:t>
      </w:r>
    </w:p>
    <w:p>
      <w:pPr>
        <w:pStyle w:val="5"/>
        <w:spacing w:after="200" w:line="400" w:lineRule="exact"/>
        <w:ind w:firstLine="420"/>
        <w:jc w:val="left"/>
        <w:rPr>
          <w:rStyle w:val="12"/>
          <w:szCs w:val="21"/>
        </w:rPr>
      </w:pPr>
      <w:r>
        <w:rPr>
          <w:rStyle w:val="12"/>
          <w:szCs w:val="21"/>
        </w:rPr>
        <w:t>咸平三年，黄河在郓州王陵埽决口，向东南溢进钜野，流入淮、泗一带，城中积水毁坏房舍，任命姚铉知州事，把州的治所迁徒到汶阳乡的高地，委任他处理灾害之事，允许他可先行处理后上报。工程完毕，加官起居舍人、京东转运使，调任两浙路。姚铉为人豪爽，很重义气。薛映担任杭州知州，与他不和，办事多有矛盾。薛映</w:t>
      </w:r>
      <w:r>
        <w:rPr>
          <w:rStyle w:val="12"/>
          <w:rFonts w:hint="eastAsia"/>
          <w:szCs w:val="21"/>
        </w:rPr>
        <w:t>搜罗</w:t>
      </w:r>
      <w:r>
        <w:rPr>
          <w:rStyle w:val="12"/>
          <w:szCs w:val="21"/>
        </w:rPr>
        <w:t>姚铉的数条罪状，秘密上报，诏令使臣弹劾他，罪当剥夺一级官阶，特诏令削职为民，贬为连州文学。姚铉从吉州万安抵虔，江中有赣石，舟船行驰在江中，急流险难万状，姚铉过后，感慨作赋来比喻自身处境。天禧四年去世，时年五十三</w:t>
      </w:r>
      <w:r>
        <w:rPr>
          <w:rStyle w:val="12"/>
          <w:rFonts w:hint="eastAsia"/>
          <w:szCs w:val="21"/>
        </w:rPr>
        <w:t>岁。姚铉文辞敏捷华丽，善写公文信札，藏书极多，颇有一些异本，在两浙时督促官吏抄写书籍，也是薛映所指摘的罪状之一。虽被流放贬斥，还雇人挑书跟着自己。有文集二十卷。又选编唐人文章一百卷，题名为《文粹》。去世后，他儿子姚嗣复把他的藏书献上，诏令藏在内府，授姚嗣复为永城主簿。幼子姚称，聪明内秀，很会写文章，十岁就死了。姚铉纪念他的生平作《听悟录》，流传于世。</w:t>
      </w:r>
    </w:p>
    <w:p>
      <w:pPr>
        <w:pStyle w:val="5"/>
        <w:spacing w:after="200" w:line="400" w:lineRule="exact"/>
        <w:rPr>
          <w:rStyle w:val="12"/>
          <w:szCs w:val="21"/>
        </w:rPr>
      </w:pPr>
      <w:r>
        <w:rPr>
          <w:rStyle w:val="12"/>
          <w:rFonts w:hint="eastAsia"/>
          <w:szCs w:val="21"/>
        </w:rPr>
        <w:t>15.C(颈联写远眺之景,错。此处是想象之景属于虚写。)</w:t>
      </w:r>
    </w:p>
    <w:p>
      <w:pPr>
        <w:pStyle w:val="5"/>
        <w:spacing w:after="200" w:line="400" w:lineRule="exact"/>
        <w:rPr>
          <w:rStyle w:val="12"/>
          <w:szCs w:val="21"/>
        </w:rPr>
      </w:pPr>
      <w:r>
        <w:rPr>
          <w:rStyle w:val="12"/>
          <w:rFonts w:hint="eastAsia"/>
          <w:szCs w:val="21"/>
        </w:rPr>
        <w:t>16.(1)识度高远,即有高远的见识和开阔的气度。尾联的意思是,虽有这样清凉的世界,但当天4下人都在苦热之时,如果不能和天下人共同前往,自己也便不忍独游其间。</w:t>
      </w:r>
    </w:p>
    <w:p>
      <w:pPr>
        <w:pStyle w:val="5"/>
        <w:spacing w:after="200" w:line="400" w:lineRule="exact"/>
        <w:rPr>
          <w:rStyle w:val="12"/>
          <w:szCs w:val="21"/>
        </w:rPr>
      </w:pPr>
      <w:r>
        <w:rPr>
          <w:rStyle w:val="12"/>
          <w:rFonts w:hint="eastAsia"/>
          <w:szCs w:val="21"/>
        </w:rPr>
        <w:t>(2)“手提天下”一句,想象奇特,气魄宏伟,富有浪漫主义色彩,可谓气度高远。</w:t>
      </w:r>
    </w:p>
    <w:p>
      <w:pPr>
        <w:pStyle w:val="5"/>
        <w:spacing w:after="200" w:line="400" w:lineRule="exact"/>
        <w:rPr>
          <w:rStyle w:val="12"/>
          <w:szCs w:val="21"/>
        </w:rPr>
      </w:pPr>
      <w:r>
        <w:rPr>
          <w:rStyle w:val="12"/>
          <w:rFonts w:hint="eastAsia"/>
          <w:szCs w:val="21"/>
        </w:rPr>
        <w:t>(3)尾联表现了作者甘愿与天下人共苦难的情操,这种乐以天下、忧以天下的胸襟抱负,正是诗人的可贵之处,可谓见识高远。(三点6分,答对任意两点得6分)</w:t>
      </w:r>
    </w:p>
    <w:p>
      <w:pPr>
        <w:pStyle w:val="5"/>
        <w:spacing w:after="200" w:line="400" w:lineRule="exact"/>
        <w:rPr>
          <w:rStyle w:val="12"/>
          <w:szCs w:val="21"/>
        </w:rPr>
      </w:pPr>
      <w:r>
        <w:rPr>
          <w:rStyle w:val="12"/>
          <w:rFonts w:hint="eastAsia"/>
          <w:szCs w:val="21"/>
        </w:rPr>
        <w:t>【本诗简要赏析】</w:t>
      </w:r>
    </w:p>
    <w:p>
      <w:pPr>
        <w:pStyle w:val="5"/>
        <w:spacing w:after="200" w:line="400" w:lineRule="exact"/>
        <w:rPr>
          <w:rStyle w:val="12"/>
          <w:szCs w:val="21"/>
        </w:rPr>
      </w:pPr>
      <w:r>
        <w:rPr>
          <w:rStyle w:val="12"/>
          <w:rFonts w:hint="eastAsia"/>
          <w:szCs w:val="21"/>
        </w:rPr>
        <w:t>译文:清风没有力量驱赶暑天的炎热,那西坠的太阳仿佛生了翅膀,飞旋在山头,不肯下降。人们个个担心这样干旱江湖大海都要枯竭,难道老天就不怕耿耿银河被晒干?高高的昆仑山有常年不化的积雪,遥远的蓬莱岛有永不消失的清凉。我不能够携带天下人一起去避暑,又怎能忍心独自一个,到那儿去逍遥徜徉?</w:t>
      </w:r>
    </w:p>
    <w:p>
      <w:pPr>
        <w:pStyle w:val="5"/>
        <w:spacing w:after="200" w:line="400" w:lineRule="exact"/>
        <w:rPr>
          <w:rStyle w:val="12"/>
          <w:szCs w:val="21"/>
        </w:rPr>
      </w:pPr>
      <w:r>
        <w:rPr>
          <w:rStyle w:val="12"/>
          <w:rFonts w:hint="eastAsia"/>
          <w:szCs w:val="21"/>
        </w:rPr>
        <w:t>赏析:王令是北宋较有才华的诗人,深受王安石赞賞。这首《暑旱苦热》是他的代表作。诗驰骋想象,得唐李贺诗神髓。诗围绕暑热写。暑天的清风是最受人喜爱欢迎的,但诗说清风本来能送凉,现在却无力驱除热浪,表示对清风的失望,加深暑热给人的难受。诗用了一个“屠”字,令人叹为观止。诗人在用这字时,不言而喻是把风当作了刀。古人把风比作刀,都是说寒风;贺知章“二月春风似剪刀”,歌颂的是风的巧,与说风的凛冽属不同的范畴。王令在这里把风比作刀,是寄希望于风,表示对热的强烈僧恶。次句与首句一样,也是故作拗折。日落后天就会凉快一些,可太阳偏偏仿佛胶住了,动也不动,犹如生了翅膀,飞上了山。“着翅”二字,固然是由神话传说日中有三足乌而后世往往以“金鸟”称太阳联想而来,但王令首次运用,充满生新感。落日飞上天当然是假象,却很深刻地表现了盼望太阳赶快坠落、凉爽快些到来的心理,大似后来《西厢记》中张生盼日落,说太阳黏在天上,“捱一刻似一夏”的迫切难忍的心情。</w:t>
      </w:r>
    </w:p>
    <w:p>
      <w:pPr>
        <w:pStyle w:val="5"/>
        <w:spacing w:after="200" w:line="400" w:lineRule="exact"/>
        <w:rPr>
          <w:rStyle w:val="12"/>
          <w:szCs w:val="21"/>
        </w:rPr>
      </w:pPr>
      <w:r>
        <w:rPr>
          <w:rStyle w:val="12"/>
          <w:rFonts w:hint="eastAsia"/>
          <w:szCs w:val="21"/>
        </w:rPr>
        <w:t>颌联转入议论,还是表现“苦热”,又照应“暑早”。三伏干旱,其热尤盛,天旱得久了,眼前的小河小沟便都干涸,但干早似乎没有尽头,使人们不禁担心连江海也将枯竭。暑天正是庄稼生长最需要水的时候,如此干早,收成即将无望,生计将出现危机,于是诗人由担心变成对上天的责问“天难道不怕银河也会因此而干枯吗?”这联虽是议论,但由地上的江海而想到天上的银河,思路广阔奇特</w:t>
      </w:r>
    </w:p>
    <w:p>
      <w:pPr>
        <w:pStyle w:val="5"/>
        <w:spacing w:after="200" w:line="400" w:lineRule="exact"/>
        <w:rPr>
          <w:rStyle w:val="12"/>
          <w:szCs w:val="21"/>
        </w:rPr>
      </w:pPr>
      <w:r>
        <w:rPr>
          <w:rStyle w:val="12"/>
          <w:rFonts w:hint="eastAsia"/>
          <w:szCs w:val="21"/>
        </w:rPr>
        <w:t>颈联宕开一层,由热想到避热。现实中既然没有可以躲避的清凉世界,诗人的思绪便飞向了虚幻的神仙世界。他想到神仙居住的昆仑山项常年有雪,那海上仙山蓬菓岛,四季阴凉。对热想冷,由暑思冰雪,是诗人常用的构思,如杜甫《早秋苦热堆案相仍》:“南望青松架短壑,安得赤脚履层冰。”王令由冰雪而进一步扩展到神仙所居地的高寒,更为奇特。人间苦热,属意仙境,诗意到此似乎已尽,王令却又把思路猛地拉回,说即使有神山仙島、清凉世界,但不能与普天下人一起享受,自己决不会独个前往。这尾联直接展示诗人广大的朐怀,与范仲淹“先天下之忧而忧,后天下之乐而乐”的思想完全一致,也是他“可以任世之重而有助于天下”(王安石语)的品质的表现。同时，“手提天下”,又展现了诗人勃勃壮志,及睥睨天下的豪情。</w:t>
      </w:r>
    </w:p>
    <w:p>
      <w:pPr>
        <w:pStyle w:val="5"/>
        <w:spacing w:after="200" w:line="400" w:lineRule="exact"/>
        <w:rPr>
          <w:rStyle w:val="12"/>
          <w:szCs w:val="21"/>
        </w:rPr>
      </w:pPr>
      <w:r>
        <w:rPr>
          <w:rStyle w:val="12"/>
          <w:rFonts w:hint="eastAsia"/>
          <w:szCs w:val="21"/>
        </w:rPr>
        <w:t>王令这首诗力求生动,想象奇特而不怪谲,在宋人诗中比较少见,诗既有丰富的浪漫主义色彩又有强烈的现实主义济世拯民的思想。</w:t>
      </w:r>
    </w:p>
    <w:p>
      <w:pPr>
        <w:pStyle w:val="5"/>
        <w:spacing w:after="200" w:line="400" w:lineRule="exact"/>
        <w:rPr>
          <w:rStyle w:val="12"/>
          <w:szCs w:val="21"/>
        </w:rPr>
      </w:pPr>
      <w:r>
        <w:rPr>
          <w:rStyle w:val="12"/>
          <w:szCs w:val="21"/>
        </w:rPr>
        <w:t>17</w:t>
      </w:r>
      <w:r>
        <w:rPr>
          <w:rStyle w:val="12"/>
          <w:rFonts w:hint="eastAsia"/>
          <w:szCs w:val="21"/>
        </w:rPr>
        <w:t>、</w:t>
      </w:r>
    </w:p>
    <w:p>
      <w:pPr>
        <w:pStyle w:val="5"/>
        <w:spacing w:after="200" w:line="400" w:lineRule="exact"/>
        <w:rPr>
          <w:rStyle w:val="12"/>
          <w:szCs w:val="21"/>
        </w:rPr>
      </w:pPr>
      <w:r>
        <w:rPr>
          <w:rStyle w:val="12"/>
          <w:rFonts w:hint="eastAsia"/>
          <w:szCs w:val="21"/>
        </w:rPr>
        <w:t>（1）</w:t>
      </w:r>
      <w:r>
        <w:rPr>
          <w:rStyle w:val="12"/>
          <w:szCs w:val="21"/>
        </w:rPr>
        <w:t xml:space="preserve">佁然不动，俶尔远逝 </w:t>
      </w:r>
      <w:r>
        <w:rPr>
          <w:rStyle w:val="12"/>
          <w:rFonts w:hint="eastAsia"/>
          <w:szCs w:val="21"/>
        </w:rPr>
        <w:t>（2）</w:t>
      </w:r>
      <w:r>
        <w:rPr>
          <w:rStyle w:val="12"/>
          <w:szCs w:val="21"/>
        </w:rPr>
        <w:t>死亦我所恶，所恶有甚于死者</w:t>
      </w:r>
    </w:p>
    <w:p>
      <w:pPr>
        <w:pStyle w:val="5"/>
        <w:spacing w:after="200" w:line="400" w:lineRule="exact"/>
        <w:rPr>
          <w:rStyle w:val="12"/>
          <w:szCs w:val="21"/>
        </w:rPr>
      </w:pPr>
      <w:r>
        <w:rPr>
          <w:rStyle w:val="12"/>
          <w:rFonts w:hint="eastAsia"/>
          <w:szCs w:val="21"/>
        </w:rPr>
        <w:t>（3）</w:t>
      </w:r>
      <w:r>
        <w:rPr>
          <w:rStyle w:val="12"/>
          <w:szCs w:val="21"/>
        </w:rPr>
        <w:t>忳郁邑余侘傺兮，吾独穷困乎此时也</w:t>
      </w:r>
    </w:p>
    <w:p>
      <w:pPr>
        <w:pStyle w:val="5"/>
        <w:spacing w:after="200" w:line="400" w:lineRule="exact"/>
        <w:jc w:val="left"/>
        <w:rPr>
          <w:rStyle w:val="12"/>
          <w:szCs w:val="21"/>
        </w:rPr>
      </w:pPr>
      <w:r>
        <w:rPr>
          <w:rStyle w:val="12"/>
          <w:rFonts w:hint="eastAsia"/>
          <w:szCs w:val="21"/>
        </w:rPr>
        <w:t>18.D  （上文是比喻的具体表现，所以衔接内容以比喻开头更加合理；下文强调细胞燃烧需要条件，是对不准确的具体阐释。）</w:t>
      </w:r>
    </w:p>
    <w:p>
      <w:pPr>
        <w:pStyle w:val="5"/>
        <w:spacing w:after="200" w:line="400" w:lineRule="exact"/>
        <w:jc w:val="left"/>
        <w:rPr>
          <w:rStyle w:val="12"/>
          <w:szCs w:val="21"/>
        </w:rPr>
      </w:pPr>
      <w:r>
        <w:rPr>
          <w:rStyle w:val="12"/>
          <w:rFonts w:hint="eastAsia"/>
          <w:szCs w:val="21"/>
        </w:rPr>
        <w:t>19.C  （A项考查借代与借喻的区别，借代是“代”，强调相关性，借喻是“喻”，强调相似性，此处为借喻；B项考查比喻与比拟的区别，此处为比喻；D项考查学生对夸张的掌握，夸张是对事物进行刻意夸大或缩小，此处细胞及发挥作用部分本来就很小，并非刻意夸大或缩小。）</w:t>
      </w:r>
    </w:p>
    <w:p>
      <w:pPr>
        <w:pStyle w:val="5"/>
        <w:spacing w:after="200" w:line="400" w:lineRule="exact"/>
        <w:jc w:val="left"/>
        <w:rPr>
          <w:rStyle w:val="12"/>
          <w:szCs w:val="21"/>
        </w:rPr>
      </w:pPr>
      <w:r>
        <w:rPr>
          <w:rStyle w:val="12"/>
          <w:rFonts w:hint="eastAsia"/>
          <w:szCs w:val="21"/>
        </w:rPr>
        <w:t>20.能量的产生不是由某一特定器官来完成的，而是通过人体的所有细胞来实现的。</w:t>
      </w:r>
    </w:p>
    <w:p>
      <w:pPr>
        <w:pStyle w:val="5"/>
        <w:spacing w:after="200" w:line="400" w:lineRule="exact"/>
        <w:jc w:val="left"/>
        <w:rPr>
          <w:rStyle w:val="12"/>
          <w:szCs w:val="21"/>
        </w:rPr>
      </w:pPr>
      <w:r>
        <w:rPr>
          <w:rStyle w:val="12"/>
          <w:rFonts w:hint="eastAsia"/>
          <w:szCs w:val="21"/>
        </w:rPr>
        <w:t>（评分参考：补充介词“由”，1分；修改动词“发展”，使之与“能量的产生”合理搭配，1分；“或是”改成“而是”，1分。如有其它合理修改可酌情给分。）</w:t>
      </w:r>
    </w:p>
    <w:p>
      <w:pPr>
        <w:pStyle w:val="5"/>
        <w:spacing w:after="200" w:line="400" w:lineRule="exact"/>
        <w:jc w:val="left"/>
        <w:textAlignment w:val="center"/>
        <w:rPr>
          <w:rStyle w:val="12"/>
          <w:szCs w:val="21"/>
        </w:rPr>
      </w:pPr>
      <w:r>
        <w:rPr>
          <w:rStyle w:val="12"/>
          <w:szCs w:val="21"/>
        </w:rPr>
        <w:t>21</w:t>
      </w:r>
      <w:r>
        <w:rPr>
          <w:rStyle w:val="12"/>
          <w:rFonts w:hint="eastAsia"/>
          <w:szCs w:val="21"/>
        </w:rPr>
        <w:t>．【示例】①就带有鲜明的贬义色彩②以为自己是真正的侠客③而不是“键盘”</w:t>
      </w:r>
    </w:p>
    <w:p>
      <w:pPr>
        <w:pStyle w:val="5"/>
        <w:spacing w:after="200" w:line="400" w:lineRule="exact"/>
        <w:jc w:val="left"/>
        <w:textAlignment w:val="center"/>
        <w:rPr>
          <w:rStyle w:val="12"/>
          <w:szCs w:val="21"/>
        </w:rPr>
      </w:pPr>
      <w:r>
        <w:rPr>
          <w:rStyle w:val="12"/>
          <w:szCs w:val="21"/>
        </w:rPr>
        <w:t>22</w:t>
      </w:r>
      <w:r>
        <w:rPr>
          <w:rStyle w:val="12"/>
          <w:rFonts w:hint="eastAsia"/>
          <w:szCs w:val="21"/>
        </w:rPr>
        <w:t>．【示例】①“键盘侠”道德绑架他人的行为不可取。②“键盘侠”不是真正的侠客。③“键盘侠”不应只关注“键盘”。</w:t>
      </w:r>
    </w:p>
    <w:p>
      <w:pPr>
        <w:pStyle w:val="5"/>
        <w:spacing w:after="200" w:line="400" w:lineRule="exact"/>
        <w:jc w:val="left"/>
        <w:textAlignment w:val="center"/>
        <w:rPr>
          <w:rStyle w:val="12"/>
          <w:szCs w:val="21"/>
        </w:rPr>
      </w:pPr>
      <w:r>
        <w:rPr>
          <w:rStyle w:val="12"/>
          <w:rFonts w:hint="eastAsia"/>
          <w:szCs w:val="21"/>
        </w:rPr>
        <w:t>【分析】</w:t>
      </w:r>
    </w:p>
    <w:p>
      <w:pPr>
        <w:pStyle w:val="5"/>
        <w:spacing w:after="200" w:line="400" w:lineRule="exact"/>
        <w:jc w:val="left"/>
        <w:textAlignment w:val="center"/>
        <w:rPr>
          <w:rStyle w:val="12"/>
          <w:szCs w:val="21"/>
        </w:rPr>
      </w:pPr>
      <w:r>
        <w:rPr>
          <w:rStyle w:val="12"/>
          <w:szCs w:val="21"/>
        </w:rPr>
        <w:t>21</w:t>
      </w:r>
      <w:r>
        <w:rPr>
          <w:rStyle w:val="12"/>
          <w:rFonts w:hint="eastAsia"/>
          <w:szCs w:val="21"/>
        </w:rPr>
        <w:t>．本题考查学生语言表达之情境补写的能力。</w:t>
      </w:r>
    </w:p>
    <w:p>
      <w:pPr>
        <w:pStyle w:val="5"/>
        <w:spacing w:after="200" w:line="400" w:lineRule="exact"/>
        <w:jc w:val="left"/>
        <w:textAlignment w:val="center"/>
        <w:rPr>
          <w:rStyle w:val="12"/>
          <w:szCs w:val="21"/>
        </w:rPr>
      </w:pPr>
      <w:r>
        <w:rPr>
          <w:rStyle w:val="12"/>
          <w:rFonts w:hint="eastAsia"/>
          <w:szCs w:val="21"/>
        </w:rPr>
        <w:t>①处，根据上文中的“现实生活中胆小怕事”“在网上发表‘个人正义感’”可知应填写“就带有鲜明的贬义色彩”之类的语句。</w:t>
      </w:r>
    </w:p>
    <w:p>
      <w:pPr>
        <w:pStyle w:val="5"/>
        <w:spacing w:after="200" w:line="400" w:lineRule="exact"/>
        <w:jc w:val="left"/>
        <w:textAlignment w:val="center"/>
        <w:rPr>
          <w:rStyle w:val="12"/>
          <w:szCs w:val="21"/>
        </w:rPr>
      </w:pPr>
      <w:r>
        <w:rPr>
          <w:rStyle w:val="12"/>
          <w:rFonts w:hint="eastAsia"/>
          <w:szCs w:val="21"/>
        </w:rPr>
        <w:t>②处，根据“妙语连珠”“口吐莲花”“评头品足”和“殊不知”的转折可知应填写“以为自己是真正的侠客”之类的语句。</w:t>
      </w:r>
    </w:p>
    <w:p>
      <w:pPr>
        <w:pStyle w:val="5"/>
        <w:spacing w:after="200" w:line="400" w:lineRule="exact"/>
        <w:jc w:val="left"/>
        <w:textAlignment w:val="center"/>
        <w:rPr>
          <w:rStyle w:val="12"/>
          <w:szCs w:val="21"/>
        </w:rPr>
      </w:pPr>
      <w:r>
        <w:rPr>
          <w:rStyle w:val="12"/>
          <w:rFonts w:hint="eastAsia"/>
          <w:szCs w:val="21"/>
        </w:rPr>
        <w:t>③处，根据“一言不发”“默默无闻”“路人甲”等词语的提示可知，这样的“键盘侠”，就没有了“侠”，只有“键盘”了，据此可知应填“而不是‘键盘’”之类的语句。</w:t>
      </w:r>
    </w:p>
    <w:p>
      <w:pPr>
        <w:pStyle w:val="5"/>
        <w:spacing w:after="200" w:line="400" w:lineRule="exact"/>
        <w:jc w:val="left"/>
        <w:textAlignment w:val="center"/>
        <w:rPr>
          <w:rStyle w:val="12"/>
          <w:szCs w:val="21"/>
        </w:rPr>
      </w:pPr>
      <w:r>
        <w:rPr>
          <w:rStyle w:val="12"/>
          <w:szCs w:val="21"/>
        </w:rPr>
        <w:t>22</w:t>
      </w:r>
      <w:r>
        <w:rPr>
          <w:rStyle w:val="12"/>
          <w:rFonts w:hint="eastAsia"/>
          <w:szCs w:val="21"/>
        </w:rPr>
        <w:t>．本题考查变换句式和语段压缩的能力。</w:t>
      </w:r>
    </w:p>
    <w:p>
      <w:pPr>
        <w:pStyle w:val="5"/>
        <w:spacing w:after="200" w:line="400" w:lineRule="exact"/>
        <w:jc w:val="left"/>
        <w:textAlignment w:val="center"/>
        <w:rPr>
          <w:rStyle w:val="12"/>
          <w:szCs w:val="21"/>
        </w:rPr>
      </w:pPr>
      <w:r>
        <w:rPr>
          <w:rStyle w:val="12"/>
          <w:rFonts w:hint="eastAsia"/>
          <w:szCs w:val="21"/>
        </w:rPr>
        <w:t>解答本题首先应了解“否定句”的概念和特点：否定句指对事物作出否定判断的句子，句中带有否定词。然后再根据各段的关键词、关键句概括语段的主要意思。</w:t>
      </w:r>
    </w:p>
    <w:p>
      <w:pPr>
        <w:pStyle w:val="5"/>
        <w:spacing w:after="200" w:line="400" w:lineRule="exact"/>
        <w:rPr>
          <w:rStyle w:val="12"/>
        </w:rPr>
      </w:pPr>
      <w:r>
        <w:rPr>
          <w:rStyle w:val="12"/>
          <w:rFonts w:hint="eastAsia"/>
          <w:szCs w:val="21"/>
        </w:rPr>
        <w:t>首段的关键句为“‘键盘侠’以自身为标杆道德绑架他人的行为是不可取的”，据此可概括出本段大意。第2段从“键盘侠”的含义入手，层层递进，阐述“‘妙语连珠’‘口吐莲花’，对各类网络事件评头品足”的键盘侠并非他们自以为的“侠客”。第3段则简洁明了，指出真正的“键盘侠”应注重“侠”，而非“键盘”。据此整合关键信息，分条作答即可。注意字数限制。</w:t>
      </w:r>
    </w:p>
    <w:p>
      <w:pPr>
        <w:pStyle w:val="5"/>
        <w:spacing w:after="200" w:line="400" w:lineRule="exact"/>
        <w:ind w:firstLine="426"/>
        <w:rPr>
          <w:rStyle w:val="12"/>
          <w:rFonts w:ascii="宋体" w:hAnsi="宋体" w:eastAsia="宋体"/>
          <w:szCs w:val="21"/>
        </w:rPr>
      </w:pPr>
    </w:p>
    <w:p>
      <w:pPr>
        <w:pStyle w:val="5"/>
        <w:spacing w:after="200" w:line="400" w:lineRule="exact"/>
        <w:ind w:firstLine="426"/>
        <w:rPr>
          <w:rStyle w:val="12"/>
          <w:rFonts w:ascii="宋体" w:hAnsi="宋体" w:eastAsia="宋体"/>
          <w:szCs w:val="21"/>
        </w:rPr>
      </w:pPr>
    </w:p>
    <w:p>
      <w:pPr>
        <w:pStyle w:val="5"/>
        <w:spacing w:after="200" w:line="400" w:lineRule="exact"/>
        <w:jc w:val="both"/>
        <w:rPr>
          <w:rStyle w:val="12"/>
          <w:rFonts w:ascii="宋体" w:hAnsi="宋体" w:eastAsia="宋体"/>
          <w:szCs w:val="21"/>
        </w:rPr>
      </w:pPr>
    </w:p>
    <w:sectPr>
      <w:headerReference r:id="rId5" w:type="first"/>
      <w:headerReference r:id="rId3" w:type="default"/>
      <w:headerReference r:id="rId4" w:type="even"/>
      <w:footerReference r:id="rId6"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WordPictureWatermark10292407" o:spid="_x0000_s2049"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WordPictureWatermark10292406" o:spid="_x0000_s2052" o:spt="75" type="#_x0000_t75" style="position:absolute;left:0pt;height:49.7pt;width:415.1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multilevel"/>
    <w:tmpl w:val="7B996057"/>
    <w:lvl w:ilvl="0" w:tentative="0">
      <w:start w:val="1"/>
      <w:numFmt w:val="decimal"/>
      <w:lvlText w:val="%1．"/>
      <w:lvlJc w:val="left"/>
      <w:pPr>
        <w:ind w:left="502" w:hanging="360"/>
      </w:pPr>
      <w:rPr>
        <w:rFonts w:hint="default" w:ascii="Times New Roman" w:hAnsi="Times New Roman" w:cs="Times New Roman"/>
      </w:rPr>
    </w:lvl>
    <w:lvl w:ilvl="1" w:tentative="0">
      <w:start w:val="1"/>
      <w:numFmt w:val="lowerLetter"/>
      <w:lvlText w:val="%2)"/>
      <w:lvlJc w:val="left"/>
      <w:pPr>
        <w:ind w:left="948" w:hanging="420"/>
      </w:pPr>
      <w:rPr>
        <w:rFonts w:hint="eastAsia"/>
      </w:rPr>
    </w:lvl>
    <w:lvl w:ilvl="2" w:tentative="0">
      <w:start w:val="1"/>
      <w:numFmt w:val="lowerRoman"/>
      <w:lvlText w:val="%3."/>
      <w:lvlJc w:val="right"/>
      <w:pPr>
        <w:ind w:left="1368" w:hanging="420"/>
      </w:pPr>
      <w:rPr>
        <w:rFonts w:hint="eastAsia"/>
      </w:rPr>
    </w:lvl>
    <w:lvl w:ilvl="3" w:tentative="0">
      <w:start w:val="1"/>
      <w:numFmt w:val="decimal"/>
      <w:lvlText w:val="%4."/>
      <w:lvlJc w:val="left"/>
      <w:pPr>
        <w:ind w:left="1788" w:hanging="420"/>
      </w:pPr>
      <w:rPr>
        <w:rFonts w:hint="eastAsia"/>
      </w:rPr>
    </w:lvl>
    <w:lvl w:ilvl="4" w:tentative="0">
      <w:start w:val="1"/>
      <w:numFmt w:val="lowerLetter"/>
      <w:lvlText w:val="%5)"/>
      <w:lvlJc w:val="left"/>
      <w:pPr>
        <w:ind w:left="2208" w:hanging="420"/>
      </w:pPr>
      <w:rPr>
        <w:rFonts w:hint="eastAsia"/>
      </w:rPr>
    </w:lvl>
    <w:lvl w:ilvl="5" w:tentative="0">
      <w:start w:val="1"/>
      <w:numFmt w:val="lowerRoman"/>
      <w:lvlText w:val="%6."/>
      <w:lvlJc w:val="right"/>
      <w:pPr>
        <w:ind w:left="2628" w:hanging="420"/>
      </w:pPr>
      <w:rPr>
        <w:rFonts w:hint="eastAsia"/>
      </w:rPr>
    </w:lvl>
    <w:lvl w:ilvl="6" w:tentative="0">
      <w:start w:val="1"/>
      <w:numFmt w:val="decimal"/>
      <w:lvlText w:val="%7."/>
      <w:lvlJc w:val="left"/>
      <w:pPr>
        <w:ind w:left="3048" w:hanging="420"/>
      </w:pPr>
      <w:rPr>
        <w:rFonts w:hint="eastAsia"/>
      </w:rPr>
    </w:lvl>
    <w:lvl w:ilvl="7" w:tentative="0">
      <w:start w:val="1"/>
      <w:numFmt w:val="lowerLetter"/>
      <w:lvlText w:val="%8)"/>
      <w:lvlJc w:val="left"/>
      <w:pPr>
        <w:ind w:left="3468" w:hanging="420"/>
      </w:pPr>
      <w:rPr>
        <w:rFonts w:hint="eastAsia"/>
      </w:rPr>
    </w:lvl>
    <w:lvl w:ilvl="8" w:tentative="0">
      <w:start w:val="1"/>
      <w:numFmt w:val="lowerRoman"/>
      <w:lvlText w:val="%9."/>
      <w:lvlJc w:val="right"/>
      <w:pPr>
        <w:ind w:left="3888" w:hanging="420"/>
      </w:pPr>
      <w:rPr>
        <w:rFonts w:hint="eastAsia"/>
      </w:rPr>
    </w:lvl>
  </w:abstractNum>
  <w:abstractNum w:abstractNumId="1">
    <w:nsid w:val="7B996058"/>
    <w:multiLevelType w:val="multilevel"/>
    <w:tmpl w:val="7B996058"/>
    <w:lvl w:ilvl="0" w:tentative="0">
      <w:start w:val="1"/>
      <w:numFmt w:val="decimal"/>
      <w:lvlText w:val="(%1)"/>
      <w:lvlJc w:val="left"/>
      <w:pPr>
        <w:ind w:left="846" w:hanging="420"/>
      </w:pPr>
      <w:rPr>
        <w:rFonts w:hint="default" w:ascii="Times New Roman" w:hAnsi="Times New Roman" w:cs="Times New Roman"/>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7B996059"/>
    <w:multiLevelType w:val="multilevel"/>
    <w:tmpl w:val="7B996059"/>
    <w:lvl w:ilvl="0" w:tentative="0">
      <w:start w:val="1"/>
      <w:numFmt w:val="decimal"/>
      <w:lvlText w:val="(%1)"/>
      <w:lvlJc w:val="left"/>
      <w:pPr>
        <w:ind w:left="846" w:hanging="420"/>
      </w:pPr>
      <w:rPr>
        <w:rFonts w:hint="default" w:ascii="Times New Roman" w:hAnsi="Times New Roman" w:cs="Times New Roman"/>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C731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Date"/>
    <w:basedOn w:val="5"/>
    <w:next w:val="5"/>
    <w:link w:val="23"/>
    <w:qFormat/>
    <w:uiPriority w:val="0"/>
    <w:rPr>
      <w:rFonts w:ascii="Calibri" w:hAnsi="Calibri" w:eastAsia="宋体" w:cs="Times New Roman"/>
      <w:szCs w:val="24"/>
    </w:rPr>
  </w:style>
  <w:style w:type="paragraph" w:customStyle="1" w:styleId="5">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unhideWhenUsed/>
    <w:qFormat/>
    <w:uiPriority w:val="99"/>
    <w:rPr>
      <w:color w:val="0000FF"/>
      <w:u w:val="single"/>
    </w:rPr>
  </w:style>
  <w:style w:type="character" w:customStyle="1" w:styleId="16">
    <w:name w:val="页眉 Char"/>
    <w:basedOn w:val="12"/>
    <w:link w:val="8"/>
    <w:qFormat/>
    <w:uiPriority w:val="99"/>
    <w:rPr>
      <w:sz w:val="18"/>
      <w:szCs w:val="18"/>
    </w:rPr>
  </w:style>
  <w:style w:type="character" w:customStyle="1" w:styleId="17">
    <w:name w:val="页脚 Char"/>
    <w:basedOn w:val="12"/>
    <w:link w:val="7"/>
    <w:qFormat/>
    <w:uiPriority w:val="99"/>
    <w:rPr>
      <w:sz w:val="18"/>
      <w:szCs w:val="18"/>
    </w:rPr>
  </w:style>
  <w:style w:type="character" w:customStyle="1" w:styleId="18">
    <w:name w:val="批注框文本 Char"/>
    <w:basedOn w:val="12"/>
    <w:link w:val="6"/>
    <w:semiHidden/>
    <w:qFormat/>
    <w:uiPriority w:val="99"/>
    <w:rPr>
      <w:sz w:val="18"/>
      <w:szCs w:val="18"/>
    </w:rPr>
  </w:style>
  <w:style w:type="character" w:customStyle="1" w:styleId="19">
    <w:name w:val="标题 1 Char"/>
    <w:basedOn w:val="12"/>
    <w:link w:val="2"/>
    <w:qFormat/>
    <w:uiPriority w:val="9"/>
    <w:rPr>
      <w:rFonts w:ascii="Cambria" w:hAnsi="Cambria" w:eastAsia="宋体" w:cs="Times New Roman"/>
      <w:b/>
      <w:bCs/>
      <w:color w:val="365F91"/>
      <w:kern w:val="0"/>
      <w:sz w:val="28"/>
      <w:szCs w:val="28"/>
    </w:rPr>
  </w:style>
  <w:style w:type="paragraph" w:customStyle="1" w:styleId="20">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21">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2">
    <w:name w:val="p141"/>
    <w:basedOn w:val="12"/>
    <w:qFormat/>
    <w:uiPriority w:val="0"/>
    <w:rPr>
      <w:sz w:val="24"/>
      <w:szCs w:val="24"/>
    </w:rPr>
  </w:style>
  <w:style w:type="character" w:customStyle="1" w:styleId="23">
    <w:name w:val="日期 字符"/>
    <w:basedOn w:val="12"/>
    <w:link w:val="4"/>
    <w:qFormat/>
    <w:uiPriority w:val="0"/>
    <w:rPr>
      <w:rFonts w:ascii="Calibri" w:hAnsi="Calibri" w:eastAsia="宋体" w:cs="Times New Roman"/>
      <w:szCs w:val="24"/>
    </w:rPr>
  </w:style>
  <w:style w:type="paragraph" w:customStyle="1" w:styleId="24">
    <w:name w:val="List Paragraph"/>
    <w:basedOn w:val="5"/>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Words>
  <Characters>12</Characters>
  <Lines>1</Lines>
  <Paragraphs>1</Paragraphs>
  <TotalTime>9</TotalTime>
  <ScaleCrop>false</ScaleCrop>
  <LinksUpToDate>false</LinksUpToDate>
  <CharactersWithSpaces>13</CharactersWithSpaces>
  <HyperlinkBase>http://www.ks5u.com</HyperlinkBase>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Administrator</dc:creator>
  <cp:lastModifiedBy>Administrator</cp:lastModifiedBy>
  <dcterms:modified xsi:type="dcterms:W3CDTF">2021-07-27T08:27:50Z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2052-11.1.0.10578</vt:lpwstr>
  </property>
  <property fmtid="{D5CDD505-2E9C-101B-9397-08002B2CF9AE}" pid="5" name="ICV">
    <vt:lpwstr>416966F65795407D9C8FA2E7B1DBFFAE</vt:lpwstr>
  </property>
</Properties>
</file>