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Cs/>
          <w:sz w:val="30"/>
          <w:szCs w:val="30"/>
        </w:rPr>
      </w:pPr>
      <w:r>
        <w:rPr>
          <w:rFonts w:hint="eastAsia" w:ascii="黑体" w:eastAsia="黑体"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11976100</wp:posOffset>
            </wp:positionH>
            <wp:positionV relativeFrom="topMargin">
              <wp:posOffset>10515600</wp:posOffset>
            </wp:positionV>
            <wp:extent cx="431800" cy="279400"/>
            <wp:effectExtent l="0" t="0" r="6350" b="635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Cs/>
          <w:sz w:val="30"/>
          <w:szCs w:val="30"/>
        </w:rPr>
        <w:t>宾县第二中学2020—2021学年度下学期第三次月考</w:t>
      </w:r>
    </w:p>
    <w:p>
      <w:pPr>
        <w:jc w:val="center"/>
        <w:rPr>
          <w:rFonts w:ascii="黑体" w:eastAsia="黑体"/>
          <w:bCs/>
          <w:sz w:val="36"/>
          <w:szCs w:val="36"/>
        </w:rPr>
      </w:pPr>
      <w:r>
        <w:rPr>
          <w:rFonts w:hint="eastAsia" w:ascii="黑体" w:eastAsia="黑体"/>
          <w:bCs/>
          <w:sz w:val="36"/>
          <w:szCs w:val="36"/>
        </w:rPr>
        <w:t>高一地理试卷</w:t>
      </w:r>
    </w:p>
    <w:p>
      <w:pPr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考试时间：90分钟；总分：100分</w:t>
      </w:r>
    </w:p>
    <w:p>
      <w:pPr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注意事项：</w:t>
      </w:r>
    </w:p>
    <w:p>
      <w:pPr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1．答题前填写好自己的姓名、班级、考号等信息</w:t>
      </w:r>
    </w:p>
    <w:p>
      <w:pPr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2．请将答案正确填写在答题卡上</w:t>
      </w:r>
    </w:p>
    <w:p/>
    <w:p>
      <w:pPr>
        <w:jc w:val="center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第I卷（选择题）</w:t>
      </w:r>
    </w:p>
    <w:p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一、单选题（每小题2分，共70分）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t xml:space="preserve">    </w:t>
      </w:r>
      <w:r>
        <w:rPr>
          <w:rFonts w:ascii="楷体" w:hAnsi="楷体" w:eastAsia="楷体" w:cs="楷体"/>
        </w:rPr>
        <w:t>读“我国环境与人口信息表”,完成下面小题。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00"/>
        <w:gridCol w:w="1710"/>
        <w:gridCol w:w="1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" w:hRule="atLeast"/>
        </w:trPr>
        <w:tc>
          <w:tcPr>
            <w:tcW w:w="0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最多能供养的人口数量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①约16亿人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" w:hRule="atLeast"/>
        </w:trPr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最适宜的人口</w:t>
            </w:r>
          </w:p>
          <w:p>
            <w:pPr>
              <w:jc w:val="left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数量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温饱型消费水平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②10亿人内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20"/>
              <w:jc w:val="left"/>
              <w:textAlignment w:val="center"/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小康型消费水平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③8~9亿人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firstLine="420"/>
              <w:jc w:val="left"/>
              <w:textAlignment w:val="center"/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富裕型消费水平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④7亿人内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1．</w:t>
      </w:r>
      <w:r>
        <w:rPr>
          <w:rFonts w:ascii="宋体" w:hAnsi="宋体" w:cs="宋体"/>
        </w:rPr>
        <w:t>表中代表我国资源环境承载力的数据是（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</w:t>
      </w:r>
      <w:r>
        <w:tab/>
      </w:r>
      <w:r>
        <w:t>B．</w:t>
      </w:r>
      <w:r>
        <w:rPr>
          <w:rFonts w:ascii="宋体" w:hAnsi="宋体" w:cs="宋体"/>
        </w:rPr>
        <w:t>②</w:t>
      </w:r>
      <w:r>
        <w:tab/>
      </w:r>
      <w:r>
        <w:t>C．</w:t>
      </w:r>
      <w:r>
        <w:rPr>
          <w:rFonts w:ascii="宋体" w:hAnsi="宋体" w:cs="宋体"/>
        </w:rPr>
        <w:t>③</w:t>
      </w:r>
      <w:r>
        <w:tab/>
      </w:r>
      <w:r>
        <w:t>D．</w:t>
      </w:r>
      <w:r>
        <w:rPr>
          <w:rFonts w:ascii="宋体" w:hAnsi="宋体" w:cs="宋体"/>
        </w:rPr>
        <w:t>④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2．</w:t>
      </w:r>
      <w:r>
        <w:rPr>
          <w:rFonts w:ascii="宋体" w:hAnsi="宋体" w:cs="宋体"/>
        </w:rPr>
        <w:t>表中②③④数据值的差异,说明人口合理容量（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只受人口消费水平影响</w:t>
      </w:r>
      <w:r>
        <w:tab/>
      </w:r>
      <w:r>
        <w:t>B．</w:t>
      </w:r>
      <w:r>
        <w:rPr>
          <w:rFonts w:ascii="宋体" w:hAnsi="宋体" w:cs="宋体"/>
        </w:rPr>
        <w:t>与人口消费水平呈正相关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与人口消费水平呈负相关</w:t>
      </w:r>
      <w:r>
        <w:tab/>
      </w:r>
      <w:r>
        <w:t>D．</w:t>
      </w:r>
      <w:r>
        <w:rPr>
          <w:rFonts w:ascii="宋体" w:hAnsi="宋体" w:cs="宋体"/>
        </w:rPr>
        <w:t>与人口消费水平无关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3．</w:t>
      </w:r>
      <w:r>
        <w:rPr>
          <w:rFonts w:ascii="宋体" w:hAnsi="宋体" w:cs="宋体"/>
        </w:rPr>
        <w:t>中国宋朝出现首都由开封迁往临安(即现在的杭州)，北方农民南迁给南方带先进生产技术，引起人口迁移主要因素是（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环境的变化</w:t>
      </w:r>
      <w:r>
        <w:rPr>
          <w:rFonts w:hint="eastAsia" w:ascii="宋体" w:hAnsi="宋体" w:cs="宋体"/>
        </w:rPr>
        <w:t xml:space="preserve">   </w:t>
      </w:r>
      <w:r>
        <w:t>B．</w:t>
      </w:r>
      <w:r>
        <w:rPr>
          <w:rFonts w:ascii="宋体" w:hAnsi="宋体" w:cs="宋体"/>
        </w:rPr>
        <w:t>交通的发展</w:t>
      </w:r>
      <w:r>
        <w:rPr>
          <w:rFonts w:hint="eastAsia" w:ascii="宋体" w:hAnsi="宋体" w:cs="宋体"/>
        </w:rPr>
        <w:t xml:space="preserve">     </w:t>
      </w:r>
      <w:r>
        <w:t>C．</w:t>
      </w:r>
      <w:r>
        <w:rPr>
          <w:rFonts w:ascii="宋体" w:hAnsi="宋体" w:cs="宋体"/>
        </w:rPr>
        <w:t>政治中心的改变</w:t>
      </w:r>
      <w:r>
        <w:tab/>
      </w:r>
      <w:r>
        <w:t>D．</w:t>
      </w:r>
      <w:r>
        <w:rPr>
          <w:rFonts w:ascii="宋体" w:hAnsi="宋体" w:cs="宋体"/>
        </w:rPr>
        <w:t>矿产资源的开发</w:t>
      </w:r>
    </w:p>
    <w:p>
      <w:pPr>
        <w:spacing w:line="360" w:lineRule="auto"/>
        <w:ind w:firstLine="405"/>
        <w:jc w:val="left"/>
        <w:textAlignment w:val="center"/>
        <w:rPr>
          <w:rFonts w:ascii="楷体" w:hAnsi="楷体" w:eastAsia="楷体" w:cs="楷体"/>
        </w:rPr>
      </w:pPr>
      <w:r>
        <w:t xml:space="preserve">    </w:t>
      </w:r>
      <w:r>
        <w:rPr>
          <w:rFonts w:ascii="楷体" w:hAnsi="楷体" w:eastAsia="楷体" w:cs="楷体"/>
        </w:rPr>
        <w:t>下图反映了美国本土人口迁移情况，图中箭头的含义分别是：①亚洲人迁往美国，②美国人迁往亚洲，③国内人口由东北部迁往南部“阳光地带”，④国内人口由其他地区迁往东北部。读图完成下面小题。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drawing>
          <wp:inline distT="0" distB="0" distL="114300" distR="114300">
            <wp:extent cx="1657985" cy="955675"/>
            <wp:effectExtent l="0" t="0" r="18415" b="15875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t>4．</w:t>
      </w:r>
      <w:r>
        <w:rPr>
          <w:rFonts w:ascii="宋体" w:hAnsi="宋体" w:cs="宋体"/>
        </w:rPr>
        <w:t>以谋求就业和提高经济收入为主要目的的人口迁移是（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②③</w:t>
      </w:r>
      <w:r>
        <w:tab/>
      </w:r>
      <w:r>
        <w:t>B．</w:t>
      </w:r>
      <w:r>
        <w:rPr>
          <w:rFonts w:ascii="宋体" w:hAnsi="宋体" w:cs="宋体"/>
        </w:rPr>
        <w:t>①④</w:t>
      </w:r>
      <w:r>
        <w:tab/>
      </w:r>
      <w:r>
        <w:t>C．</w:t>
      </w:r>
      <w:r>
        <w:rPr>
          <w:rFonts w:ascii="宋体" w:hAnsi="宋体" w:cs="宋体"/>
        </w:rPr>
        <w:t>①②③</w:t>
      </w:r>
      <w:r>
        <w:tab/>
      </w:r>
      <w:r>
        <w:t>D．</w:t>
      </w:r>
      <w:r>
        <w:rPr>
          <w:rFonts w:ascii="宋体" w:hAnsi="宋体" w:cs="宋体"/>
        </w:rPr>
        <w:t>②③④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5．</w:t>
      </w:r>
      <w:r>
        <w:rPr>
          <w:rFonts w:ascii="宋体" w:hAnsi="宋体" w:cs="宋体"/>
        </w:rPr>
        <w:t>图中国内人口迁移对美国人口造成的影响（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东北部地区养老负担加重</w:t>
      </w:r>
      <w:r>
        <w:tab/>
      </w:r>
      <w:r>
        <w:t>B．</w:t>
      </w:r>
      <w:r>
        <w:rPr>
          <w:rFonts w:ascii="宋体" w:hAnsi="宋体" w:cs="宋体"/>
        </w:rPr>
        <w:t>南部地区就业压力加大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东北部地区人才流失严重</w:t>
      </w:r>
      <w:r>
        <w:tab/>
      </w:r>
      <w:r>
        <w:t>D．</w:t>
      </w:r>
      <w:r>
        <w:rPr>
          <w:rFonts w:ascii="宋体" w:hAnsi="宋体" w:cs="宋体"/>
        </w:rPr>
        <w:t>南部地区人口老龄化加快</w:t>
      </w:r>
    </w:p>
    <w:p>
      <w:pPr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如图是“几个国家城市化过程图”，回答下列小题。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543810" cy="1313815"/>
            <wp:effectExtent l="0" t="0" r="8890" b="635"/>
            <wp:docPr id="2070892679" name="图片 207089267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92679" name="图片 2070892679" descr="figur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6．</w:t>
      </w:r>
      <w:r>
        <w:rPr>
          <w:rFonts w:ascii="宋体" w:hAnsi="宋体" w:cs="宋体"/>
        </w:rPr>
        <w:t>属于发达国家的是（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①②③</w:t>
      </w:r>
      <w:r>
        <w:tab/>
      </w:r>
      <w:r>
        <w:t>B．</w:t>
      </w:r>
      <w:r>
        <w:rPr>
          <w:rFonts w:ascii="宋体" w:hAnsi="宋体" w:cs="宋体"/>
        </w:rPr>
        <w:t>①②④</w:t>
      </w:r>
      <w:r>
        <w:tab/>
      </w:r>
      <w:r>
        <w:t>C．</w:t>
      </w:r>
      <w:r>
        <w:rPr>
          <w:rFonts w:ascii="宋体" w:hAnsi="宋体" w:cs="宋体"/>
        </w:rPr>
        <w:t>③④⑤</w:t>
      </w:r>
      <w:r>
        <w:tab/>
      </w:r>
      <w:r>
        <w:t>D．</w:t>
      </w:r>
      <w:r>
        <w:rPr>
          <w:rFonts w:ascii="宋体" w:hAnsi="宋体" w:cs="宋体"/>
        </w:rPr>
        <w:t>③⑤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7．</w:t>
      </w:r>
      <w:r>
        <w:rPr>
          <w:rFonts w:ascii="宋体" w:hAnsi="宋体" w:cs="宋体"/>
        </w:rPr>
        <w:t>城市人口占总人口比重最大的是（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</w:t>
      </w:r>
      <w:r>
        <w:tab/>
      </w:r>
      <w:r>
        <w:t>B．</w:t>
      </w:r>
      <w:r>
        <w:rPr>
          <w:rFonts w:ascii="宋体" w:hAnsi="宋体" w:cs="宋体"/>
        </w:rPr>
        <w:t>③</w:t>
      </w:r>
      <w:r>
        <w:tab/>
      </w:r>
      <w:r>
        <w:t>C．</w:t>
      </w:r>
      <w:r>
        <w:rPr>
          <w:rFonts w:ascii="宋体" w:hAnsi="宋体" w:cs="宋体"/>
        </w:rPr>
        <w:t>④</w:t>
      </w:r>
      <w:r>
        <w:tab/>
      </w:r>
      <w:r>
        <w:t>D．</w:t>
      </w:r>
      <w:r>
        <w:rPr>
          <w:rFonts w:ascii="宋体" w:hAnsi="宋体" w:cs="宋体"/>
        </w:rPr>
        <w:t>⑤</w:t>
      </w:r>
    </w:p>
    <w:p>
      <w:pPr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下图是“某地城市化过程发展阶段示意图”，读图回答各题。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drawing>
          <wp:inline distT="0" distB="0" distL="114300" distR="114300">
            <wp:extent cx="2029460" cy="998220"/>
            <wp:effectExtent l="0" t="0" r="8890" b="11430"/>
            <wp:docPr id="100010" name="图片 1000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figur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2695" cy="1090930"/>
            <wp:effectExtent l="0" t="0" r="14605" b="13970"/>
            <wp:docPr id="100011" name="图片 1000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figur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t>8．</w:t>
      </w:r>
      <w:r>
        <w:rPr>
          <w:rFonts w:ascii="宋体" w:hAnsi="宋体" w:cs="宋体"/>
        </w:rPr>
        <w:t>城市化过程发展阶段</w:t>
      </w:r>
      <w:r>
        <w:rPr>
          <w:rFonts w:eastAsia="Times New Roman"/>
        </w:rPr>
        <w:t>Ⅰ</w:t>
      </w:r>
      <w:r>
        <w:rPr>
          <w:rFonts w:ascii="宋体" w:hAnsi="宋体" w:cs="宋体"/>
        </w:rPr>
        <w:t>所对应的右图中城市化阶段是（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rPr>
          <w:rFonts w:eastAsia="Times New Roman"/>
        </w:rPr>
        <w:t>a</w:t>
      </w:r>
      <w:r>
        <w:rPr>
          <w:rFonts w:ascii="宋体" w:hAnsi="宋体" w:cs="宋体"/>
        </w:rPr>
        <w:t>阶段</w:t>
      </w:r>
      <w:r>
        <w:tab/>
      </w:r>
      <w:r>
        <w:t>B．</w:t>
      </w:r>
      <w:r>
        <w:rPr>
          <w:rFonts w:eastAsia="Times New Roman"/>
        </w:rPr>
        <w:t>b</w:t>
      </w:r>
      <w:r>
        <w:rPr>
          <w:rFonts w:ascii="宋体" w:hAnsi="宋体" w:cs="宋体"/>
        </w:rPr>
        <w:t>阶段</w:t>
      </w:r>
      <w:r>
        <w:tab/>
      </w:r>
      <w:r>
        <w:t>C．</w:t>
      </w:r>
      <w:r>
        <w:rPr>
          <w:rFonts w:eastAsia="Times New Roman"/>
        </w:rPr>
        <w:t>c</w:t>
      </w:r>
      <w:r>
        <w:rPr>
          <w:rFonts w:ascii="宋体" w:hAnsi="宋体" w:cs="宋体"/>
        </w:rPr>
        <w:t>阶段</w:t>
      </w:r>
      <w:r>
        <w:tab/>
      </w:r>
      <w:r>
        <w:t>D．</w:t>
      </w:r>
      <w:r>
        <w:rPr>
          <w:rFonts w:ascii="宋体" w:hAnsi="宋体" w:cs="宋体"/>
        </w:rPr>
        <w:t>无法确定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9．</w:t>
      </w:r>
      <w:r>
        <w:rPr>
          <w:rFonts w:ascii="宋体" w:hAnsi="宋体" w:cs="宋体"/>
        </w:rPr>
        <w:t>下列属于图中阶段</w:t>
      </w:r>
      <w:r>
        <w:rPr>
          <w:rFonts w:eastAsia="Times New Roman"/>
        </w:rPr>
        <w:t>Ⅰ</w:t>
      </w:r>
      <w:r>
        <w:rPr>
          <w:rFonts w:ascii="宋体" w:hAnsi="宋体" w:cs="宋体"/>
        </w:rPr>
        <w:t>产生的城市化现象的是（   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城市化水平低，发展较慢</w:t>
      </w:r>
      <w:r>
        <w:rPr>
          <w:rFonts w:hint="eastAsia" w:ascii="宋体" w:hAnsi="宋体" w:cs="宋体"/>
        </w:rPr>
        <w:t xml:space="preserve">                  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城市化速度减慢甚至停滞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市区出现劳动力过剩、交通拥挤、住房紧张、环境恶化等问题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出现逆城市化现象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10．</w:t>
      </w:r>
      <w:r>
        <w:rPr>
          <w:rFonts w:ascii="宋体" w:hAnsi="宋体" w:cs="宋体"/>
        </w:rPr>
        <w:t>城市化过程发展阶段</w:t>
      </w:r>
      <w:r>
        <w:rPr>
          <w:rFonts w:eastAsia="Times New Roman"/>
        </w:rPr>
        <w:t>Ⅱ</w:t>
      </w:r>
      <w:r>
        <w:rPr>
          <w:rFonts w:ascii="宋体" w:hAnsi="宋体" w:cs="宋体"/>
        </w:rPr>
        <w:t>的主要表现叙述错误的是（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大城市人口向乡村居民点和小城镇回流</w:t>
      </w:r>
      <w:r>
        <w:tab/>
      </w:r>
      <w:r>
        <w:t>B．</w:t>
      </w:r>
      <w:r>
        <w:rPr>
          <w:rFonts w:ascii="宋体" w:hAnsi="宋体" w:cs="宋体"/>
        </w:rPr>
        <w:t>大城市中心区失业率增高、人口萎缩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乡村和小城镇基础设施较完善</w:t>
      </w:r>
      <w:r>
        <w:tab/>
      </w:r>
      <w:r>
        <w:t>D．</w:t>
      </w:r>
      <w:r>
        <w:rPr>
          <w:rFonts w:ascii="宋体" w:hAnsi="宋体" w:cs="宋体"/>
        </w:rPr>
        <w:t>城镇化地域不断向农村推进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11．</w:t>
      </w:r>
      <w:r>
        <w:rPr>
          <w:rFonts w:ascii="宋体" w:hAnsi="宋体" w:cs="宋体"/>
        </w:rPr>
        <w:t>影响下列农业区位选择的主导因素排序正确的一组是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①海南岛的橡胶生产　  ②北京郊区的乳畜业③江南丘陵的茶叶      ④河西走廊的粮棉生产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①热量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>②市场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>③土壤 ④水源</w:t>
      </w:r>
      <w:r>
        <w:rPr>
          <w:rFonts w:hint="eastAsia" w:ascii="宋体" w:hAnsi="宋体" w:cs="宋体"/>
        </w:rPr>
        <w:t xml:space="preserve">           </w:t>
      </w:r>
      <w:r>
        <w:t>B．</w:t>
      </w:r>
      <w:r>
        <w:rPr>
          <w:rFonts w:ascii="宋体" w:hAnsi="宋体" w:cs="宋体"/>
        </w:rPr>
        <w:t>①热量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>②水源 ③市场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>④交通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①土壤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>②政策 ③科技 ④市场</w:t>
      </w:r>
      <w:r>
        <w:rPr>
          <w:rFonts w:hint="eastAsia" w:ascii="宋体" w:hAnsi="宋体" w:cs="宋体"/>
        </w:rPr>
        <w:t xml:space="preserve">           </w:t>
      </w:r>
      <w:r>
        <w:t>D．</w:t>
      </w:r>
      <w:r>
        <w:rPr>
          <w:rFonts w:ascii="宋体" w:hAnsi="宋体" w:cs="宋体"/>
        </w:rPr>
        <w:t>①地形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>②市场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>③水源 ④热量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12．</w:t>
      </w:r>
      <w:r>
        <w:rPr>
          <w:rFonts w:ascii="宋体" w:hAnsi="宋体" w:cs="宋体"/>
        </w:rPr>
        <w:t xml:space="preserve">下列哪些地区发展种植业必须改造水分条件( </w:t>
      </w:r>
      <w:r>
        <w:rPr>
          <w:rFonts w:hint="eastAsia" w:ascii="宋体" w:hAnsi="宋体" w:cs="宋体"/>
        </w:rPr>
        <w:t xml:space="preserve">  </w:t>
      </w:r>
      <w:r>
        <w:rPr>
          <w:rFonts w:ascii="宋体" w:hAnsi="宋体" w:cs="宋体"/>
        </w:rPr>
        <w:t>)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①青藏高原②三江平原③河西走廊④河套平原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①②③</w:t>
      </w:r>
      <w:r>
        <w:tab/>
      </w:r>
      <w:r>
        <w:t>B．</w:t>
      </w:r>
      <w:r>
        <w:rPr>
          <w:rFonts w:ascii="宋体" w:hAnsi="宋体" w:cs="宋体"/>
        </w:rPr>
        <w:t>②③④</w:t>
      </w:r>
      <w:r>
        <w:tab/>
      </w:r>
      <w:r>
        <w:t>C．</w:t>
      </w:r>
      <w:r>
        <w:rPr>
          <w:rFonts w:ascii="宋体" w:hAnsi="宋体" w:cs="宋体"/>
        </w:rPr>
        <w:t>①②④</w:t>
      </w:r>
      <w:r>
        <w:tab/>
      </w:r>
      <w:r>
        <w:t>D．</w:t>
      </w:r>
      <w:r>
        <w:rPr>
          <w:rFonts w:ascii="宋体" w:hAnsi="宋体" w:cs="宋体"/>
        </w:rPr>
        <w:t>①③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下图为芝加哥西尔斯大厦和组约帝国大厦等美国摩天大楼图片,据此完成下面小题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drawing>
          <wp:inline distT="0" distB="0" distL="114300" distR="114300">
            <wp:extent cx="3438525" cy="1103630"/>
            <wp:effectExtent l="0" t="0" r="9525" b="1270"/>
            <wp:docPr id="1536379186" name="图片 15363791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79186" name="图片 1536379186" descr="figure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t>13．</w:t>
      </w:r>
      <w:r>
        <w:rPr>
          <w:rFonts w:ascii="宋体" w:hAnsi="宋体" w:cs="宋体"/>
        </w:rPr>
        <w:t>造成上述现象的原因是（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城市发展历史悠久</w:t>
      </w:r>
      <w:r>
        <w:t>B．</w:t>
      </w:r>
      <w:r>
        <w:rPr>
          <w:rFonts w:ascii="宋体" w:hAnsi="宋体" w:cs="宋体"/>
        </w:rPr>
        <w:t>城市发展历史短暂</w:t>
      </w:r>
      <w:r>
        <w:t>C．</w:t>
      </w:r>
      <w:r>
        <w:rPr>
          <w:rFonts w:ascii="宋体" w:hAnsi="宋体" w:cs="宋体"/>
        </w:rPr>
        <w:t>城市环保意识强烈</w:t>
      </w:r>
      <w:r>
        <w:tab/>
      </w:r>
      <w:r>
        <w:t>D．</w:t>
      </w:r>
      <w:r>
        <w:rPr>
          <w:rFonts w:ascii="宋体" w:hAnsi="宋体" w:cs="宋体"/>
        </w:rPr>
        <w:t>城市规划不合理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14．</w:t>
      </w:r>
      <w:r>
        <w:rPr>
          <w:rFonts w:ascii="宋体" w:hAnsi="宋体" w:cs="宋体"/>
        </w:rPr>
        <w:t>中国建筑一般都有围墙,而美国建筑绝少有围墙,这说明（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中国的发展历史比美国长</w:t>
      </w:r>
      <w:r>
        <w:tab/>
      </w:r>
      <w:r>
        <w:t>B．</w:t>
      </w:r>
      <w:r>
        <w:rPr>
          <w:rFonts w:ascii="宋体" w:hAnsi="宋体" w:cs="宋体"/>
        </w:rPr>
        <w:t>中国文化具有内向性、封闭性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</w:t>
      </w:r>
      <w:r>
        <w:rPr>
          <w:rFonts w:ascii="宋体" w:hAnsi="宋体" w:cs="宋体"/>
        </w:rPr>
        <w:t>中国与美国的行政权力不同</w:t>
      </w:r>
      <w:r>
        <w:tab/>
      </w:r>
      <w:r>
        <w:t>D．</w:t>
      </w:r>
      <w:r>
        <w:rPr>
          <w:rFonts w:ascii="宋体" w:hAnsi="宋体" w:cs="宋体"/>
        </w:rPr>
        <w:t>美国社会比中国安全,无需围墙</w:t>
      </w:r>
    </w:p>
    <w:p>
      <w:pPr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t xml:space="preserve"> </w:t>
      </w:r>
      <w:r>
        <w:rPr>
          <w:rFonts w:ascii="楷体" w:hAnsi="楷体" w:eastAsia="楷体" w:cs="楷体"/>
        </w:rPr>
        <w:t>20世纪90年代以来,福建晋江以运动鞋、皮鞋生产厂家为核心,形成了鞋材、鞋机、化工、五金配件等各类配套厂家的工业集聚。据此完成下面小题。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15．</w:t>
      </w:r>
      <w:r>
        <w:rPr>
          <w:rFonts w:ascii="宋体" w:hAnsi="宋体" w:cs="宋体"/>
        </w:rPr>
        <w:t>大批制鞋配套企业集聚晋江,主要的区位条件是（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劳动力丰富</w:t>
      </w:r>
      <w:r>
        <w:tab/>
      </w:r>
      <w:r>
        <w:t>B．</w:t>
      </w:r>
      <w:r>
        <w:rPr>
          <w:rFonts w:ascii="宋体" w:hAnsi="宋体" w:cs="宋体"/>
        </w:rPr>
        <w:t>市场广阔</w:t>
      </w:r>
      <w:r>
        <w:tab/>
      </w:r>
      <w:r>
        <w:t>C．</w:t>
      </w:r>
      <w:r>
        <w:rPr>
          <w:rFonts w:ascii="宋体" w:hAnsi="宋体" w:cs="宋体"/>
        </w:rPr>
        <w:t>政策支持</w:t>
      </w:r>
      <w:r>
        <w:tab/>
      </w:r>
      <w:r>
        <w:t>D．</w:t>
      </w:r>
      <w:r>
        <w:rPr>
          <w:rFonts w:ascii="宋体" w:hAnsi="宋体" w:cs="宋体"/>
        </w:rPr>
        <w:t>交通便利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16．</w:t>
      </w:r>
      <w:r>
        <w:rPr>
          <w:rFonts w:ascii="宋体" w:hAnsi="宋体" w:cs="宋体"/>
        </w:rPr>
        <w:t>这种工业集聚,最大的优势是（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共同利用基础设施</w:t>
      </w:r>
      <w:r>
        <w:tab/>
      </w:r>
      <w:r>
        <w:t>B．</w:t>
      </w:r>
      <w:r>
        <w:rPr>
          <w:rFonts w:ascii="宋体" w:hAnsi="宋体" w:cs="宋体"/>
        </w:rPr>
        <w:t>有利于环境保护</w:t>
      </w:r>
      <w:r>
        <w:rPr>
          <w:rFonts w:hint="eastAsia" w:ascii="宋体" w:hAnsi="宋体" w:cs="宋体"/>
        </w:rPr>
        <w:t xml:space="preserve">  </w:t>
      </w:r>
      <w:r>
        <w:t>C．</w:t>
      </w:r>
      <w:r>
        <w:rPr>
          <w:rFonts w:ascii="宋体" w:hAnsi="宋体" w:cs="宋体"/>
        </w:rPr>
        <w:t>避免恶性竞</w:t>
      </w:r>
      <w:r>
        <w:rPr>
          <w:rFonts w:hint="eastAsia" w:ascii="宋体" w:hAnsi="宋体" w:cs="宋体"/>
        </w:rPr>
        <w:t xml:space="preserve">  </w:t>
      </w:r>
      <w:r>
        <w:t>D．</w:t>
      </w:r>
      <w:r>
        <w:rPr>
          <w:rFonts w:ascii="宋体" w:hAnsi="宋体" w:cs="宋体"/>
        </w:rPr>
        <w:t>及时的信息联系与协作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17．</w:t>
      </w:r>
      <w:r>
        <w:rPr>
          <w:rFonts w:ascii="宋体" w:hAnsi="宋体" w:cs="宋体"/>
        </w:rPr>
        <w:t>薯片是许多人爱吃的零食，它主要是用马铃薯粉加淀粉制作而成的。乐事集团在北京布局薯片加工厂的主导区位因素是（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原料</w:t>
      </w:r>
      <w:r>
        <w:tab/>
      </w:r>
      <w:r>
        <w:t>B．</w:t>
      </w:r>
      <w:r>
        <w:rPr>
          <w:rFonts w:ascii="宋体" w:hAnsi="宋体" w:cs="宋体"/>
        </w:rPr>
        <w:t>技术</w:t>
      </w:r>
      <w:r>
        <w:tab/>
      </w:r>
      <w:r>
        <w:t>C．</w:t>
      </w:r>
      <w:r>
        <w:rPr>
          <w:rFonts w:ascii="宋体" w:hAnsi="宋体" w:cs="宋体"/>
        </w:rPr>
        <w:t>市场</w:t>
      </w:r>
      <w:r>
        <w:tab/>
      </w:r>
      <w:r>
        <w:t>D．</w:t>
      </w:r>
      <w:r>
        <w:rPr>
          <w:rFonts w:ascii="宋体" w:hAnsi="宋体" w:cs="宋体"/>
        </w:rPr>
        <w:t>交通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国家研究编制“首都经济圈一体化发展规划”，规划范围包括北京市、天津市和河北省。图为京津周边部分城市发展优势比较图。读图，回答下列问题。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147695" cy="2244725"/>
            <wp:effectExtent l="0" t="0" r="14605" b="3175"/>
            <wp:docPr id="100003" name="图片 1000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figur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18．</w:t>
      </w:r>
      <w:r>
        <w:rPr>
          <w:rFonts w:ascii="宋体" w:hAnsi="宋体" w:cs="宋体"/>
        </w:rPr>
        <w:t>如需分散北京的批发、物流业，较合适的承接城市是（ 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①承德 ②保定 ③张家口 ④廊坊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</w:t>
      </w:r>
      <w:r>
        <w:tab/>
      </w:r>
      <w:r>
        <w:t>B．</w:t>
      </w:r>
      <w:r>
        <w:rPr>
          <w:rFonts w:ascii="宋体" w:hAnsi="宋体" w:cs="宋体"/>
        </w:rPr>
        <w:t>③④</w:t>
      </w:r>
      <w:r>
        <w:tab/>
      </w:r>
      <w:r>
        <w:t>C．</w:t>
      </w:r>
      <w:r>
        <w:rPr>
          <w:rFonts w:ascii="宋体" w:hAnsi="宋体" w:cs="宋体"/>
        </w:rPr>
        <w:t>①③</w:t>
      </w:r>
      <w:r>
        <w:tab/>
      </w:r>
      <w:r>
        <w:t>D．</w:t>
      </w:r>
      <w:r>
        <w:rPr>
          <w:rFonts w:ascii="宋体" w:hAnsi="宋体" w:cs="宋体"/>
        </w:rPr>
        <w:t>②④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19．</w:t>
      </w:r>
      <w:r>
        <w:rPr>
          <w:rFonts w:ascii="宋体" w:hAnsi="宋体" w:cs="宋体"/>
        </w:rPr>
        <w:t>保定服务业在京津周边城市中较发达的原因是（ 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①人口多 ②交通便捷 ③环境良好 ④经济实力雄厚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</w:t>
      </w:r>
      <w:r>
        <w:tab/>
      </w:r>
      <w:r>
        <w:t>B．</w:t>
      </w:r>
      <w:r>
        <w:rPr>
          <w:rFonts w:ascii="宋体" w:hAnsi="宋体" w:cs="宋体"/>
        </w:rPr>
        <w:t>③④</w:t>
      </w:r>
      <w:r>
        <w:tab/>
      </w:r>
      <w:r>
        <w:t>C．</w:t>
      </w:r>
      <w:r>
        <w:rPr>
          <w:rFonts w:ascii="宋体" w:hAnsi="宋体" w:cs="宋体"/>
        </w:rPr>
        <w:t>①③</w:t>
      </w:r>
      <w:r>
        <w:tab/>
      </w:r>
      <w:r>
        <w:t>D．</w:t>
      </w:r>
      <w:r>
        <w:rPr>
          <w:rFonts w:ascii="宋体" w:hAnsi="宋体" w:cs="宋体"/>
        </w:rPr>
        <w:t>②④</w:t>
      </w:r>
    </w:p>
    <w:p>
      <w:pPr>
        <w:spacing w:line="360" w:lineRule="auto"/>
        <w:jc w:val="left"/>
        <w:textAlignment w:val="center"/>
        <w:rPr>
          <w:rFonts w:ascii="楷体" w:hAnsi="楷体" w:eastAsia="楷体" w:cs="楷体"/>
        </w:rPr>
      </w:pPr>
    </w:p>
    <w:p>
      <w:pPr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2016年3月25日，泰国政府表示将自筹资金投资中泰铁路项目建设工程。下图为东南亚部分区域略图。完成下面小题。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371090" cy="1982470"/>
            <wp:effectExtent l="0" t="0" r="10160" b="17780"/>
            <wp:docPr id="100008" name="图片 1000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figure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20．</w:t>
      </w:r>
      <w:r>
        <w:rPr>
          <w:rFonts w:ascii="宋体" w:hAnsi="宋体" w:cs="宋体"/>
        </w:rPr>
        <w:t>该区域地理特征说法正确的是（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地形平坦起伏小</w:t>
      </w:r>
      <w:r>
        <w:tab/>
      </w:r>
      <w:r>
        <w:t>B．</w:t>
      </w:r>
      <w:r>
        <w:rPr>
          <w:rFonts w:ascii="宋体" w:hAnsi="宋体" w:cs="宋体"/>
        </w:rPr>
        <w:t>降水季节变化大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河流下游富水能</w:t>
      </w:r>
      <w:r>
        <w:tab/>
      </w:r>
      <w:r>
        <w:t>D．</w:t>
      </w:r>
      <w:r>
        <w:rPr>
          <w:rFonts w:ascii="宋体" w:hAnsi="宋体" w:cs="宋体"/>
        </w:rPr>
        <w:t>农产品商品率高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21．</w:t>
      </w:r>
      <w:r>
        <w:rPr>
          <w:rFonts w:ascii="宋体" w:hAnsi="宋体" w:cs="宋体"/>
        </w:rPr>
        <w:t>影响中泰高铁建设的主要限制性因素是（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技术</w:t>
      </w:r>
      <w:r>
        <w:tab/>
      </w:r>
      <w:r>
        <w:t>B．</w:t>
      </w:r>
      <w:r>
        <w:rPr>
          <w:rFonts w:ascii="宋体" w:hAnsi="宋体" w:cs="宋体"/>
        </w:rPr>
        <w:t>河流</w:t>
      </w:r>
      <w:r>
        <w:tab/>
      </w:r>
      <w:r>
        <w:t>C．</w:t>
      </w:r>
      <w:r>
        <w:rPr>
          <w:rFonts w:ascii="宋体" w:hAnsi="宋体" w:cs="宋体"/>
        </w:rPr>
        <w:t>地形</w:t>
      </w:r>
      <w:r>
        <w:tab/>
      </w:r>
      <w:r>
        <w:t>D．</w:t>
      </w:r>
      <w:r>
        <w:rPr>
          <w:rFonts w:ascii="宋体" w:hAnsi="宋体" w:cs="宋体"/>
        </w:rPr>
        <w:t>市场</w:t>
      </w:r>
    </w:p>
    <w:p>
      <w:pPr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t xml:space="preserve">  </w:t>
      </w:r>
      <w:r>
        <w:rPr>
          <w:rFonts w:ascii="楷体" w:hAnsi="楷体" w:eastAsia="楷体" w:cs="楷体"/>
        </w:rPr>
        <w:t>2018年，习近平总书记对长江流域进行考察，提出“共抓大保护，不搞大开发”的长江发展新理念。根据全国主体功能规划，长江经济带内有优化开发区域、重点开发区域、限制开发区域和禁止开发区域4类功能区，下图为长江经济带及部分主体功能区示意图（下图），据此完成下面小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179445" cy="1149985"/>
            <wp:effectExtent l="0" t="0" r="1905" b="12065"/>
            <wp:docPr id="562482328" name="图片 56248232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82328" name="图片 562482328" descr="figure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22．</w:t>
      </w:r>
      <w:r>
        <w:rPr>
          <w:rFonts w:ascii="宋体" w:hAnsi="宋体" w:cs="宋体"/>
        </w:rPr>
        <w:t>下列功能区对应正确的是（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甲——禁止开发区域</w:t>
      </w:r>
      <w:r>
        <w:rPr>
          <w:rFonts w:hint="eastAsia" w:ascii="宋体" w:hAnsi="宋体" w:cs="宋体"/>
        </w:rPr>
        <w:t xml:space="preserve">                  </w:t>
      </w:r>
      <w:r>
        <w:t>B．</w:t>
      </w:r>
      <w:r>
        <w:rPr>
          <w:rFonts w:ascii="宋体" w:hAnsi="宋体" w:cs="宋体"/>
        </w:rPr>
        <w:t>乙——优化开发区域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丙——限制开发区域</w:t>
      </w:r>
      <w:r>
        <w:tab/>
      </w:r>
      <w:r>
        <w:t>D．</w:t>
      </w:r>
      <w:r>
        <w:rPr>
          <w:rFonts w:ascii="宋体" w:hAnsi="宋体" w:cs="宋体"/>
        </w:rPr>
        <w:t>丁——重点开发区域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23．</w:t>
      </w:r>
      <w:r>
        <w:rPr>
          <w:rFonts w:ascii="宋体" w:hAnsi="宋体" w:cs="宋体"/>
        </w:rPr>
        <w:t>下列措施符合“共抓大保护，不搞大开发”理念的是（   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①沿岸生产生活污水达标排放②多在长江干流上修建水电站③上中下游加强协作，生态优先，绿色发展④整合升级长江沿岸1公里范围内的化工厂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①②③④</w:t>
      </w:r>
      <w:r>
        <w:tab/>
      </w:r>
      <w:r>
        <w:t>B．</w:t>
      </w:r>
      <w:r>
        <w:rPr>
          <w:rFonts w:ascii="宋体" w:hAnsi="宋体" w:cs="宋体"/>
        </w:rPr>
        <w:t>①②③</w:t>
      </w:r>
      <w:r>
        <w:tab/>
      </w:r>
      <w:r>
        <w:t>C．</w:t>
      </w:r>
      <w:r>
        <w:rPr>
          <w:rFonts w:ascii="宋体" w:hAnsi="宋体" w:cs="宋体"/>
        </w:rPr>
        <w:t>②③④</w:t>
      </w:r>
      <w:r>
        <w:tab/>
      </w:r>
      <w:r>
        <w:t>D．</w:t>
      </w:r>
      <w:r>
        <w:rPr>
          <w:rFonts w:ascii="宋体" w:hAnsi="宋体" w:cs="宋体"/>
        </w:rPr>
        <w:t>①③④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24．</w:t>
      </w:r>
      <w:r>
        <w:rPr>
          <w:rFonts w:ascii="宋体" w:hAnsi="宋体" w:cs="宋体"/>
        </w:rPr>
        <w:t>湖南省的发展定位应更侧重于（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具有全球影响力的内河经济带</w:t>
      </w:r>
      <w:r>
        <w:tab/>
      </w:r>
      <w:r>
        <w:t>B．</w:t>
      </w:r>
      <w:r>
        <w:rPr>
          <w:rFonts w:ascii="宋体" w:hAnsi="宋体" w:cs="宋体"/>
        </w:rPr>
        <w:t>东中西互动合作的协调发展带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沿海沿江全面推进的对内对外开放带</w:t>
      </w:r>
      <w:r>
        <w:tab/>
      </w:r>
      <w:r>
        <w:t>D．</w:t>
      </w:r>
      <w:r>
        <w:rPr>
          <w:rFonts w:ascii="宋体" w:hAnsi="宋体" w:cs="宋体"/>
        </w:rPr>
        <w:t>生态文明的先行示范带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t xml:space="preserve"> </w:t>
      </w:r>
      <w:r>
        <w:rPr>
          <w:rFonts w:ascii="楷体" w:hAnsi="楷体" w:eastAsia="楷体" w:cs="楷体"/>
        </w:rPr>
        <w:t>下图为钓鱼岛位置及附近海底地形剖面图。据此完成下面小题。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667510" cy="1430020"/>
            <wp:effectExtent l="0" t="0" r="8890" b="17780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figur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195" cy="1316355"/>
            <wp:effectExtent l="0" t="0" r="8255" b="17145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figure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25．</w:t>
      </w:r>
      <w:r>
        <w:rPr>
          <w:rFonts w:ascii="宋体" w:hAnsi="宋体" w:cs="宋体"/>
        </w:rPr>
        <w:t>钓鱼岛位于我国的</w:t>
      </w:r>
      <w:r>
        <w:rPr>
          <w:rFonts w:ascii="宋体" w:hAnsi="宋体" w:cs="宋体"/>
          <w:u w:val="single"/>
        </w:rPr>
        <w:t xml:space="preserve">   </w:t>
      </w:r>
      <w:r>
        <w:rPr>
          <w:rFonts w:ascii="宋体" w:hAnsi="宋体" w:cs="宋体"/>
        </w:rPr>
        <w:t>地区（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热带</w:t>
      </w:r>
      <w:r>
        <w:tab/>
      </w:r>
      <w:r>
        <w:t>B．</w:t>
      </w:r>
      <w:r>
        <w:rPr>
          <w:rFonts w:ascii="宋体" w:hAnsi="宋体" w:cs="宋体"/>
        </w:rPr>
        <w:t>亚热带</w:t>
      </w:r>
      <w:r>
        <w:tab/>
      </w:r>
      <w:r>
        <w:t>C．</w:t>
      </w:r>
      <w:r>
        <w:rPr>
          <w:rFonts w:ascii="宋体" w:hAnsi="宋体" w:cs="宋体"/>
        </w:rPr>
        <w:t>温带</w:t>
      </w:r>
      <w:r>
        <w:tab/>
      </w:r>
      <w:r>
        <w:t>D．</w:t>
      </w:r>
      <w:r>
        <w:rPr>
          <w:rFonts w:ascii="宋体" w:hAnsi="宋体" w:cs="宋体"/>
        </w:rPr>
        <w:t>寒带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26．</w:t>
      </w:r>
      <w:r>
        <w:rPr>
          <w:rFonts w:ascii="宋体" w:hAnsi="宋体" w:cs="宋体"/>
        </w:rPr>
        <w:t>钓鱼岛属于中国的自然原因是（   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钓鱼岛离我国台湾省比离日本的琉球群岛近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钓鱼岛位于东海大陆架上,与日本琉球群岛间以冲绳海槽为界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早在明朝我国的典籍中就有了钓鱼岛的记载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在清朝时我国渔民就在钓鱼岛上采药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27．</w:t>
      </w:r>
      <w:r>
        <w:rPr>
          <w:rFonts w:ascii="宋体" w:hAnsi="宋体" w:cs="宋体"/>
        </w:rPr>
        <w:t>关于日本觊觎钓鱼岛的重要原因中,下列叙述不准确的是（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该岛附近海域有丰富的石油资源</w:t>
      </w:r>
      <w:r>
        <w:tab/>
      </w:r>
      <w:r>
        <w:t>B．</w:t>
      </w:r>
      <w:r>
        <w:rPr>
          <w:rFonts w:ascii="宋体" w:hAnsi="宋体" w:cs="宋体"/>
        </w:rPr>
        <w:t>抢占属于中国的东海大陆架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将其军事防御范围向前推进</w:t>
      </w:r>
      <w:r>
        <w:tab/>
      </w:r>
      <w:r>
        <w:t>D．</w:t>
      </w:r>
      <w:r>
        <w:rPr>
          <w:rFonts w:ascii="宋体" w:hAnsi="宋体" w:cs="宋体"/>
        </w:rPr>
        <w:t>钓鱼岛有重要的科学研究价值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读几种环境问题成因示意图，完成下面小题。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4718685" cy="1622425"/>
            <wp:effectExtent l="0" t="0" r="5715" b="15875"/>
            <wp:docPr id="100024" name="图片 1000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figure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28．</w:t>
      </w:r>
      <w:r>
        <w:rPr>
          <w:rFonts w:ascii="宋体" w:hAnsi="宋体" w:cs="宋体"/>
        </w:rPr>
        <w:t>图中表示酸雨的是（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</w:t>
      </w:r>
      <w:r>
        <w:tab/>
      </w:r>
      <w:r>
        <w:t>B．</w:t>
      </w:r>
      <w:r>
        <w:rPr>
          <w:rFonts w:ascii="宋体" w:hAnsi="宋体" w:cs="宋体"/>
        </w:rPr>
        <w:t>②</w:t>
      </w:r>
      <w:r>
        <w:tab/>
      </w:r>
      <w:r>
        <w:t>C．</w:t>
      </w:r>
      <w:r>
        <w:rPr>
          <w:rFonts w:ascii="宋体" w:hAnsi="宋体" w:cs="宋体"/>
        </w:rPr>
        <w:t>③</w:t>
      </w:r>
      <w:r>
        <w:tab/>
      </w:r>
      <w:r>
        <w:t>D．</w:t>
      </w:r>
      <w:r>
        <w:rPr>
          <w:rFonts w:ascii="宋体" w:hAnsi="宋体" w:cs="宋体"/>
        </w:rPr>
        <w:t>④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29．</w:t>
      </w:r>
      <w:r>
        <w:rPr>
          <w:rFonts w:ascii="宋体" w:hAnsi="宋体" w:cs="宋体"/>
        </w:rPr>
        <w:t>图中④环境问题带来的影响有（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城市化加快</w:t>
      </w:r>
      <w:r>
        <w:tab/>
      </w:r>
      <w:r>
        <w:t>B．</w:t>
      </w:r>
      <w:r>
        <w:rPr>
          <w:rFonts w:ascii="宋体" w:hAnsi="宋体" w:cs="宋体"/>
        </w:rPr>
        <w:t>农产品滞销</w:t>
      </w:r>
      <w:r>
        <w:tab/>
      </w:r>
      <w:r>
        <w:t>C．</w:t>
      </w:r>
      <w:r>
        <w:rPr>
          <w:rFonts w:ascii="宋体" w:hAnsi="宋体" w:cs="宋体"/>
        </w:rPr>
        <w:t>径流量变化小</w:t>
      </w:r>
      <w:r>
        <w:tab/>
      </w:r>
      <w:r>
        <w:t>D．</w:t>
      </w:r>
      <w:r>
        <w:rPr>
          <w:rFonts w:ascii="宋体" w:hAnsi="宋体" w:cs="宋体"/>
        </w:rPr>
        <w:t>土壤肥力下降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30．</w:t>
      </w:r>
      <w:r>
        <w:rPr>
          <w:rFonts w:ascii="宋体" w:hAnsi="宋体" w:cs="宋体"/>
        </w:rPr>
        <w:t>下列措施利于缓解③环境问题的是（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倡导绿色生活，鼓励低碳出行</w:t>
      </w:r>
      <w:r>
        <w:tab/>
      </w:r>
      <w:r>
        <w:t>B．</w:t>
      </w:r>
      <w:r>
        <w:rPr>
          <w:rFonts w:ascii="宋体" w:hAnsi="宋体" w:cs="宋体"/>
        </w:rPr>
        <w:t>实施二孩政策，缓解人口老化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大力开垦坡地，确保耕地红线</w:t>
      </w:r>
      <w:r>
        <w:tab/>
      </w:r>
      <w:r>
        <w:t>D．</w:t>
      </w:r>
      <w:r>
        <w:rPr>
          <w:rFonts w:ascii="宋体" w:hAnsi="宋体" w:cs="宋体"/>
        </w:rPr>
        <w:t>发挥煤炭优势，保证能源安全</w:t>
      </w:r>
    </w:p>
    <w:p>
      <w:pPr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人在不同的年龄阶段,一般有不同的迁移需求。美国人口学家A罗杰斯提出了年龄—</w:t>
      </w:r>
      <w:r>
        <w:drawing>
          <wp:inline distT="0" distB="0" distL="114300" distR="114300">
            <wp:extent cx="76200" cy="104775"/>
            <wp:effectExtent l="0" t="0" r="0" b="9525"/>
            <wp:docPr id="1377289190" name="图片 137728919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89190" name="图片 1377289190" descr="figure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</w:rPr>
        <w:t>迁移率理论模型。近年来,美国人口增速加快,主要原因是移民增加以及移民生育子女的增加。美国现行的一些人口措施,旨在使人口增长受到一定控制,最终使人口达到静止目标。读图,完成下面小题。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314700" cy="977900"/>
            <wp:effectExtent l="0" t="0" r="0" b="12700"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31．</w:t>
      </w:r>
      <w:r>
        <w:rPr>
          <w:rFonts w:ascii="宋体" w:hAnsi="宋体" w:cs="宋体"/>
        </w:rPr>
        <w:t>X2年龄段人口迁移的主要影响因素是（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自然因素</w:t>
      </w:r>
      <w:r>
        <w:rPr>
          <w:rFonts w:hint="eastAsia" w:ascii="宋体" w:hAnsi="宋体" w:cs="宋体"/>
        </w:rPr>
        <w:t xml:space="preserve">    </w:t>
      </w:r>
      <w:r>
        <w:t>B．</w:t>
      </w:r>
      <w:r>
        <w:rPr>
          <w:rFonts w:ascii="宋体" w:hAnsi="宋体" w:cs="宋体"/>
        </w:rPr>
        <w:t>家庭因素</w:t>
      </w:r>
      <w:r>
        <w:rPr>
          <w:rFonts w:hint="eastAsia" w:ascii="宋体" w:hAnsi="宋体" w:cs="宋体"/>
        </w:rPr>
        <w:t xml:space="preserve">      </w:t>
      </w:r>
      <w:r>
        <w:t>C．</w:t>
      </w:r>
      <w:r>
        <w:rPr>
          <w:rFonts w:ascii="宋体" w:hAnsi="宋体" w:cs="宋体"/>
        </w:rPr>
        <w:t>政治因素</w:t>
      </w:r>
      <w:r>
        <w:tab/>
      </w:r>
      <w:r>
        <w:rPr>
          <w:rFonts w:hint="eastAsia"/>
        </w:rPr>
        <w:t xml:space="preserve">  </w:t>
      </w:r>
      <w:r>
        <w:t>D．</w:t>
      </w:r>
      <w:r>
        <w:rPr>
          <w:rFonts w:ascii="宋体" w:hAnsi="宋体" w:cs="宋体"/>
        </w:rPr>
        <w:t>经济因素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32．</w:t>
      </w:r>
      <w:r>
        <w:rPr>
          <w:rFonts w:ascii="宋体" w:hAnsi="宋体" w:cs="宋体"/>
        </w:rPr>
        <w:t>关于目前各年龄段的人口迁移,叙述正确的是（   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各年龄段人口迁移率相当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X3年龄段内随年龄增长人口迁移率稳步下降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X1与X2年龄段之间具有相关性,子女随父母迁移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X1与X3年龄段人口主要为留守儿童和老人</w:t>
      </w:r>
    </w:p>
    <w:p/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t xml:space="preserve">    </w:t>
      </w:r>
      <w:r>
        <w:rPr>
          <w:rFonts w:ascii="楷体" w:hAnsi="楷体" w:eastAsia="楷体" w:cs="楷体"/>
        </w:rPr>
        <w:t>读“几种常见工业导向模式图”，完成下面小题。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258185" cy="1944370"/>
            <wp:effectExtent l="0" t="0" r="18415" b="17780"/>
            <wp:docPr id="100006" name="图片 1000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figure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33．</w:t>
      </w:r>
      <w:r>
        <w:rPr>
          <w:rFonts w:ascii="宋体" w:hAnsi="宋体" w:cs="宋体"/>
        </w:rPr>
        <w:t>结合“几种常见工业导向型模式图”，判断工厂区位选择依次与图示a、b、c、d对应的是（   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食品厂、汽车厂、啤酒厂、微电子厂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炼铝厂、服装厂、芯片厂、家具制造厂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飞机制造厂、制鞋厂、汽水厂、电解铜厂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甘蔗制糖厂、电子装配厂、水产品加工厂、石油加工厂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34．</w:t>
      </w:r>
      <w:r>
        <w:rPr>
          <w:rFonts w:ascii="宋体" w:hAnsi="宋体" w:cs="宋体"/>
        </w:rPr>
        <w:t>图a所示工业类型在区位选择时，应优先布局在（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靠近交通便捷地带</w:t>
      </w:r>
      <w:r>
        <w:tab/>
      </w:r>
      <w:r>
        <w:t>B．</w:t>
      </w:r>
      <w:r>
        <w:rPr>
          <w:rFonts w:ascii="宋体" w:hAnsi="宋体" w:cs="宋体"/>
        </w:rPr>
        <w:t>临近能源丰富地区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临近高等院校和科研院所</w:t>
      </w:r>
      <w:r>
        <w:tab/>
      </w:r>
      <w:r>
        <w:t>D．</w:t>
      </w:r>
      <w:r>
        <w:rPr>
          <w:rFonts w:ascii="宋体" w:hAnsi="宋体" w:cs="宋体"/>
        </w:rPr>
        <w:t>靠近廉价劳动力丰富地区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35．</w:t>
      </w:r>
      <w:r>
        <w:rPr>
          <w:rFonts w:ascii="宋体" w:hAnsi="宋体" w:cs="宋体"/>
        </w:rPr>
        <w:t>关于交通运输需求与交通运输布局的说法，错误的是（   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交通运输需求量较小的区域，布局的交通线标准较低、站点规模较小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交通运输布局需重点关注运输需求量小的点和线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交通运输需求有运距、运时、运量等差异,因此布局时要充分发挥不同运输方式的特点</w:t>
      </w:r>
    </w:p>
    <w:p>
      <w:pPr>
        <w:spacing w:line="360" w:lineRule="auto"/>
        <w:jc w:val="left"/>
        <w:textAlignment w:val="center"/>
        <w:rPr>
          <w:rFonts w:asciiTheme="majorEastAsia" w:hAnsiTheme="majorEastAsia" w:eastAsiaTheme="majorEastAsia"/>
          <w:b/>
          <w:sz w:val="24"/>
          <w:szCs w:val="24"/>
        </w:rPr>
      </w:pPr>
      <w:r>
        <w:t>D．</w:t>
      </w:r>
      <w:r>
        <w:rPr>
          <w:rFonts w:ascii="宋体" w:hAnsi="宋体" w:cs="宋体"/>
        </w:rPr>
        <w:t>区域交通运输需求增长的特点，决定了区域交通运输布局变化的特点</w:t>
      </w:r>
    </w:p>
    <w:p>
      <w:pPr>
        <w:jc w:val="center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第II卷（非选择题）</w:t>
      </w:r>
    </w:p>
    <w:p>
      <w:pPr>
        <w:rPr>
          <w:b/>
        </w:rPr>
      </w:pPr>
      <w:r>
        <w:rPr>
          <w:rFonts w:hint="eastAsia"/>
          <w:b/>
        </w:rPr>
        <w:t>二、综合题（共4小题，30分）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36．</w:t>
      </w:r>
      <w:r>
        <w:rPr>
          <w:rFonts w:ascii="宋体" w:hAnsi="宋体" w:cs="宋体"/>
        </w:rPr>
        <w:t>阅读图文材料，完成下列要求。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巴西是个移民国家，人口大部分居民有欧洲血统，下图示意巴西人口分布。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582035" cy="1898650"/>
            <wp:effectExtent l="0" t="0" r="18415" b="6350"/>
            <wp:docPr id="399708807" name="图片 3997088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08807" name="图片 399708807" descr="figure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（1）据图描述巴西人口分布特点。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（2）写出甲地形区名称，说明该地区人口稀少的自然原因。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（3）乙地区人口稠密，试分析原因。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37．</w:t>
      </w:r>
      <w:r>
        <w:rPr>
          <w:rFonts w:ascii="宋体" w:hAnsi="宋体" w:cs="宋体"/>
        </w:rPr>
        <w:t>如图所示，图1为“京津冀地区图”、图2为“河北省城镇人口比重图”。阅读图文资料，回答下列问题。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 xml:space="preserve">材料1：2022年，第24届冬季奥林匹克运动会将在北京和河北省张家口市举行。随着“京张”携手办冬奥，规划中的京张高铁将实现两地1小时通勤。 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材料2：2014年末北京市常住人口2151.6万人，比上年末增加36.8万人。其中，常住外来人口818.7万人。目前北京的人口发展给北京的环境、资源以及交通带来巨大压力。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029970" cy="1279525"/>
            <wp:effectExtent l="0" t="0" r="17780" b="15875"/>
            <wp:docPr id="428794793" name="图片 42879479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94793" name="图片 428794793" descr="figure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9860" cy="1259205"/>
            <wp:effectExtent l="0" t="0" r="8890" b="17145"/>
            <wp:docPr id="2034582257" name="图片 203458225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82257" name="图片 2034582257" descr="figure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（1）与石家庄相比，张家口的服务范围较</w:t>
      </w:r>
      <w:r>
        <w:t>______</w:t>
      </w:r>
      <w:r>
        <w:rPr>
          <w:rFonts w:ascii="宋体" w:hAnsi="宋体" w:cs="宋体"/>
        </w:rPr>
        <w:t>（填“大”或“小”），服务种类较</w:t>
      </w:r>
      <w:r>
        <w:t>______</w:t>
      </w:r>
      <w:r>
        <w:rPr>
          <w:rFonts w:ascii="宋体" w:hAnsi="宋体" w:cs="宋体"/>
        </w:rPr>
        <w:t>（填“多”或“少”），服务级别</w:t>
      </w:r>
      <w:r>
        <w:t>______</w:t>
      </w:r>
      <w:r>
        <w:rPr>
          <w:rFonts w:ascii="宋体" w:hAnsi="宋体" w:cs="宋体"/>
        </w:rPr>
        <w:t>（填“高”或“低”）。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（2）近两年张家口市快速发展的优势区位条件有</w:t>
      </w:r>
      <w:r>
        <w:t>______</w:t>
      </w:r>
      <w:r>
        <w:rPr>
          <w:rFonts w:ascii="宋体" w:hAnsi="宋体" w:cs="宋体"/>
        </w:rPr>
        <w:t>、</w:t>
      </w:r>
      <w:r>
        <w:t>_____</w:t>
      </w:r>
      <w:r>
        <w:rPr>
          <w:rFonts w:ascii="宋体" w:hAnsi="宋体" w:cs="宋体"/>
        </w:rPr>
        <w:t xml:space="preserve">（选择填空）。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 xml:space="preserve">A．距离首都近，地理位置优越 </w:t>
      </w:r>
      <w:r>
        <w:rPr>
          <w:rFonts w:hint="eastAsia" w:ascii="宋体" w:hAnsi="宋体" w:cs="宋体"/>
        </w:rPr>
        <w:t xml:space="preserve">           </w:t>
      </w:r>
      <w:r>
        <w:rPr>
          <w:rFonts w:ascii="宋体" w:hAnsi="宋体" w:cs="宋体"/>
        </w:rPr>
        <w:t xml:space="preserve"> B．夏季雨热同期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 xml:space="preserve">C．乳畜业发达，满足城市需求 </w:t>
      </w:r>
      <w:r>
        <w:rPr>
          <w:rFonts w:hint="eastAsia" w:ascii="宋体" w:hAnsi="宋体" w:cs="宋体"/>
        </w:rPr>
        <w:t xml:space="preserve">           </w:t>
      </w:r>
      <w:r>
        <w:rPr>
          <w:rFonts w:ascii="宋体" w:hAnsi="宋体" w:cs="宋体"/>
        </w:rPr>
        <w:t xml:space="preserve"> D．国家政策扶持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（3）1982年以后，河北省的城市化进程较以前水平</w:t>
      </w:r>
      <w:r>
        <w:t>___________</w:t>
      </w:r>
      <w:r>
        <w:rPr>
          <w:rFonts w:ascii="宋体" w:hAnsi="宋体" w:cs="宋体"/>
        </w:rPr>
        <w:t>（填“高”或“低”）、速度</w:t>
      </w:r>
      <w:r>
        <w:t>__________</w:t>
      </w:r>
      <w:r>
        <w:rPr>
          <w:rFonts w:ascii="宋体" w:hAnsi="宋体" w:cs="宋体"/>
        </w:rPr>
        <w:t xml:space="preserve">（填“快”或“慢”）。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（4）列举北京市常住人口大幅增加，给北京环境、资源、交通带来的问题：</w:t>
      </w:r>
      <w:r>
        <w:t>___</w:t>
      </w:r>
      <w:r>
        <w:rPr>
          <w:rFonts w:ascii="宋体" w:hAnsi="宋体" w:cs="宋体"/>
        </w:rPr>
        <w:t>、</w:t>
      </w:r>
      <w:r>
        <w:t>___</w:t>
      </w:r>
      <w:r>
        <w:rPr>
          <w:rFonts w:ascii="宋体" w:hAnsi="宋体" w:cs="宋体"/>
        </w:rPr>
        <w:t>、</w:t>
      </w:r>
      <w:r>
        <w:t>____</w:t>
      </w:r>
      <w:r>
        <w:rPr>
          <w:rFonts w:ascii="宋体" w:hAnsi="宋体" w:cs="宋体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38．</w:t>
      </w:r>
      <w:r>
        <w:rPr>
          <w:rFonts w:ascii="宋体" w:hAnsi="宋体" w:cs="宋体"/>
        </w:rPr>
        <w:t>下图为我国南方某城市示意图。读图，回答下列问题。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drawing>
          <wp:inline distT="0" distB="0" distL="114300" distR="114300">
            <wp:extent cx="2953385" cy="1087755"/>
            <wp:effectExtent l="0" t="0" r="18415" b="17145"/>
            <wp:docPr id="738042422" name="图片 7380424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42422" name="图片 738042422" descr="figure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ascii="宋体" w:hAnsi="宋体" w:cs="宋体"/>
        </w:rPr>
        <w:t>（1）图中甲处拟建设服装厂、印刷厂、水果罐头厂和炼铝厂，应优先发展</w:t>
      </w:r>
      <w:r>
        <w:t>________</w:t>
      </w:r>
      <w:r>
        <w:rPr>
          <w:rFonts w:ascii="宋体" w:hAnsi="宋体" w:cs="宋体"/>
        </w:rPr>
        <w:t>厂，从影响工业布局的主导区位因素上看，该工业属于</w:t>
      </w:r>
      <w:r>
        <w:t>________</w:t>
      </w:r>
      <w:r>
        <w:rPr>
          <w:rFonts w:ascii="宋体" w:hAnsi="宋体" w:cs="宋体"/>
        </w:rPr>
        <w:t>导向型工业。你认为该工业布局是否合理</w:t>
      </w:r>
      <w:r>
        <w:t>________</w:t>
      </w:r>
      <w:r>
        <w:rPr>
          <w:rFonts w:ascii="宋体" w:hAnsi="宋体" w:cs="宋体"/>
        </w:rPr>
        <w:t>，试分析该工业在此处布局的区位优势</w:t>
      </w:r>
      <w:r>
        <w:t>________</w:t>
      </w:r>
      <w:r>
        <w:rPr>
          <w:rFonts w:ascii="宋体" w:hAnsi="宋体" w:cs="宋体"/>
        </w:rPr>
        <w:t>。（至少写出四点）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（2）图中乙处为服装、食品、自行车等轻工业为主的工业区，其主要区位优势是</w:t>
      </w:r>
      <w:r>
        <w:t>________</w:t>
      </w:r>
      <w:r>
        <w:rPr>
          <w:rFonts w:ascii="宋体" w:hAnsi="宋体" w:cs="宋体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（3）根据图中所提供的信息，丙处适宜布局</w:t>
      </w:r>
      <w:r>
        <w:t>________</w:t>
      </w:r>
      <w:r>
        <w:rPr>
          <w:rFonts w:ascii="宋体" w:hAnsi="宋体" w:cs="宋体"/>
        </w:rPr>
        <w:t>导向型工业，如电子工业。图中耕地种植的粮食作物最有可能是</w:t>
      </w:r>
      <w:r>
        <w:t>________</w:t>
      </w:r>
      <w:r>
        <w:rPr>
          <w:rFonts w:ascii="宋体" w:hAnsi="宋体" w:cs="宋体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39．</w:t>
      </w:r>
      <w:r>
        <w:rPr>
          <w:rFonts w:ascii="宋体" w:hAnsi="宋体" w:cs="宋体"/>
        </w:rPr>
        <w:t>读美国东北部气候和农业带分布示意图。读图并结合有关地理知识回答下列问题。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4704715" cy="1007745"/>
            <wp:effectExtent l="0" t="0" r="635" b="1905"/>
            <wp:docPr id="100007" name="图片 1000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figure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（1）图中A地农业带名称是</w:t>
      </w:r>
      <w:r>
        <w:rPr>
          <w:rFonts w:ascii="宋体" w:hAnsi="宋体" w:cs="宋体"/>
          <w:u w:val="single"/>
        </w:rPr>
        <w:t>　   　</w:t>
      </w:r>
      <w:r>
        <w:rPr>
          <w:rFonts w:ascii="宋体" w:hAnsi="宋体" w:cs="宋体"/>
        </w:rPr>
        <w:t>带。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（2）简要分析A地农业带内制约种植业发展的主要自然条件。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（3）从社会经济条件方面，说明A地发展畜牧业的有利条件。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</w:rPr>
      </w:pPr>
      <w:r>
        <w:rPr>
          <w:rFonts w:ascii="宋体" w:hAnsi="宋体" w:cs="宋体"/>
        </w:rPr>
        <w:t>（4）为了扩大A农业带市场影响范围，应采取哪些有效措施</w:t>
      </w:r>
      <w:r>
        <w:rPr>
          <w:rFonts w:hint="eastAsia" w:ascii="宋体" w:hAnsi="宋体" w:cs="宋体"/>
        </w:rPr>
        <w:t>。</w:t>
      </w:r>
    </w:p>
    <w:p>
      <w:pPr>
        <w:jc w:val="center"/>
        <w:rPr>
          <w:rFonts w:hint="eastAsia"/>
          <w:b/>
        </w:rPr>
      </w:pPr>
    </w:p>
    <w:p>
      <w:pPr>
        <w:jc w:val="center"/>
        <w:rPr>
          <w:rFonts w:hint="eastAsia"/>
          <w:b/>
        </w:rPr>
      </w:pPr>
    </w:p>
    <w:p>
      <w:pPr>
        <w:jc w:val="center"/>
        <w:rPr>
          <w:b/>
        </w:rPr>
      </w:pPr>
      <w:r>
        <w:rPr>
          <w:rFonts w:hint="eastAsia"/>
          <w:b/>
        </w:rPr>
        <w:t>参考答案</w:t>
      </w:r>
    </w:p>
    <w:p>
      <w:pPr>
        <w:spacing w:line="360" w:lineRule="auto"/>
        <w:jc w:val="left"/>
        <w:textAlignment w:val="center"/>
      </w:pPr>
      <w:bookmarkStart w:id="0" w:name="_GoBack"/>
      <w:bookmarkEnd w:id="0"/>
    </w:p>
    <w:p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．</w:t>
      </w:r>
      <w:r>
        <w:t>A2</w:t>
      </w:r>
      <w:r>
        <w:rPr>
          <w:rFonts w:hint="eastAsia"/>
        </w:rPr>
        <w:t>．</w:t>
      </w:r>
      <w:r>
        <w:t>C3</w:t>
      </w:r>
      <w:r>
        <w:rPr>
          <w:rFonts w:hint="eastAsia"/>
        </w:rPr>
        <w:t>．</w:t>
      </w:r>
      <w:r>
        <w:t>C4</w:t>
      </w:r>
      <w:r>
        <w:rPr>
          <w:rFonts w:hint="eastAsia"/>
        </w:rPr>
        <w:t>．</w:t>
      </w:r>
      <w:r>
        <w:t>B5</w:t>
      </w:r>
      <w:r>
        <w:rPr>
          <w:rFonts w:hint="eastAsia"/>
        </w:rPr>
        <w:t>．</w:t>
      </w:r>
      <w:r>
        <w:t>D6</w:t>
      </w:r>
      <w:r>
        <w:rPr>
          <w:rFonts w:hint="eastAsia"/>
        </w:rPr>
        <w:t>．</w:t>
      </w:r>
      <w:r>
        <w:t>B7</w:t>
      </w:r>
      <w:r>
        <w:rPr>
          <w:rFonts w:hint="eastAsia"/>
        </w:rPr>
        <w:t>．</w:t>
      </w:r>
      <w:r>
        <w:t>A8</w:t>
      </w:r>
      <w:r>
        <w:rPr>
          <w:rFonts w:hint="eastAsia"/>
        </w:rPr>
        <w:t>．</w:t>
      </w:r>
      <w:r>
        <w:t>B9</w:t>
      </w:r>
      <w:r>
        <w:rPr>
          <w:rFonts w:hint="eastAsia"/>
        </w:rPr>
        <w:t>．</w:t>
      </w:r>
      <w:r>
        <w:t>C10</w:t>
      </w:r>
      <w:r>
        <w:rPr>
          <w:rFonts w:hint="eastAsia"/>
        </w:rPr>
        <w:t>．</w:t>
      </w:r>
      <w:r>
        <w:t>D11</w:t>
      </w:r>
      <w:r>
        <w:rPr>
          <w:rFonts w:hint="eastAsia"/>
        </w:rPr>
        <w:t>．</w:t>
      </w:r>
      <w:r>
        <w:t>A12</w:t>
      </w:r>
      <w:r>
        <w:rPr>
          <w:rFonts w:hint="eastAsia"/>
        </w:rPr>
        <w:t>．</w:t>
      </w:r>
      <w:r>
        <w:t>B13</w:t>
      </w:r>
      <w:r>
        <w:rPr>
          <w:rFonts w:hint="eastAsia"/>
        </w:rPr>
        <w:t>．</w:t>
      </w:r>
      <w:r>
        <w:t>B14</w:t>
      </w:r>
      <w:r>
        <w:rPr>
          <w:rFonts w:hint="eastAsia"/>
        </w:rPr>
        <w:t>．</w:t>
      </w:r>
      <w:r>
        <w:t>B15</w:t>
      </w:r>
      <w:r>
        <w:rPr>
          <w:rFonts w:hint="eastAsia"/>
        </w:rPr>
        <w:t>．</w:t>
      </w:r>
      <w:r>
        <w:t>B16</w:t>
      </w:r>
      <w:r>
        <w:rPr>
          <w:rFonts w:hint="eastAsia"/>
        </w:rPr>
        <w:t>．</w:t>
      </w:r>
      <w:r>
        <w:t>D17</w:t>
      </w:r>
      <w:r>
        <w:rPr>
          <w:rFonts w:hint="eastAsia"/>
        </w:rPr>
        <w:t>．</w:t>
      </w:r>
      <w:r>
        <w:t>C18</w:t>
      </w:r>
      <w:r>
        <w:rPr>
          <w:rFonts w:hint="eastAsia"/>
        </w:rPr>
        <w:t>．</w:t>
      </w:r>
      <w:r>
        <w:t>D</w:t>
      </w:r>
    </w:p>
    <w:p>
      <w:pPr>
        <w:spacing w:line="360" w:lineRule="auto"/>
        <w:jc w:val="left"/>
        <w:textAlignment w:val="center"/>
      </w:pPr>
      <w:r>
        <w:t>19</w:t>
      </w:r>
      <w:r>
        <w:rPr>
          <w:rFonts w:hint="eastAsia"/>
        </w:rPr>
        <w:t>．</w:t>
      </w:r>
      <w:r>
        <w:t>A20</w:t>
      </w:r>
      <w:r>
        <w:rPr>
          <w:rFonts w:hint="eastAsia"/>
        </w:rPr>
        <w:t>．</w:t>
      </w:r>
      <w:r>
        <w:t>B21</w:t>
      </w:r>
      <w:r>
        <w:rPr>
          <w:rFonts w:hint="eastAsia"/>
        </w:rPr>
        <w:t>．</w:t>
      </w:r>
      <w:r>
        <w:t>C22</w:t>
      </w:r>
      <w:r>
        <w:rPr>
          <w:rFonts w:hint="eastAsia"/>
        </w:rPr>
        <w:t>．</w:t>
      </w:r>
      <w:r>
        <w:t>A23</w:t>
      </w:r>
      <w:r>
        <w:rPr>
          <w:rFonts w:hint="eastAsia"/>
        </w:rPr>
        <w:t>．</w:t>
      </w:r>
      <w:r>
        <w:t>D24</w:t>
      </w:r>
      <w:r>
        <w:rPr>
          <w:rFonts w:hint="eastAsia"/>
        </w:rPr>
        <w:t>．</w:t>
      </w:r>
      <w:r>
        <w:t>B25</w:t>
      </w:r>
      <w:r>
        <w:rPr>
          <w:rFonts w:hint="eastAsia"/>
        </w:rPr>
        <w:t>．</w:t>
      </w:r>
      <w:r>
        <w:t>B26</w:t>
      </w:r>
      <w:r>
        <w:rPr>
          <w:rFonts w:hint="eastAsia"/>
        </w:rPr>
        <w:t>．</w:t>
      </w:r>
      <w:r>
        <w:t>B27</w:t>
      </w:r>
      <w:r>
        <w:rPr>
          <w:rFonts w:hint="eastAsia"/>
        </w:rPr>
        <w:t>．</w:t>
      </w:r>
      <w:r>
        <w:t>D28</w:t>
      </w:r>
      <w:r>
        <w:rPr>
          <w:rFonts w:hint="eastAsia"/>
        </w:rPr>
        <w:t>．</w:t>
      </w:r>
      <w:r>
        <w:t>B29</w:t>
      </w:r>
      <w:r>
        <w:rPr>
          <w:rFonts w:hint="eastAsia"/>
        </w:rPr>
        <w:t>．</w:t>
      </w:r>
      <w:r>
        <w:t>D30</w:t>
      </w:r>
      <w:r>
        <w:rPr>
          <w:rFonts w:hint="eastAsia"/>
        </w:rPr>
        <w:t>．</w:t>
      </w:r>
      <w:r>
        <w:t>A31</w:t>
      </w:r>
      <w:r>
        <w:rPr>
          <w:rFonts w:hint="eastAsia"/>
        </w:rPr>
        <w:t>．</w:t>
      </w:r>
      <w:r>
        <w:t>D32</w:t>
      </w:r>
      <w:r>
        <w:rPr>
          <w:rFonts w:hint="eastAsia"/>
        </w:rPr>
        <w:t>．</w:t>
      </w:r>
      <w:r>
        <w:t>C</w:t>
      </w:r>
    </w:p>
    <w:p>
      <w:pPr>
        <w:spacing w:line="360" w:lineRule="auto"/>
        <w:jc w:val="left"/>
        <w:textAlignment w:val="center"/>
      </w:pPr>
      <w:r>
        <w:t>33</w:t>
      </w:r>
      <w:r>
        <w:rPr>
          <w:rFonts w:hint="eastAsia"/>
        </w:rPr>
        <w:t>．</w:t>
      </w:r>
      <w:r>
        <w:t>C34</w:t>
      </w:r>
      <w:r>
        <w:rPr>
          <w:rFonts w:hint="eastAsia"/>
        </w:rPr>
        <w:t>．</w:t>
      </w:r>
      <w:r>
        <w:t>C35</w:t>
      </w:r>
      <w:r>
        <w:rPr>
          <w:rFonts w:hint="eastAsia"/>
        </w:rPr>
        <w:t>．</w:t>
      </w:r>
      <w:r>
        <w:t>B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36</w:t>
      </w:r>
      <w:r>
        <w:rPr>
          <w:rFonts w:hint="eastAsia"/>
        </w:rPr>
        <w:t>．</w:t>
      </w:r>
      <w:r>
        <w:rPr>
          <w:rFonts w:hint="eastAsia" w:ascii="宋体" w:hAnsi="宋体" w:cs="宋体"/>
        </w:rPr>
        <w:t>（1）人口分布不均；东南部人口稠密，西北部人口稀少。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（2）亚马孙（逊）平原　位于赤道附近（低纬）平原地区，热带雨林广布，气候湿热，人口稀少。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（3）气候较为温和，历史较悠久，工农业发展水平较高，对外交通便利。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</w:rPr>
      </w:pPr>
      <w:r>
        <w:t>37</w:t>
      </w:r>
      <w:r>
        <w:rPr>
          <w:rFonts w:hint="eastAsia"/>
        </w:rPr>
        <w:t>．</w:t>
      </w:r>
      <w:r>
        <w:t>(1)</w:t>
      </w:r>
      <w:r>
        <w:rPr>
          <w:rFonts w:hint="eastAsia" w:ascii="宋体" w:hAnsi="宋体" w:cs="宋体"/>
        </w:rPr>
        <w:t>小</w:t>
      </w:r>
      <w:r>
        <w:t xml:space="preserve">    </w:t>
      </w:r>
      <w:r>
        <w:rPr>
          <w:rFonts w:hint="eastAsia" w:ascii="宋体" w:hAnsi="宋体" w:cs="宋体"/>
        </w:rPr>
        <w:t>少</w:t>
      </w:r>
      <w:r>
        <w:t xml:space="preserve">    </w:t>
      </w:r>
      <w:r>
        <w:rPr>
          <w:rFonts w:hint="eastAsia" w:ascii="宋体" w:hAnsi="宋体" w:cs="宋体"/>
        </w:rPr>
        <w:t>低</w:t>
      </w:r>
      <w:r>
        <w:t xml:space="preserve">  (2</w:t>
      </w:r>
      <w:r>
        <w:rPr>
          <w:rFonts w:hint="eastAsia"/>
        </w:rPr>
        <w:t>）</w:t>
      </w:r>
      <w:r>
        <w:t xml:space="preserve">  </w:t>
      </w:r>
      <w:r>
        <w:rPr>
          <w:rFonts w:hint="eastAsia" w:ascii="宋体" w:hAnsi="宋体" w:cs="宋体"/>
        </w:rPr>
        <w:t>A</w:t>
      </w:r>
      <w:r>
        <w:t xml:space="preserve">    </w:t>
      </w:r>
      <w:r>
        <w:rPr>
          <w:rFonts w:hint="eastAsia" w:ascii="宋体" w:hAnsi="宋体" w:cs="宋体"/>
        </w:rPr>
        <w:t>D</w:t>
      </w:r>
      <w:r>
        <w:t xml:space="preserve">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 xml:space="preserve">   </w:t>
      </w:r>
      <w:r>
        <w:rPr>
          <w:rFonts w:hint="eastAsia" w:ascii="宋体" w:hAnsi="宋体" w:cs="宋体"/>
        </w:rPr>
        <w:t>高</w:t>
      </w:r>
      <w:r>
        <w:t xml:space="preserve">    </w:t>
      </w:r>
      <w:r>
        <w:rPr>
          <w:rFonts w:hint="eastAsia" w:ascii="宋体" w:hAnsi="宋体" w:cs="宋体"/>
        </w:rPr>
        <w:t>快</w:t>
      </w:r>
      <w:r>
        <w:t xml:space="preserve">    </w:t>
      </w:r>
      <w:r>
        <w:rPr>
          <w:rFonts w:hint="eastAsia" w:ascii="宋体" w:hAnsi="宋体" w:cs="宋体"/>
        </w:rPr>
        <w:t>环境污染加剧或环境质量下降</w:t>
      </w:r>
      <w:r>
        <w:t xml:space="preserve">    </w:t>
      </w:r>
      <w:r>
        <w:rPr>
          <w:rFonts w:hint="eastAsia" w:ascii="宋体" w:hAnsi="宋体" w:cs="宋体"/>
        </w:rPr>
        <w:t>人均资源减少、居住条件差、就业压力大</w:t>
      </w:r>
      <w:r>
        <w:t xml:space="preserve">    </w:t>
      </w:r>
      <w:r>
        <w:rPr>
          <w:rFonts w:hint="eastAsia" w:ascii="宋体" w:hAnsi="宋体" w:cs="宋体"/>
        </w:rPr>
        <w:t>交通拥挤</w:t>
      </w:r>
      <w:r>
        <w:t xml:space="preserve">    </w:t>
      </w:r>
    </w:p>
    <w:p>
      <w:pPr>
        <w:spacing w:line="360" w:lineRule="auto"/>
        <w:jc w:val="left"/>
        <w:textAlignment w:val="center"/>
        <w:rPr>
          <w:rFonts w:hint="eastAsia"/>
        </w:rPr>
      </w:pPr>
      <w:r>
        <w:t>38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</w:t>
      </w:r>
      <w:r>
        <w:rPr>
          <w:rFonts w:hint="eastAsia" w:ascii="宋体" w:hAnsi="宋体" w:cs="宋体"/>
        </w:rPr>
        <w:t>炼铝厂</w:t>
      </w:r>
      <w:r>
        <w:t xml:space="preserve">    </w:t>
      </w:r>
      <w:r>
        <w:rPr>
          <w:rFonts w:hint="eastAsia" w:ascii="宋体" w:hAnsi="宋体" w:cs="宋体"/>
        </w:rPr>
        <w:t>动力导向型</w:t>
      </w:r>
      <w:r>
        <w:t xml:space="preserve">    </w:t>
      </w:r>
      <w:r>
        <w:rPr>
          <w:rFonts w:hint="eastAsia" w:ascii="宋体" w:hAnsi="宋体" w:cs="宋体"/>
        </w:rPr>
        <w:t>合理</w:t>
      </w:r>
      <w:r>
        <w:t xml:space="preserve">    </w:t>
      </w:r>
      <w:r>
        <w:rPr>
          <w:rFonts w:hint="eastAsia" w:ascii="宋体" w:hAnsi="宋体" w:cs="宋体"/>
        </w:rPr>
        <w:t>附近有煤矿和火电站，能源丰富；附近有铝土矿，原料丰富；靠近河流，水源充足；靠近公路，交通运输便利；地处与盛行风垂直的郊外，对城区污染小；位于河流下游，不污染城市水源</w:t>
      </w:r>
      <w:r>
        <w:t xml:space="preserve">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  </w:t>
      </w:r>
      <w:r>
        <w:rPr>
          <w:rFonts w:hint="eastAsia" w:ascii="宋体" w:hAnsi="宋体" w:cs="宋体"/>
        </w:rPr>
        <w:t>接近消费市场/紧邻居民区</w:t>
      </w:r>
      <w:r>
        <w:t xml:space="preserve"> 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 xml:space="preserve">  </w:t>
      </w:r>
      <w:r>
        <w:rPr>
          <w:rFonts w:hint="eastAsia" w:ascii="宋体" w:hAnsi="宋体" w:cs="宋体"/>
        </w:rPr>
        <w:t>技术导向型</w:t>
      </w:r>
      <w:r>
        <w:t xml:space="preserve">    </w:t>
      </w:r>
      <w:r>
        <w:rPr>
          <w:rFonts w:hint="eastAsia" w:ascii="宋体" w:hAnsi="宋体" w:cs="宋体"/>
        </w:rPr>
        <w:t>水稻</w:t>
      </w:r>
      <w:r>
        <w:t xml:space="preserve">    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</w:rPr>
      </w:pPr>
      <w:r>
        <w:t>39</w:t>
      </w:r>
      <w:r>
        <w:rPr>
          <w:rFonts w:hint="eastAsia"/>
        </w:rPr>
        <w:t>．</w:t>
      </w:r>
      <w:r>
        <w:rPr>
          <w:rFonts w:hint="eastAsia" w:ascii="宋体" w:hAnsi="宋体" w:cs="宋体"/>
        </w:rPr>
        <w:t>（1）乳畜。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（2）纬度较高，气候较湿润，光热条件相对较差，不利于谷物成熟，不适合发展种植业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（3）临近玉米带，饲料丰富；交通便利；消费市场广阔。</w:t>
      </w:r>
    </w:p>
    <w:p>
      <w:pPr>
        <w:spacing w:line="360" w:lineRule="auto"/>
        <w:jc w:val="left"/>
        <w:textAlignment w:val="center"/>
      </w:pPr>
      <w:r>
        <w:rPr>
          <w:rFonts w:hint="eastAsia" w:ascii="宋体" w:hAnsi="宋体" w:cs="宋体"/>
        </w:rPr>
        <w:t>（4）加大科技投入，提高产品质量，扩大品牌效应；完善交通设施；发展冷藏保鲜技术；加大广告宣传；改变销售方式等。</w:t>
      </w:r>
    </w:p>
    <w:sectPr>
      <w:headerReference r:id="rId3" w:type="first"/>
      <w:pgSz w:w="11905" w:h="16837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B6661EE"/>
    <w:rsid w:val="00032BCC"/>
    <w:rsid w:val="00750020"/>
    <w:rsid w:val="05287987"/>
    <w:rsid w:val="0B66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827</Words>
  <Characters>4715</Characters>
  <Lines>39</Lines>
  <Paragraphs>11</Paragraphs>
  <TotalTime>16</TotalTime>
  <ScaleCrop>false</ScaleCrop>
  <LinksUpToDate>false</LinksUpToDate>
  <CharactersWithSpaces>5531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2021-06-09T01:48:00Z</dcterms:created>
  <dc:creator>Administrator</dc:creator>
  <cp:lastModifiedBy>Administrator</cp:lastModifiedBy>
  <cp:lastPrinted>2021-06-09T01:53:00Z</cp:lastPrinted>
  <dcterms:modified xsi:type="dcterms:W3CDTF">2021-07-15T06:38:40Z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2052-11.1.0.10578</vt:lpwstr>
  </property>
  <property fmtid="{D5CDD505-2E9C-101B-9397-08002B2CF9AE}" pid="7" name="ICV">
    <vt:lpwstr>8554B8A7EE904106B481D00CA9A4709A</vt:lpwstr>
  </property>
</Properties>
</file>