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wdp" ContentType="image/vnd.ms-photo"/>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ascii="方正小标宋_GBK" w:hAnsi="Times New Roman" w:eastAsia="方正小标宋_GBK" w:cs="Times New Roman"/>
          <w:bCs/>
          <w:color w:val="auto"/>
          <w:kern w:val="0"/>
          <w:sz w:val="36"/>
          <w:szCs w:val="36"/>
        </w:rPr>
      </w:pPr>
      <w:r>
        <w:rPr>
          <w:rFonts w:hint="eastAsia" w:ascii="方正小标宋_GBK" w:hAnsi="Times New Roman" w:eastAsia="方正小标宋_GBK" w:cs="Times New Roman"/>
          <w:bCs/>
          <w:color w:val="auto"/>
          <w:kern w:val="0"/>
          <w:sz w:val="36"/>
          <w:szCs w:val="36"/>
        </w:rPr>
        <w:pict>
          <v:shape id="_x0000_s1025" o:spid="_x0000_s1025" o:spt="75" type="#_x0000_t75" style="position:absolute;left:0pt;margin-left:832pt;margin-top:852pt;height:25pt;width:23pt;mso-position-horizontal-relative:page;mso-position-vertical-relative:page;z-index:251659264;mso-width-relative:page;mso-height-relative:page;" filled="f" o:preferrelative="t" stroked="f" coordsize="21600,21600">
            <v:path/>
            <v:fill on="f" focussize="0,0"/>
            <v:stroke on="f" joinstyle="miter"/>
            <v:imagedata r:id="rId4" o:title=""/>
            <o:lock v:ext="edit" aspectratio="t"/>
          </v:shape>
        </w:pict>
      </w:r>
      <w:bookmarkStart w:id="0" w:name="topic_0c603ab9-f483-4b97-8ece-4745be1063"/>
      <w:r>
        <w:rPr>
          <w:rFonts w:hint="eastAsia" w:ascii="方正小标宋_GBK" w:hAnsi="Times New Roman" w:eastAsia="方正小标宋_GBK" w:cs="Times New Roman"/>
          <w:bCs/>
          <w:color w:val="auto"/>
          <w:kern w:val="0"/>
          <w:sz w:val="36"/>
          <w:szCs w:val="36"/>
        </w:rPr>
        <w:t>江西师大附中高二年级物理月考试卷</w:t>
      </w:r>
    </w:p>
    <w:p>
      <w:pPr>
        <w:adjustRightInd w:val="0"/>
        <w:snapToGrid w:val="0"/>
        <w:spacing w:line="288" w:lineRule="auto"/>
        <w:jc w:val="center"/>
        <w:textAlignment w:val="center"/>
        <w:rPr>
          <w:rFonts w:ascii="宋体" w:eastAsia="楷体" w:cs="宋体"/>
          <w:color w:val="auto"/>
        </w:rPr>
      </w:pPr>
      <w:r>
        <w:rPr>
          <w:rFonts w:hint="eastAsia" w:ascii="宋体" w:eastAsia="楷体" w:cs="宋体"/>
          <w:color w:val="auto"/>
        </w:rPr>
        <w:t>命题人：      审题人：      时间：2021.4</w:t>
      </w:r>
    </w:p>
    <w:p>
      <w:pPr>
        <w:adjustRightInd w:val="0"/>
        <w:snapToGrid w:val="0"/>
        <w:spacing w:line="288" w:lineRule="auto"/>
        <w:jc w:val="both"/>
        <w:textAlignment w:val="center"/>
        <w:rPr>
          <w:rFonts w:ascii="黑体" w:hAnsi="黑体" w:eastAsia="黑体"/>
          <w:color w:val="auto"/>
        </w:rPr>
      </w:pPr>
      <w:r>
        <w:rPr>
          <w:rFonts w:hint="eastAsia" w:ascii="黑体" w:hAnsi="黑体" w:eastAsia="黑体" w:cs="黑体"/>
          <w:color w:val="auto"/>
        </w:rPr>
        <w:t>一、单项选择题</w:t>
      </w:r>
      <w:r>
        <w:rPr>
          <w:rFonts w:ascii="黑体" w:hAnsi="黑体" w:eastAsia="黑体" w:cs="黑体"/>
          <w:color w:val="auto"/>
        </w:rPr>
        <w:t>（</w:t>
      </w:r>
      <w:r>
        <w:rPr>
          <w:rFonts w:hint="eastAsia" w:ascii="黑体" w:hAnsi="黑体" w:eastAsia="黑体" w:cs="黑体"/>
          <w:color w:val="auto"/>
        </w:rPr>
        <w:t>1～8题为单选题，每题4分，共32分</w:t>
      </w:r>
      <w:r>
        <w:rPr>
          <w:rFonts w:ascii="黑体" w:hAnsi="黑体" w:eastAsia="黑体" w:cs="黑体"/>
          <w:color w:val="auto"/>
        </w:rPr>
        <w:t>）</w:t>
      </w:r>
    </w:p>
    <w:p>
      <w:pPr>
        <w:pStyle w:val="2"/>
        <w:adjustRightInd w:val="0"/>
        <w:snapToGrid w:val="0"/>
        <w:spacing w:line="288" w:lineRule="auto"/>
        <w:jc w:val="both"/>
        <w:rPr>
          <w:rFonts w:ascii="Times New Roman" w:hAnsi="Times New Roman" w:cs="Times New Roman"/>
          <w:color w:val="auto"/>
        </w:rPr>
      </w:pPr>
      <w:r>
        <w:rPr>
          <w:rFonts w:hint="eastAsia" w:ascii="Times New Roman" w:hAnsi="Times New Roman" w:cs="Times New Roman"/>
          <w:color w:val="auto"/>
        </w:rPr>
        <w:t>1．</w:t>
      </w:r>
      <w:r>
        <w:rPr>
          <w:rFonts w:ascii="Times New Roman" w:hAnsi="Times New Roman" w:cs="Times New Roman"/>
          <w:color w:val="auto"/>
        </w:rPr>
        <w:t>关于物质的波粒二象性，下列说法</w:t>
      </w:r>
      <w:r>
        <w:rPr>
          <w:rFonts w:hint="eastAsia" w:ascii="Times New Roman" w:hAnsi="Times New Roman" w:cs="Times New Roman"/>
          <w:color w:val="auto"/>
        </w:rPr>
        <w:t>错误</w:t>
      </w:r>
      <w:r>
        <w:rPr>
          <w:rFonts w:ascii="Times New Roman" w:hAnsi="Times New Roman" w:cs="Times New Roman"/>
          <w:color w:val="auto"/>
        </w:rPr>
        <w:t>的是（　　）</w:t>
      </w:r>
    </w:p>
    <w:p>
      <w:pPr>
        <w:pStyle w:val="2"/>
        <w:adjustRightInd w:val="0"/>
        <w:snapToGrid w:val="0"/>
        <w:spacing w:line="288" w:lineRule="auto"/>
        <w:ind w:left="630" w:leftChars="150" w:hanging="315" w:hangingChars="150"/>
        <w:jc w:val="both"/>
        <w:rPr>
          <w:rFonts w:ascii="Times New Roman" w:hAnsi="Times New Roman" w:cs="Times New Roman"/>
          <w:color w:val="auto"/>
        </w:rPr>
      </w:pPr>
      <w:r>
        <w:rPr>
          <w:rFonts w:ascii="Times New Roman" w:hAnsi="Times New Roman" w:cs="Times New Roman"/>
          <w:color w:val="auto"/>
        </w:rPr>
        <w:t>A</w:t>
      </w:r>
      <w:r>
        <w:rPr>
          <w:rFonts w:hint="eastAsia" w:ascii="Times New Roman" w:hAnsi="Times New Roman" w:cs="Times New Roman"/>
          <w:color w:val="auto"/>
        </w:rPr>
        <w:t>．</w:t>
      </w:r>
      <w:r>
        <w:rPr>
          <w:rFonts w:ascii="Times New Roman" w:hAnsi="Times New Roman" w:cs="Times New Roman"/>
          <w:color w:val="auto"/>
        </w:rPr>
        <w:t>光的波长越短，光子的能量越大，光的粒子性越明显</w:t>
      </w:r>
    </w:p>
    <w:p>
      <w:pPr>
        <w:pStyle w:val="2"/>
        <w:adjustRightInd w:val="0"/>
        <w:snapToGrid w:val="0"/>
        <w:spacing w:line="288" w:lineRule="auto"/>
        <w:ind w:left="630" w:leftChars="150" w:hanging="315" w:hangingChars="150"/>
        <w:jc w:val="both"/>
        <w:rPr>
          <w:rFonts w:ascii="Times New Roman" w:hAnsi="Times New Roman" w:cs="Times New Roman"/>
          <w:color w:val="auto"/>
        </w:rPr>
      </w:pPr>
      <w:r>
        <w:rPr>
          <w:rFonts w:ascii="Times New Roman" w:hAnsi="Times New Roman" w:cs="Times New Roman"/>
          <w:color w:val="auto"/>
        </w:rPr>
        <w:t>B</w:t>
      </w:r>
      <w:r>
        <w:rPr>
          <w:rFonts w:hint="eastAsia" w:ascii="Times New Roman" w:hAnsi="Times New Roman" w:cs="Times New Roman"/>
          <w:color w:val="auto"/>
        </w:rPr>
        <w:t>．</w:t>
      </w:r>
      <w:r>
        <w:rPr>
          <w:rFonts w:ascii="Times New Roman" w:hAnsi="Times New Roman" w:cs="Times New Roman"/>
          <w:color w:val="auto"/>
        </w:rPr>
        <w:t>不仅光子具有波粒二象性，一切运动的微粒都具有波粒二象性</w:t>
      </w:r>
    </w:p>
    <w:p>
      <w:pPr>
        <w:pStyle w:val="2"/>
        <w:adjustRightInd w:val="0"/>
        <w:snapToGrid w:val="0"/>
        <w:spacing w:line="288" w:lineRule="auto"/>
        <w:ind w:left="630" w:leftChars="150" w:hanging="315" w:hangingChars="150"/>
        <w:jc w:val="both"/>
        <w:rPr>
          <w:rFonts w:ascii="Times New Roman" w:hAnsi="Times New Roman" w:cs="Times New Roman"/>
          <w:color w:val="auto"/>
        </w:rPr>
      </w:pPr>
      <w:r>
        <w:rPr>
          <w:rFonts w:ascii="Times New Roman" w:hAnsi="Times New Roman" w:cs="Times New Roman"/>
          <w:color w:val="auto"/>
        </w:rPr>
        <w:t>C</w:t>
      </w:r>
      <w:r>
        <w:rPr>
          <w:rFonts w:hint="eastAsia" w:ascii="Times New Roman" w:hAnsi="Times New Roman" w:cs="Times New Roman"/>
          <w:color w:val="auto"/>
        </w:rPr>
        <w:t>．</w:t>
      </w:r>
      <w:r>
        <w:rPr>
          <w:rFonts w:ascii="Times New Roman" w:hAnsi="Times New Roman" w:cs="Times New Roman"/>
          <w:color w:val="auto"/>
        </w:rPr>
        <w:t>光电效应现象揭示了光的粒子性</w:t>
      </w:r>
    </w:p>
    <w:p>
      <w:pPr>
        <w:pStyle w:val="2"/>
        <w:adjustRightInd w:val="0"/>
        <w:snapToGrid w:val="0"/>
        <w:spacing w:line="288" w:lineRule="auto"/>
        <w:ind w:left="630" w:leftChars="150" w:hanging="315" w:hangingChars="150"/>
        <w:jc w:val="both"/>
        <w:rPr>
          <w:rFonts w:ascii="Times New Roman" w:hAnsi="Times New Roman" w:cs="Times New Roman"/>
          <w:color w:val="auto"/>
        </w:rPr>
      </w:pPr>
      <w:r>
        <w:rPr>
          <w:rFonts w:ascii="Times New Roman" w:hAnsi="Times New Roman" w:cs="Times New Roman"/>
          <w:color w:val="auto"/>
        </w:rPr>
        <w:t>D</w:t>
      </w:r>
      <w:r>
        <w:rPr>
          <w:rFonts w:hint="eastAsia" w:ascii="Times New Roman" w:hAnsi="Times New Roman" w:cs="Times New Roman"/>
          <w:color w:val="auto"/>
        </w:rPr>
        <w:t>．</w:t>
      </w:r>
      <w:r>
        <w:rPr>
          <w:rFonts w:ascii="Times New Roman" w:hAnsi="Times New Roman" w:cs="Times New Roman"/>
          <w:color w:val="auto"/>
        </w:rPr>
        <w:t>实物的运动有特定的轨道，所以实物不具有波粒二象性</w:t>
      </w:r>
    </w:p>
    <w:p>
      <w:pPr>
        <w:pStyle w:val="2"/>
        <w:adjustRightInd w:val="0"/>
        <w:snapToGrid w:val="0"/>
        <w:spacing w:line="288" w:lineRule="auto"/>
        <w:ind w:left="315" w:hanging="315" w:hangingChars="150"/>
        <w:jc w:val="both"/>
        <w:rPr>
          <w:rFonts w:ascii="Times New Roman" w:hAnsi="Times New Roman" w:cs="Times New Roman"/>
          <w:color w:val="auto"/>
        </w:rPr>
      </w:pPr>
      <w:r>
        <w:rPr>
          <w:rFonts w:hint="eastAsia" w:ascii="Times New Roman" w:hAnsi="Times New Roman" w:cs="Times New Roman"/>
          <w:color w:val="auto"/>
        </w:rPr>
        <w:t>2．</w:t>
      </w:r>
      <w:r>
        <w:rPr>
          <w:rFonts w:ascii="Times New Roman" w:hAnsi="Times New Roman" w:cs="Times New Roman"/>
          <w:color w:val="auto"/>
        </w:rPr>
        <w:t>如图为氢原子的能级示意图，锌的逸出功是3</w:t>
      </w:r>
      <w:r>
        <w:rPr>
          <w:rFonts w:hint="eastAsia" w:ascii="Times New Roman" w:hAnsi="Times New Roman" w:cs="Times New Roman"/>
          <w:color w:val="auto"/>
        </w:rPr>
        <w:t>.</w:t>
      </w:r>
      <w:r>
        <w:rPr>
          <w:rFonts w:ascii="Times New Roman" w:hAnsi="Times New Roman" w:cs="Times New Roman"/>
          <w:color w:val="auto"/>
        </w:rPr>
        <w:t>34 eV，那么对氢原子在能级跃迁过程中发射或吸收光子的特征认识正确的是（　　）</w:t>
      </w:r>
    </w:p>
    <w:p>
      <w:pPr>
        <w:pStyle w:val="2"/>
        <w:adjustRightInd w:val="0"/>
        <w:snapToGrid w:val="0"/>
        <w:spacing w:line="288" w:lineRule="auto"/>
        <w:ind w:left="630" w:leftChars="150" w:hanging="315" w:hangingChars="150"/>
        <w:jc w:val="both"/>
        <w:rPr>
          <w:rFonts w:ascii="Times New Roman" w:hAnsi="Times New Roman" w:cs="Times New Roman"/>
          <w:color w:val="auto"/>
        </w:rPr>
      </w:pPr>
      <w:r>
        <w:rPr>
          <w:rFonts w:hint="eastAsia" w:ascii="Times New Roman" w:hAnsi="Times New Roman" w:cs="Times New Roman"/>
          <w:color w:val="auto"/>
        </w:rPr>
        <w:drawing>
          <wp:anchor distT="0" distB="0" distL="114300" distR="114300" simplePos="0" relativeHeight="251660288" behindDoc="0" locked="0" layoutInCell="1" allowOverlap="1">
            <wp:simplePos x="0" y="0"/>
            <wp:positionH relativeFrom="margin">
              <wp:posOffset>3445510</wp:posOffset>
            </wp:positionH>
            <wp:positionV relativeFrom="paragraph">
              <wp:posOffset>5715</wp:posOffset>
            </wp:positionV>
            <wp:extent cx="1819910" cy="1541780"/>
            <wp:effectExtent l="19050" t="0" r="8890" b="0"/>
            <wp:wrapSquare wrapText="bothSides"/>
            <wp:docPr id="17"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36"/>
                    <pic:cNvPicPr>
                      <a:picLocks noChangeAspect="1"/>
                    </pic:cNvPicPr>
                  </pic:nvPicPr>
                  <pic:blipFill>
                    <a:blip r:embed="rId5" r:link="rId6" cstate="print">
                      <a:extLst>
                        <a:ext uri="{28A0092B-C50C-407E-A947-70E740481C1C}">
                          <a14:useLocalDpi xmlns:a14="http://schemas.microsoft.com/office/drawing/2010/main" val="0"/>
                        </a:ext>
                      </a:extLst>
                    </a:blip>
                    <a:stretch>
                      <a:fillRect/>
                    </a:stretch>
                  </pic:blipFill>
                  <pic:spPr>
                    <a:xfrm>
                      <a:off x="0" y="0"/>
                      <a:ext cx="1819910" cy="1541780"/>
                    </a:xfrm>
                    <a:prstGeom prst="rect">
                      <a:avLst/>
                    </a:prstGeom>
                    <a:noFill/>
                    <a:ln>
                      <a:noFill/>
                    </a:ln>
                  </pic:spPr>
                </pic:pic>
              </a:graphicData>
            </a:graphic>
          </wp:anchor>
        </w:drawing>
      </w:r>
      <w:r>
        <w:rPr>
          <w:rFonts w:ascii="Times New Roman" w:hAnsi="Times New Roman" w:cs="Times New Roman"/>
          <w:color w:val="auto"/>
        </w:rPr>
        <w:t>A</w:t>
      </w:r>
      <w:r>
        <w:rPr>
          <w:rFonts w:hint="eastAsia" w:ascii="Times New Roman" w:hAnsi="Times New Roman" w:cs="Times New Roman"/>
          <w:color w:val="auto"/>
        </w:rPr>
        <w:t>．</w:t>
      </w:r>
      <w:r>
        <w:rPr>
          <w:rFonts w:ascii="Times New Roman" w:hAnsi="Times New Roman" w:cs="Times New Roman"/>
          <w:color w:val="auto"/>
        </w:rPr>
        <w:t>用氢原子从高能级向基态跃迁时发射的光照射锌板一定不能产生光电效应</w:t>
      </w:r>
    </w:p>
    <w:p>
      <w:pPr>
        <w:pStyle w:val="2"/>
        <w:adjustRightInd w:val="0"/>
        <w:snapToGrid w:val="0"/>
        <w:spacing w:line="288" w:lineRule="auto"/>
        <w:ind w:left="630" w:leftChars="150" w:hanging="315" w:hangingChars="150"/>
        <w:jc w:val="both"/>
        <w:rPr>
          <w:rFonts w:ascii="Times New Roman" w:hAnsi="Times New Roman" w:cs="Times New Roman"/>
          <w:color w:val="auto"/>
        </w:rPr>
      </w:pPr>
      <w:r>
        <w:rPr>
          <w:rFonts w:ascii="Times New Roman" w:hAnsi="Times New Roman" w:cs="Times New Roman"/>
          <w:color w:val="auto"/>
        </w:rPr>
        <w:t>B</w:t>
      </w:r>
      <w:r>
        <w:rPr>
          <w:rFonts w:hint="eastAsia" w:ascii="Times New Roman" w:hAnsi="Times New Roman" w:cs="Times New Roman"/>
          <w:color w:val="auto"/>
        </w:rPr>
        <w:t>．</w:t>
      </w:r>
      <w:r>
        <w:rPr>
          <w:rFonts w:ascii="Times New Roman" w:hAnsi="Times New Roman" w:cs="Times New Roman"/>
          <w:color w:val="auto"/>
        </w:rPr>
        <w:t>一群处于</w:t>
      </w:r>
      <w:r>
        <w:rPr>
          <w:rFonts w:ascii="Times New Roman" w:hAnsi="Times New Roman" w:cs="Times New Roman"/>
          <w:i/>
          <w:color w:val="auto"/>
        </w:rPr>
        <w:t>n</w:t>
      </w:r>
      <w:r>
        <w:rPr>
          <w:rFonts w:ascii="Times New Roman" w:hAnsi="Times New Roman" w:cs="Times New Roman"/>
          <w:color w:val="auto"/>
        </w:rPr>
        <w:t>＝3能级的氢原子向基态跃迁时，能放出4种不同频率的光</w:t>
      </w:r>
    </w:p>
    <w:p>
      <w:pPr>
        <w:pStyle w:val="2"/>
        <w:adjustRightInd w:val="0"/>
        <w:snapToGrid w:val="0"/>
        <w:spacing w:line="288" w:lineRule="auto"/>
        <w:ind w:left="630" w:leftChars="150" w:hanging="315" w:hangingChars="150"/>
        <w:jc w:val="both"/>
        <w:rPr>
          <w:rFonts w:ascii="Times New Roman" w:hAnsi="Times New Roman" w:cs="Times New Roman"/>
          <w:color w:val="auto"/>
        </w:rPr>
      </w:pPr>
      <w:r>
        <w:rPr>
          <w:rFonts w:ascii="Times New Roman" w:hAnsi="Times New Roman" w:cs="Times New Roman"/>
          <w:color w:val="auto"/>
        </w:rPr>
        <w:t>C</w:t>
      </w:r>
      <w:r>
        <w:rPr>
          <w:rFonts w:hint="eastAsia" w:ascii="Times New Roman" w:hAnsi="Times New Roman" w:cs="Times New Roman"/>
          <w:color w:val="auto"/>
        </w:rPr>
        <w:t>．</w:t>
      </w:r>
      <w:r>
        <w:rPr>
          <w:rFonts w:ascii="Times New Roman" w:hAnsi="Times New Roman" w:cs="Times New Roman"/>
          <w:color w:val="auto"/>
        </w:rPr>
        <w:t>用能量为10</w:t>
      </w:r>
      <w:r>
        <w:rPr>
          <w:rFonts w:hint="eastAsia" w:ascii="Times New Roman" w:hAnsi="Times New Roman" w:cs="Times New Roman"/>
          <w:color w:val="auto"/>
        </w:rPr>
        <w:t>.</w:t>
      </w:r>
      <w:r>
        <w:rPr>
          <w:rFonts w:ascii="Times New Roman" w:hAnsi="Times New Roman" w:cs="Times New Roman"/>
          <w:color w:val="auto"/>
        </w:rPr>
        <w:t>3 eV的光子照射，可使处于基态的氢原子跃迁到激发态</w:t>
      </w:r>
    </w:p>
    <w:p>
      <w:pPr>
        <w:pStyle w:val="2"/>
        <w:adjustRightInd w:val="0"/>
        <w:snapToGrid w:val="0"/>
        <w:spacing w:line="288" w:lineRule="auto"/>
        <w:ind w:left="630" w:leftChars="150" w:hanging="315" w:hangingChars="150"/>
        <w:jc w:val="both"/>
        <w:rPr>
          <w:rFonts w:ascii="Times New Roman" w:hAnsi="Times New Roman" w:cs="Times New Roman"/>
          <w:color w:val="auto"/>
        </w:rPr>
      </w:pPr>
      <w:r>
        <w:rPr>
          <w:rFonts w:ascii="Times New Roman" w:hAnsi="Times New Roman" w:cs="Times New Roman"/>
          <w:color w:val="auto"/>
        </w:rPr>
        <w:t>D</w:t>
      </w:r>
      <w:r>
        <w:rPr>
          <w:rFonts w:hint="eastAsia" w:ascii="Times New Roman" w:hAnsi="Times New Roman" w:cs="Times New Roman"/>
          <w:color w:val="auto"/>
        </w:rPr>
        <w:t>．</w:t>
      </w:r>
      <w:r>
        <w:rPr>
          <w:rFonts w:ascii="Times New Roman" w:hAnsi="Times New Roman" w:cs="Times New Roman"/>
          <w:color w:val="auto"/>
        </w:rPr>
        <w:t>一群处于</w:t>
      </w:r>
      <w:r>
        <w:rPr>
          <w:rFonts w:ascii="Times New Roman" w:hAnsi="Times New Roman" w:cs="Times New Roman"/>
          <w:i/>
          <w:color w:val="auto"/>
        </w:rPr>
        <w:t>n</w:t>
      </w:r>
      <w:r>
        <w:rPr>
          <w:rFonts w:ascii="Times New Roman" w:hAnsi="Times New Roman" w:cs="Times New Roman"/>
          <w:color w:val="auto"/>
        </w:rPr>
        <w:t>＝3能级的氢原子向基态跃迁时，发出的光照射锌板，锌板表面所发出的光电子的最大初动能为8</w:t>
      </w:r>
      <w:r>
        <w:rPr>
          <w:rFonts w:hint="eastAsia" w:ascii="Times New Roman" w:hAnsi="Times New Roman" w:cs="Times New Roman"/>
          <w:color w:val="auto"/>
        </w:rPr>
        <w:t>.</w:t>
      </w:r>
      <w:r>
        <w:rPr>
          <w:rFonts w:ascii="Times New Roman" w:hAnsi="Times New Roman" w:cs="Times New Roman"/>
          <w:color w:val="auto"/>
        </w:rPr>
        <w:t>75 eV</w:t>
      </w:r>
    </w:p>
    <w:p>
      <w:pPr>
        <w:pStyle w:val="2"/>
        <w:adjustRightInd w:val="0"/>
        <w:snapToGrid w:val="0"/>
        <w:spacing w:line="288" w:lineRule="auto"/>
        <w:ind w:left="315" w:hanging="315" w:hangingChars="150"/>
        <w:jc w:val="both"/>
        <w:rPr>
          <w:rFonts w:ascii="Times New Roman" w:hAnsi="Times New Roman" w:cs="Times New Roman"/>
          <w:color w:val="auto"/>
        </w:rPr>
      </w:pPr>
      <w:r>
        <w:rPr>
          <w:rFonts w:ascii="Times New Roman" w:hAnsi="Times New Roman" w:cs="Times New Roman"/>
          <w:color w:val="auto"/>
        </w:rPr>
        <w:drawing>
          <wp:anchor distT="0" distB="0" distL="114300" distR="114300" simplePos="0" relativeHeight="251661312" behindDoc="0" locked="0" layoutInCell="1" allowOverlap="1">
            <wp:simplePos x="0" y="0"/>
            <wp:positionH relativeFrom="margin">
              <wp:align>right</wp:align>
            </wp:positionH>
            <wp:positionV relativeFrom="paragraph">
              <wp:posOffset>52070</wp:posOffset>
            </wp:positionV>
            <wp:extent cx="1333500" cy="1130935"/>
            <wp:effectExtent l="19050" t="0" r="0" b="0"/>
            <wp:wrapSquare wrapText="bothSides"/>
            <wp:docPr id="2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33500" cy="1130822"/>
                    </a:xfrm>
                    <a:prstGeom prst="rect">
                      <a:avLst/>
                    </a:prstGeom>
                    <a:noFill/>
                    <a:ln>
                      <a:noFill/>
                    </a:ln>
                  </pic:spPr>
                </pic:pic>
              </a:graphicData>
            </a:graphic>
          </wp:anchor>
        </w:drawing>
      </w:r>
      <w:r>
        <w:rPr>
          <w:rFonts w:hint="eastAsia" w:ascii="Times New Roman" w:hAnsi="Times New Roman" w:cs="Times New Roman"/>
          <w:color w:val="auto"/>
        </w:rPr>
        <w:t>3．</w:t>
      </w:r>
      <w:r>
        <w:rPr>
          <w:rFonts w:ascii="Times New Roman" w:hAnsi="Times New Roman" w:cs="Times New Roman"/>
          <w:color w:val="auto"/>
        </w:rPr>
        <w:t>美国物理学家密立根通过测量金属的遏止电压U</w:t>
      </w:r>
      <w:r>
        <w:rPr>
          <w:rFonts w:ascii="Times New Roman" w:hAnsi="Times New Roman" w:cs="Times New Roman"/>
          <w:color w:val="auto"/>
          <w:vertAlign w:val="subscript"/>
        </w:rPr>
        <w:t>c</w:t>
      </w:r>
      <w:r>
        <w:rPr>
          <w:rFonts w:ascii="Times New Roman" w:hAnsi="Times New Roman" w:cs="Times New Roman"/>
          <w:color w:val="auto"/>
        </w:rPr>
        <w:t>与入射光频率</w:t>
      </w:r>
      <w:r>
        <w:rPr>
          <w:rFonts w:ascii="Times New Roman" w:hAnsi="Times New Roman" w:cs="Times New Roman"/>
          <w:i/>
          <w:color w:val="auto"/>
        </w:rPr>
        <w:t>ν</w:t>
      </w:r>
      <w:r>
        <w:rPr>
          <w:rFonts w:ascii="Times New Roman" w:hAnsi="Times New Roman" w:cs="Times New Roman"/>
          <w:color w:val="auto"/>
        </w:rPr>
        <w:t>，算出普朗克常量h，并与普朗克根据黑体辐射得出的h相比较，以验证爱因斯坦方程的正确性</w:t>
      </w:r>
      <w:r>
        <w:rPr>
          <w:rFonts w:hint="eastAsia" w:ascii="Times New Roman" w:hAnsi="Times New Roman" w:cs="Times New Roman"/>
          <w:color w:val="auto"/>
        </w:rPr>
        <w:t>．</w:t>
      </w:r>
      <w:r>
        <w:rPr>
          <w:rFonts w:ascii="Times New Roman" w:hAnsi="Times New Roman" w:cs="Times New Roman"/>
          <w:color w:val="auto"/>
        </w:rPr>
        <w:t>下图是某次试验中得到的两种金属的遏止电压U</w:t>
      </w:r>
      <w:r>
        <w:rPr>
          <w:rFonts w:ascii="Times New Roman" w:hAnsi="Times New Roman" w:cs="Times New Roman"/>
          <w:color w:val="auto"/>
          <w:vertAlign w:val="subscript"/>
        </w:rPr>
        <w:t>c</w:t>
      </w:r>
      <w:r>
        <w:rPr>
          <w:rFonts w:ascii="Times New Roman" w:hAnsi="Times New Roman" w:cs="Times New Roman"/>
          <w:color w:val="auto"/>
        </w:rPr>
        <w:t>与入射光</w:t>
      </w:r>
      <w:r>
        <w:rPr>
          <w:rFonts w:hint="eastAsia" w:ascii="Times New Roman" w:hAnsi="Times New Roman" w:cs="Times New Roman"/>
          <w:color w:val="auto"/>
        </w:rPr>
        <w:t>频</w:t>
      </w:r>
      <w:r>
        <w:rPr>
          <w:rFonts w:ascii="Times New Roman" w:hAnsi="Times New Roman" w:cs="Times New Roman"/>
          <w:color w:val="auto"/>
        </w:rPr>
        <w:t>率</w:t>
      </w:r>
      <w:r>
        <w:rPr>
          <w:rFonts w:ascii="Times New Roman" w:hAnsi="Times New Roman" w:cs="Times New Roman"/>
          <w:i/>
          <w:color w:val="auto"/>
        </w:rPr>
        <w:t>ν</w:t>
      </w:r>
      <w:r>
        <w:rPr>
          <w:rFonts w:ascii="Times New Roman" w:hAnsi="Times New Roman" w:cs="Times New Roman"/>
          <w:color w:val="auto"/>
        </w:rPr>
        <w:t>关系图象，两金属的逸出功分别为W</w:t>
      </w:r>
      <w:r>
        <w:rPr>
          <w:rFonts w:ascii="Times New Roman" w:hAnsi="Times New Roman" w:cs="Times New Roman"/>
          <w:color w:val="auto"/>
          <w:vertAlign w:val="subscript"/>
        </w:rPr>
        <w:t>甲</w:t>
      </w:r>
      <w:r>
        <w:rPr>
          <w:rFonts w:ascii="Times New Roman" w:hAnsi="Times New Roman" w:cs="Times New Roman"/>
          <w:color w:val="auto"/>
        </w:rPr>
        <w:t>、W</w:t>
      </w:r>
      <w:r>
        <w:rPr>
          <w:rFonts w:ascii="Times New Roman" w:hAnsi="Times New Roman" w:cs="Times New Roman"/>
          <w:color w:val="auto"/>
          <w:vertAlign w:val="subscript"/>
        </w:rPr>
        <w:t>乙</w:t>
      </w:r>
      <w:r>
        <w:rPr>
          <w:rFonts w:ascii="Times New Roman" w:hAnsi="Times New Roman" w:cs="Times New Roman"/>
          <w:color w:val="auto"/>
        </w:rPr>
        <w:t>，如果用ν</w:t>
      </w:r>
      <w:r>
        <w:rPr>
          <w:rFonts w:ascii="Times New Roman" w:hAnsi="Times New Roman" w:cs="Times New Roman"/>
          <w:color w:val="auto"/>
          <w:vertAlign w:val="subscript"/>
        </w:rPr>
        <w:t>0</w:t>
      </w:r>
      <w:r>
        <w:rPr>
          <w:rFonts w:ascii="Times New Roman" w:hAnsi="Times New Roman" w:cs="Times New Roman"/>
          <w:color w:val="auto"/>
        </w:rPr>
        <w:t>频率的光照射两种金属，光电子的最大初动能分别为E</w:t>
      </w:r>
      <w:r>
        <w:rPr>
          <w:rFonts w:ascii="Times New Roman" w:hAnsi="Times New Roman" w:cs="Times New Roman"/>
          <w:color w:val="auto"/>
          <w:vertAlign w:val="subscript"/>
        </w:rPr>
        <w:t>甲</w:t>
      </w:r>
      <w:r>
        <w:rPr>
          <w:rFonts w:ascii="Times New Roman" w:hAnsi="Times New Roman" w:cs="Times New Roman"/>
          <w:color w:val="auto"/>
        </w:rPr>
        <w:t>、E</w:t>
      </w:r>
      <w:r>
        <w:rPr>
          <w:rFonts w:ascii="Times New Roman" w:hAnsi="Times New Roman" w:cs="Times New Roman"/>
          <w:color w:val="auto"/>
          <w:vertAlign w:val="subscript"/>
        </w:rPr>
        <w:t>乙</w:t>
      </w:r>
      <w:r>
        <w:rPr>
          <w:rFonts w:ascii="Times New Roman" w:hAnsi="Times New Roman" w:cs="Times New Roman"/>
          <w:color w:val="auto"/>
        </w:rPr>
        <w:t>，则下列关系正确的是（　　）</w:t>
      </w:r>
    </w:p>
    <w:p>
      <w:pPr>
        <w:pStyle w:val="2"/>
        <w:adjustRightInd w:val="0"/>
        <w:snapToGrid w:val="0"/>
        <w:spacing w:line="288" w:lineRule="auto"/>
        <w:ind w:left="630" w:leftChars="150" w:hanging="315" w:hangingChars="150"/>
        <w:jc w:val="both"/>
        <w:rPr>
          <w:rFonts w:ascii="Times New Roman" w:hAnsi="Times New Roman" w:cs="Times New Roman"/>
          <w:color w:val="auto"/>
        </w:rPr>
      </w:pPr>
      <w:r>
        <w:rPr>
          <w:rFonts w:ascii="Times New Roman" w:hAnsi="Times New Roman" w:cs="Times New Roman"/>
          <w:color w:val="auto"/>
        </w:rPr>
        <w:t>A</w:t>
      </w:r>
      <w:r>
        <w:rPr>
          <w:rFonts w:hint="eastAsia" w:ascii="Times New Roman" w:hAnsi="Times New Roman" w:cs="Times New Roman"/>
          <w:color w:val="auto"/>
        </w:rPr>
        <w:t>．</w:t>
      </w:r>
      <w:r>
        <w:rPr>
          <w:rFonts w:ascii="Times New Roman" w:hAnsi="Times New Roman" w:cs="Times New Roman"/>
          <w:color w:val="auto"/>
        </w:rPr>
        <w:t>W</w:t>
      </w:r>
      <w:r>
        <w:rPr>
          <w:rFonts w:ascii="Times New Roman" w:hAnsi="Times New Roman" w:cs="Times New Roman"/>
          <w:color w:val="auto"/>
          <w:vertAlign w:val="subscript"/>
        </w:rPr>
        <w:t>甲</w:t>
      </w:r>
      <w:r>
        <w:rPr>
          <w:rFonts w:ascii="Times New Roman" w:hAnsi="Times New Roman" w:cs="Times New Roman"/>
          <w:color w:val="auto"/>
        </w:rPr>
        <w:t>&lt;W</w:t>
      </w:r>
      <w:r>
        <w:rPr>
          <w:rFonts w:ascii="Times New Roman" w:hAnsi="Times New Roman" w:cs="Times New Roman"/>
          <w:color w:val="auto"/>
          <w:vertAlign w:val="subscript"/>
        </w:rPr>
        <w:t>乙</w:t>
      </w:r>
      <w:r>
        <w:rPr>
          <w:rFonts w:ascii="Times New Roman" w:hAnsi="Times New Roman" w:cs="Times New Roman"/>
          <w:color w:val="auto"/>
        </w:rPr>
        <w:t>，E</w:t>
      </w:r>
      <w:r>
        <w:rPr>
          <w:rFonts w:ascii="Times New Roman" w:hAnsi="Times New Roman" w:cs="Times New Roman"/>
          <w:color w:val="auto"/>
          <w:vertAlign w:val="subscript"/>
        </w:rPr>
        <w:t>甲</w:t>
      </w:r>
      <w:r>
        <w:rPr>
          <w:rFonts w:ascii="Times New Roman" w:hAnsi="Times New Roman" w:cs="Times New Roman"/>
          <w:color w:val="auto"/>
        </w:rPr>
        <w:t>&gt;E</w:t>
      </w:r>
      <w:r>
        <w:rPr>
          <w:rFonts w:ascii="Times New Roman" w:hAnsi="Times New Roman" w:cs="Times New Roman"/>
          <w:color w:val="auto"/>
          <w:vertAlign w:val="subscript"/>
        </w:rPr>
        <w:t>乙</w:t>
      </w:r>
      <w:r>
        <w:rPr>
          <w:rFonts w:ascii="Times New Roman" w:hAnsi="Times New Roman" w:cs="Times New Roman"/>
          <w:color w:val="auto"/>
        </w:rPr>
        <w:t xml:space="preserve">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B</w:t>
      </w:r>
      <w:r>
        <w:rPr>
          <w:rFonts w:hint="eastAsia" w:ascii="Times New Roman" w:hAnsi="Times New Roman" w:cs="Times New Roman"/>
          <w:color w:val="auto"/>
        </w:rPr>
        <w:t>．</w:t>
      </w:r>
      <w:r>
        <w:rPr>
          <w:rFonts w:ascii="Times New Roman" w:hAnsi="Times New Roman" w:cs="Times New Roman"/>
          <w:color w:val="auto"/>
        </w:rPr>
        <w:t>W</w:t>
      </w:r>
      <w:r>
        <w:rPr>
          <w:rFonts w:ascii="Times New Roman" w:hAnsi="Times New Roman" w:cs="Times New Roman"/>
          <w:color w:val="auto"/>
          <w:vertAlign w:val="subscript"/>
        </w:rPr>
        <w:t>甲</w:t>
      </w:r>
      <w:r>
        <w:rPr>
          <w:rFonts w:ascii="Times New Roman" w:hAnsi="Times New Roman" w:cs="Times New Roman"/>
          <w:color w:val="auto"/>
        </w:rPr>
        <w:t>&gt;W</w:t>
      </w:r>
      <w:r>
        <w:rPr>
          <w:rFonts w:ascii="Times New Roman" w:hAnsi="Times New Roman" w:cs="Times New Roman"/>
          <w:color w:val="auto"/>
          <w:vertAlign w:val="subscript"/>
        </w:rPr>
        <w:t>乙</w:t>
      </w:r>
      <w:r>
        <w:rPr>
          <w:rFonts w:ascii="Times New Roman" w:hAnsi="Times New Roman" w:cs="Times New Roman"/>
          <w:color w:val="auto"/>
        </w:rPr>
        <w:t>，E</w:t>
      </w:r>
      <w:r>
        <w:rPr>
          <w:rFonts w:ascii="Times New Roman" w:hAnsi="Times New Roman" w:cs="Times New Roman"/>
          <w:color w:val="auto"/>
          <w:vertAlign w:val="subscript"/>
        </w:rPr>
        <w:t>甲</w:t>
      </w:r>
      <w:r>
        <w:rPr>
          <w:rFonts w:ascii="Times New Roman" w:hAnsi="Times New Roman" w:cs="Times New Roman"/>
          <w:color w:val="auto"/>
        </w:rPr>
        <w:t>&lt;E</w:t>
      </w:r>
      <w:r>
        <w:rPr>
          <w:rFonts w:ascii="Times New Roman" w:hAnsi="Times New Roman" w:cs="Times New Roman"/>
          <w:color w:val="auto"/>
          <w:vertAlign w:val="subscript"/>
        </w:rPr>
        <w:t>乙</w:t>
      </w:r>
      <w:r>
        <w:rPr>
          <w:rFonts w:ascii="Times New Roman" w:hAnsi="Times New Roman" w:cs="Times New Roman"/>
          <w:color w:val="auto"/>
        </w:rPr>
        <w:t xml:space="preserve"> </w:t>
      </w:r>
    </w:p>
    <w:p>
      <w:pPr>
        <w:pStyle w:val="2"/>
        <w:adjustRightInd w:val="0"/>
        <w:snapToGrid w:val="0"/>
        <w:spacing w:line="288" w:lineRule="auto"/>
        <w:ind w:left="630" w:leftChars="150" w:hanging="315" w:hangingChars="150"/>
        <w:jc w:val="both"/>
        <w:rPr>
          <w:rFonts w:ascii="Times New Roman" w:hAnsi="Times New Roman" w:cs="Times New Roman"/>
          <w:color w:val="auto"/>
        </w:rPr>
      </w:pPr>
      <w:r>
        <w:rPr>
          <w:rFonts w:ascii="Times New Roman" w:hAnsi="Times New Roman" w:cs="Times New Roman"/>
          <w:color w:val="auto"/>
        </w:rPr>
        <w:t>C</w:t>
      </w:r>
      <w:r>
        <w:rPr>
          <w:rFonts w:hint="eastAsia" w:ascii="Times New Roman" w:hAnsi="Times New Roman" w:cs="Times New Roman"/>
          <w:color w:val="auto"/>
        </w:rPr>
        <w:t>．</w:t>
      </w:r>
      <w:r>
        <w:rPr>
          <w:rFonts w:ascii="Times New Roman" w:hAnsi="Times New Roman" w:cs="Times New Roman"/>
          <w:color w:val="auto"/>
        </w:rPr>
        <w:t>W</w:t>
      </w:r>
      <w:r>
        <w:rPr>
          <w:rFonts w:ascii="Times New Roman" w:hAnsi="Times New Roman" w:cs="Times New Roman"/>
          <w:color w:val="auto"/>
          <w:vertAlign w:val="subscript"/>
        </w:rPr>
        <w:t>甲</w:t>
      </w:r>
      <w:r>
        <w:rPr>
          <w:rFonts w:ascii="Times New Roman" w:hAnsi="Times New Roman" w:cs="Times New Roman"/>
          <w:color w:val="auto"/>
        </w:rPr>
        <w:t>&gt;W</w:t>
      </w:r>
      <w:r>
        <w:rPr>
          <w:rFonts w:ascii="Times New Roman" w:hAnsi="Times New Roman" w:cs="Times New Roman"/>
          <w:color w:val="auto"/>
          <w:vertAlign w:val="subscript"/>
        </w:rPr>
        <w:t>乙</w:t>
      </w:r>
      <w:r>
        <w:rPr>
          <w:rFonts w:ascii="Times New Roman" w:hAnsi="Times New Roman" w:cs="Times New Roman"/>
          <w:color w:val="auto"/>
        </w:rPr>
        <w:t>，E</w:t>
      </w:r>
      <w:r>
        <w:rPr>
          <w:rFonts w:ascii="Times New Roman" w:hAnsi="Times New Roman" w:cs="Times New Roman"/>
          <w:color w:val="auto"/>
          <w:vertAlign w:val="subscript"/>
        </w:rPr>
        <w:t>甲</w:t>
      </w:r>
      <w:r>
        <w:rPr>
          <w:rFonts w:ascii="Times New Roman" w:hAnsi="Times New Roman" w:cs="Times New Roman"/>
          <w:color w:val="auto"/>
        </w:rPr>
        <w:t>&gt;E</w:t>
      </w:r>
      <w:r>
        <w:rPr>
          <w:rFonts w:ascii="Times New Roman" w:hAnsi="Times New Roman" w:cs="Times New Roman"/>
          <w:color w:val="auto"/>
          <w:vertAlign w:val="subscript"/>
        </w:rPr>
        <w:t>乙</w:t>
      </w:r>
      <w:r>
        <w:rPr>
          <w:rFonts w:ascii="Times New Roman" w:hAnsi="Times New Roman" w:cs="Times New Roman"/>
          <w:color w:val="auto"/>
        </w:rPr>
        <w:t xml:space="preserve">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D</w:t>
      </w:r>
      <w:r>
        <w:rPr>
          <w:rFonts w:hint="eastAsia" w:ascii="Times New Roman" w:hAnsi="Times New Roman" w:cs="Times New Roman"/>
          <w:color w:val="auto"/>
        </w:rPr>
        <w:t>．</w:t>
      </w:r>
      <w:r>
        <w:rPr>
          <w:rFonts w:ascii="Times New Roman" w:hAnsi="Times New Roman" w:cs="Times New Roman"/>
          <w:color w:val="auto"/>
        </w:rPr>
        <w:t>W</w:t>
      </w:r>
      <w:r>
        <w:rPr>
          <w:rFonts w:ascii="Times New Roman" w:hAnsi="Times New Roman" w:cs="Times New Roman"/>
          <w:color w:val="auto"/>
          <w:vertAlign w:val="subscript"/>
        </w:rPr>
        <w:t>甲</w:t>
      </w:r>
      <w:r>
        <w:rPr>
          <w:rFonts w:ascii="Times New Roman" w:hAnsi="Times New Roman" w:cs="Times New Roman"/>
          <w:color w:val="auto"/>
        </w:rPr>
        <w:t>&lt;W</w:t>
      </w:r>
      <w:r>
        <w:rPr>
          <w:rFonts w:ascii="Times New Roman" w:hAnsi="Times New Roman" w:cs="Times New Roman"/>
          <w:color w:val="auto"/>
          <w:vertAlign w:val="subscript"/>
        </w:rPr>
        <w:t>乙</w:t>
      </w:r>
      <w:r>
        <w:rPr>
          <w:rFonts w:ascii="Times New Roman" w:hAnsi="Times New Roman" w:cs="Times New Roman"/>
          <w:color w:val="auto"/>
        </w:rPr>
        <w:t>，E</w:t>
      </w:r>
      <w:r>
        <w:rPr>
          <w:rFonts w:ascii="Times New Roman" w:hAnsi="Times New Roman" w:cs="Times New Roman"/>
          <w:color w:val="auto"/>
          <w:vertAlign w:val="subscript"/>
        </w:rPr>
        <w:t>甲</w:t>
      </w:r>
      <w:r>
        <w:rPr>
          <w:rFonts w:ascii="Times New Roman" w:hAnsi="Times New Roman" w:cs="Times New Roman"/>
          <w:color w:val="auto"/>
        </w:rPr>
        <w:t>&lt;E</w:t>
      </w:r>
      <w:r>
        <w:rPr>
          <w:rFonts w:ascii="Times New Roman" w:hAnsi="Times New Roman" w:cs="Times New Roman"/>
          <w:color w:val="auto"/>
          <w:vertAlign w:val="subscript"/>
        </w:rPr>
        <w:t>乙</w:t>
      </w:r>
      <w:r>
        <w:rPr>
          <w:rFonts w:ascii="Times New Roman" w:hAnsi="Times New Roman" w:cs="Times New Roman"/>
          <w:color w:val="auto"/>
        </w:rPr>
        <w:t xml:space="preserve"> </w:t>
      </w:r>
    </w:p>
    <w:p>
      <w:pPr>
        <w:pStyle w:val="2"/>
        <w:adjustRightInd w:val="0"/>
        <w:snapToGrid w:val="0"/>
        <w:spacing w:line="288" w:lineRule="auto"/>
        <w:jc w:val="both"/>
        <w:rPr>
          <w:rFonts w:ascii="Times New Roman" w:hAnsi="Times New Roman" w:cs="Times New Roman"/>
          <w:color w:val="auto"/>
        </w:rPr>
      </w:pPr>
      <w:r>
        <w:rPr>
          <w:rFonts w:hint="eastAsia" w:ascii="Times New Roman" w:hAnsi="Times New Roman" w:cs="Times New Roman"/>
          <w:color w:val="auto"/>
        </w:rPr>
        <w:t>4．</w:t>
      </w:r>
      <w:r>
        <w:rPr>
          <w:rFonts w:ascii="Times New Roman" w:hAnsi="Times New Roman" w:cs="Times New Roman"/>
          <w:color w:val="auto"/>
        </w:rPr>
        <w:t>不同色光的光子能量如下表所示</w:t>
      </w:r>
      <w:r>
        <w:rPr>
          <w:rFonts w:hint="eastAsia" w:ascii="Times New Roman" w:hAnsi="Times New Roman" w:cs="Times New Roman"/>
          <w:color w:val="auto"/>
        </w:rPr>
        <w:t>．</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77"/>
        <w:gridCol w:w="1065"/>
        <w:gridCol w:w="1065"/>
        <w:gridCol w:w="1065"/>
        <w:gridCol w:w="1065"/>
        <w:gridCol w:w="1065"/>
        <w:gridCol w:w="10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0" w:type="auto"/>
            <w:shd w:val="clear" w:color="auto" w:fill="auto"/>
            <w:vAlign w:val="center"/>
          </w:tcPr>
          <w:p>
            <w:pPr>
              <w:pStyle w:val="2"/>
              <w:adjustRightInd w:val="0"/>
              <w:snapToGrid w:val="0"/>
              <w:jc w:val="center"/>
              <w:rPr>
                <w:rFonts w:ascii="Times New Roman" w:hAnsi="Times New Roman" w:cs="Times New Roman"/>
                <w:color w:val="auto"/>
              </w:rPr>
            </w:pPr>
            <w:r>
              <w:rPr>
                <w:rFonts w:ascii="Times New Roman" w:hAnsi="Times New Roman" w:cs="Times New Roman"/>
                <w:color w:val="auto"/>
              </w:rPr>
              <w:t>色光</w:t>
            </w:r>
          </w:p>
        </w:tc>
        <w:tc>
          <w:tcPr>
            <w:tcW w:w="1065" w:type="dxa"/>
            <w:shd w:val="clear" w:color="auto" w:fill="auto"/>
            <w:vAlign w:val="center"/>
          </w:tcPr>
          <w:p>
            <w:pPr>
              <w:pStyle w:val="2"/>
              <w:adjustRightInd w:val="0"/>
              <w:snapToGrid w:val="0"/>
              <w:jc w:val="center"/>
              <w:rPr>
                <w:rFonts w:ascii="Times New Roman" w:hAnsi="Times New Roman" w:cs="Times New Roman"/>
                <w:color w:val="auto"/>
              </w:rPr>
            </w:pPr>
            <w:r>
              <w:rPr>
                <w:rFonts w:ascii="Times New Roman" w:hAnsi="Times New Roman" w:cs="Times New Roman"/>
                <w:color w:val="auto"/>
              </w:rPr>
              <w:t>红</w:t>
            </w:r>
          </w:p>
        </w:tc>
        <w:tc>
          <w:tcPr>
            <w:tcW w:w="1065" w:type="dxa"/>
            <w:shd w:val="clear" w:color="auto" w:fill="auto"/>
            <w:vAlign w:val="center"/>
          </w:tcPr>
          <w:p>
            <w:pPr>
              <w:pStyle w:val="2"/>
              <w:adjustRightInd w:val="0"/>
              <w:snapToGrid w:val="0"/>
              <w:jc w:val="center"/>
              <w:rPr>
                <w:rFonts w:ascii="Times New Roman" w:hAnsi="Times New Roman" w:cs="Times New Roman"/>
                <w:color w:val="auto"/>
              </w:rPr>
            </w:pPr>
            <w:r>
              <w:rPr>
                <w:rFonts w:ascii="Times New Roman" w:hAnsi="Times New Roman" w:cs="Times New Roman"/>
                <w:color w:val="auto"/>
              </w:rPr>
              <w:t>橙</w:t>
            </w:r>
          </w:p>
        </w:tc>
        <w:tc>
          <w:tcPr>
            <w:tcW w:w="1065" w:type="dxa"/>
            <w:shd w:val="clear" w:color="auto" w:fill="auto"/>
            <w:vAlign w:val="center"/>
          </w:tcPr>
          <w:p>
            <w:pPr>
              <w:pStyle w:val="2"/>
              <w:adjustRightInd w:val="0"/>
              <w:snapToGrid w:val="0"/>
              <w:jc w:val="center"/>
              <w:rPr>
                <w:rFonts w:ascii="Times New Roman" w:hAnsi="Times New Roman" w:cs="Times New Roman"/>
                <w:color w:val="auto"/>
              </w:rPr>
            </w:pPr>
            <w:r>
              <w:rPr>
                <w:rFonts w:ascii="Times New Roman" w:hAnsi="Times New Roman" w:cs="Times New Roman"/>
                <w:color w:val="auto"/>
              </w:rPr>
              <w:t>黄</w:t>
            </w:r>
          </w:p>
        </w:tc>
        <w:tc>
          <w:tcPr>
            <w:tcW w:w="1065" w:type="dxa"/>
            <w:shd w:val="clear" w:color="auto" w:fill="auto"/>
            <w:vAlign w:val="center"/>
          </w:tcPr>
          <w:p>
            <w:pPr>
              <w:pStyle w:val="2"/>
              <w:adjustRightInd w:val="0"/>
              <w:snapToGrid w:val="0"/>
              <w:jc w:val="center"/>
              <w:rPr>
                <w:rFonts w:ascii="Times New Roman" w:hAnsi="Times New Roman" w:cs="Times New Roman"/>
                <w:color w:val="auto"/>
              </w:rPr>
            </w:pPr>
            <w:r>
              <w:rPr>
                <w:rFonts w:ascii="Times New Roman" w:hAnsi="Times New Roman" w:cs="Times New Roman"/>
                <w:color w:val="auto"/>
              </w:rPr>
              <w:t>绿</w:t>
            </w:r>
          </w:p>
        </w:tc>
        <w:tc>
          <w:tcPr>
            <w:tcW w:w="1065" w:type="dxa"/>
            <w:shd w:val="clear" w:color="auto" w:fill="auto"/>
            <w:vAlign w:val="center"/>
          </w:tcPr>
          <w:p>
            <w:pPr>
              <w:pStyle w:val="2"/>
              <w:adjustRightInd w:val="0"/>
              <w:snapToGrid w:val="0"/>
              <w:jc w:val="center"/>
              <w:rPr>
                <w:rFonts w:ascii="Times New Roman" w:hAnsi="Times New Roman" w:cs="Times New Roman"/>
                <w:color w:val="auto"/>
              </w:rPr>
            </w:pPr>
            <w:r>
              <w:rPr>
                <w:rFonts w:ascii="Times New Roman" w:hAnsi="Times New Roman" w:cs="Times New Roman"/>
                <w:color w:val="auto"/>
              </w:rPr>
              <w:t>蓝—靛</w:t>
            </w:r>
          </w:p>
        </w:tc>
        <w:tc>
          <w:tcPr>
            <w:tcW w:w="1065" w:type="dxa"/>
            <w:shd w:val="clear" w:color="auto" w:fill="auto"/>
            <w:vAlign w:val="center"/>
          </w:tcPr>
          <w:p>
            <w:pPr>
              <w:pStyle w:val="2"/>
              <w:adjustRightInd w:val="0"/>
              <w:snapToGrid w:val="0"/>
              <w:jc w:val="center"/>
              <w:rPr>
                <w:rFonts w:ascii="Times New Roman" w:hAnsi="Times New Roman" w:cs="Times New Roman"/>
                <w:color w:val="auto"/>
              </w:rPr>
            </w:pPr>
            <w:r>
              <w:rPr>
                <w:rFonts w:ascii="Times New Roman" w:hAnsi="Times New Roman" w:cs="Times New Roman"/>
                <w:color w:val="auto"/>
              </w:rPr>
              <w:t>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0" w:type="auto"/>
            <w:shd w:val="clear" w:color="auto" w:fill="auto"/>
            <w:vAlign w:val="center"/>
          </w:tcPr>
          <w:p>
            <w:pPr>
              <w:pStyle w:val="2"/>
              <w:adjustRightInd w:val="0"/>
              <w:snapToGrid w:val="0"/>
              <w:jc w:val="center"/>
              <w:rPr>
                <w:rFonts w:ascii="Times New Roman" w:hAnsi="Times New Roman" w:cs="Times New Roman"/>
                <w:color w:val="auto"/>
              </w:rPr>
            </w:pPr>
            <w:r>
              <w:rPr>
                <w:rFonts w:ascii="Times New Roman" w:hAnsi="Times New Roman" w:cs="Times New Roman"/>
                <w:color w:val="auto"/>
              </w:rPr>
              <w:t>光子能量范围（eV）</w:t>
            </w:r>
          </w:p>
        </w:tc>
        <w:tc>
          <w:tcPr>
            <w:tcW w:w="1065" w:type="dxa"/>
            <w:shd w:val="clear" w:color="auto" w:fill="auto"/>
            <w:vAlign w:val="center"/>
          </w:tcPr>
          <w:p>
            <w:pPr>
              <w:pStyle w:val="2"/>
              <w:adjustRightInd w:val="0"/>
              <w:snapToGrid w:val="0"/>
              <w:jc w:val="center"/>
              <w:rPr>
                <w:rFonts w:ascii="Times New Roman" w:hAnsi="Times New Roman" w:cs="Times New Roman"/>
                <w:color w:val="auto"/>
              </w:rPr>
            </w:pPr>
            <w:r>
              <w:rPr>
                <w:rFonts w:ascii="Times New Roman" w:hAnsi="Times New Roman" w:cs="Times New Roman"/>
                <w:color w:val="auto"/>
              </w:rPr>
              <w:t>1.61~2.00</w:t>
            </w:r>
          </w:p>
        </w:tc>
        <w:tc>
          <w:tcPr>
            <w:tcW w:w="1065" w:type="dxa"/>
            <w:shd w:val="clear" w:color="auto" w:fill="auto"/>
            <w:vAlign w:val="center"/>
          </w:tcPr>
          <w:p>
            <w:pPr>
              <w:pStyle w:val="2"/>
              <w:adjustRightInd w:val="0"/>
              <w:snapToGrid w:val="0"/>
              <w:jc w:val="center"/>
              <w:rPr>
                <w:rFonts w:ascii="Times New Roman" w:hAnsi="Times New Roman" w:cs="Times New Roman"/>
                <w:color w:val="auto"/>
              </w:rPr>
            </w:pPr>
            <w:r>
              <w:rPr>
                <w:rFonts w:ascii="Times New Roman" w:hAnsi="Times New Roman" w:cs="Times New Roman"/>
                <w:color w:val="auto"/>
              </w:rPr>
              <w:t>2.00~2.07</w:t>
            </w:r>
          </w:p>
        </w:tc>
        <w:tc>
          <w:tcPr>
            <w:tcW w:w="1065" w:type="dxa"/>
            <w:shd w:val="clear" w:color="auto" w:fill="auto"/>
            <w:vAlign w:val="center"/>
          </w:tcPr>
          <w:p>
            <w:pPr>
              <w:pStyle w:val="2"/>
              <w:adjustRightInd w:val="0"/>
              <w:snapToGrid w:val="0"/>
              <w:jc w:val="center"/>
              <w:rPr>
                <w:rFonts w:ascii="Times New Roman" w:hAnsi="Times New Roman" w:cs="Times New Roman"/>
                <w:color w:val="auto"/>
              </w:rPr>
            </w:pPr>
            <w:r>
              <w:rPr>
                <w:rFonts w:ascii="Times New Roman" w:hAnsi="Times New Roman" w:cs="Times New Roman"/>
                <w:color w:val="auto"/>
              </w:rPr>
              <w:t>2.07~2.14</w:t>
            </w:r>
          </w:p>
        </w:tc>
        <w:tc>
          <w:tcPr>
            <w:tcW w:w="1065" w:type="dxa"/>
            <w:shd w:val="clear" w:color="auto" w:fill="auto"/>
            <w:vAlign w:val="center"/>
          </w:tcPr>
          <w:p>
            <w:pPr>
              <w:pStyle w:val="2"/>
              <w:adjustRightInd w:val="0"/>
              <w:snapToGrid w:val="0"/>
              <w:jc w:val="center"/>
              <w:rPr>
                <w:rFonts w:ascii="Times New Roman" w:hAnsi="Times New Roman" w:cs="Times New Roman"/>
                <w:color w:val="auto"/>
              </w:rPr>
            </w:pPr>
            <w:r>
              <w:rPr>
                <w:rFonts w:ascii="Times New Roman" w:hAnsi="Times New Roman" w:cs="Times New Roman"/>
                <w:color w:val="auto"/>
              </w:rPr>
              <w:t>2.14~2.53</w:t>
            </w:r>
          </w:p>
        </w:tc>
        <w:tc>
          <w:tcPr>
            <w:tcW w:w="1065" w:type="dxa"/>
            <w:shd w:val="clear" w:color="auto" w:fill="auto"/>
            <w:vAlign w:val="center"/>
          </w:tcPr>
          <w:p>
            <w:pPr>
              <w:pStyle w:val="2"/>
              <w:adjustRightInd w:val="0"/>
              <w:snapToGrid w:val="0"/>
              <w:jc w:val="center"/>
              <w:rPr>
                <w:rFonts w:ascii="Times New Roman" w:hAnsi="Times New Roman" w:cs="Times New Roman"/>
                <w:color w:val="auto"/>
              </w:rPr>
            </w:pPr>
            <w:r>
              <w:rPr>
                <w:rFonts w:ascii="Times New Roman" w:hAnsi="Times New Roman" w:cs="Times New Roman"/>
                <w:color w:val="auto"/>
              </w:rPr>
              <w:t>2.53~2.76</w:t>
            </w:r>
          </w:p>
        </w:tc>
        <w:tc>
          <w:tcPr>
            <w:tcW w:w="1065" w:type="dxa"/>
            <w:shd w:val="clear" w:color="auto" w:fill="auto"/>
            <w:vAlign w:val="center"/>
          </w:tcPr>
          <w:p>
            <w:pPr>
              <w:pStyle w:val="2"/>
              <w:adjustRightInd w:val="0"/>
              <w:snapToGrid w:val="0"/>
              <w:jc w:val="center"/>
              <w:rPr>
                <w:rFonts w:ascii="Times New Roman" w:hAnsi="Times New Roman" w:cs="Times New Roman"/>
                <w:color w:val="auto"/>
              </w:rPr>
            </w:pPr>
            <w:r>
              <w:rPr>
                <w:rFonts w:ascii="Times New Roman" w:hAnsi="Times New Roman" w:cs="Times New Roman"/>
                <w:color w:val="auto"/>
              </w:rPr>
              <w:t>2.76~3.10</w:t>
            </w:r>
          </w:p>
        </w:tc>
      </w:tr>
    </w:tbl>
    <w:p>
      <w:pPr>
        <w:pStyle w:val="2"/>
        <w:adjustRightInd w:val="0"/>
        <w:snapToGrid w:val="0"/>
        <w:spacing w:line="288" w:lineRule="auto"/>
        <w:ind w:left="315" w:leftChars="150"/>
        <w:jc w:val="both"/>
        <w:rPr>
          <w:rFonts w:ascii="Times New Roman" w:hAnsi="Times New Roman" w:cs="Times New Roman"/>
          <w:color w:val="auto"/>
        </w:rPr>
      </w:pPr>
      <w:r>
        <w:rPr>
          <w:rFonts w:ascii="Times New Roman" w:hAnsi="Times New Roman" w:cs="Times New Roman"/>
          <w:color w:val="auto"/>
        </w:rPr>
        <w:drawing>
          <wp:anchor distT="0" distB="0" distL="114300" distR="114300" simplePos="0" relativeHeight="251662336" behindDoc="0" locked="0" layoutInCell="1" allowOverlap="1">
            <wp:simplePos x="0" y="0"/>
            <wp:positionH relativeFrom="margin">
              <wp:align>right</wp:align>
            </wp:positionH>
            <wp:positionV relativeFrom="paragraph">
              <wp:posOffset>48260</wp:posOffset>
            </wp:positionV>
            <wp:extent cx="1294765" cy="1046480"/>
            <wp:effectExtent l="19050" t="0" r="635" b="0"/>
            <wp:wrapSquare wrapText="bothSides"/>
            <wp:docPr id="16"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35"/>
                    <pic:cNvPicPr>
                      <a:picLocks noChangeAspect="1"/>
                    </pic:cNvPicPr>
                  </pic:nvPicPr>
                  <pic:blipFill>
                    <a:blip r:embed="rId8" r:link="rId9" cstate="print">
                      <a:extLst>
                        <a:ext uri="{28A0092B-C50C-407E-A947-70E740481C1C}">
                          <a14:useLocalDpi xmlns:a14="http://schemas.microsoft.com/office/drawing/2010/main" val="0"/>
                        </a:ext>
                      </a:extLst>
                    </a:blip>
                    <a:stretch>
                      <a:fillRect/>
                    </a:stretch>
                  </pic:blipFill>
                  <pic:spPr>
                    <a:xfrm>
                      <a:off x="0" y="0"/>
                      <a:ext cx="1294765" cy="1046480"/>
                    </a:xfrm>
                    <a:prstGeom prst="rect">
                      <a:avLst/>
                    </a:prstGeom>
                    <a:noFill/>
                    <a:ln>
                      <a:noFill/>
                    </a:ln>
                  </pic:spPr>
                </pic:pic>
              </a:graphicData>
            </a:graphic>
          </wp:anchor>
        </w:drawing>
      </w:r>
      <w:r>
        <w:rPr>
          <w:rFonts w:ascii="Times New Roman" w:hAnsi="Times New Roman" w:cs="Times New Roman"/>
          <w:color w:val="auto"/>
        </w:rPr>
        <w:t>氢原子部分能级的示意图如图所示</w:t>
      </w:r>
      <w:r>
        <w:rPr>
          <w:rFonts w:hint="eastAsia" w:ascii="Times New Roman" w:hAnsi="Times New Roman" w:cs="Times New Roman"/>
          <w:color w:val="auto"/>
        </w:rPr>
        <w:t>．</w:t>
      </w:r>
      <w:r>
        <w:rPr>
          <w:rFonts w:ascii="Times New Roman" w:hAnsi="Times New Roman" w:cs="Times New Roman"/>
          <w:color w:val="auto"/>
        </w:rPr>
        <w:t>大量处于n＝4能级的氢原子，发射出的光的谱线在可见光范围内，其颜色分别为</w:t>
      </w:r>
      <w:r>
        <w:rPr>
          <w:rFonts w:hint="eastAsia" w:ascii="Times New Roman" w:hAnsi="Times New Roman" w:cs="Times New Roman"/>
          <w:color w:val="auto"/>
        </w:rPr>
        <w:t>（      ）</w:t>
      </w:r>
    </w:p>
    <w:p>
      <w:pPr>
        <w:pStyle w:val="2"/>
        <w:adjustRightInd w:val="0"/>
        <w:snapToGrid w:val="0"/>
        <w:spacing w:line="288" w:lineRule="auto"/>
        <w:ind w:left="630" w:leftChars="150" w:hanging="315" w:hangingChars="150"/>
        <w:jc w:val="both"/>
        <w:rPr>
          <w:rFonts w:ascii="Times New Roman" w:hAnsi="Times New Roman" w:cs="Times New Roman"/>
          <w:color w:val="auto"/>
        </w:rPr>
      </w:pPr>
      <w:r>
        <w:rPr>
          <w:rFonts w:ascii="Times New Roman" w:hAnsi="Times New Roman" w:cs="Times New Roman"/>
          <w:color w:val="auto"/>
        </w:rPr>
        <w:t>A</w:t>
      </w:r>
      <w:r>
        <w:rPr>
          <w:rFonts w:hint="eastAsia" w:ascii="Times New Roman" w:hAnsi="Times New Roman" w:cs="Times New Roman"/>
          <w:color w:val="auto"/>
        </w:rPr>
        <w:t>．</w:t>
      </w:r>
      <w:r>
        <w:rPr>
          <w:rFonts w:ascii="Times New Roman" w:hAnsi="Times New Roman" w:cs="Times New Roman"/>
          <w:color w:val="auto"/>
        </w:rPr>
        <w:t>红、蓝—靛</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B</w:t>
      </w:r>
      <w:r>
        <w:rPr>
          <w:rFonts w:hint="eastAsia" w:ascii="Times New Roman" w:hAnsi="Times New Roman" w:cs="Times New Roman"/>
          <w:color w:val="auto"/>
        </w:rPr>
        <w:t>．</w:t>
      </w:r>
      <w:r>
        <w:rPr>
          <w:rFonts w:ascii="Times New Roman" w:hAnsi="Times New Roman" w:cs="Times New Roman"/>
          <w:color w:val="auto"/>
        </w:rPr>
        <w:t>红、紫</w:t>
      </w:r>
    </w:p>
    <w:p>
      <w:pPr>
        <w:pStyle w:val="2"/>
        <w:adjustRightInd w:val="0"/>
        <w:snapToGrid w:val="0"/>
        <w:spacing w:line="288" w:lineRule="auto"/>
        <w:ind w:left="630" w:leftChars="150" w:hanging="315" w:hangingChars="150"/>
        <w:jc w:val="both"/>
        <w:rPr>
          <w:rFonts w:ascii="Times New Roman" w:hAnsi="Times New Roman" w:cs="Times New Roman"/>
          <w:color w:val="auto"/>
        </w:rPr>
      </w:pPr>
      <w:r>
        <w:rPr>
          <w:rFonts w:ascii="Times New Roman" w:hAnsi="Times New Roman" w:cs="Times New Roman"/>
          <w:color w:val="auto"/>
        </w:rPr>
        <w:t>C</w:t>
      </w:r>
      <w:r>
        <w:rPr>
          <w:rFonts w:hint="eastAsia" w:ascii="Times New Roman" w:hAnsi="Times New Roman" w:cs="Times New Roman"/>
          <w:color w:val="auto"/>
        </w:rPr>
        <w:t>．</w:t>
      </w:r>
      <w:r>
        <w:rPr>
          <w:rFonts w:ascii="Times New Roman" w:hAnsi="Times New Roman" w:cs="Times New Roman"/>
          <w:color w:val="auto"/>
        </w:rPr>
        <w:t>橙、绿</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D</w:t>
      </w:r>
      <w:r>
        <w:rPr>
          <w:rFonts w:hint="eastAsia" w:ascii="Times New Roman" w:hAnsi="Times New Roman" w:cs="Times New Roman"/>
          <w:color w:val="auto"/>
        </w:rPr>
        <w:t>．</w:t>
      </w:r>
      <w:r>
        <w:rPr>
          <w:rFonts w:ascii="Times New Roman" w:hAnsi="Times New Roman" w:cs="Times New Roman"/>
          <w:color w:val="auto"/>
        </w:rPr>
        <w:t>蓝—靛、紫</w:t>
      </w:r>
    </w:p>
    <w:p>
      <w:pPr>
        <w:adjustRightInd w:val="0"/>
        <w:snapToGrid w:val="0"/>
        <w:spacing w:line="288" w:lineRule="auto"/>
        <w:ind w:left="315" w:hanging="315" w:hangingChars="150"/>
        <w:jc w:val="both"/>
        <w:textAlignment w:val="center"/>
        <w:rPr>
          <w:rFonts w:ascii="Times New Roman" w:hAnsi="Times New Roman" w:cs="宋体"/>
          <w:color w:val="auto"/>
        </w:rPr>
      </w:pPr>
      <w:r>
        <w:rPr>
          <w:rFonts w:hint="eastAsia" w:ascii="Times New Roman" w:hAnsi="Times New Roman"/>
          <w:color w:val="auto"/>
        </w:rPr>
        <w:drawing>
          <wp:anchor distT="0" distB="0" distL="114300" distR="114300" simplePos="0" relativeHeight="251663360" behindDoc="0" locked="0" layoutInCell="1" allowOverlap="1">
            <wp:simplePos x="0" y="0"/>
            <wp:positionH relativeFrom="margin">
              <wp:posOffset>4066540</wp:posOffset>
            </wp:positionH>
            <wp:positionV relativeFrom="paragraph">
              <wp:posOffset>3810</wp:posOffset>
            </wp:positionV>
            <wp:extent cx="1044575" cy="1431290"/>
            <wp:effectExtent l="19050" t="0" r="3175" b="0"/>
            <wp:wrapSquare wrapText="bothSides"/>
            <wp:docPr id="114" name="图片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图片 114"/>
                    <pic:cNvPicPr>
                      <a:picLocks noChangeAspect="1" noChangeArrowheads="1"/>
                    </pic:cNvPicPr>
                  </pic:nvPicPr>
                  <pic:blipFill>
                    <a:blip r:embed="rId10" cstate="print">
                      <a:grayscl/>
                      <a:extLst>
                        <a:ext uri="{BEBA8EAE-BF5A-486C-A8C5-ECC9F3942E4B}">
                          <a14:imgProps xmlns:a14="http://schemas.microsoft.com/office/drawing/2010/main">
                            <a14:imgLayer r:embed="rId11">
                              <a14:imgEffect>
                                <a14:brightnessContrast contrast="-20000"/>
                              </a14:imgEffect>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1044575" cy="1431290"/>
                    </a:xfrm>
                    <a:prstGeom prst="rect">
                      <a:avLst/>
                    </a:prstGeom>
                    <a:noFill/>
                    <a:ln w="9525">
                      <a:noFill/>
                      <a:miter lim="800000"/>
                      <a:headEnd/>
                      <a:tailEnd/>
                    </a:ln>
                  </pic:spPr>
                </pic:pic>
              </a:graphicData>
            </a:graphic>
          </wp:anchor>
        </w:drawing>
      </w:r>
      <w:r>
        <w:rPr>
          <w:rFonts w:hint="eastAsia" w:ascii="Times New Roman" w:hAnsi="Times New Roman" w:cs="Times New Roman"/>
          <w:color w:val="auto"/>
        </w:rPr>
        <w:t>5．</w:t>
      </w:r>
      <w:r>
        <w:rPr>
          <w:rFonts w:ascii="Times New Roman" w:hAnsi="Times New Roman" w:cs="宋体"/>
          <w:color w:val="auto"/>
        </w:rPr>
        <w:t>如图所示，用波长为</w:t>
      </w:r>
      <w:r>
        <w:rPr>
          <w:rFonts w:ascii="Times New Roman" w:hAnsi="Times New Roman" w:cs="Times New Roman"/>
          <w:color w:val="auto"/>
        </w:rPr>
        <w:t>λ</w:t>
      </w:r>
      <w:r>
        <w:rPr>
          <w:rFonts w:ascii="Times New Roman" w:hAnsi="Times New Roman" w:cs="Times New Roman"/>
          <w:color w:val="auto"/>
          <w:vertAlign w:val="subscript"/>
        </w:rPr>
        <w:t>0</w:t>
      </w:r>
      <w:r>
        <w:rPr>
          <w:rFonts w:ascii="Times New Roman" w:hAnsi="Times New Roman" w:cs="宋体"/>
          <w:color w:val="auto"/>
        </w:rPr>
        <w:t>的单色光照射某金属，调节变阻器，当电压表的示数为某值时，电流表的示数恰好减小为零；再用波长为</w:t>
      </w:r>
      <w:bookmarkStart w:id="1" w:name="MTBlankEqn"/>
      <w:r>
        <w:rPr>
          <w:color w:val="auto"/>
          <w:position w:val="-4"/>
        </w:rPr>
        <w:object>
          <v:shape id="_x0000_i1025" o:spt="75" alt=" " type="#_x0000_t75" style="height:27.75pt;width:20.25pt;" o:ole="t" filled="f" o:preferrelative="t" stroked="f" coordsize="21600,21600">
            <v:path/>
            <v:fill on="f" focussize="0,0"/>
            <v:stroke on="f" joinstyle="miter"/>
            <v:imagedata r:id="rId13" o:title=""/>
            <o:lock v:ext="edit" aspectratio="t"/>
            <w10:wrap type="none"/>
            <w10:anchorlock/>
          </v:shape>
          <o:OLEObject Type="Embed" ProgID="Equation.DSMT4" ShapeID="_x0000_i1025" DrawAspect="Content" ObjectID="_1468075725" r:id="rId12">
            <o:LockedField>false</o:LockedField>
          </o:OLEObject>
        </w:object>
      </w:r>
      <w:bookmarkEnd w:id="1"/>
      <w:r>
        <w:rPr>
          <w:rFonts w:ascii="Times New Roman" w:hAnsi="Times New Roman" w:cs="宋体"/>
          <w:color w:val="auto"/>
        </w:rPr>
        <w:t>的单色光重复上述实验，当电压表的示数增加到原来的</w:t>
      </w:r>
      <w:r>
        <w:rPr>
          <w:rFonts w:ascii="Times New Roman" w:hAnsi="Times New Roman" w:cs="Times New Roman"/>
          <w:color w:val="auto"/>
        </w:rPr>
        <w:t>3</w:t>
      </w:r>
      <w:r>
        <w:rPr>
          <w:rFonts w:ascii="Times New Roman" w:hAnsi="Times New Roman" w:cs="宋体"/>
          <w:color w:val="auto"/>
        </w:rPr>
        <w:t>倍时，电流表的示数又恰好减小为零</w:t>
      </w:r>
      <w:r>
        <w:rPr>
          <w:rFonts w:hint="eastAsia" w:ascii="Times New Roman" w:hAnsi="Times New Roman" w:cs="宋体"/>
          <w:color w:val="auto"/>
        </w:rPr>
        <w:t>．</w:t>
      </w:r>
      <w:r>
        <w:rPr>
          <w:rFonts w:ascii="Times New Roman" w:hAnsi="Times New Roman" w:cs="宋体"/>
          <w:color w:val="auto"/>
        </w:rPr>
        <w:t>已知普朗克常数为</w:t>
      </w:r>
      <w:r>
        <w:rPr>
          <w:rFonts w:ascii="Times New Roman" w:hAnsi="Times New Roman" w:cs="Times New Roman"/>
          <w:color w:val="auto"/>
        </w:rPr>
        <w:t>h</w:t>
      </w:r>
      <w:r>
        <w:rPr>
          <w:rFonts w:ascii="Times New Roman" w:hAnsi="Times New Roman" w:cs="宋体"/>
          <w:color w:val="auto"/>
        </w:rPr>
        <w:t>，真空中光速为</w:t>
      </w:r>
      <w:r>
        <w:rPr>
          <w:rFonts w:ascii="Times New Roman" w:hAnsi="Times New Roman" w:cs="Times New Roman"/>
          <w:color w:val="auto"/>
        </w:rPr>
        <w:t>c</w:t>
      </w:r>
      <w:r>
        <w:rPr>
          <w:rFonts w:hint="eastAsia" w:ascii="Times New Roman" w:hAnsi="Times New Roman" w:cs="宋体"/>
          <w:color w:val="auto"/>
        </w:rPr>
        <w:t>．</w:t>
      </w:r>
      <w:r>
        <w:rPr>
          <w:rFonts w:ascii="Times New Roman" w:hAnsi="Times New Roman" w:cs="宋体"/>
          <w:color w:val="auto"/>
        </w:rPr>
        <w:t>该金属的逸出功为（</w:t>
      </w:r>
      <w:r>
        <w:rPr>
          <w:rFonts w:ascii="Times New Roman" w:hAnsi="Times New Roman" w:cs="Times New Roman"/>
          <w:color w:val="auto"/>
        </w:rPr>
        <w:t xml:space="preserve">    </w:t>
      </w:r>
      <w:r>
        <w:rPr>
          <w:rFonts w:ascii="Times New Roman" w:hAnsi="Times New Roman" w:cs="宋体"/>
          <w:color w:val="auto"/>
        </w:rPr>
        <w:t>）</w:t>
      </w:r>
    </w:p>
    <w:p>
      <w:pPr>
        <w:adjustRightInd w:val="0"/>
        <w:snapToGrid w:val="0"/>
        <w:spacing w:line="288" w:lineRule="auto"/>
        <w:ind w:left="630" w:leftChars="150" w:hanging="315" w:hangingChars="150"/>
        <w:jc w:val="both"/>
        <w:textAlignment w:val="center"/>
        <w:rPr>
          <w:rFonts w:ascii="Times New Roman" w:hAnsi="Times New Roman"/>
          <w:color w:val="auto"/>
        </w:rPr>
      </w:pPr>
      <w:r>
        <w:rPr>
          <w:rFonts w:hint="eastAsia" w:ascii="Times New Roman" w:hAnsi="Times New Roman"/>
          <w:color w:val="auto"/>
        </w:rPr>
        <w:t>A．</w:t>
      </w:r>
      <w:r>
        <w:rPr>
          <w:color w:val="auto"/>
          <w:position w:val="-4"/>
        </w:rPr>
        <w:object>
          <v:shape id="_x0000_i1026" o:spt="75" alt=" " type="#_x0000_t75" style="height:31.5pt;width:20.25pt;" o:ole="t" filled="f" o:preferrelative="t" stroked="f" coordsize="21600,21600">
            <v:path/>
            <v:fill on="f" focussize="0,0"/>
            <v:stroke on="f" joinstyle="miter"/>
            <v:imagedata r:id="rId15" o:title=""/>
            <o:lock v:ext="edit" aspectratio="t"/>
            <w10:wrap type="none"/>
            <w10:anchorlock/>
          </v:shape>
          <o:OLEObject Type="Embed" ProgID="Equation.DSMT4" ShapeID="_x0000_i1026" DrawAspect="Content" ObjectID="_1468075726" r:id="rId14">
            <o:LockedField>false</o:LockedField>
          </o:OLEObject>
        </w:object>
      </w:r>
      <w:r>
        <w:rPr>
          <w:rFonts w:hint="eastAsia" w:ascii="Times New Roman" w:hAnsi="Times New Roman"/>
          <w:color w:val="auto"/>
        </w:rPr>
        <w:t xml:space="preserve">   </w:t>
      </w:r>
      <w:r>
        <w:rPr>
          <w:rFonts w:ascii="Times New Roman" w:hAnsi="Times New Roman"/>
          <w:color w:val="auto"/>
        </w:rPr>
        <w:tab/>
      </w:r>
      <w:r>
        <w:rPr>
          <w:rFonts w:hint="eastAsia" w:ascii="Times New Roman" w:hAnsi="Times New Roman"/>
          <w:color w:val="auto"/>
        </w:rPr>
        <w:t>B．</w:t>
      </w:r>
      <w:r>
        <w:rPr>
          <w:color w:val="auto"/>
          <w:position w:val="-4"/>
        </w:rPr>
        <w:object>
          <v:shape id="_x0000_i1027" o:spt="75" alt=" " type="#_x0000_t75" style="height:31.5pt;width:15.75pt;" o:ole="t" filled="f" o:preferrelative="t" stroked="f" coordsize="21600,21600">
            <v:path/>
            <v:fill on="f" focussize="0,0"/>
            <v:stroke on="f" joinstyle="miter"/>
            <v:imagedata r:id="rId17" o:title=""/>
            <o:lock v:ext="edit" aspectratio="t"/>
            <w10:wrap type="none"/>
            <w10:anchorlock/>
          </v:shape>
          <o:OLEObject Type="Embed" ProgID="Equation.DSMT4" ShapeID="_x0000_i1027" DrawAspect="Content" ObjectID="_1468075727" r:id="rId16">
            <o:LockedField>false</o:LockedField>
          </o:OLEObject>
        </w:object>
      </w:r>
      <w:r>
        <w:rPr>
          <w:rFonts w:hint="eastAsia" w:ascii="Times New Roman" w:hAnsi="Times New Roman"/>
          <w:color w:val="auto"/>
        </w:rPr>
        <w:t xml:space="preserve">   </w:t>
      </w:r>
      <w:r>
        <w:rPr>
          <w:rFonts w:ascii="Times New Roman" w:hAnsi="Times New Roman"/>
          <w:color w:val="auto"/>
        </w:rPr>
        <w:tab/>
      </w:r>
      <w:r>
        <w:rPr>
          <w:rFonts w:hint="eastAsia" w:ascii="Times New Roman" w:hAnsi="Times New Roman"/>
          <w:color w:val="auto"/>
        </w:rPr>
        <w:t>C．</w:t>
      </w:r>
      <w:r>
        <w:rPr>
          <w:color w:val="auto"/>
          <w:position w:val="-4"/>
        </w:rPr>
        <w:object>
          <v:shape id="_x0000_i1028" o:spt="75" alt=" " type="#_x0000_t75" style="height:31.5pt;width:20.25pt;" o:ole="t" filled="f" o:preferrelative="t" stroked="f" coordsize="21600,21600">
            <v:path/>
            <v:fill on="f" focussize="0,0"/>
            <v:stroke on="f" joinstyle="miter"/>
            <v:imagedata r:id="rId19" o:title=""/>
            <o:lock v:ext="edit" aspectratio="t"/>
            <w10:wrap type="none"/>
            <w10:anchorlock/>
          </v:shape>
          <o:OLEObject Type="Embed" ProgID="Equation.DSMT4" ShapeID="_x0000_i1028" DrawAspect="Content" ObjectID="_1468075728" r:id="rId18">
            <o:LockedField>false</o:LockedField>
          </o:OLEObject>
        </w:object>
      </w:r>
      <w:r>
        <w:rPr>
          <w:rFonts w:hint="eastAsia" w:ascii="Times New Roman" w:hAnsi="Times New Roman"/>
          <w:color w:val="auto"/>
        </w:rPr>
        <w:t xml:space="preserve">   </w:t>
      </w:r>
      <w:r>
        <w:rPr>
          <w:rFonts w:ascii="Times New Roman" w:hAnsi="Times New Roman"/>
          <w:color w:val="auto"/>
        </w:rPr>
        <w:tab/>
      </w:r>
      <w:r>
        <w:rPr>
          <w:rFonts w:hint="eastAsia" w:ascii="Times New Roman" w:hAnsi="Times New Roman"/>
          <w:color w:val="auto"/>
        </w:rPr>
        <w:t>D．</w:t>
      </w:r>
      <w:r>
        <w:rPr>
          <w:color w:val="auto"/>
          <w:position w:val="-4"/>
        </w:rPr>
        <w:object>
          <v:shape id="_x0000_i1029" o:spt="75" alt=" " type="#_x0000_t75" style="height:31.5pt;width:20.25pt;" o:ole="t" filled="f" o:preferrelative="t" stroked="f" coordsize="21600,21600">
            <v:path/>
            <v:fill on="f" focussize="0,0"/>
            <v:stroke on="f" joinstyle="miter"/>
            <v:imagedata r:id="rId21" o:title=""/>
            <o:lock v:ext="edit" aspectratio="t"/>
            <w10:wrap type="none"/>
            <w10:anchorlock/>
          </v:shape>
          <o:OLEObject Type="Embed" ProgID="Equation.DSMT4" ShapeID="_x0000_i1029" DrawAspect="Content" ObjectID="_1468075729" r:id="rId20">
            <o:LockedField>false</o:LockedField>
          </o:OLEObject>
        </w:object>
      </w:r>
    </w:p>
    <w:p>
      <w:pPr>
        <w:pStyle w:val="2"/>
        <w:adjustRightInd w:val="0"/>
        <w:snapToGrid w:val="0"/>
        <w:spacing w:line="288" w:lineRule="auto"/>
        <w:ind w:left="315" w:right="1812" w:rightChars="863" w:hanging="315" w:hangingChars="150"/>
        <w:jc w:val="both"/>
        <w:rPr>
          <w:rFonts w:ascii="Times New Roman" w:hAnsi="Times New Roman" w:cs="Times New Roman"/>
          <w:color w:val="auto"/>
        </w:rPr>
      </w:pPr>
      <w:r>
        <w:rPr>
          <w:rFonts w:ascii="Times New Roman" w:hAnsi="Times New Roman" w:cs="Times New Roman"/>
          <w:color w:val="auto"/>
        </w:rPr>
        <w:drawing>
          <wp:anchor distT="0" distB="0" distL="114300" distR="114300" simplePos="0" relativeHeight="251664384" behindDoc="0" locked="0" layoutInCell="1" allowOverlap="1">
            <wp:simplePos x="0" y="0"/>
            <wp:positionH relativeFrom="margin">
              <wp:posOffset>4132580</wp:posOffset>
            </wp:positionH>
            <wp:positionV relativeFrom="paragraph">
              <wp:posOffset>48260</wp:posOffset>
            </wp:positionV>
            <wp:extent cx="914400" cy="1798955"/>
            <wp:effectExtent l="19050" t="0" r="0" b="0"/>
            <wp:wrapSquare wrapText="bothSides"/>
            <wp:docPr id="3" name="图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1"/>
                    <pic:cNvPicPr>
                      <a:picLocks noChangeAspect="1"/>
                    </pic:cNvPicPr>
                  </pic:nvPicPr>
                  <pic:blipFill>
                    <a:blip r:embed="rId22" r:link="rId23" cstate="print">
                      <a:extLst>
                        <a:ext uri="{28A0092B-C50C-407E-A947-70E740481C1C}">
                          <a14:useLocalDpi xmlns:a14="http://schemas.microsoft.com/office/drawing/2010/main" val="0"/>
                        </a:ext>
                      </a:extLst>
                    </a:blip>
                    <a:stretch>
                      <a:fillRect/>
                    </a:stretch>
                  </pic:blipFill>
                  <pic:spPr>
                    <a:xfrm>
                      <a:off x="0" y="0"/>
                      <a:ext cx="914400" cy="1798955"/>
                    </a:xfrm>
                    <a:prstGeom prst="rect">
                      <a:avLst/>
                    </a:prstGeom>
                    <a:noFill/>
                    <a:ln>
                      <a:noFill/>
                    </a:ln>
                  </pic:spPr>
                </pic:pic>
              </a:graphicData>
            </a:graphic>
          </wp:anchor>
        </w:drawing>
      </w:r>
      <w:r>
        <w:rPr>
          <w:rFonts w:hint="eastAsia" w:ascii="Times New Roman" w:hAnsi="Times New Roman" w:cs="Times New Roman"/>
          <w:color w:val="auto"/>
        </w:rPr>
        <w:t>6．</w:t>
      </w:r>
      <w:r>
        <w:rPr>
          <w:rFonts w:ascii="Times New Roman" w:hAnsi="Times New Roman" w:cs="Times New Roman"/>
          <w:color w:val="auto"/>
        </w:rPr>
        <w:t>如图所示，OO′是磁感应强度大小为B的匀强磁场的左边界，也是一面积为S的n匝矩形金属线框的对称轴，若线框以角速度ω绕与磁感线垂直的转轴OO′匀速转动，并从图示位置（线框与磁感线平行）开始计时，则（　　）</w:t>
      </w:r>
    </w:p>
    <w:p>
      <w:pPr>
        <w:pStyle w:val="2"/>
        <w:adjustRightInd w:val="0"/>
        <w:snapToGrid w:val="0"/>
        <w:spacing w:line="288" w:lineRule="auto"/>
        <w:ind w:left="630" w:leftChars="150" w:hanging="315" w:hangingChars="150"/>
        <w:jc w:val="both"/>
        <w:rPr>
          <w:rFonts w:ascii="Times New Roman" w:hAnsi="Times New Roman" w:cs="Times New Roman"/>
          <w:color w:val="auto"/>
        </w:rPr>
      </w:pPr>
      <w:r>
        <w:rPr>
          <w:rFonts w:ascii="Times New Roman" w:hAnsi="Times New Roman" w:cs="Times New Roman"/>
          <w:color w:val="auto"/>
        </w:rPr>
        <w:t>A</w:t>
      </w:r>
      <w:r>
        <w:rPr>
          <w:rFonts w:hint="eastAsia" w:ascii="Times New Roman" w:hAnsi="Times New Roman" w:cs="Times New Roman"/>
          <w:color w:val="auto"/>
        </w:rPr>
        <w:t>．</w:t>
      </w:r>
      <w:r>
        <w:rPr>
          <w:rFonts w:ascii="Times New Roman" w:hAnsi="Times New Roman" w:cs="Times New Roman"/>
          <w:color w:val="auto"/>
        </w:rPr>
        <w:t>t＝</w:t>
      </w:r>
      <w:r>
        <w:rPr>
          <w:rFonts w:ascii="Times New Roman" w:hAnsi="Times New Roman" w:cs="Times New Roman"/>
          <w:color w:val="auto"/>
        </w:rPr>
        <w:fldChar w:fldCharType="begin"/>
      </w:r>
      <w:r>
        <w:rPr>
          <w:rFonts w:ascii="Times New Roman" w:hAnsi="Times New Roman" w:cs="Times New Roman"/>
          <w:color w:val="auto"/>
        </w:rPr>
        <w:instrText xml:space="preserve">eq \f(2π,ω)</w:instrText>
      </w:r>
      <w:r>
        <w:rPr>
          <w:rFonts w:ascii="Times New Roman" w:hAnsi="Times New Roman" w:cs="Times New Roman"/>
          <w:color w:val="auto"/>
        </w:rPr>
        <w:fldChar w:fldCharType="end"/>
      </w:r>
      <w:r>
        <w:rPr>
          <w:rFonts w:ascii="Times New Roman" w:hAnsi="Times New Roman" w:cs="Times New Roman"/>
          <w:color w:val="auto"/>
        </w:rPr>
        <w:t xml:space="preserve">时，线框中的感应电流最小     </w:t>
      </w:r>
    </w:p>
    <w:p>
      <w:pPr>
        <w:pStyle w:val="2"/>
        <w:adjustRightInd w:val="0"/>
        <w:snapToGrid w:val="0"/>
        <w:spacing w:line="288" w:lineRule="auto"/>
        <w:ind w:left="630" w:leftChars="150" w:hanging="315" w:hangingChars="150"/>
        <w:jc w:val="both"/>
        <w:rPr>
          <w:rFonts w:ascii="Times New Roman" w:hAnsi="Times New Roman" w:cs="Times New Roman"/>
          <w:color w:val="auto"/>
        </w:rPr>
      </w:pPr>
      <w:r>
        <w:rPr>
          <w:rFonts w:ascii="Times New Roman" w:hAnsi="Times New Roman" w:cs="Times New Roman"/>
          <w:color w:val="auto"/>
        </w:rPr>
        <w:t>B</w:t>
      </w:r>
      <w:r>
        <w:rPr>
          <w:rFonts w:hint="eastAsia" w:ascii="Times New Roman" w:hAnsi="Times New Roman" w:cs="Times New Roman"/>
          <w:color w:val="auto"/>
        </w:rPr>
        <w:t>．</w:t>
      </w:r>
      <w:r>
        <w:rPr>
          <w:rFonts w:ascii="Times New Roman" w:hAnsi="Times New Roman" w:cs="Times New Roman"/>
          <w:color w:val="auto"/>
        </w:rPr>
        <w:t>t＝</w:t>
      </w:r>
      <w:r>
        <w:rPr>
          <w:rFonts w:ascii="Times New Roman" w:hAnsi="Times New Roman" w:cs="Times New Roman"/>
          <w:color w:val="auto"/>
        </w:rPr>
        <w:fldChar w:fldCharType="begin"/>
      </w:r>
      <w:r>
        <w:rPr>
          <w:rFonts w:ascii="Times New Roman" w:hAnsi="Times New Roman" w:cs="Times New Roman"/>
          <w:color w:val="auto"/>
        </w:rPr>
        <w:instrText xml:space="preserve">eq \f(π,2ω)</w:instrText>
      </w:r>
      <w:r>
        <w:rPr>
          <w:rFonts w:ascii="Times New Roman" w:hAnsi="Times New Roman" w:cs="Times New Roman"/>
          <w:color w:val="auto"/>
        </w:rPr>
        <w:fldChar w:fldCharType="end"/>
      </w:r>
      <w:r>
        <w:rPr>
          <w:rFonts w:ascii="Times New Roman" w:hAnsi="Times New Roman" w:cs="Times New Roman"/>
          <w:color w:val="auto"/>
        </w:rPr>
        <w:t>时，穿过线框的磁通量变化率最大</w:t>
      </w:r>
    </w:p>
    <w:p>
      <w:pPr>
        <w:pStyle w:val="2"/>
        <w:adjustRightInd w:val="0"/>
        <w:snapToGrid w:val="0"/>
        <w:spacing w:line="288" w:lineRule="auto"/>
        <w:ind w:left="630" w:leftChars="150" w:hanging="315" w:hangingChars="150"/>
        <w:jc w:val="both"/>
        <w:rPr>
          <w:rFonts w:ascii="Times New Roman" w:hAnsi="Times New Roman" w:cs="Times New Roman"/>
          <w:color w:val="auto"/>
        </w:rPr>
      </w:pPr>
      <w:r>
        <w:rPr>
          <w:rFonts w:ascii="Times New Roman" w:hAnsi="Times New Roman" w:cs="Times New Roman"/>
          <w:color w:val="auto"/>
        </w:rPr>
        <w:t>C</w:t>
      </w:r>
      <w:r>
        <w:rPr>
          <w:rFonts w:hint="eastAsia" w:ascii="Times New Roman" w:hAnsi="Times New Roman" w:cs="Times New Roman"/>
          <w:color w:val="auto"/>
        </w:rPr>
        <w:t>．</w:t>
      </w:r>
      <w:r>
        <w:rPr>
          <w:rFonts w:ascii="Times New Roman" w:hAnsi="Times New Roman" w:cs="Times New Roman"/>
          <w:color w:val="auto"/>
        </w:rPr>
        <w:t xml:space="preserve">线框中产生的交变电动势的最大值为nBSω  </w:t>
      </w:r>
    </w:p>
    <w:p>
      <w:pPr>
        <w:pStyle w:val="2"/>
        <w:adjustRightInd w:val="0"/>
        <w:snapToGrid w:val="0"/>
        <w:spacing w:line="288" w:lineRule="auto"/>
        <w:ind w:left="630" w:leftChars="150" w:hanging="315" w:hangingChars="150"/>
        <w:jc w:val="both"/>
        <w:rPr>
          <w:rFonts w:ascii="Times New Roman" w:hAnsi="Times New Roman" w:cs="Times New Roman"/>
          <w:color w:val="auto"/>
        </w:rPr>
      </w:pPr>
      <w:r>
        <w:rPr>
          <w:rFonts w:hint="eastAsia" w:ascii="Times New Roman" w:hAnsi="Times New Roman" w:cs="Times New Roman"/>
          <w:color w:val="auto"/>
        </w:rPr>
        <w:drawing>
          <wp:anchor distT="0" distB="0" distL="114300" distR="114300" simplePos="0" relativeHeight="251665408" behindDoc="0" locked="0" layoutInCell="1" allowOverlap="1">
            <wp:simplePos x="0" y="0"/>
            <wp:positionH relativeFrom="column">
              <wp:posOffset>3641725</wp:posOffset>
            </wp:positionH>
            <wp:positionV relativeFrom="paragraph">
              <wp:posOffset>328930</wp:posOffset>
            </wp:positionV>
            <wp:extent cx="1584960" cy="1310640"/>
            <wp:effectExtent l="57150" t="38100" r="34290" b="22860"/>
            <wp:wrapSquare wrapText="bothSides"/>
            <wp:docPr id="34"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33"/>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a:xfrm rot="163701">
                      <a:off x="0" y="0"/>
                      <a:ext cx="1584960" cy="1310640"/>
                    </a:xfrm>
                    <a:prstGeom prst="rect">
                      <a:avLst/>
                    </a:prstGeom>
                    <a:noFill/>
                    <a:ln w="9525">
                      <a:noFill/>
                      <a:miter lim="800000"/>
                      <a:headEnd/>
                      <a:tailEnd/>
                    </a:ln>
                  </pic:spPr>
                </pic:pic>
              </a:graphicData>
            </a:graphic>
          </wp:anchor>
        </w:drawing>
      </w:r>
      <w:r>
        <w:rPr>
          <w:rFonts w:ascii="Times New Roman" w:hAnsi="Times New Roman" w:cs="Times New Roman"/>
          <w:color w:val="auto"/>
        </w:rPr>
        <w:t>D</w:t>
      </w:r>
      <w:r>
        <w:rPr>
          <w:rFonts w:hint="eastAsia" w:ascii="Times New Roman" w:hAnsi="Times New Roman" w:cs="Times New Roman"/>
          <w:color w:val="auto"/>
        </w:rPr>
        <w:t>．</w:t>
      </w:r>
      <w:r>
        <w:rPr>
          <w:rFonts w:ascii="Times New Roman" w:hAnsi="Times New Roman" w:cs="Times New Roman"/>
          <w:color w:val="auto"/>
        </w:rPr>
        <w:t>线框中产生的交变电动势的有效值为</w:t>
      </w:r>
      <w:r>
        <w:rPr>
          <w:rFonts w:ascii="Times New Roman" w:hAnsi="Times New Roman" w:cs="Times New Roman"/>
          <w:color w:val="auto"/>
        </w:rPr>
        <w:fldChar w:fldCharType="begin"/>
      </w:r>
      <w:r>
        <w:rPr>
          <w:rFonts w:ascii="Times New Roman" w:hAnsi="Times New Roman" w:cs="Times New Roman"/>
          <w:color w:val="auto"/>
        </w:rPr>
        <w:instrText xml:space="preserve">eq \f(\r(2),4)</w:instrText>
      </w:r>
      <w:r>
        <w:rPr>
          <w:rFonts w:ascii="Times New Roman" w:hAnsi="Times New Roman" w:cs="Times New Roman"/>
          <w:color w:val="auto"/>
        </w:rPr>
        <w:fldChar w:fldCharType="end"/>
      </w:r>
      <w:r>
        <w:rPr>
          <w:rFonts w:ascii="Times New Roman" w:hAnsi="Times New Roman" w:cs="Times New Roman"/>
          <w:color w:val="auto"/>
        </w:rPr>
        <w:t>nBSω</w:t>
      </w:r>
    </w:p>
    <w:p>
      <w:pPr>
        <w:adjustRightInd w:val="0"/>
        <w:snapToGrid w:val="0"/>
        <w:spacing w:line="288" w:lineRule="auto"/>
        <w:ind w:left="315" w:right="2379" w:rightChars="1133" w:hanging="315" w:hangingChars="150"/>
        <w:jc w:val="both"/>
        <w:textAlignment w:val="center"/>
        <w:rPr>
          <w:rFonts w:ascii="Times New Roman" w:hAnsi="Times New Roman" w:cs="宋体"/>
          <w:color w:val="auto"/>
        </w:rPr>
      </w:pPr>
      <w:r>
        <w:rPr>
          <w:rFonts w:hint="eastAsia" w:ascii="Times New Roman" w:hAnsi="Times New Roman" w:cs="Times New Roman"/>
          <w:color w:val="auto"/>
        </w:rPr>
        <w:t>7．</w:t>
      </w:r>
      <w:r>
        <w:rPr>
          <w:rFonts w:ascii="Times New Roman" w:hAnsi="Times New Roman" w:cs="宋体"/>
          <w:color w:val="auto"/>
        </w:rPr>
        <w:t>如图所示，一理想变压器的原线圈匝数</w:t>
      </w:r>
      <w:r>
        <w:rPr>
          <w:rFonts w:ascii="Times New Roman" w:hAnsi="Times New Roman" w:cs="Times New Roman"/>
          <w:color w:val="auto"/>
        </w:rPr>
        <w:t>n</w:t>
      </w:r>
      <w:r>
        <w:rPr>
          <w:rFonts w:ascii="Times New Roman" w:hAnsi="Times New Roman" w:cs="Times New Roman"/>
          <w:color w:val="auto"/>
          <w:vertAlign w:val="subscript"/>
        </w:rPr>
        <w:t>1</w:t>
      </w:r>
      <w:r>
        <w:rPr>
          <w:rFonts w:ascii="Times New Roman" w:hAnsi="Times New Roman" w:cs="Times New Roman"/>
          <w:color w:val="auto"/>
        </w:rPr>
        <w:t>=1000</w:t>
      </w:r>
      <w:r>
        <w:rPr>
          <w:rFonts w:ascii="Times New Roman" w:hAnsi="Times New Roman" w:cs="宋体"/>
          <w:color w:val="auto"/>
        </w:rPr>
        <w:t>匝，所加电压</w:t>
      </w:r>
      <w:r>
        <w:rPr>
          <w:rFonts w:ascii="Times New Roman" w:hAnsi="Times New Roman" w:cs="Times New Roman"/>
          <w:color w:val="auto"/>
        </w:rPr>
        <w:t>U=220V</w:t>
      </w:r>
      <w:r>
        <w:rPr>
          <w:rFonts w:ascii="Times New Roman" w:hAnsi="Times New Roman" w:cs="宋体"/>
          <w:color w:val="auto"/>
        </w:rPr>
        <w:t>，串联了一个阻值为</w:t>
      </w:r>
      <w:r>
        <w:rPr>
          <w:rFonts w:ascii="Times New Roman" w:hAnsi="Times New Roman" w:cs="Times New Roman"/>
          <w:color w:val="auto"/>
        </w:rPr>
        <w:t>r=4Ω</w:t>
      </w:r>
      <w:r>
        <w:rPr>
          <w:rFonts w:ascii="Times New Roman" w:hAnsi="Times New Roman" w:cs="宋体"/>
          <w:color w:val="auto"/>
        </w:rPr>
        <w:t>的电阻；副线圈接入电路的匝数</w:t>
      </w:r>
      <w:r>
        <w:rPr>
          <w:rFonts w:ascii="Times New Roman" w:hAnsi="Times New Roman" w:cs="Times New Roman"/>
          <w:color w:val="auto"/>
        </w:rPr>
        <w:t>n</w:t>
      </w:r>
      <w:r>
        <w:rPr>
          <w:rFonts w:ascii="Times New Roman" w:hAnsi="Times New Roman" w:cs="Times New Roman"/>
          <w:color w:val="auto"/>
          <w:vertAlign w:val="subscript"/>
        </w:rPr>
        <w:t>2</w:t>
      </w:r>
      <w:r>
        <w:rPr>
          <w:rFonts w:ascii="Times New Roman" w:hAnsi="Times New Roman" w:cs="宋体"/>
          <w:color w:val="auto"/>
        </w:rPr>
        <w:t>可以通过滑动触头</w:t>
      </w:r>
      <w:r>
        <w:rPr>
          <w:rFonts w:ascii="Times New Roman" w:hAnsi="Times New Roman" w:cs="Times New Roman"/>
          <w:color w:val="auto"/>
        </w:rPr>
        <w:t>Q</w:t>
      </w:r>
      <w:r>
        <w:rPr>
          <w:rFonts w:ascii="Times New Roman" w:hAnsi="Times New Roman" w:cs="宋体"/>
          <w:color w:val="auto"/>
        </w:rPr>
        <w:t>来调节，副线圈接有电阻</w:t>
      </w:r>
      <w:r>
        <w:rPr>
          <w:rFonts w:ascii="Times New Roman" w:hAnsi="Times New Roman" w:cs="Times New Roman"/>
          <w:color w:val="auto"/>
        </w:rPr>
        <w:t>R=9Ω</w:t>
      </w:r>
      <w:r>
        <w:rPr>
          <w:rFonts w:hint="eastAsia" w:ascii="Times New Roman" w:hAnsi="Times New Roman" w:cs="宋体"/>
          <w:color w:val="auto"/>
        </w:rPr>
        <w:t>．</w:t>
      </w:r>
      <w:r>
        <w:rPr>
          <w:rFonts w:ascii="Times New Roman" w:hAnsi="Times New Roman" w:cs="宋体"/>
          <w:color w:val="auto"/>
        </w:rPr>
        <w:t>要</w:t>
      </w:r>
      <w:r>
        <w:rPr>
          <w:rFonts w:ascii="Times New Roman" w:hAnsi="Times New Roman" w:cs="Times New Roman"/>
          <w:color w:val="auto"/>
        </w:rPr>
        <w:t>R</w:t>
      </w:r>
      <w:r>
        <w:rPr>
          <w:rFonts w:ascii="Times New Roman" w:hAnsi="Times New Roman" w:cs="宋体"/>
          <w:color w:val="auto"/>
        </w:rPr>
        <w:t>消耗的功率最大，</w:t>
      </w:r>
      <w:r>
        <w:rPr>
          <w:rFonts w:ascii="Times New Roman" w:hAnsi="Times New Roman" w:cs="Times New Roman"/>
          <w:color w:val="auto"/>
        </w:rPr>
        <w:t>n</w:t>
      </w:r>
      <w:r>
        <w:rPr>
          <w:rFonts w:ascii="Times New Roman" w:hAnsi="Times New Roman" w:cs="Times New Roman"/>
          <w:color w:val="auto"/>
          <w:vertAlign w:val="subscript"/>
        </w:rPr>
        <w:t>2</w:t>
      </w:r>
      <w:r>
        <w:rPr>
          <w:rFonts w:ascii="Times New Roman" w:hAnsi="Times New Roman" w:cs="宋体"/>
          <w:color w:val="auto"/>
        </w:rPr>
        <w:t>的取值为（</w:t>
      </w:r>
      <w:r>
        <w:rPr>
          <w:rFonts w:ascii="Times New Roman" w:hAnsi="Times New Roman" w:cs="Times New Roman"/>
          <w:color w:val="auto"/>
        </w:rPr>
        <w:t xml:space="preserve">      </w:t>
      </w:r>
      <w:r>
        <w:rPr>
          <w:rFonts w:ascii="Times New Roman" w:hAnsi="Times New Roman" w:cs="宋体"/>
          <w:color w:val="auto"/>
        </w:rPr>
        <w:t>）</w:t>
      </w:r>
    </w:p>
    <w:p>
      <w:pPr>
        <w:adjustRightInd w:val="0"/>
        <w:snapToGrid w:val="0"/>
        <w:spacing w:line="288" w:lineRule="auto"/>
        <w:ind w:left="630" w:leftChars="150" w:hanging="315" w:hangingChars="150"/>
        <w:jc w:val="both"/>
        <w:textAlignment w:val="center"/>
        <w:rPr>
          <w:rFonts w:ascii="Times New Roman" w:hAnsi="Times New Roman" w:cs="宋体"/>
          <w:color w:val="auto"/>
        </w:rPr>
      </w:pPr>
      <w:r>
        <w:rPr>
          <w:rFonts w:ascii="Times New Roman" w:hAnsi="Times New Roman" w:cs="宋体"/>
          <w:color w:val="auto"/>
        </w:rPr>
        <w:t>A</w:t>
      </w:r>
      <w:r>
        <w:rPr>
          <w:rFonts w:hint="eastAsia" w:ascii="Times New Roman" w:hAnsi="Times New Roman" w:cs="宋体"/>
          <w:color w:val="auto"/>
        </w:rPr>
        <w:t>．</w:t>
      </w:r>
      <w:r>
        <w:rPr>
          <w:rFonts w:ascii="Times New Roman" w:hAnsi="Times New Roman" w:cs="Times New Roman"/>
          <w:color w:val="auto"/>
        </w:rPr>
        <w:t>2000</w:t>
      </w:r>
      <w:r>
        <w:rPr>
          <w:rFonts w:ascii="Times New Roman" w:hAnsi="Times New Roman" w:cs="宋体"/>
          <w:color w:val="auto"/>
        </w:rPr>
        <w:t>匝</w:t>
      </w:r>
      <w:r>
        <w:rPr>
          <w:rFonts w:ascii="Times New Roman" w:hAnsi="Times New Roman" w:cs="宋体"/>
          <w:color w:val="auto"/>
        </w:rPr>
        <w:tab/>
      </w:r>
      <w:r>
        <w:rPr>
          <w:rFonts w:ascii="Times New Roman" w:hAnsi="Times New Roman" w:cs="宋体"/>
          <w:color w:val="auto"/>
        </w:rPr>
        <w:tab/>
      </w:r>
      <w:r>
        <w:rPr>
          <w:rFonts w:ascii="Times New Roman" w:hAnsi="Times New Roman" w:cs="宋体"/>
          <w:color w:val="auto"/>
        </w:rPr>
        <w:tab/>
      </w:r>
      <w:r>
        <w:rPr>
          <w:rFonts w:ascii="Times New Roman" w:hAnsi="Times New Roman" w:cs="宋体"/>
          <w:color w:val="auto"/>
        </w:rPr>
        <w:t>B</w:t>
      </w:r>
      <w:r>
        <w:rPr>
          <w:rFonts w:hint="eastAsia" w:ascii="Times New Roman" w:hAnsi="Times New Roman" w:cs="宋体"/>
          <w:color w:val="auto"/>
        </w:rPr>
        <w:t>．</w:t>
      </w:r>
      <w:r>
        <w:rPr>
          <w:rFonts w:ascii="Times New Roman" w:hAnsi="Times New Roman" w:cs="Times New Roman"/>
          <w:color w:val="auto"/>
        </w:rPr>
        <w:t>1500</w:t>
      </w:r>
      <w:r>
        <w:rPr>
          <w:rFonts w:ascii="Times New Roman" w:hAnsi="Times New Roman" w:cs="宋体"/>
          <w:color w:val="auto"/>
        </w:rPr>
        <w:t>匝</w:t>
      </w:r>
    </w:p>
    <w:p>
      <w:pPr>
        <w:adjustRightInd w:val="0"/>
        <w:snapToGrid w:val="0"/>
        <w:spacing w:line="288" w:lineRule="auto"/>
        <w:ind w:left="630" w:leftChars="150" w:hanging="315" w:hangingChars="150"/>
        <w:jc w:val="both"/>
        <w:textAlignment w:val="center"/>
        <w:rPr>
          <w:rFonts w:ascii="Times New Roman" w:hAnsi="Times New Roman" w:cs="宋体"/>
          <w:color w:val="auto"/>
        </w:rPr>
      </w:pPr>
      <w:r>
        <w:rPr>
          <w:rFonts w:ascii="Times New Roman" w:hAnsi="Times New Roman" w:cs="宋体"/>
          <w:color w:val="auto"/>
        </w:rPr>
        <w:t>C</w:t>
      </w:r>
      <w:r>
        <w:rPr>
          <w:rFonts w:hint="eastAsia" w:ascii="Times New Roman" w:hAnsi="Times New Roman" w:cs="宋体"/>
          <w:color w:val="auto"/>
        </w:rPr>
        <w:t>．</w:t>
      </w:r>
      <w:r>
        <w:rPr>
          <w:rFonts w:ascii="Times New Roman" w:hAnsi="Times New Roman" w:cs="Times New Roman"/>
          <w:color w:val="auto"/>
        </w:rPr>
        <w:t>600</w:t>
      </w:r>
      <w:r>
        <w:rPr>
          <w:rFonts w:ascii="Times New Roman" w:hAnsi="Times New Roman" w:cs="宋体"/>
          <w:color w:val="auto"/>
        </w:rPr>
        <w:t>匝</w:t>
      </w:r>
      <w:r>
        <w:rPr>
          <w:rFonts w:ascii="Times New Roman" w:hAnsi="Times New Roman" w:cs="宋体"/>
          <w:color w:val="auto"/>
        </w:rPr>
        <w:tab/>
      </w:r>
      <w:r>
        <w:rPr>
          <w:rFonts w:ascii="Times New Roman" w:hAnsi="Times New Roman" w:cs="宋体"/>
          <w:color w:val="auto"/>
        </w:rPr>
        <w:tab/>
      </w:r>
      <w:r>
        <w:rPr>
          <w:rFonts w:ascii="Times New Roman" w:hAnsi="Times New Roman" w:cs="宋体"/>
          <w:color w:val="auto"/>
        </w:rPr>
        <w:tab/>
      </w:r>
      <w:r>
        <w:rPr>
          <w:rFonts w:ascii="Times New Roman" w:hAnsi="Times New Roman" w:cs="宋体"/>
          <w:color w:val="auto"/>
        </w:rPr>
        <w:tab/>
      </w:r>
      <w:r>
        <w:rPr>
          <w:rFonts w:ascii="Times New Roman" w:hAnsi="Times New Roman" w:cs="宋体"/>
          <w:color w:val="auto"/>
        </w:rPr>
        <w:t>D</w:t>
      </w:r>
      <w:r>
        <w:rPr>
          <w:rFonts w:hint="eastAsia" w:ascii="Times New Roman" w:hAnsi="Times New Roman" w:cs="宋体"/>
          <w:color w:val="auto"/>
        </w:rPr>
        <w:t>．</w:t>
      </w:r>
      <w:r>
        <w:rPr>
          <w:rFonts w:ascii="Times New Roman" w:hAnsi="Times New Roman" w:cs="Times New Roman"/>
          <w:color w:val="auto"/>
        </w:rPr>
        <w:t>400</w:t>
      </w:r>
      <w:r>
        <w:rPr>
          <w:rFonts w:ascii="Times New Roman" w:hAnsi="Times New Roman" w:cs="宋体"/>
          <w:color w:val="auto"/>
        </w:rPr>
        <w:t>匝</w:t>
      </w:r>
    </w:p>
    <w:p>
      <w:pPr>
        <w:pStyle w:val="2"/>
        <w:adjustRightInd w:val="0"/>
        <w:snapToGrid w:val="0"/>
        <w:spacing w:line="288" w:lineRule="auto"/>
        <w:ind w:left="315" w:hanging="315" w:hangingChars="150"/>
        <w:jc w:val="both"/>
        <w:rPr>
          <w:rFonts w:ascii="Times New Roman" w:hAnsi="Times New Roman" w:cs="Times New Roman"/>
          <w:color w:val="auto"/>
        </w:rPr>
      </w:pPr>
      <w:r>
        <w:rPr>
          <w:rFonts w:hint="eastAsia" w:ascii="Times New Roman" w:hAnsi="Times New Roman" w:cs="Times New Roman"/>
          <w:color w:val="auto"/>
        </w:rPr>
        <w:t>8．</w:t>
      </w:r>
      <w:r>
        <w:rPr>
          <w:rFonts w:ascii="Times New Roman" w:hAnsi="Times New Roman" w:cs="Times New Roman"/>
          <w:color w:val="auto"/>
        </w:rPr>
        <w:t>如图所示，两种情况下灯泡L</w:t>
      </w:r>
      <w:r>
        <w:rPr>
          <w:rFonts w:ascii="Times New Roman" w:hAnsi="Times New Roman" w:cs="Times New Roman"/>
          <w:color w:val="auto"/>
          <w:vertAlign w:val="subscript"/>
        </w:rPr>
        <w:t>2</w:t>
      </w:r>
      <w:r>
        <w:rPr>
          <w:rFonts w:ascii="Times New Roman" w:hAnsi="Times New Roman" w:cs="Times New Roman"/>
          <w:color w:val="auto"/>
        </w:rPr>
        <w:t>、L</w:t>
      </w:r>
      <w:r>
        <w:rPr>
          <w:rFonts w:ascii="Times New Roman" w:hAnsi="Times New Roman" w:cs="Times New Roman"/>
          <w:color w:val="auto"/>
          <w:vertAlign w:val="subscript"/>
        </w:rPr>
        <w:t>3</w:t>
      </w:r>
      <w:r>
        <w:rPr>
          <w:rFonts w:ascii="Times New Roman" w:hAnsi="Times New Roman" w:cs="Times New Roman"/>
          <w:color w:val="auto"/>
        </w:rPr>
        <w:t>的功率均为P，且L</w:t>
      </w:r>
      <w:r>
        <w:rPr>
          <w:rFonts w:ascii="Times New Roman" w:hAnsi="Times New Roman" w:cs="Times New Roman"/>
          <w:color w:val="auto"/>
          <w:vertAlign w:val="subscript"/>
        </w:rPr>
        <w:t>1</w:t>
      </w:r>
      <w:r>
        <w:rPr>
          <w:rFonts w:ascii="Times New Roman" w:hAnsi="Times New Roman" w:cs="Times New Roman"/>
          <w:color w:val="auto"/>
        </w:rPr>
        <w:t>、L</w:t>
      </w:r>
      <w:r>
        <w:rPr>
          <w:rFonts w:ascii="Times New Roman" w:hAnsi="Times New Roman" w:cs="Times New Roman"/>
          <w:color w:val="auto"/>
          <w:vertAlign w:val="subscript"/>
        </w:rPr>
        <w:t>2</w:t>
      </w:r>
      <w:r>
        <w:rPr>
          <w:rFonts w:ascii="Times New Roman" w:hAnsi="Times New Roman" w:cs="Times New Roman"/>
          <w:color w:val="auto"/>
        </w:rPr>
        <w:t>、L</w:t>
      </w:r>
      <w:r>
        <w:rPr>
          <w:rFonts w:ascii="Times New Roman" w:hAnsi="Times New Roman" w:cs="Times New Roman"/>
          <w:color w:val="auto"/>
          <w:vertAlign w:val="subscript"/>
        </w:rPr>
        <w:t>3</w:t>
      </w:r>
      <w:r>
        <w:rPr>
          <w:rFonts w:ascii="Times New Roman" w:hAnsi="Times New Roman" w:cs="Times New Roman"/>
          <w:color w:val="auto"/>
        </w:rPr>
        <w:t>为相同的灯泡，匝数比为n</w:t>
      </w:r>
      <w:r>
        <w:rPr>
          <w:rFonts w:ascii="Times New Roman" w:hAnsi="Times New Roman" w:cs="Times New Roman"/>
          <w:color w:val="auto"/>
          <w:vertAlign w:val="subscript"/>
        </w:rPr>
        <w:t>1</w:t>
      </w:r>
      <w:r>
        <w:rPr>
          <w:rFonts w:hint="eastAsia" w:ascii="Times New Roman" w:hAnsi="Times New Roman" w:cs="宋体"/>
          <w:color w:val="auto"/>
        </w:rPr>
        <w:t>∶</w:t>
      </w:r>
      <w:r>
        <w:rPr>
          <w:rFonts w:ascii="Times New Roman" w:hAnsi="Times New Roman" w:cs="Times New Roman"/>
          <w:color w:val="auto"/>
        </w:rPr>
        <w:t>n</w:t>
      </w:r>
      <w:r>
        <w:rPr>
          <w:rFonts w:ascii="Times New Roman" w:hAnsi="Times New Roman" w:cs="Times New Roman"/>
          <w:color w:val="auto"/>
          <w:vertAlign w:val="subscript"/>
        </w:rPr>
        <w:t>2</w:t>
      </w:r>
      <w:r>
        <w:rPr>
          <w:rFonts w:ascii="Times New Roman" w:hAnsi="Times New Roman" w:cs="Times New Roman"/>
          <w:color w:val="auto"/>
        </w:rPr>
        <w:t>＝3</w:t>
      </w:r>
      <w:r>
        <w:rPr>
          <w:rFonts w:hint="eastAsia" w:ascii="Times New Roman" w:hAnsi="Times New Roman" w:cs="宋体"/>
          <w:color w:val="auto"/>
        </w:rPr>
        <w:t>∶</w:t>
      </w:r>
      <w:r>
        <w:rPr>
          <w:rFonts w:ascii="Times New Roman" w:hAnsi="Times New Roman" w:cs="Times New Roman"/>
          <w:color w:val="auto"/>
        </w:rPr>
        <w:t>1，则图甲中L</w:t>
      </w:r>
      <w:r>
        <w:rPr>
          <w:rFonts w:ascii="Times New Roman" w:hAnsi="Times New Roman" w:cs="Times New Roman"/>
          <w:color w:val="auto"/>
          <w:vertAlign w:val="subscript"/>
        </w:rPr>
        <w:t>1</w:t>
      </w:r>
      <w:r>
        <w:rPr>
          <w:rFonts w:ascii="Times New Roman" w:hAnsi="Times New Roman" w:cs="Times New Roman"/>
          <w:color w:val="auto"/>
        </w:rPr>
        <w:t>的功率和图乙中L</w:t>
      </w:r>
      <w:r>
        <w:rPr>
          <w:rFonts w:ascii="Times New Roman" w:hAnsi="Times New Roman" w:cs="Times New Roman"/>
          <w:color w:val="auto"/>
          <w:vertAlign w:val="subscript"/>
        </w:rPr>
        <w:t>1</w:t>
      </w:r>
      <w:r>
        <w:rPr>
          <w:rFonts w:ascii="Times New Roman" w:hAnsi="Times New Roman" w:cs="Times New Roman"/>
          <w:color w:val="auto"/>
        </w:rPr>
        <w:t>的功率分别为</w:t>
      </w:r>
      <w:r>
        <w:rPr>
          <w:rFonts w:hint="eastAsia" w:ascii="Times New Roman" w:hAnsi="Times New Roman" w:cs="Times New Roman"/>
          <w:color w:val="auto"/>
        </w:rPr>
        <w:t>（    ）</w:t>
      </w:r>
    </w:p>
    <w:p>
      <w:pPr>
        <w:pStyle w:val="2"/>
        <w:adjustRightInd w:val="0"/>
        <w:snapToGrid w:val="0"/>
        <w:spacing w:line="288" w:lineRule="auto"/>
        <w:jc w:val="center"/>
        <w:rPr>
          <w:rFonts w:ascii="Times New Roman" w:hAnsi="Times New Roman" w:cs="Times New Roman"/>
          <w:color w:val="auto"/>
        </w:rPr>
      </w:pPr>
      <w:r>
        <w:rPr>
          <w:rFonts w:ascii="Times New Roman" w:hAnsi="Times New Roman" w:cs="Times New Roman"/>
          <w:color w:val="auto"/>
        </w:rPr>
        <w:drawing>
          <wp:inline distT="0" distB="0" distL="0" distR="0">
            <wp:extent cx="3563620" cy="1292225"/>
            <wp:effectExtent l="19050" t="0" r="0" b="0"/>
            <wp:docPr id="27" name="图片 3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32" descr=" "/>
                    <pic:cNvPicPr>
                      <a:picLocks noChangeAspect="1"/>
                    </pic:cNvPicPr>
                  </pic:nvPicPr>
                  <pic:blipFill>
                    <a:blip r:embed="rId25" r:link="rId26" cstate="print">
                      <a:extLst>
                        <a:ext uri="{28A0092B-C50C-407E-A947-70E740481C1C}">
                          <a14:useLocalDpi xmlns:a14="http://schemas.microsoft.com/office/drawing/2010/main" val="0"/>
                        </a:ext>
                      </a:extLst>
                    </a:blip>
                    <a:stretch>
                      <a:fillRect/>
                    </a:stretch>
                  </pic:blipFill>
                  <pic:spPr>
                    <a:xfrm>
                      <a:off x="0" y="0"/>
                      <a:ext cx="3607735" cy="1308773"/>
                    </a:xfrm>
                    <a:prstGeom prst="rect">
                      <a:avLst/>
                    </a:prstGeom>
                    <a:noFill/>
                    <a:ln>
                      <a:noFill/>
                    </a:ln>
                  </pic:spPr>
                </pic:pic>
              </a:graphicData>
            </a:graphic>
          </wp:inline>
        </w:drawing>
      </w:r>
    </w:p>
    <w:p>
      <w:pPr>
        <w:pStyle w:val="2"/>
        <w:adjustRightInd w:val="0"/>
        <w:snapToGrid w:val="0"/>
        <w:spacing w:line="288" w:lineRule="auto"/>
        <w:ind w:left="630" w:leftChars="150" w:hanging="315" w:hangingChars="150"/>
        <w:jc w:val="both"/>
        <w:rPr>
          <w:rFonts w:ascii="Times New Roman" w:hAnsi="Times New Roman" w:cs="Times New Roman"/>
          <w:color w:val="auto"/>
        </w:rPr>
      </w:pPr>
      <w:r>
        <w:rPr>
          <w:rFonts w:ascii="Times New Roman" w:hAnsi="Times New Roman" w:cs="Times New Roman"/>
          <w:color w:val="auto"/>
        </w:rPr>
        <w:t>A</w:t>
      </w:r>
      <w:r>
        <w:rPr>
          <w:rFonts w:hint="eastAsia" w:ascii="Times New Roman" w:hAnsi="Times New Roman" w:cs="Times New Roman"/>
          <w:color w:val="auto"/>
        </w:rPr>
        <w:t>．</w:t>
      </w:r>
      <w:r>
        <w:rPr>
          <w:rFonts w:ascii="Times New Roman" w:hAnsi="Times New Roman" w:cs="Times New Roman"/>
          <w:color w:val="auto"/>
        </w:rPr>
        <w:t>P、P　　</w:t>
      </w:r>
      <w:r>
        <w:rPr>
          <w:rFonts w:hint="eastAsia" w:ascii="Times New Roman" w:hAnsi="Times New Roman" w:cs="Times New Roman"/>
          <w:color w:val="auto"/>
        </w:rPr>
        <w:t xml:space="preserve">      </w:t>
      </w:r>
      <w:r>
        <w:rPr>
          <w:rFonts w:ascii="Times New Roman" w:hAnsi="Times New Roman" w:cs="Times New Roman"/>
          <w:color w:val="auto"/>
        </w:rPr>
        <w:t>B</w:t>
      </w:r>
      <w:r>
        <w:rPr>
          <w:rFonts w:hint="eastAsia" w:ascii="Times New Roman" w:hAnsi="Times New Roman" w:cs="Times New Roman"/>
          <w:color w:val="auto"/>
        </w:rPr>
        <w:t>．</w:t>
      </w:r>
      <w:r>
        <w:rPr>
          <w:rFonts w:ascii="Times New Roman" w:hAnsi="Times New Roman" w:cs="Times New Roman"/>
          <w:color w:val="auto"/>
        </w:rPr>
        <w:t>9P、</w:t>
      </w:r>
      <w:r>
        <w:rPr>
          <w:rFonts w:ascii="Times New Roman" w:hAnsi="Times New Roman" w:cs="Times New Roman"/>
          <w:color w:val="auto"/>
        </w:rPr>
        <w:fldChar w:fldCharType="begin"/>
      </w:r>
      <w:r>
        <w:rPr>
          <w:rFonts w:ascii="Times New Roman" w:hAnsi="Times New Roman" w:cs="Times New Roman"/>
          <w:color w:val="auto"/>
        </w:rPr>
        <w:instrText xml:space="preserve">eq \f(4,9)</w:instrText>
      </w:r>
      <w:r>
        <w:rPr>
          <w:rFonts w:ascii="Times New Roman" w:hAnsi="Times New Roman" w:cs="Times New Roman"/>
          <w:color w:val="auto"/>
        </w:rPr>
        <w:fldChar w:fldCharType="end"/>
      </w:r>
      <w:r>
        <w:rPr>
          <w:rFonts w:ascii="Times New Roman" w:hAnsi="Times New Roman" w:cs="Times New Roman"/>
          <w:color w:val="auto"/>
        </w:rPr>
        <w:t>P</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C</w:t>
      </w:r>
      <w:r>
        <w:rPr>
          <w:rFonts w:hint="eastAsia" w:ascii="Times New Roman" w:hAnsi="Times New Roman" w:cs="Times New Roman"/>
          <w:color w:val="auto"/>
        </w:rPr>
        <w:t>．</w:t>
      </w:r>
      <w:r>
        <w:rPr>
          <w:rFonts w:ascii="Times New Roman" w:hAnsi="Times New Roman" w:cs="Times New Roman"/>
          <w:color w:val="auto"/>
        </w:rPr>
        <w:fldChar w:fldCharType="begin"/>
      </w:r>
      <w:r>
        <w:rPr>
          <w:rFonts w:ascii="Times New Roman" w:hAnsi="Times New Roman" w:cs="Times New Roman"/>
          <w:color w:val="auto"/>
        </w:rPr>
        <w:instrText xml:space="preserve">eq \f(4,9)</w:instrText>
      </w:r>
      <w:r>
        <w:rPr>
          <w:rFonts w:ascii="Times New Roman" w:hAnsi="Times New Roman" w:cs="Times New Roman"/>
          <w:color w:val="auto"/>
        </w:rPr>
        <w:fldChar w:fldCharType="end"/>
      </w:r>
      <w:r>
        <w:rPr>
          <w:rFonts w:ascii="Times New Roman" w:hAnsi="Times New Roman" w:cs="Times New Roman"/>
          <w:color w:val="auto"/>
        </w:rPr>
        <w:t xml:space="preserve">P、9P  </w:t>
      </w:r>
      <w:r>
        <w:rPr>
          <w:rFonts w:hint="eastAsia" w:ascii="Times New Roman" w:hAnsi="Times New Roman" w:cs="Times New Roman"/>
          <w:color w:val="auto"/>
        </w:rPr>
        <w:t xml:space="preserve">       </w:t>
      </w:r>
      <w:r>
        <w:rPr>
          <w:rFonts w:ascii="Times New Roman" w:hAnsi="Times New Roman" w:cs="Times New Roman"/>
          <w:color w:val="auto"/>
        </w:rPr>
        <w:t>D</w:t>
      </w:r>
      <w:r>
        <w:rPr>
          <w:rFonts w:hint="eastAsia" w:ascii="Times New Roman" w:hAnsi="Times New Roman" w:cs="Times New Roman"/>
          <w:color w:val="auto"/>
        </w:rPr>
        <w:t>．</w:t>
      </w:r>
      <w:r>
        <w:rPr>
          <w:rFonts w:ascii="Times New Roman" w:hAnsi="Times New Roman" w:cs="Times New Roman"/>
          <w:color w:val="auto"/>
        </w:rPr>
        <w:fldChar w:fldCharType="begin"/>
      </w:r>
      <w:r>
        <w:rPr>
          <w:rFonts w:ascii="Times New Roman" w:hAnsi="Times New Roman" w:cs="Times New Roman"/>
          <w:color w:val="auto"/>
        </w:rPr>
        <w:instrText xml:space="preserve">eq \f(9,4)</w:instrText>
      </w:r>
      <w:r>
        <w:rPr>
          <w:rFonts w:ascii="Times New Roman" w:hAnsi="Times New Roman" w:cs="Times New Roman"/>
          <w:color w:val="auto"/>
        </w:rPr>
        <w:fldChar w:fldCharType="end"/>
      </w:r>
      <w:r>
        <w:rPr>
          <w:rFonts w:ascii="Times New Roman" w:hAnsi="Times New Roman" w:cs="Times New Roman"/>
          <w:color w:val="auto"/>
        </w:rPr>
        <w:t>P、9P</w:t>
      </w:r>
    </w:p>
    <w:p>
      <w:pPr>
        <w:rPr>
          <w:rFonts w:ascii="黑体" w:hAnsi="黑体" w:eastAsia="黑体" w:cs="宋体"/>
          <w:color w:val="auto"/>
          <w:kern w:val="0"/>
          <w:szCs w:val="21"/>
        </w:rPr>
      </w:pPr>
      <w:r>
        <w:rPr>
          <w:rFonts w:ascii="黑体" w:hAnsi="黑体" w:eastAsia="黑体" w:cs="宋体"/>
          <w:color w:val="auto"/>
          <w:kern w:val="0"/>
          <w:szCs w:val="21"/>
        </w:rPr>
        <w:br w:type="page"/>
      </w:r>
    </w:p>
    <w:p>
      <w:pPr>
        <w:adjustRightInd w:val="0"/>
        <w:snapToGrid w:val="0"/>
        <w:spacing w:line="288" w:lineRule="auto"/>
        <w:ind w:left="420" w:hanging="420" w:hangingChars="200"/>
        <w:jc w:val="both"/>
        <w:textAlignment w:val="center"/>
        <w:rPr>
          <w:rFonts w:ascii="黑体" w:hAnsi="黑体" w:eastAsia="黑体" w:cs="Times New Roman"/>
          <w:color w:val="auto"/>
          <w:kern w:val="0"/>
          <w:szCs w:val="24"/>
        </w:rPr>
      </w:pPr>
      <w:r>
        <w:rPr>
          <w:rFonts w:hint="eastAsia" w:ascii="黑体" w:hAnsi="黑体" w:eastAsia="黑体" w:cs="宋体"/>
          <w:color w:val="auto"/>
          <w:kern w:val="0"/>
          <w:szCs w:val="21"/>
        </w:rPr>
        <w:t>二、多项选择题（9-12每题4分，共16分，每题至少有两个选项，多选或错选为0分，漏选得2分）</w:t>
      </w:r>
    </w:p>
    <w:p>
      <w:pPr>
        <w:pStyle w:val="2"/>
        <w:adjustRightInd w:val="0"/>
        <w:snapToGrid w:val="0"/>
        <w:spacing w:line="288" w:lineRule="auto"/>
        <w:ind w:left="315" w:hanging="315" w:hangingChars="150"/>
        <w:jc w:val="both"/>
        <w:rPr>
          <w:rFonts w:ascii="Times New Roman" w:hAnsi="Times New Roman" w:cs="Times New Roman"/>
          <w:color w:val="auto"/>
        </w:rPr>
      </w:pPr>
      <w:r>
        <w:rPr>
          <w:rFonts w:hint="eastAsia" w:ascii="Times New Roman" w:hAnsi="Times New Roman" w:cs="Times New Roman"/>
          <w:color w:val="auto"/>
        </w:rPr>
        <w:t>9．</w:t>
      </w:r>
      <w:r>
        <w:rPr>
          <w:rFonts w:ascii="Times New Roman" w:hAnsi="Times New Roman" w:cs="Times New Roman"/>
          <w:color w:val="auto"/>
        </w:rPr>
        <w:t>某半导体激光器发射波长为1</w:t>
      </w:r>
      <w:r>
        <w:rPr>
          <w:rFonts w:hint="eastAsia" w:ascii="Times New Roman" w:hAnsi="Times New Roman" w:cs="Times New Roman"/>
          <w:color w:val="auto"/>
        </w:rPr>
        <w:t>．</w:t>
      </w:r>
      <w:r>
        <w:rPr>
          <w:rFonts w:ascii="Times New Roman" w:hAnsi="Times New Roman" w:cs="Times New Roman"/>
          <w:color w:val="auto"/>
        </w:rPr>
        <w:t>5×10</w:t>
      </w:r>
      <w:r>
        <w:rPr>
          <w:rFonts w:ascii="Times New Roman" w:hAnsi="Times New Roman" w:cs="Times New Roman"/>
          <w:color w:val="auto"/>
          <w:vertAlign w:val="superscript"/>
        </w:rPr>
        <w:t>－6</w:t>
      </w:r>
      <w:r>
        <w:rPr>
          <w:rFonts w:ascii="Times New Roman" w:hAnsi="Times New Roman" w:cs="Times New Roman"/>
          <w:color w:val="auto"/>
        </w:rPr>
        <w:t xml:space="preserve"> m，功率为5</w:t>
      </w:r>
      <w:r>
        <w:rPr>
          <w:rFonts w:hint="eastAsia" w:ascii="Times New Roman" w:hAnsi="Times New Roman" w:cs="Times New Roman"/>
          <w:color w:val="auto"/>
        </w:rPr>
        <w:t>．</w:t>
      </w:r>
      <w:r>
        <w:rPr>
          <w:rFonts w:ascii="Times New Roman" w:hAnsi="Times New Roman" w:cs="Times New Roman"/>
          <w:color w:val="auto"/>
        </w:rPr>
        <w:t>0×10</w:t>
      </w:r>
      <w:r>
        <w:rPr>
          <w:rFonts w:ascii="Times New Roman" w:hAnsi="Times New Roman" w:cs="Times New Roman"/>
          <w:color w:val="auto"/>
          <w:vertAlign w:val="superscript"/>
        </w:rPr>
        <w:t>－3</w:t>
      </w:r>
      <w:r>
        <w:rPr>
          <w:rFonts w:ascii="Times New Roman" w:hAnsi="Times New Roman" w:cs="Times New Roman"/>
          <w:color w:val="auto"/>
        </w:rPr>
        <w:t xml:space="preserve"> W的连续激光</w:t>
      </w:r>
      <w:r>
        <w:rPr>
          <w:rFonts w:hint="eastAsia" w:ascii="Times New Roman" w:hAnsi="Times New Roman" w:cs="Times New Roman"/>
          <w:color w:val="auto"/>
        </w:rPr>
        <w:t>．</w:t>
      </w:r>
      <w:r>
        <w:rPr>
          <w:rFonts w:ascii="Times New Roman" w:hAnsi="Times New Roman" w:cs="Times New Roman"/>
          <w:color w:val="auto"/>
        </w:rPr>
        <w:t>已知可见光波长的数量级为10</w:t>
      </w:r>
      <w:r>
        <w:rPr>
          <w:rFonts w:ascii="Times New Roman" w:hAnsi="Times New Roman" w:cs="Times New Roman"/>
          <w:color w:val="auto"/>
          <w:vertAlign w:val="superscript"/>
        </w:rPr>
        <w:t>－7</w:t>
      </w:r>
      <w:r>
        <w:rPr>
          <w:rFonts w:ascii="Times New Roman" w:hAnsi="Times New Roman" w:cs="Times New Roman"/>
          <w:color w:val="auto"/>
        </w:rPr>
        <w:t xml:space="preserve"> m，普朗克常量h＝6</w:t>
      </w:r>
      <w:r>
        <w:rPr>
          <w:rFonts w:hint="eastAsia" w:ascii="Times New Roman" w:hAnsi="Times New Roman" w:cs="Times New Roman"/>
          <w:color w:val="auto"/>
        </w:rPr>
        <w:t>．</w:t>
      </w:r>
      <w:r>
        <w:rPr>
          <w:rFonts w:ascii="Times New Roman" w:hAnsi="Times New Roman" w:cs="Times New Roman"/>
          <w:color w:val="auto"/>
        </w:rPr>
        <w:t>63×10</w:t>
      </w:r>
      <w:r>
        <w:rPr>
          <w:rFonts w:ascii="Times New Roman" w:hAnsi="Times New Roman" w:cs="Times New Roman"/>
          <w:color w:val="auto"/>
          <w:vertAlign w:val="superscript"/>
        </w:rPr>
        <w:t>－34</w:t>
      </w:r>
      <w:r>
        <w:rPr>
          <w:rFonts w:ascii="Times New Roman" w:hAnsi="Times New Roman" w:cs="Times New Roman"/>
          <w:color w:val="auto"/>
        </w:rPr>
        <w:t xml:space="preserve"> J·s，该激光器发出的（　　）</w:t>
      </w:r>
    </w:p>
    <w:p>
      <w:pPr>
        <w:pStyle w:val="2"/>
        <w:adjustRightInd w:val="0"/>
        <w:snapToGrid w:val="0"/>
        <w:spacing w:line="288" w:lineRule="auto"/>
        <w:ind w:left="630" w:leftChars="150" w:hanging="315" w:hangingChars="150"/>
        <w:jc w:val="both"/>
        <w:rPr>
          <w:rFonts w:ascii="Times New Roman" w:hAnsi="Times New Roman" w:cs="Times New Roman"/>
          <w:color w:val="auto"/>
        </w:rPr>
      </w:pPr>
      <w:r>
        <w:rPr>
          <w:rFonts w:ascii="Times New Roman" w:hAnsi="Times New Roman" w:cs="Times New Roman"/>
          <w:color w:val="auto"/>
        </w:rPr>
        <w:t>A</w:t>
      </w:r>
      <w:r>
        <w:rPr>
          <w:rFonts w:hint="eastAsia" w:ascii="Times New Roman" w:hAnsi="Times New Roman" w:cs="Times New Roman"/>
          <w:color w:val="auto"/>
        </w:rPr>
        <w:t>．</w:t>
      </w:r>
      <w:r>
        <w:rPr>
          <w:rFonts w:ascii="Times New Roman" w:hAnsi="Times New Roman" w:cs="Times New Roman"/>
          <w:color w:val="auto"/>
        </w:rPr>
        <w:t xml:space="preserve">是紫外线                      </w:t>
      </w:r>
      <w:r>
        <w:rPr>
          <w:rFonts w:ascii="Times New Roman" w:hAnsi="Times New Roman" w:cs="Times New Roman"/>
          <w:color w:val="auto"/>
        </w:rPr>
        <w:tab/>
      </w:r>
      <w:r>
        <w:rPr>
          <w:rFonts w:ascii="Times New Roman" w:hAnsi="Times New Roman" w:cs="Times New Roman"/>
          <w:color w:val="auto"/>
        </w:rPr>
        <w:t>B</w:t>
      </w:r>
      <w:r>
        <w:rPr>
          <w:rFonts w:hint="eastAsia" w:ascii="Times New Roman" w:hAnsi="Times New Roman" w:cs="Times New Roman"/>
          <w:color w:val="auto"/>
        </w:rPr>
        <w:t>．</w:t>
      </w:r>
      <w:r>
        <w:rPr>
          <w:rFonts w:ascii="Times New Roman" w:hAnsi="Times New Roman" w:cs="Times New Roman"/>
          <w:color w:val="auto"/>
        </w:rPr>
        <w:t>是红外线</w:t>
      </w:r>
    </w:p>
    <w:p>
      <w:pPr>
        <w:pStyle w:val="2"/>
        <w:adjustRightInd w:val="0"/>
        <w:snapToGrid w:val="0"/>
        <w:spacing w:line="288" w:lineRule="auto"/>
        <w:ind w:left="630" w:leftChars="150" w:hanging="315" w:hangingChars="150"/>
        <w:jc w:val="both"/>
        <w:rPr>
          <w:rFonts w:ascii="Times New Roman" w:hAnsi="Times New Roman" w:cs="Times New Roman"/>
          <w:color w:val="auto"/>
        </w:rPr>
      </w:pPr>
      <w:r>
        <w:rPr>
          <w:rFonts w:ascii="Times New Roman" w:hAnsi="Times New Roman" w:cs="Times New Roman"/>
          <w:color w:val="auto"/>
        </w:rPr>
        <w:t>C</w:t>
      </w:r>
      <w:r>
        <w:rPr>
          <w:rFonts w:hint="eastAsia" w:ascii="Times New Roman" w:hAnsi="Times New Roman" w:cs="Times New Roman"/>
          <w:color w:val="auto"/>
        </w:rPr>
        <w:t>．</w:t>
      </w:r>
      <w:r>
        <w:rPr>
          <w:rFonts w:ascii="Times New Roman" w:hAnsi="Times New Roman" w:cs="Times New Roman"/>
          <w:color w:val="auto"/>
        </w:rPr>
        <w:t>光子能量约为1</w:t>
      </w:r>
      <w:r>
        <w:rPr>
          <w:rFonts w:hint="eastAsia" w:ascii="Times New Roman" w:hAnsi="Times New Roman" w:cs="Times New Roman"/>
          <w:color w:val="auto"/>
        </w:rPr>
        <w:t>．</w:t>
      </w:r>
      <w:r>
        <w:rPr>
          <w:rFonts w:ascii="Times New Roman" w:hAnsi="Times New Roman" w:cs="Times New Roman"/>
          <w:color w:val="auto"/>
        </w:rPr>
        <w:t>3×10</w:t>
      </w:r>
      <w:r>
        <w:rPr>
          <w:rFonts w:ascii="Times New Roman" w:hAnsi="Times New Roman" w:cs="Times New Roman"/>
          <w:color w:val="auto"/>
          <w:vertAlign w:val="superscript"/>
        </w:rPr>
        <w:t>－13</w:t>
      </w:r>
      <w:r>
        <w:rPr>
          <w:rFonts w:ascii="Times New Roman" w:hAnsi="Times New Roman" w:cs="Times New Roman"/>
          <w:color w:val="auto"/>
        </w:rPr>
        <w:t xml:space="preserve"> J         </w:t>
      </w:r>
      <w:r>
        <w:rPr>
          <w:rFonts w:ascii="Times New Roman" w:hAnsi="Times New Roman" w:cs="Times New Roman"/>
          <w:color w:val="auto"/>
        </w:rPr>
        <w:tab/>
      </w:r>
      <w:r>
        <w:rPr>
          <w:rFonts w:ascii="Times New Roman" w:hAnsi="Times New Roman" w:cs="Times New Roman"/>
          <w:color w:val="auto"/>
        </w:rPr>
        <w:t>D</w:t>
      </w:r>
      <w:r>
        <w:rPr>
          <w:rFonts w:hint="eastAsia" w:ascii="Times New Roman" w:hAnsi="Times New Roman" w:cs="Times New Roman"/>
          <w:color w:val="auto"/>
        </w:rPr>
        <w:t>．</w:t>
      </w:r>
      <w:r>
        <w:rPr>
          <w:rFonts w:ascii="Times New Roman" w:hAnsi="Times New Roman" w:cs="Times New Roman"/>
          <w:color w:val="auto"/>
        </w:rPr>
        <w:t>光子数约为每秒3</w:t>
      </w:r>
      <w:r>
        <w:rPr>
          <w:rFonts w:hint="eastAsia" w:ascii="Times New Roman" w:hAnsi="Times New Roman" w:cs="Times New Roman"/>
          <w:color w:val="auto"/>
        </w:rPr>
        <w:t>．</w:t>
      </w:r>
      <w:r>
        <w:rPr>
          <w:rFonts w:ascii="Times New Roman" w:hAnsi="Times New Roman" w:cs="Times New Roman"/>
          <w:color w:val="auto"/>
        </w:rPr>
        <w:t>8×10</w:t>
      </w:r>
      <w:r>
        <w:rPr>
          <w:rFonts w:ascii="Times New Roman" w:hAnsi="Times New Roman" w:cs="Times New Roman"/>
          <w:color w:val="auto"/>
          <w:vertAlign w:val="superscript"/>
        </w:rPr>
        <w:t>16</w:t>
      </w:r>
      <w:r>
        <w:rPr>
          <w:rFonts w:ascii="Times New Roman" w:hAnsi="Times New Roman" w:cs="Times New Roman"/>
          <w:color w:val="auto"/>
        </w:rPr>
        <w:t>个</w:t>
      </w:r>
    </w:p>
    <w:p>
      <w:pPr>
        <w:pStyle w:val="2"/>
        <w:adjustRightInd w:val="0"/>
        <w:snapToGrid w:val="0"/>
        <w:spacing w:line="288" w:lineRule="auto"/>
        <w:ind w:left="420" w:hanging="420" w:hangingChars="200"/>
        <w:jc w:val="both"/>
        <w:rPr>
          <w:rFonts w:ascii="Times New Roman" w:hAnsi="Times New Roman" w:cs="Times New Roman"/>
          <w:color w:val="auto"/>
        </w:rPr>
      </w:pPr>
      <w:r>
        <w:rPr>
          <w:rFonts w:ascii="Times New Roman" w:hAnsi="Times New Roman" w:cs="Times New Roman"/>
          <w:color w:val="auto"/>
        </w:rPr>
        <w:drawing>
          <wp:anchor distT="0" distB="0" distL="114300" distR="114300" simplePos="0" relativeHeight="251666432" behindDoc="0" locked="0" layoutInCell="1" allowOverlap="1">
            <wp:simplePos x="0" y="0"/>
            <wp:positionH relativeFrom="margin">
              <wp:align>right</wp:align>
            </wp:positionH>
            <wp:positionV relativeFrom="paragraph">
              <wp:posOffset>497205</wp:posOffset>
            </wp:positionV>
            <wp:extent cx="1731010" cy="952500"/>
            <wp:effectExtent l="19050" t="0" r="2540" b="0"/>
            <wp:wrapSquare wrapText="bothSides"/>
            <wp:docPr id="18" name="图片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42"/>
                    <pic:cNvPicPr>
                      <a:picLocks noChangeAspect="1"/>
                    </pic:cNvPicPr>
                  </pic:nvPicPr>
                  <pic:blipFill>
                    <a:blip r:embed="rId27" r:link="rId28" cstate="print">
                      <a:extLst>
                        <a:ext uri="{28A0092B-C50C-407E-A947-70E740481C1C}">
                          <a14:useLocalDpi xmlns:a14="http://schemas.microsoft.com/office/drawing/2010/main" val="0"/>
                        </a:ext>
                      </a:extLst>
                    </a:blip>
                    <a:stretch>
                      <a:fillRect/>
                    </a:stretch>
                  </pic:blipFill>
                  <pic:spPr>
                    <a:xfrm>
                      <a:off x="0" y="0"/>
                      <a:ext cx="1730733" cy="952500"/>
                    </a:xfrm>
                    <a:prstGeom prst="rect">
                      <a:avLst/>
                    </a:prstGeom>
                    <a:noFill/>
                    <a:ln>
                      <a:noFill/>
                    </a:ln>
                  </pic:spPr>
                </pic:pic>
              </a:graphicData>
            </a:graphic>
          </wp:anchor>
        </w:drawing>
      </w:r>
      <w:r>
        <w:rPr>
          <w:rFonts w:hint="eastAsia" w:ascii="Times New Roman" w:hAnsi="Times New Roman" w:cs="Times New Roman"/>
          <w:snapToGrid w:val="0"/>
          <w:color w:val="auto"/>
          <w:kern w:val="0"/>
        </w:rPr>
        <w:t>10．</w:t>
      </w:r>
      <w:r>
        <w:rPr>
          <w:rFonts w:ascii="Times New Roman" w:hAnsi="Times New Roman" w:cs="Times New Roman"/>
          <w:color w:val="auto"/>
        </w:rPr>
        <w:t>如图所示，图线a是线圈在匀强磁场中匀速转动时所产生的正弦交流电的图象，当调整线圈转速后，所产生的正弦交流电的图象如图线b所示，以下关于这两个正弦交流电的说法正确的是</w:t>
      </w:r>
      <w:r>
        <w:rPr>
          <w:rFonts w:hint="eastAsia" w:ascii="Times New Roman" w:hAnsi="Times New Roman" w:cs="Times New Roman"/>
          <w:color w:val="auto"/>
        </w:rPr>
        <w:t>（   ）</w:t>
      </w:r>
    </w:p>
    <w:p>
      <w:pPr>
        <w:pStyle w:val="2"/>
        <w:adjustRightInd w:val="0"/>
        <w:snapToGrid w:val="0"/>
        <w:spacing w:line="288" w:lineRule="auto"/>
        <w:ind w:left="630" w:leftChars="200" w:hanging="210" w:hangingChars="100"/>
        <w:jc w:val="both"/>
        <w:rPr>
          <w:rFonts w:ascii="Times New Roman" w:hAnsi="Times New Roman" w:cs="Times New Roman"/>
          <w:color w:val="auto"/>
        </w:rPr>
      </w:pPr>
      <w:r>
        <w:rPr>
          <w:rFonts w:ascii="Times New Roman" w:hAnsi="Times New Roman" w:cs="Times New Roman"/>
          <w:color w:val="auto"/>
        </w:rPr>
        <w:t>A</w:t>
      </w:r>
      <w:r>
        <w:rPr>
          <w:rFonts w:hint="eastAsia" w:ascii="Times New Roman" w:hAnsi="Times New Roman" w:cs="Times New Roman"/>
          <w:color w:val="auto"/>
        </w:rPr>
        <w:t>．</w:t>
      </w:r>
      <w:r>
        <w:rPr>
          <w:rFonts w:ascii="Times New Roman" w:hAnsi="Times New Roman" w:cs="Times New Roman"/>
          <w:color w:val="auto"/>
        </w:rPr>
        <w:t>在图中t＝0时刻穿过线圈的磁通量均为零</w:t>
      </w:r>
    </w:p>
    <w:p>
      <w:pPr>
        <w:pStyle w:val="2"/>
        <w:adjustRightInd w:val="0"/>
        <w:snapToGrid w:val="0"/>
        <w:spacing w:line="288" w:lineRule="auto"/>
        <w:ind w:left="630" w:leftChars="200" w:hanging="210" w:hangingChars="100"/>
        <w:jc w:val="both"/>
        <w:rPr>
          <w:rFonts w:ascii="Times New Roman" w:hAnsi="Times New Roman" w:cs="Times New Roman"/>
          <w:color w:val="auto"/>
        </w:rPr>
      </w:pPr>
      <w:r>
        <w:rPr>
          <w:rFonts w:ascii="Times New Roman" w:hAnsi="Times New Roman" w:cs="Times New Roman"/>
          <w:color w:val="auto"/>
        </w:rPr>
        <w:t>B</w:t>
      </w:r>
      <w:r>
        <w:rPr>
          <w:rFonts w:hint="eastAsia" w:ascii="Times New Roman" w:hAnsi="Times New Roman" w:cs="Times New Roman"/>
          <w:color w:val="auto"/>
        </w:rPr>
        <w:t>．</w:t>
      </w:r>
      <w:r>
        <w:rPr>
          <w:rFonts w:ascii="Times New Roman" w:hAnsi="Times New Roman" w:cs="Times New Roman"/>
          <w:color w:val="auto"/>
        </w:rPr>
        <w:t>线圈先后两次转速之比为3</w:t>
      </w:r>
      <w:r>
        <w:rPr>
          <w:rFonts w:hint="eastAsia" w:ascii="Times New Roman" w:hAnsi="Times New Roman" w:cs="宋体"/>
          <w:color w:val="auto"/>
        </w:rPr>
        <w:t>∶</w:t>
      </w:r>
      <w:r>
        <w:rPr>
          <w:rFonts w:ascii="Times New Roman" w:hAnsi="Times New Roman" w:cs="Times New Roman"/>
          <w:color w:val="auto"/>
        </w:rPr>
        <w:t>2</w:t>
      </w:r>
    </w:p>
    <w:p>
      <w:pPr>
        <w:pStyle w:val="2"/>
        <w:adjustRightInd w:val="0"/>
        <w:snapToGrid w:val="0"/>
        <w:spacing w:line="288" w:lineRule="auto"/>
        <w:ind w:left="630" w:leftChars="200" w:hanging="210" w:hangingChars="100"/>
        <w:jc w:val="both"/>
        <w:rPr>
          <w:rFonts w:ascii="Times New Roman" w:hAnsi="Times New Roman" w:cs="Times New Roman"/>
          <w:color w:val="auto"/>
        </w:rPr>
      </w:pPr>
      <w:r>
        <w:rPr>
          <w:rFonts w:ascii="Times New Roman" w:hAnsi="Times New Roman" w:cs="Times New Roman"/>
          <w:color w:val="auto"/>
        </w:rPr>
        <w:t>C</w:t>
      </w:r>
      <w:r>
        <w:rPr>
          <w:rFonts w:hint="eastAsia" w:ascii="Times New Roman" w:hAnsi="Times New Roman" w:cs="Times New Roman"/>
          <w:color w:val="auto"/>
        </w:rPr>
        <w:t>．</w:t>
      </w:r>
      <w:r>
        <w:rPr>
          <w:rFonts w:ascii="Times New Roman" w:hAnsi="Times New Roman" w:cs="Times New Roman"/>
          <w:color w:val="auto"/>
        </w:rPr>
        <w:t>交流电a的瞬时值表达式为u＝10sin 5πt V</w:t>
      </w:r>
    </w:p>
    <w:p>
      <w:pPr>
        <w:pStyle w:val="2"/>
        <w:adjustRightInd w:val="0"/>
        <w:snapToGrid w:val="0"/>
        <w:spacing w:line="288" w:lineRule="auto"/>
        <w:ind w:left="630" w:leftChars="200" w:hanging="210" w:hangingChars="100"/>
        <w:jc w:val="both"/>
        <w:rPr>
          <w:rFonts w:ascii="Times New Roman" w:hAnsi="Times New Roman" w:cs="Times New Roman"/>
          <w:color w:val="auto"/>
        </w:rPr>
      </w:pPr>
      <w:r>
        <w:rPr>
          <w:rFonts w:ascii="Times New Roman" w:hAnsi="Times New Roman" w:cs="Times New Roman"/>
          <w:color w:val="auto"/>
        </w:rPr>
        <w:t>D</w:t>
      </w:r>
      <w:r>
        <w:rPr>
          <w:rFonts w:hint="eastAsia" w:ascii="Times New Roman" w:hAnsi="Times New Roman" w:cs="Times New Roman"/>
          <w:color w:val="auto"/>
        </w:rPr>
        <w:t>．</w:t>
      </w:r>
      <w:r>
        <w:rPr>
          <w:rFonts w:ascii="Times New Roman" w:hAnsi="Times New Roman" w:cs="Times New Roman"/>
          <w:color w:val="auto"/>
        </w:rPr>
        <w:t>交流电b的最大值为</w:t>
      </w:r>
      <w:r>
        <w:rPr>
          <w:rFonts w:ascii="Times New Roman" w:hAnsi="Times New Roman" w:cs="Times New Roman"/>
          <w:color w:val="auto"/>
        </w:rPr>
        <w:fldChar w:fldCharType="begin"/>
      </w:r>
      <w:r>
        <w:rPr>
          <w:rFonts w:ascii="Times New Roman" w:hAnsi="Times New Roman" w:cs="Times New Roman"/>
          <w:color w:val="auto"/>
        </w:rPr>
        <w:instrText xml:space="preserve">eq \f(20,3)</w:instrText>
      </w:r>
      <w:r>
        <w:rPr>
          <w:rFonts w:ascii="Times New Roman" w:hAnsi="Times New Roman" w:cs="Times New Roman"/>
          <w:color w:val="auto"/>
        </w:rPr>
        <w:fldChar w:fldCharType="end"/>
      </w:r>
      <w:r>
        <w:rPr>
          <w:rFonts w:ascii="Times New Roman" w:hAnsi="Times New Roman" w:cs="Times New Roman"/>
          <w:color w:val="auto"/>
        </w:rPr>
        <w:t xml:space="preserve"> V</w:t>
      </w:r>
    </w:p>
    <w:p>
      <w:pPr>
        <w:adjustRightInd w:val="0"/>
        <w:snapToGrid w:val="0"/>
        <w:spacing w:line="288" w:lineRule="auto"/>
        <w:ind w:left="420" w:hanging="420" w:hangingChars="200"/>
        <w:jc w:val="both"/>
        <w:textAlignment w:val="center"/>
        <w:rPr>
          <w:rFonts w:ascii="Times New Roman" w:hAnsi="Times New Roman" w:cs="Times New Roman"/>
          <w:color w:val="auto"/>
        </w:rPr>
      </w:pPr>
      <w:r>
        <w:rPr>
          <w:rFonts w:ascii="Times New Roman" w:hAnsi="Times New Roman" w:cs="Times New Roman"/>
          <w:color w:val="auto"/>
        </w:rPr>
        <w:drawing>
          <wp:anchor distT="0" distB="0" distL="114300" distR="114300" simplePos="0" relativeHeight="251667456" behindDoc="0" locked="0" layoutInCell="1" allowOverlap="1">
            <wp:simplePos x="0" y="0"/>
            <wp:positionH relativeFrom="margin">
              <wp:align>right</wp:align>
            </wp:positionH>
            <wp:positionV relativeFrom="paragraph">
              <wp:posOffset>659130</wp:posOffset>
            </wp:positionV>
            <wp:extent cx="1661160" cy="1432560"/>
            <wp:effectExtent l="19050" t="0" r="0" b="0"/>
            <wp:wrapSquare wrapText="bothSides"/>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29">
                      <a:grayscl/>
                      <a:extLst>
                        <a:ext uri="{BEBA8EAE-BF5A-486C-A8C5-ECC9F3942E4B}">
                          <a14:imgProps xmlns:a14="http://schemas.microsoft.com/office/drawing/2010/main">
                            <a14:imgLayer r:embed="rId30">
                              <a14:imgEffect>
                                <a14:brightnessContrast contrast="20000"/>
                              </a14:imgEffect>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1661160" cy="1432560"/>
                    </a:xfrm>
                    <a:prstGeom prst="rect">
                      <a:avLst/>
                    </a:prstGeom>
                    <a:noFill/>
                  </pic:spPr>
                </pic:pic>
              </a:graphicData>
            </a:graphic>
          </wp:anchor>
        </w:drawing>
      </w:r>
      <w:r>
        <w:rPr>
          <w:rFonts w:hint="eastAsia" w:ascii="Times New Roman" w:hAnsi="Times New Roman" w:cs="Times New Roman"/>
          <w:color w:val="auto"/>
        </w:rPr>
        <w:t>11．</w:t>
      </w:r>
      <w:r>
        <w:rPr>
          <w:rFonts w:ascii="Times New Roman" w:hAnsi="Times New Roman" w:cs="Times New Roman"/>
          <w:color w:val="auto"/>
        </w:rPr>
        <w:t>如图所示，在MN右侧区域有垂直于纸面向里的匀强磁场，其磁感应强度随时间变化的关系为B=kt（k为大于零的常量）。一高为a、电阻为R的正三角形金属线框向右匀速运动。在t=0时刻，线框底边恰好到达MN处；在t=T时刻，线框恰好完全进入磁场。在线框匀速进入磁场的过程中（　　）</w:t>
      </w:r>
    </w:p>
    <w:p>
      <w:pPr>
        <w:adjustRightInd w:val="0"/>
        <w:snapToGrid w:val="0"/>
        <w:spacing w:line="288" w:lineRule="auto"/>
        <w:ind w:left="630" w:leftChars="200" w:hanging="210" w:hangingChars="100"/>
        <w:jc w:val="both"/>
        <w:textAlignment w:val="center"/>
        <w:rPr>
          <w:rFonts w:ascii="Times New Roman" w:hAnsi="Times New Roman" w:cs="Times New Roman"/>
          <w:color w:val="auto"/>
        </w:rPr>
      </w:pPr>
      <w:r>
        <w:rPr>
          <w:rFonts w:ascii="Times New Roman" w:hAnsi="Times New Roman" w:cs="Times New Roman"/>
          <w:color w:val="auto"/>
        </w:rPr>
        <w:t>A</w:t>
      </w:r>
      <w:r>
        <w:rPr>
          <w:rFonts w:hint="eastAsia" w:ascii="Times New Roman" w:hAnsi="Times New Roman" w:cs="Times New Roman"/>
          <w:color w:val="auto"/>
        </w:rPr>
        <w:t>．</w:t>
      </w:r>
      <w:r>
        <w:rPr>
          <w:rFonts w:ascii="Times New Roman" w:hAnsi="Times New Roman" w:cs="Times New Roman"/>
          <w:color w:val="auto"/>
        </w:rPr>
        <w:t>线框中</w:t>
      </w:r>
      <w:r>
        <w:rPr>
          <w:rFonts w:ascii="Times New Roman" w:hAnsi="Times New Roman" w:cs="Times New Roman"/>
          <w:color w:val="auto"/>
        </w:rPr>
        <w:drawing>
          <wp:inline distT="0" distB="0" distL="114300" distR="114300">
            <wp:extent cx="133350" cy="177800"/>
            <wp:effectExtent l="19050" t="0" r="0" b="0"/>
            <wp:docPr id="33" name="图片 3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34" descr=" "/>
                    <pic:cNvPicPr>
                      <a:picLocks noChangeAspect="1"/>
                    </pic:cNvPicPr>
                  </pic:nvPicPr>
                  <pic:blipFill>
                    <a:blip r:embed="rId31" cstate="print"/>
                    <a:stretch>
                      <a:fillRect/>
                    </a:stretch>
                  </pic:blipFill>
                  <pic:spPr>
                    <a:xfrm>
                      <a:off x="0" y="0"/>
                      <a:ext cx="133350" cy="177800"/>
                    </a:xfrm>
                    <a:prstGeom prst="rect">
                      <a:avLst/>
                    </a:prstGeom>
                    <a:noFill/>
                    <a:ln>
                      <a:noFill/>
                    </a:ln>
                  </pic:spPr>
                </pic:pic>
              </a:graphicData>
            </a:graphic>
          </wp:inline>
        </w:drawing>
      </w:r>
      <w:r>
        <w:rPr>
          <w:rFonts w:ascii="Times New Roman" w:hAnsi="Times New Roman" w:cs="Times New Roman"/>
          <w:color w:val="auto"/>
        </w:rPr>
        <w:t>电流始终为逆时针方向</w:t>
      </w:r>
    </w:p>
    <w:p>
      <w:pPr>
        <w:adjustRightInd w:val="0"/>
        <w:snapToGrid w:val="0"/>
        <w:spacing w:line="288" w:lineRule="auto"/>
        <w:ind w:left="630" w:leftChars="200" w:hanging="210" w:hangingChars="100"/>
        <w:jc w:val="both"/>
        <w:textAlignment w:val="center"/>
        <w:rPr>
          <w:rFonts w:ascii="Times New Roman" w:hAnsi="Times New Roman" w:cs="Times New Roman"/>
          <w:color w:val="auto"/>
        </w:rPr>
      </w:pPr>
      <w:r>
        <w:rPr>
          <w:rFonts w:ascii="Times New Roman" w:hAnsi="Times New Roman" w:cs="Times New Roman"/>
          <w:color w:val="auto"/>
        </w:rPr>
        <w:t>B</w:t>
      </w:r>
      <w:r>
        <w:rPr>
          <w:rFonts w:hint="eastAsia" w:ascii="Times New Roman" w:hAnsi="Times New Roman" w:cs="Times New Roman"/>
          <w:color w:val="auto"/>
        </w:rPr>
        <w:t>．</w:t>
      </w:r>
      <w:r>
        <w:rPr>
          <w:rFonts w:ascii="Times New Roman" w:hAnsi="Times New Roman" w:cs="Times New Roman"/>
          <w:color w:val="auto"/>
        </w:rPr>
        <w:t>线框中的电流先逆时针方向，后顺时针方向</w:t>
      </w:r>
    </w:p>
    <w:p>
      <w:pPr>
        <w:adjustRightInd w:val="0"/>
        <w:snapToGrid w:val="0"/>
        <w:spacing w:line="288" w:lineRule="auto"/>
        <w:ind w:left="630" w:leftChars="200" w:hanging="210" w:hangingChars="100"/>
        <w:jc w:val="both"/>
        <w:textAlignment w:val="center"/>
        <w:rPr>
          <w:rFonts w:ascii="Times New Roman" w:hAnsi="Times New Roman" w:cs="Times New Roman"/>
          <w:color w:val="auto"/>
        </w:rPr>
      </w:pPr>
      <w:r>
        <w:rPr>
          <w:rFonts w:ascii="Times New Roman" w:hAnsi="Times New Roman" w:cs="Times New Roman"/>
          <w:color w:val="auto"/>
        </w:rPr>
        <w:t>C</w:t>
      </w:r>
      <w:r>
        <w:rPr>
          <w:rFonts w:hint="eastAsia" w:ascii="Times New Roman" w:hAnsi="Times New Roman" w:cs="Times New Roman"/>
          <w:color w:val="auto"/>
        </w:rPr>
        <w:t>．</w:t>
      </w:r>
      <w:r>
        <w:rPr>
          <w:rFonts w:ascii="Times New Roman" w:hAnsi="Times New Roman" w:cs="Times New Roman"/>
          <w:color w:val="auto"/>
        </w:rPr>
        <w:t>t=</w:t>
      </w:r>
      <w:r>
        <w:rPr>
          <w:rFonts w:ascii="Times New Roman" w:hAnsi="Times New Roman" w:cs="Times New Roman"/>
          <w:color w:val="auto"/>
        </w:rPr>
        <w:object>
          <v:shape id="_x0000_i1030" o:spt="75" alt=" " type="#_x0000_t75" style="height:31.5pt;width:12.75pt;" o:ole="t" filled="f" o:preferrelative="t" stroked="f" coordsize="21600,21600">
            <v:path/>
            <v:fill on="f" focussize="0,0"/>
            <v:stroke on="f" joinstyle="miter"/>
            <v:imagedata r:id="rId33" o:title="eqId15d6ed9287f049ec86601de92dd02b3b"/>
            <o:lock v:ext="edit" aspectratio="t"/>
            <w10:wrap type="none"/>
            <w10:anchorlock/>
          </v:shape>
          <o:OLEObject Type="Embed" ProgID="Equation.DSMT4" ShapeID="_x0000_i1030" DrawAspect="Content" ObjectID="_1468075730" r:id="rId32">
            <o:LockedField>false</o:LockedField>
          </o:OLEObject>
        </w:object>
      </w:r>
      <w:r>
        <w:rPr>
          <w:rFonts w:ascii="Times New Roman" w:hAnsi="Times New Roman" w:cs="Times New Roman"/>
          <w:color w:val="auto"/>
        </w:rPr>
        <w:t>时刻，流过线框的电流大小为</w:t>
      </w:r>
      <w:r>
        <w:rPr>
          <w:rFonts w:ascii="Times New Roman" w:hAnsi="Times New Roman" w:cs="Times New Roman"/>
          <w:color w:val="auto"/>
        </w:rPr>
        <w:object>
          <v:shape id="_x0000_i1031" o:spt="75" alt=" " type="#_x0000_t75" style="height:33pt;width:36.75pt;" o:ole="t" filled="f" o:preferrelative="t" stroked="f" coordsize="21600,21600">
            <v:path/>
            <v:fill on="f" focussize="0,0"/>
            <v:stroke on="f" joinstyle="miter"/>
            <v:imagedata r:id="rId35" o:title="eqIde852e950635142f790459b934398798e"/>
            <o:lock v:ext="edit" aspectratio="t"/>
            <w10:wrap type="none"/>
            <w10:anchorlock/>
          </v:shape>
          <o:OLEObject Type="Embed" ProgID="Equation.DSMT4" ShapeID="_x0000_i1031" DrawAspect="Content" ObjectID="_1468075731" r:id="rId34">
            <o:LockedField>false</o:LockedField>
          </o:OLEObject>
        </w:object>
      </w:r>
    </w:p>
    <w:p>
      <w:pPr>
        <w:adjustRightInd w:val="0"/>
        <w:snapToGrid w:val="0"/>
        <w:spacing w:line="288" w:lineRule="auto"/>
        <w:ind w:left="630" w:leftChars="200" w:hanging="210" w:hangingChars="100"/>
        <w:jc w:val="both"/>
        <w:textAlignment w:val="center"/>
        <w:rPr>
          <w:rFonts w:ascii="Times New Roman" w:hAnsi="Times New Roman" w:cs="Times New Roman"/>
          <w:color w:val="auto"/>
        </w:rPr>
      </w:pPr>
      <w:r>
        <w:rPr>
          <w:rFonts w:ascii="Times New Roman" w:hAnsi="Times New Roman" w:cs="Times New Roman"/>
          <w:color w:val="auto"/>
        </w:rPr>
        <w:t>D</w:t>
      </w:r>
      <w:r>
        <w:rPr>
          <w:rFonts w:hint="eastAsia" w:ascii="Times New Roman" w:hAnsi="Times New Roman" w:cs="Times New Roman"/>
          <w:color w:val="auto"/>
        </w:rPr>
        <w:t>．</w:t>
      </w:r>
      <w:r>
        <w:rPr>
          <w:rFonts w:ascii="Times New Roman" w:hAnsi="Times New Roman" w:cs="Times New Roman"/>
          <w:color w:val="auto"/>
        </w:rPr>
        <w:t>t=</w:t>
      </w:r>
      <w:r>
        <w:rPr>
          <w:rFonts w:ascii="Times New Roman" w:hAnsi="Times New Roman" w:cs="Times New Roman"/>
          <w:color w:val="auto"/>
        </w:rPr>
        <w:object>
          <v:shape id="_x0000_i1032" o:spt="75" alt=" " type="#_x0000_t75" style="height:31.5pt;width:12.75pt;" o:ole="t" filled="f" o:preferrelative="t" stroked="f" coordsize="21600,21600">
            <v:path/>
            <v:fill on="f" focussize="0,0"/>
            <v:stroke on="f" joinstyle="miter"/>
            <v:imagedata r:id="rId33" o:title="eqId15d6ed9287f049ec86601de92dd02b3b"/>
            <o:lock v:ext="edit" aspectratio="t"/>
            <w10:wrap type="none"/>
            <w10:anchorlock/>
          </v:shape>
          <o:OLEObject Type="Embed" ProgID="Equation.DSMT4" ShapeID="_x0000_i1032" DrawAspect="Content" ObjectID="_1468075732" r:id="rId36">
            <o:LockedField>false</o:LockedField>
          </o:OLEObject>
        </w:object>
      </w:r>
      <w:r>
        <w:rPr>
          <w:rFonts w:ascii="Times New Roman" w:hAnsi="Times New Roman" w:cs="Times New Roman"/>
          <w:color w:val="auto"/>
        </w:rPr>
        <w:t>时刻，流过线框的电流大小为</w:t>
      </w:r>
      <w:r>
        <w:rPr>
          <w:rFonts w:ascii="Times New Roman" w:hAnsi="Times New Roman" w:cs="Times New Roman"/>
          <w:color w:val="auto"/>
        </w:rPr>
        <w:object>
          <v:shape id="_x0000_i1033" o:spt="75" alt=" " type="#_x0000_t75" style="height:33pt;width:42pt;" o:ole="t" filled="f" o:preferrelative="t" stroked="f" coordsize="21600,21600">
            <v:path/>
            <v:fill on="f" focussize="0,0"/>
            <v:stroke on="f" joinstyle="miter"/>
            <v:imagedata r:id="rId38" o:title="eqId9203c3302eec4ea8ab18859d273c33a6"/>
            <o:lock v:ext="edit" aspectratio="t"/>
            <w10:wrap type="none"/>
            <w10:anchorlock/>
          </v:shape>
          <o:OLEObject Type="Embed" ProgID="Equation.DSMT4" ShapeID="_x0000_i1033" DrawAspect="Content" ObjectID="_1468075733" r:id="rId37">
            <o:LockedField>false</o:LockedField>
          </o:OLEObject>
        </w:object>
      </w:r>
    </w:p>
    <w:p>
      <w:pPr>
        <w:adjustRightInd w:val="0"/>
        <w:snapToGrid w:val="0"/>
        <w:spacing w:line="288" w:lineRule="auto"/>
        <w:ind w:left="420" w:hanging="420" w:hangingChars="200"/>
        <w:jc w:val="both"/>
        <w:textAlignment w:val="center"/>
        <w:rPr>
          <w:rFonts w:ascii="Times New Roman" w:hAnsi="Times New Roman" w:cs="Times New Roman"/>
          <w:color w:val="auto"/>
        </w:rPr>
      </w:pPr>
      <w:r>
        <w:rPr>
          <w:rFonts w:hint="eastAsia" w:ascii="Times New Roman" w:hAnsi="Times New Roman" w:cs="Times New Roman"/>
          <w:color w:val="auto"/>
        </w:rPr>
        <w:t>12．</w:t>
      </w:r>
      <w:r>
        <w:rPr>
          <w:rFonts w:ascii="Times New Roman" w:hAnsi="Times New Roman" w:cs="Times New Roman"/>
          <w:color w:val="auto"/>
        </w:rPr>
        <w:t>如图，两根足够长，电阻不计的光滑平行金属导轨，固定在同一水平面上，其间距为1m，左端通过导线连接一个R=1</w:t>
      </w:r>
      <w:r>
        <w:rPr>
          <w:rFonts w:hint="eastAsia" w:ascii="Times New Roman" w:hAnsi="Times New Roman" w:cs="Times New Roman"/>
          <w:color w:val="auto"/>
        </w:rPr>
        <w:t>.</w:t>
      </w:r>
      <w:r>
        <w:rPr>
          <w:rFonts w:ascii="Times New Roman" w:hAnsi="Times New Roman" w:cs="Times New Roman"/>
          <w:color w:val="auto"/>
        </w:rPr>
        <w:t>5</w:t>
      </w:r>
      <w:r>
        <w:rPr>
          <w:rFonts w:ascii="Times New Roman" w:hAnsi="Times New Roman" w:cs="Times New Roman"/>
          <w:color w:val="auto"/>
        </w:rPr>
        <w:object>
          <v:shape id="_x0000_i1034" o:spt="75" alt=" " type="#_x0000_t75" style="height:12pt;width:12pt;" o:ole="t" filled="f" o:preferrelative="t" stroked="f" coordsize="21600,21600">
            <v:path/>
            <v:fill on="f" focussize="0,0"/>
            <v:stroke on="f" joinstyle="miter"/>
            <v:imagedata r:id="rId40" o:title="eqId0f26bfb110c94bd1b3673e811954b06e"/>
            <o:lock v:ext="edit" aspectratio="t"/>
            <w10:wrap type="none"/>
            <w10:anchorlock/>
          </v:shape>
          <o:OLEObject Type="Embed" ProgID="Equation.DSMT4" ShapeID="_x0000_i1034" DrawAspect="Content" ObjectID="_1468075734" r:id="rId39">
            <o:LockedField>false</o:LockedField>
          </o:OLEObject>
        </w:object>
      </w:r>
      <w:r>
        <w:rPr>
          <w:rFonts w:ascii="Times New Roman" w:hAnsi="Times New Roman" w:cs="Times New Roman"/>
          <w:color w:val="auto"/>
        </w:rPr>
        <w:t>的定值电阻。整个导轨处在磁感应强度大小B=0</w:t>
      </w:r>
      <w:r>
        <w:rPr>
          <w:rFonts w:hint="eastAsia" w:ascii="Times New Roman" w:hAnsi="Times New Roman" w:cs="Times New Roman"/>
          <w:color w:val="auto"/>
        </w:rPr>
        <w:t>.</w:t>
      </w:r>
      <w:r>
        <w:rPr>
          <w:rFonts w:ascii="Times New Roman" w:hAnsi="Times New Roman" w:cs="Times New Roman"/>
          <w:color w:val="auto"/>
        </w:rPr>
        <w:t>4T的匀强磁场中，磁场方向竖直向下，质量m=0</w:t>
      </w:r>
      <w:r>
        <w:rPr>
          <w:rFonts w:hint="eastAsia" w:ascii="Times New Roman" w:hAnsi="Times New Roman" w:cs="Times New Roman"/>
          <w:color w:val="auto"/>
        </w:rPr>
        <w:t>.</w:t>
      </w:r>
      <w:r>
        <w:rPr>
          <w:rFonts w:ascii="Times New Roman" w:hAnsi="Times New Roman" w:cs="Times New Roman"/>
          <w:color w:val="auto"/>
        </w:rPr>
        <w:t>2kg、长度L=1m、电阻r=0</w:t>
      </w:r>
      <w:r>
        <w:rPr>
          <w:rFonts w:hint="eastAsia" w:ascii="Times New Roman" w:hAnsi="Times New Roman" w:cs="Times New Roman"/>
          <w:color w:val="auto"/>
        </w:rPr>
        <w:t>.</w:t>
      </w:r>
      <w:r>
        <w:rPr>
          <w:rFonts w:ascii="Times New Roman" w:hAnsi="Times New Roman" w:cs="Times New Roman"/>
          <w:color w:val="auto"/>
        </w:rPr>
        <w:t>5</w:t>
      </w:r>
      <w:r>
        <w:rPr>
          <w:rFonts w:ascii="Times New Roman" w:hAnsi="Times New Roman" w:cs="Times New Roman"/>
          <w:color w:val="auto"/>
        </w:rPr>
        <w:object>
          <v:shape id="_x0000_i1035" o:spt="75" alt=" " type="#_x0000_t75" style="height:12pt;width:12pt;" o:ole="t" filled="f" o:preferrelative="t" stroked="f" coordsize="21600,21600">
            <v:path/>
            <v:fill on="f" focussize="0,0"/>
            <v:stroke on="f" joinstyle="miter"/>
            <v:imagedata r:id="rId40" o:title="eqId0f26bfb110c94bd1b3673e811954b06e"/>
            <o:lock v:ext="edit" aspectratio="t"/>
            <w10:wrap type="none"/>
            <w10:anchorlock/>
          </v:shape>
          <o:OLEObject Type="Embed" ProgID="Equation.DSMT4" ShapeID="_x0000_i1035" DrawAspect="Content" ObjectID="_1468075735" r:id="rId41">
            <o:LockedField>false</o:LockedField>
          </o:OLEObject>
        </w:object>
      </w:r>
      <w:r>
        <w:rPr>
          <w:rFonts w:ascii="Times New Roman" w:hAnsi="Times New Roman" w:cs="Times New Roman"/>
          <w:color w:val="auto"/>
        </w:rPr>
        <w:t>的匀质金属杆垂直导轨放置，且与导轨接触良好，在杆的中点施加一个垂直金属杆的水平拉力F，使其静止开始运动。拉力F的功率P=2W保持不变，当金属杆的速度v=5m/s时撤去拉力F。下列说法正确的是（　　）</w:t>
      </w:r>
    </w:p>
    <w:p>
      <w:pPr>
        <w:adjustRightInd w:val="0"/>
        <w:snapToGrid w:val="0"/>
        <w:spacing w:line="288" w:lineRule="auto"/>
        <w:ind w:left="735" w:leftChars="200" w:right="3230" w:rightChars="1538" w:hanging="315" w:hangingChars="150"/>
        <w:jc w:val="both"/>
        <w:textAlignment w:val="center"/>
        <w:rPr>
          <w:rFonts w:ascii="Times New Roman" w:hAnsi="Times New Roman" w:cs="Times New Roman"/>
          <w:color w:val="auto"/>
        </w:rPr>
      </w:pPr>
      <w:r>
        <w:rPr>
          <w:rFonts w:ascii="Times New Roman" w:hAnsi="Times New Roman" w:cs="Times New Roman"/>
          <w:color w:val="auto"/>
        </w:rPr>
        <w:t>A</w:t>
      </w:r>
      <w:r>
        <w:rPr>
          <w:rFonts w:hint="eastAsia" w:ascii="Times New Roman" w:hAnsi="Times New Roman" w:cs="Times New Roman"/>
          <w:color w:val="auto"/>
        </w:rPr>
        <w:t>．</w:t>
      </w:r>
      <w:r>
        <w:rPr>
          <w:rFonts w:ascii="Times New Roman" w:hAnsi="Times New Roman" w:cs="Times New Roman"/>
          <w:color w:val="auto"/>
        </w:rPr>
        <w:t>若不撤去拉力F，金属杆的速度会大于5m/s</w:t>
      </w:r>
    </w:p>
    <w:p>
      <w:pPr>
        <w:adjustRightInd w:val="0"/>
        <w:snapToGrid w:val="0"/>
        <w:spacing w:line="288" w:lineRule="auto"/>
        <w:ind w:left="735" w:leftChars="200" w:right="3230" w:rightChars="1538" w:hanging="315" w:hangingChars="150"/>
        <w:jc w:val="both"/>
        <w:textAlignment w:val="center"/>
        <w:rPr>
          <w:rFonts w:ascii="Times New Roman" w:hAnsi="Times New Roman" w:cs="Times New Roman"/>
          <w:color w:val="auto"/>
        </w:rPr>
      </w:pPr>
      <w:r>
        <w:rPr>
          <w:rFonts w:ascii="Times New Roman" w:hAnsi="Times New Roman" w:cs="Times New Roman"/>
          <w:color w:val="auto"/>
        </w:rPr>
        <w:drawing>
          <wp:anchor distT="0" distB="0" distL="114300" distR="114300" simplePos="0" relativeHeight="251668480" behindDoc="0" locked="0" layoutInCell="1" allowOverlap="1">
            <wp:simplePos x="0" y="0"/>
            <wp:positionH relativeFrom="column">
              <wp:posOffset>3283585</wp:posOffset>
            </wp:positionH>
            <wp:positionV relativeFrom="paragraph">
              <wp:posOffset>36195</wp:posOffset>
            </wp:positionV>
            <wp:extent cx="1951990" cy="902970"/>
            <wp:effectExtent l="19050" t="0" r="0" b="0"/>
            <wp:wrapSquare wrapText="bothSides"/>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42">
                      <a:grayscl/>
                      <a:extLst>
                        <a:ext uri="{BEBA8EAE-BF5A-486C-A8C5-ECC9F3942E4B}">
                          <a14:imgProps xmlns:a14="http://schemas.microsoft.com/office/drawing/2010/main">
                            <a14:imgLayer r:embed="rId43">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1952216" cy="903160"/>
                    </a:xfrm>
                    <a:prstGeom prst="rect">
                      <a:avLst/>
                    </a:prstGeom>
                    <a:noFill/>
                  </pic:spPr>
                </pic:pic>
              </a:graphicData>
            </a:graphic>
          </wp:anchor>
        </w:drawing>
      </w:r>
      <w:r>
        <w:rPr>
          <w:rFonts w:ascii="Times New Roman" w:hAnsi="Times New Roman" w:cs="Times New Roman"/>
          <w:color w:val="auto"/>
        </w:rPr>
        <w:t>B</w:t>
      </w:r>
      <w:r>
        <w:rPr>
          <w:rFonts w:hint="eastAsia" w:ascii="Times New Roman" w:hAnsi="Times New Roman" w:cs="Times New Roman"/>
          <w:color w:val="auto"/>
        </w:rPr>
        <w:t>．</w:t>
      </w:r>
      <w:r>
        <w:rPr>
          <w:rFonts w:ascii="Times New Roman" w:hAnsi="Times New Roman" w:cs="Times New Roman"/>
          <w:color w:val="auto"/>
        </w:rPr>
        <w:t>金属杆的速度为4m/s时，其加速度大小可能为0</w:t>
      </w:r>
      <w:r>
        <w:rPr>
          <w:rFonts w:hint="eastAsia" w:ascii="Times New Roman" w:hAnsi="Times New Roman" w:cs="Times New Roman"/>
          <w:color w:val="auto"/>
        </w:rPr>
        <w:t>.</w:t>
      </w:r>
      <w:r>
        <w:rPr>
          <w:rFonts w:ascii="Times New Roman" w:hAnsi="Times New Roman" w:cs="Times New Roman"/>
          <w:color w:val="auto"/>
        </w:rPr>
        <w:t>9m/s</w:t>
      </w:r>
      <w:r>
        <w:rPr>
          <w:rFonts w:ascii="Times New Roman" w:hAnsi="Times New Roman" w:cs="Times New Roman"/>
          <w:color w:val="auto"/>
          <w:vertAlign w:val="superscript"/>
        </w:rPr>
        <w:t>2</w:t>
      </w:r>
    </w:p>
    <w:p>
      <w:pPr>
        <w:adjustRightInd w:val="0"/>
        <w:snapToGrid w:val="0"/>
        <w:spacing w:line="288" w:lineRule="auto"/>
        <w:ind w:left="735" w:leftChars="200" w:right="3230" w:rightChars="1538" w:hanging="315" w:hangingChars="150"/>
        <w:jc w:val="both"/>
        <w:textAlignment w:val="center"/>
        <w:rPr>
          <w:rFonts w:ascii="Times New Roman" w:hAnsi="Times New Roman" w:cs="Times New Roman"/>
          <w:color w:val="auto"/>
        </w:rPr>
      </w:pPr>
      <w:r>
        <w:rPr>
          <w:rFonts w:ascii="Times New Roman" w:hAnsi="Times New Roman" w:cs="Times New Roman"/>
          <w:color w:val="auto"/>
        </w:rPr>
        <w:t>C</w:t>
      </w:r>
      <w:r>
        <w:rPr>
          <w:rFonts w:hint="eastAsia" w:ascii="Times New Roman" w:hAnsi="Times New Roman" w:cs="Times New Roman"/>
          <w:color w:val="auto"/>
        </w:rPr>
        <w:t>．</w:t>
      </w:r>
      <w:r>
        <w:rPr>
          <w:rFonts w:ascii="Times New Roman" w:hAnsi="Times New Roman" w:cs="Times New Roman"/>
          <w:color w:val="auto"/>
        </w:rPr>
        <w:t>从撤去拉力F到金属杆停下的整个过程，通过金属杆的电荷量为2</w:t>
      </w:r>
      <w:r>
        <w:rPr>
          <w:rFonts w:hint="eastAsia" w:ascii="Times New Roman" w:hAnsi="Times New Roman" w:cs="Times New Roman"/>
          <w:color w:val="auto"/>
        </w:rPr>
        <w:t>.</w:t>
      </w:r>
      <w:r>
        <w:rPr>
          <w:rFonts w:ascii="Times New Roman" w:hAnsi="Times New Roman" w:cs="Times New Roman"/>
          <w:color w:val="auto"/>
        </w:rPr>
        <w:t>5C</w:t>
      </w:r>
    </w:p>
    <w:p>
      <w:pPr>
        <w:adjustRightInd w:val="0"/>
        <w:snapToGrid w:val="0"/>
        <w:spacing w:line="288" w:lineRule="auto"/>
        <w:ind w:left="735" w:leftChars="200" w:right="3230" w:rightChars="1538" w:hanging="315" w:hangingChars="150"/>
        <w:jc w:val="both"/>
        <w:textAlignment w:val="center"/>
        <w:rPr>
          <w:rFonts w:ascii="Times New Roman" w:hAnsi="Times New Roman" w:cs="Times New Roman"/>
          <w:color w:val="auto"/>
        </w:rPr>
      </w:pPr>
      <w:r>
        <w:rPr>
          <w:rFonts w:ascii="Times New Roman" w:hAnsi="Times New Roman" w:cs="Times New Roman"/>
          <w:color w:val="auto"/>
        </w:rPr>
        <w:t>D</w:t>
      </w:r>
      <w:r>
        <w:rPr>
          <w:rFonts w:hint="eastAsia" w:ascii="Times New Roman" w:hAnsi="Times New Roman" w:cs="Times New Roman"/>
          <w:color w:val="auto"/>
        </w:rPr>
        <w:t>．</w:t>
      </w:r>
      <w:r>
        <w:rPr>
          <w:rFonts w:ascii="Times New Roman" w:hAnsi="Times New Roman" w:cs="Times New Roman"/>
          <w:color w:val="auto"/>
        </w:rPr>
        <w:t>从撤去拉力F到金属杆停下的整个过程，金属杆上产生的热量为2</w:t>
      </w:r>
      <w:r>
        <w:rPr>
          <w:rFonts w:hint="eastAsia" w:ascii="Times New Roman" w:hAnsi="Times New Roman" w:cs="Times New Roman"/>
          <w:color w:val="auto"/>
        </w:rPr>
        <w:t>.</w:t>
      </w:r>
      <w:r>
        <w:rPr>
          <w:rFonts w:ascii="Times New Roman" w:hAnsi="Times New Roman" w:cs="Times New Roman"/>
          <w:color w:val="auto"/>
        </w:rPr>
        <w:t>5J</w:t>
      </w:r>
    </w:p>
    <w:bookmarkEnd w:id="0"/>
    <w:p>
      <w:pPr>
        <w:adjustRightInd w:val="0"/>
        <w:snapToGrid w:val="0"/>
        <w:spacing w:line="276" w:lineRule="auto"/>
        <w:jc w:val="both"/>
        <w:rPr>
          <w:rFonts w:ascii="黑体" w:hAnsi="黑体" w:eastAsia="黑体" w:cs="Times New Roman"/>
          <w:color w:val="auto"/>
          <w:szCs w:val="21"/>
        </w:rPr>
      </w:pPr>
      <w:r>
        <w:rPr>
          <w:rFonts w:ascii="Times New Roman" w:hAnsi="Times New Roman" w:cs="Times New Roman"/>
          <w:color w:val="auto"/>
          <w:kern w:val="0"/>
          <w:szCs w:val="24"/>
        </w:rPr>
        <w:drawing>
          <wp:anchor distT="0" distB="0" distL="114300" distR="114300" simplePos="0" relativeHeight="251669504" behindDoc="0" locked="0" layoutInCell="1" allowOverlap="1">
            <wp:simplePos x="0" y="0"/>
            <wp:positionH relativeFrom="column">
              <wp:posOffset>3424555</wp:posOffset>
            </wp:positionH>
            <wp:positionV relativeFrom="paragraph">
              <wp:posOffset>186690</wp:posOffset>
            </wp:positionV>
            <wp:extent cx="1955165" cy="1017905"/>
            <wp:effectExtent l="19050" t="0" r="6985" b="0"/>
            <wp:wrapSquare wrapText="bothSides"/>
            <wp:docPr id="20" name="图片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59"/>
                    <pic:cNvPicPr>
                      <a:picLocks noChangeAspect="1"/>
                    </pic:cNvPicPr>
                  </pic:nvPicPr>
                  <pic:blipFill>
                    <a:blip r:embed="rId44" cstate="print">
                      <a:extLst>
                        <a:ext uri="{28A0092B-C50C-407E-A947-70E740481C1C}">
                          <a14:useLocalDpi xmlns:a14="http://schemas.microsoft.com/office/drawing/2010/main" val="0"/>
                        </a:ext>
                      </a:extLst>
                    </a:blip>
                    <a:stretch>
                      <a:fillRect/>
                    </a:stretch>
                  </pic:blipFill>
                  <pic:spPr>
                    <a:xfrm>
                      <a:off x="0" y="0"/>
                      <a:ext cx="1955165" cy="1017905"/>
                    </a:xfrm>
                    <a:prstGeom prst="rect">
                      <a:avLst/>
                    </a:prstGeom>
                    <a:noFill/>
                    <a:ln>
                      <a:noFill/>
                    </a:ln>
                  </pic:spPr>
                </pic:pic>
              </a:graphicData>
            </a:graphic>
          </wp:anchor>
        </w:drawing>
      </w:r>
      <w:r>
        <w:rPr>
          <w:rFonts w:hint="eastAsia" w:ascii="黑体" w:hAnsi="黑体" w:eastAsia="黑体" w:cs="Times New Roman"/>
          <w:bCs/>
          <w:color w:val="auto"/>
          <w:szCs w:val="21"/>
        </w:rPr>
        <w:t>三</w:t>
      </w:r>
      <w:r>
        <w:rPr>
          <w:rFonts w:ascii="黑体" w:hAnsi="黑体" w:eastAsia="黑体" w:cs="Times New Roman"/>
          <w:bCs/>
          <w:color w:val="auto"/>
          <w:szCs w:val="21"/>
        </w:rPr>
        <w:t>、实验题（每空2分,共</w:t>
      </w:r>
      <w:r>
        <w:rPr>
          <w:rFonts w:hint="eastAsia" w:ascii="黑体" w:hAnsi="黑体" w:eastAsia="黑体" w:cs="Times New Roman"/>
          <w:bCs/>
          <w:color w:val="auto"/>
          <w:szCs w:val="21"/>
        </w:rPr>
        <w:t>18</w:t>
      </w:r>
      <w:r>
        <w:rPr>
          <w:rFonts w:ascii="黑体" w:hAnsi="黑体" w:eastAsia="黑体" w:cs="Times New Roman"/>
          <w:bCs/>
          <w:color w:val="auto"/>
          <w:szCs w:val="21"/>
        </w:rPr>
        <w:t>分）</w:t>
      </w:r>
      <w:r>
        <w:rPr>
          <w:rFonts w:ascii="黑体" w:hAnsi="黑体" w:eastAsia="黑体" w:cs="Times New Roman"/>
          <w:color w:val="auto"/>
        </w:rPr>
        <w:t xml:space="preserve"> </w:t>
      </w:r>
    </w:p>
    <w:p>
      <w:pPr>
        <w:adjustRightInd w:val="0"/>
        <w:snapToGrid w:val="0"/>
        <w:spacing w:line="276" w:lineRule="auto"/>
        <w:jc w:val="both"/>
        <w:textAlignment w:val="center"/>
        <w:rPr>
          <w:rFonts w:ascii="Times New Roman" w:hAnsi="Times New Roman" w:cs="宋体"/>
          <w:color w:val="auto"/>
          <w:kern w:val="0"/>
          <w:szCs w:val="21"/>
        </w:rPr>
      </w:pPr>
      <w:r>
        <w:rPr>
          <w:rFonts w:hint="eastAsia" w:ascii="Times New Roman" w:hAnsi="Times New Roman" w:cs="宋体"/>
          <w:color w:val="auto"/>
          <w:kern w:val="0"/>
          <w:szCs w:val="21"/>
        </w:rPr>
        <w:t>13．</w:t>
      </w:r>
      <w:r>
        <w:rPr>
          <w:rFonts w:hint="eastAsia" w:ascii="Times New Roman" w:hAnsi="Times New Roman" w:cs="宋体"/>
          <w:color w:val="auto"/>
          <w:kern w:val="0"/>
          <w:szCs w:val="21"/>
        </w:rPr>
        <w:t>（8分）</w:t>
      </w:r>
      <w:r>
        <w:rPr>
          <w:rFonts w:ascii="Times New Roman" w:hAnsi="Times New Roman" w:cs="宋体"/>
          <w:color w:val="auto"/>
          <w:kern w:val="0"/>
          <w:szCs w:val="21"/>
        </w:rPr>
        <w:t>如图是电熨斗温度自动控制装置</w:t>
      </w:r>
      <w:r>
        <w:rPr>
          <w:rFonts w:hint="eastAsia" w:ascii="Times New Roman" w:hAnsi="Times New Roman" w:cs="宋体"/>
          <w:color w:val="auto"/>
          <w:kern w:val="0"/>
          <w:szCs w:val="21"/>
        </w:rPr>
        <w:t>．</w:t>
      </w:r>
    </w:p>
    <w:p>
      <w:pPr>
        <w:adjustRightInd w:val="0"/>
        <w:snapToGrid w:val="0"/>
        <w:spacing w:line="276" w:lineRule="auto"/>
        <w:ind w:left="525" w:hanging="525" w:hangingChars="250"/>
        <w:jc w:val="both"/>
        <w:textAlignment w:val="center"/>
        <w:rPr>
          <w:rFonts w:ascii="Times New Roman" w:hAnsi="Times New Roman" w:cs="Times New Roman"/>
          <w:color w:val="auto"/>
          <w:kern w:val="0"/>
          <w:szCs w:val="24"/>
        </w:rPr>
      </w:pPr>
      <w:r>
        <w:rPr>
          <w:rFonts w:hint="eastAsia" w:ascii="Times New Roman" w:hAnsi="Times New Roman" w:cs="宋体"/>
          <w:color w:val="auto"/>
          <w:kern w:val="0"/>
          <w:szCs w:val="21"/>
        </w:rPr>
        <w:t>（1）</w:t>
      </w:r>
      <w:r>
        <w:rPr>
          <w:rFonts w:ascii="Times New Roman" w:hAnsi="Times New Roman" w:cs="宋体"/>
          <w:color w:val="auto"/>
          <w:kern w:val="0"/>
          <w:szCs w:val="21"/>
        </w:rPr>
        <w:t>常温时，上、下触点应是</w:t>
      </w:r>
      <w:r>
        <w:rPr>
          <w:rFonts w:ascii="Times New Roman" w:hAnsi="Times New Roman" w:cs="Times New Roman"/>
          <w:color w:val="auto"/>
          <w:kern w:val="0"/>
          <w:szCs w:val="21"/>
        </w:rPr>
        <w:t>_______</w:t>
      </w:r>
      <w:r>
        <w:rPr>
          <w:rFonts w:hint="eastAsia" w:ascii="Times New Roman" w:hAnsi="Times New Roman" w:cs="Times New Roman"/>
          <w:color w:val="auto"/>
          <w:kern w:val="0"/>
          <w:szCs w:val="21"/>
        </w:rPr>
        <w:t>（</w:t>
      </w:r>
      <w:r>
        <w:rPr>
          <w:rFonts w:ascii="Times New Roman" w:hAnsi="Times New Roman" w:cs="宋体"/>
          <w:color w:val="auto"/>
          <w:kern w:val="0"/>
          <w:szCs w:val="21"/>
        </w:rPr>
        <w:t>分离，接触</w:t>
      </w:r>
      <w:r>
        <w:rPr>
          <w:rFonts w:hint="eastAsia" w:ascii="Times New Roman" w:hAnsi="Times New Roman" w:cs="宋体"/>
          <w:color w:val="auto"/>
          <w:kern w:val="0"/>
          <w:szCs w:val="21"/>
        </w:rPr>
        <w:t>）</w:t>
      </w:r>
    </w:p>
    <w:p>
      <w:pPr>
        <w:adjustRightInd w:val="0"/>
        <w:snapToGrid w:val="0"/>
        <w:spacing w:line="276" w:lineRule="auto"/>
        <w:ind w:left="525" w:hanging="525" w:hangingChars="250"/>
        <w:jc w:val="both"/>
        <w:textAlignment w:val="center"/>
        <w:rPr>
          <w:rFonts w:ascii="Times New Roman" w:hAnsi="Times New Roman" w:cs="Times New Roman"/>
          <w:color w:val="auto"/>
          <w:kern w:val="0"/>
          <w:szCs w:val="24"/>
        </w:rPr>
      </w:pPr>
      <w:r>
        <w:rPr>
          <w:rFonts w:hint="eastAsia" w:ascii="Times New Roman" w:hAnsi="Times New Roman" w:cs="宋体"/>
          <w:color w:val="auto"/>
          <w:kern w:val="0"/>
          <w:szCs w:val="21"/>
        </w:rPr>
        <w:t>（2）</w:t>
      </w:r>
      <w:r>
        <w:rPr>
          <w:rFonts w:ascii="Times New Roman" w:hAnsi="Times New Roman" w:cs="宋体"/>
          <w:color w:val="auto"/>
          <w:kern w:val="0"/>
          <w:szCs w:val="21"/>
        </w:rPr>
        <w:t>双金属片温度升高时，</w:t>
      </w:r>
      <w:r>
        <w:rPr>
          <w:rFonts w:ascii="Times New Roman" w:hAnsi="Times New Roman" w:cs="Times New Roman"/>
          <w:color w:val="auto"/>
          <w:kern w:val="0"/>
          <w:szCs w:val="21"/>
        </w:rPr>
        <w:t>_______</w:t>
      </w:r>
      <w:r>
        <w:rPr>
          <w:rFonts w:ascii="Times New Roman" w:hAnsi="Times New Roman" w:cs="宋体"/>
          <w:color w:val="auto"/>
          <w:kern w:val="0"/>
          <w:szCs w:val="21"/>
        </w:rPr>
        <w:t>层形变大</w:t>
      </w:r>
      <m:oMath>
        <m:r>
          <m:rPr>
            <m:sty m:val="p"/>
          </m:rPr>
          <w:rPr>
            <w:rFonts w:hAnsi="Cambria Math"/>
            <w:color w:val="auto"/>
          </w:rPr>
          <m:t>（</m:t>
        </m:r>
      </m:oMath>
      <w:r>
        <w:rPr>
          <w:rFonts w:ascii="Times New Roman" w:hAnsi="Times New Roman" w:cs="宋体"/>
          <w:color w:val="auto"/>
          <w:kern w:val="0"/>
          <w:szCs w:val="21"/>
        </w:rPr>
        <w:t>上、下</w:t>
      </w:r>
      <m:oMath>
        <m:r>
          <m:rPr>
            <m:sty m:val="p"/>
          </m:rPr>
          <w:rPr>
            <w:rFonts w:hAnsi="Cambria Math"/>
            <w:color w:val="auto"/>
          </w:rPr>
          <m:t>）</m:t>
        </m:r>
      </m:oMath>
      <w:r>
        <w:rPr>
          <w:rFonts w:ascii="Times New Roman" w:hAnsi="Times New Roman" w:cs="Times New Roman"/>
          <w:color w:val="auto"/>
          <w:kern w:val="0"/>
          <w:szCs w:val="21"/>
        </w:rPr>
        <w:t> </w:t>
      </w:r>
    </w:p>
    <w:p>
      <w:pPr>
        <w:adjustRightInd w:val="0"/>
        <w:snapToGrid w:val="0"/>
        <w:spacing w:line="276" w:lineRule="auto"/>
        <w:ind w:left="525" w:hanging="525" w:hangingChars="250"/>
        <w:jc w:val="both"/>
        <w:textAlignment w:val="center"/>
        <w:rPr>
          <w:rFonts w:ascii="Times New Roman" w:hAnsi="Times New Roman"/>
          <w:color w:val="auto"/>
        </w:rPr>
      </w:pPr>
      <w:r>
        <w:rPr>
          <w:rFonts w:hint="eastAsia" w:ascii="Times New Roman" w:hAnsi="Times New Roman" w:cs="宋体"/>
          <w:color w:val="auto"/>
          <w:kern w:val="0"/>
          <w:szCs w:val="21"/>
        </w:rPr>
        <w:t>（3）</w:t>
      </w:r>
      <w:r>
        <w:rPr>
          <w:rFonts w:ascii="Times New Roman" w:hAnsi="Times New Roman" w:cs="宋体"/>
          <w:color w:val="auto"/>
          <w:kern w:val="0"/>
          <w:szCs w:val="21"/>
        </w:rPr>
        <w:t>假设原来温度上升到80</w:t>
      </w:r>
      <w:r>
        <w:rPr>
          <w:rFonts w:hint="eastAsia" w:ascii="Times New Roman" w:hAnsi="Times New Roman" w:cs="宋体"/>
          <w:color w:val="auto"/>
          <w:kern w:val="0"/>
          <w:szCs w:val="21"/>
        </w:rPr>
        <w:t>℃</w:t>
      </w:r>
      <w:r>
        <w:rPr>
          <w:rFonts w:ascii="Times New Roman" w:hAnsi="Times New Roman" w:cs="宋体"/>
          <w:color w:val="auto"/>
          <w:kern w:val="0"/>
          <w:szCs w:val="21"/>
        </w:rPr>
        <w:t>时断开电源，现要60</w:t>
      </w:r>
      <w:r>
        <w:rPr>
          <w:rFonts w:hint="eastAsia" w:ascii="Times New Roman" w:hAnsi="Times New Roman" w:cs="宋体"/>
          <w:color w:val="auto"/>
          <w:kern w:val="0"/>
          <w:szCs w:val="21"/>
        </w:rPr>
        <w:t>℃</w:t>
      </w:r>
      <w:r>
        <w:rPr>
          <w:rFonts w:ascii="Times New Roman" w:hAnsi="Times New Roman" w:cs="宋体"/>
          <w:color w:val="auto"/>
          <w:kern w:val="0"/>
          <w:szCs w:val="21"/>
        </w:rPr>
        <w:t>时断开电源，应向</w:t>
      </w:r>
      <w:r>
        <w:rPr>
          <w:rFonts w:ascii="Times New Roman" w:hAnsi="Times New Roman" w:cs="Times New Roman"/>
          <w:color w:val="auto"/>
          <w:kern w:val="0"/>
          <w:szCs w:val="21"/>
        </w:rPr>
        <w:t>_______</w:t>
      </w:r>
      <w:r>
        <w:rPr>
          <w:rFonts w:ascii="Times New Roman" w:hAnsi="Times New Roman" w:cs="宋体"/>
          <w:color w:val="auto"/>
          <w:kern w:val="0"/>
          <w:szCs w:val="21"/>
        </w:rPr>
        <w:t>调节调温旋钮</w:t>
      </w:r>
      <w:r>
        <w:rPr>
          <w:rFonts w:hint="eastAsia" w:ascii="Times New Roman" w:hAnsi="Times New Roman" w:cs="宋体"/>
          <w:color w:val="auto"/>
          <w:kern w:val="0"/>
          <w:szCs w:val="21"/>
        </w:rPr>
        <w:t>（</w:t>
      </w:r>
      <w:r>
        <w:rPr>
          <w:rFonts w:ascii="Times New Roman" w:hAnsi="Times New Roman" w:cs="宋体"/>
          <w:color w:val="auto"/>
          <w:kern w:val="0"/>
          <w:szCs w:val="21"/>
        </w:rPr>
        <w:t>上、下</w:t>
      </w:r>
      <w:r>
        <w:rPr>
          <w:rFonts w:hint="eastAsia" w:ascii="Times New Roman" w:hAnsi="Times New Roman" w:cs="宋体"/>
          <w:color w:val="auto"/>
          <w:kern w:val="0"/>
          <w:szCs w:val="21"/>
        </w:rPr>
        <w:t>）</w:t>
      </w:r>
    </w:p>
    <w:p>
      <w:pPr>
        <w:adjustRightInd w:val="0"/>
        <w:snapToGrid w:val="0"/>
        <w:spacing w:line="276" w:lineRule="auto"/>
        <w:ind w:left="525" w:hanging="525" w:hangingChars="250"/>
        <w:jc w:val="both"/>
        <w:textAlignment w:val="center"/>
        <w:rPr>
          <w:rFonts w:ascii="Times New Roman" w:hAnsi="Times New Roman" w:cs="Times New Roman"/>
          <w:color w:val="auto"/>
          <w:kern w:val="0"/>
          <w:szCs w:val="21"/>
        </w:rPr>
      </w:pPr>
      <w:r>
        <w:rPr>
          <w:rFonts w:hint="eastAsia" w:ascii="Times New Roman" w:hAnsi="Times New Roman" w:cs="宋体"/>
          <w:color w:val="auto"/>
          <w:kern w:val="0"/>
          <w:szCs w:val="21"/>
        </w:rPr>
        <w:t>（4）</w:t>
      </w:r>
      <w:r>
        <w:rPr>
          <w:rFonts w:ascii="Times New Roman" w:hAnsi="Times New Roman" w:cs="宋体"/>
          <w:color w:val="auto"/>
          <w:kern w:val="0"/>
          <w:szCs w:val="21"/>
        </w:rPr>
        <w:t>电容式传感器是用来将非电信号转变为电信号的装置</w:t>
      </w:r>
      <w:r>
        <w:rPr>
          <w:rFonts w:hint="eastAsia" w:ascii="Times New Roman" w:hAnsi="Times New Roman" w:cs="宋体"/>
          <w:color w:val="auto"/>
          <w:kern w:val="0"/>
          <w:szCs w:val="21"/>
        </w:rPr>
        <w:t>．</w:t>
      </w:r>
      <w:r>
        <w:rPr>
          <w:rFonts w:ascii="Times New Roman" w:hAnsi="Times New Roman" w:cs="宋体"/>
          <w:color w:val="auto"/>
          <w:kern w:val="0"/>
          <w:szCs w:val="21"/>
        </w:rPr>
        <w:t>由于电容器的电容</w:t>
      </w:r>
      <w:r>
        <w:rPr>
          <w:rStyle w:val="10"/>
          <w:rFonts w:ascii="Times New Roman" w:hAnsi="Times New Roman" w:cs="Times New Roman"/>
          <w:iCs/>
          <w:color w:val="auto"/>
          <w:kern w:val="0"/>
          <w:szCs w:val="21"/>
        </w:rPr>
        <w:t>C</w:t>
      </w:r>
      <w:r>
        <w:rPr>
          <w:rFonts w:ascii="Times New Roman" w:hAnsi="Times New Roman" w:cs="宋体"/>
          <w:color w:val="auto"/>
          <w:kern w:val="0"/>
          <w:szCs w:val="21"/>
        </w:rPr>
        <w:t>取决于极板正对面积</w:t>
      </w:r>
      <w:r>
        <w:rPr>
          <w:rStyle w:val="10"/>
          <w:rFonts w:ascii="Times New Roman" w:hAnsi="Times New Roman" w:cs="Times New Roman"/>
          <w:iCs/>
          <w:color w:val="auto"/>
          <w:kern w:val="0"/>
          <w:szCs w:val="21"/>
        </w:rPr>
        <w:t>S</w:t>
      </w:r>
      <w:r>
        <w:rPr>
          <w:rFonts w:ascii="Times New Roman" w:hAnsi="Times New Roman" w:cs="宋体"/>
          <w:color w:val="auto"/>
          <w:kern w:val="0"/>
          <w:szCs w:val="21"/>
        </w:rPr>
        <w:t>、极板间距离</w:t>
      </w:r>
      <w:r>
        <w:rPr>
          <w:rStyle w:val="10"/>
          <w:rFonts w:ascii="Times New Roman" w:hAnsi="Times New Roman" w:cs="Times New Roman"/>
          <w:iCs/>
          <w:color w:val="auto"/>
          <w:kern w:val="0"/>
          <w:szCs w:val="21"/>
        </w:rPr>
        <w:t>d</w:t>
      </w:r>
      <w:r>
        <w:rPr>
          <w:rFonts w:ascii="Times New Roman" w:hAnsi="Times New Roman" w:cs="宋体"/>
          <w:color w:val="auto"/>
          <w:kern w:val="0"/>
          <w:szCs w:val="21"/>
        </w:rPr>
        <w:t>以及极板间的电介质这几个因素，当某一物理量发生变化时就能引起上述某个因素的变化，从而引起电容的变化，如图所示是四个电容式传感器的示意图，关于这四个传感器的作用，下列说法正确的是</w:t>
      </w:r>
      <w:r>
        <w:rPr>
          <w:rFonts w:ascii="Times New Roman" w:hAnsi="Times New Roman" w:cs="Times New Roman"/>
          <w:color w:val="auto"/>
          <w:kern w:val="0"/>
          <w:szCs w:val="21"/>
        </w:rPr>
        <w:t>_________</w:t>
      </w:r>
    </w:p>
    <w:p>
      <w:pPr>
        <w:adjustRightInd w:val="0"/>
        <w:snapToGrid w:val="0"/>
        <w:ind w:left="525" w:leftChars="250"/>
        <w:jc w:val="both"/>
        <w:textAlignment w:val="center"/>
        <w:rPr>
          <w:rFonts w:ascii="Times New Roman" w:hAnsi="Times New Roman" w:cs="Times New Roman"/>
          <w:color w:val="auto"/>
          <w:kern w:val="0"/>
          <w:szCs w:val="24"/>
        </w:rPr>
      </w:pPr>
      <w:r>
        <w:rPr>
          <w:rFonts w:ascii="Times New Roman" w:hAnsi="Times New Roman" w:cs="Times New Roman"/>
          <w:color w:val="auto"/>
          <w:kern w:val="0"/>
          <w:szCs w:val="24"/>
        </w:rPr>
        <w:drawing>
          <wp:inline distT="0" distB="0" distL="0" distR="0">
            <wp:extent cx="2160905" cy="1303655"/>
            <wp:effectExtent l="19050" t="0" r="0" b="0"/>
            <wp:docPr id="11" name="图片 1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 "/>
                    <pic:cNvPicPr>
                      <a:picLocks noChangeAspect="1"/>
                    </pic:cNvPicPr>
                  </pic:nvPicPr>
                  <pic:blipFill>
                    <a:blip r:embed="rId45">
                      <a:extLst>
                        <a:ext uri="{28A0092B-C50C-407E-A947-70E740481C1C}">
                          <a14:useLocalDpi xmlns:a14="http://schemas.microsoft.com/office/drawing/2010/main" val="0"/>
                        </a:ext>
                      </a:extLst>
                    </a:blip>
                    <a:srcRect t="4356" b="1"/>
                    <a:stretch>
                      <a:fillRect/>
                    </a:stretch>
                  </pic:blipFill>
                  <pic:spPr>
                    <a:xfrm>
                      <a:off x="0" y="0"/>
                      <a:ext cx="2161413" cy="1303963"/>
                    </a:xfrm>
                    <a:prstGeom prst="rect">
                      <a:avLst/>
                    </a:prstGeom>
                    <a:ln>
                      <a:noFill/>
                    </a:ln>
                  </pic:spPr>
                </pic:pic>
              </a:graphicData>
            </a:graphic>
          </wp:inline>
        </w:drawing>
      </w:r>
      <w:r>
        <w:rPr>
          <w:rFonts w:hint="eastAsia" w:ascii="Times New Roman" w:hAnsi="Times New Roman" w:cs="Times New Roman"/>
          <w:color w:val="auto"/>
          <w:kern w:val="0"/>
          <w:szCs w:val="24"/>
        </w:rPr>
        <w:t xml:space="preserve"> </w:t>
      </w:r>
      <w:r>
        <w:rPr>
          <w:rFonts w:ascii="Times New Roman" w:hAnsi="Times New Roman" w:cs="Times New Roman"/>
          <w:color w:val="auto"/>
          <w:kern w:val="0"/>
          <w:position w:val="-8"/>
          <w:szCs w:val="24"/>
        </w:rPr>
        <w:drawing>
          <wp:inline distT="0" distB="0" distL="0" distR="0">
            <wp:extent cx="2160905" cy="1163320"/>
            <wp:effectExtent l="19050" t="0" r="0" b="0"/>
            <wp:docPr id="12" name="图片 1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 "/>
                    <pic:cNvPicPr>
                      <a:picLocks noChangeAspect="1"/>
                    </pic:cNvPicPr>
                  </pic:nvPicPr>
                  <pic:blipFill>
                    <a:blip r:embed="rId46">
                      <a:extLst>
                        <a:ext uri="{28A0092B-C50C-407E-A947-70E740481C1C}">
                          <a14:useLocalDpi xmlns:a14="http://schemas.microsoft.com/office/drawing/2010/main" val="0"/>
                        </a:ext>
                      </a:extLst>
                    </a:blip>
                    <a:stretch>
                      <a:fillRect/>
                    </a:stretch>
                  </pic:blipFill>
                  <pic:spPr>
                    <a:xfrm>
                      <a:off x="0" y="0"/>
                      <a:ext cx="2161413" cy="1163838"/>
                    </a:xfrm>
                    <a:prstGeom prst="rect">
                      <a:avLst/>
                    </a:prstGeom>
                  </pic:spPr>
                </pic:pic>
              </a:graphicData>
            </a:graphic>
          </wp:inline>
        </w:drawing>
      </w:r>
    </w:p>
    <w:p>
      <w:pPr>
        <w:adjustRightInd w:val="0"/>
        <w:snapToGrid w:val="0"/>
        <w:spacing w:line="276" w:lineRule="auto"/>
        <w:ind w:left="525" w:leftChars="250"/>
        <w:jc w:val="both"/>
        <w:textAlignment w:val="center"/>
        <w:rPr>
          <w:rFonts w:ascii="Times New Roman" w:hAnsi="Times New Roman" w:cs="Times New Roman"/>
          <w:color w:val="auto"/>
          <w:kern w:val="0"/>
          <w:szCs w:val="24"/>
        </w:rPr>
      </w:pPr>
      <w:r>
        <w:rPr>
          <w:rFonts w:ascii="Times New Roman" w:hAnsi="Times New Roman" w:cs="Times New Roman"/>
          <w:iCs/>
          <w:color w:val="auto"/>
          <w:kern w:val="0"/>
          <w:szCs w:val="21"/>
        </w:rPr>
        <w:t>A</w:t>
      </w:r>
      <w:r>
        <w:rPr>
          <w:rFonts w:hint="eastAsia" w:ascii="Times New Roman" w:hAnsi="Times New Roman" w:cs="Times New Roman"/>
          <w:color w:val="auto"/>
          <w:kern w:val="0"/>
          <w:szCs w:val="21"/>
        </w:rPr>
        <w:t>．</w:t>
      </w:r>
      <w:r>
        <w:rPr>
          <w:rFonts w:ascii="Times New Roman" w:hAnsi="Times New Roman" w:cs="宋体"/>
          <w:color w:val="auto"/>
          <w:kern w:val="0"/>
          <w:szCs w:val="21"/>
        </w:rPr>
        <w:t>甲图的传感器可以用来测量角度</w:t>
      </w:r>
      <w:r>
        <w:rPr>
          <w:rFonts w:ascii="Times New Roman" w:hAnsi="Times New Roman" w:cs="Times New Roman"/>
          <w:color w:val="auto"/>
          <w:kern w:val="0"/>
          <w:szCs w:val="21"/>
        </w:rPr>
        <w:t>   </w:t>
      </w:r>
      <w:r>
        <w:rPr>
          <w:rFonts w:ascii="Times New Roman" w:hAnsi="Times New Roman" w:cs="Times New Roman"/>
          <w:color w:val="auto"/>
          <w:kern w:val="0"/>
          <w:szCs w:val="21"/>
        </w:rPr>
        <w:tab/>
      </w:r>
      <w:r>
        <w:rPr>
          <w:rFonts w:hint="eastAsia" w:ascii="Times New Roman" w:hAnsi="Times New Roman" w:cs="Times New Roman"/>
          <w:color w:val="auto"/>
          <w:kern w:val="0"/>
          <w:szCs w:val="21"/>
        </w:rPr>
        <w:t>B．</w:t>
      </w:r>
      <w:r>
        <w:rPr>
          <w:rFonts w:ascii="Times New Roman" w:hAnsi="Times New Roman" w:cs="宋体"/>
          <w:color w:val="auto"/>
          <w:kern w:val="0"/>
          <w:szCs w:val="21"/>
        </w:rPr>
        <w:t>乙图的传感器可以用来测量液面的高度</w:t>
      </w:r>
    </w:p>
    <w:p>
      <w:pPr>
        <w:adjustRightInd w:val="0"/>
        <w:snapToGrid w:val="0"/>
        <w:spacing w:line="276" w:lineRule="auto"/>
        <w:ind w:left="630" w:leftChars="250" w:hanging="105" w:hangingChars="50"/>
        <w:jc w:val="both"/>
        <w:textAlignment w:val="center"/>
        <w:rPr>
          <w:rFonts w:ascii="Times New Roman" w:hAnsi="Times New Roman" w:cs="Times New Roman"/>
          <w:color w:val="auto"/>
          <w:kern w:val="0"/>
          <w:szCs w:val="24"/>
        </w:rPr>
      </w:pPr>
      <w:r>
        <w:rPr>
          <w:rFonts w:ascii="Times New Roman" w:hAnsi="Times New Roman" w:cs="Times New Roman"/>
          <w:iCs/>
          <w:color w:val="auto"/>
          <w:kern w:val="0"/>
          <w:szCs w:val="21"/>
        </w:rPr>
        <w:t>C</w:t>
      </w:r>
      <w:r>
        <w:rPr>
          <w:rFonts w:hint="eastAsia" w:ascii="Times New Roman" w:hAnsi="Times New Roman" w:cs="Times New Roman"/>
          <w:color w:val="auto"/>
          <w:kern w:val="0"/>
          <w:szCs w:val="21"/>
        </w:rPr>
        <w:t>．</w:t>
      </w:r>
      <w:r>
        <w:rPr>
          <w:rFonts w:ascii="Times New Roman" w:hAnsi="Times New Roman" w:cs="宋体"/>
          <w:color w:val="auto"/>
          <w:kern w:val="0"/>
          <w:szCs w:val="21"/>
        </w:rPr>
        <w:t>丙图的传感器可以用来测量压力</w:t>
      </w:r>
      <w:r>
        <w:rPr>
          <w:rFonts w:ascii="Times New Roman" w:hAnsi="Times New Roman" w:cs="Times New Roman"/>
          <w:color w:val="auto"/>
          <w:kern w:val="0"/>
          <w:szCs w:val="21"/>
        </w:rPr>
        <w:tab/>
      </w:r>
      <w:r>
        <w:rPr>
          <w:rFonts w:ascii="Times New Roman" w:hAnsi="Times New Roman" w:cs="Times New Roman"/>
          <w:color w:val="auto"/>
          <w:kern w:val="0"/>
          <w:szCs w:val="21"/>
        </w:rPr>
        <w:t>D</w:t>
      </w:r>
      <w:r>
        <w:rPr>
          <w:rFonts w:hint="eastAsia" w:ascii="Times New Roman" w:hAnsi="Times New Roman" w:cs="Times New Roman"/>
          <w:color w:val="auto"/>
          <w:kern w:val="0"/>
          <w:szCs w:val="21"/>
        </w:rPr>
        <w:t>．</w:t>
      </w:r>
      <w:r>
        <w:rPr>
          <w:rFonts w:ascii="Times New Roman" w:hAnsi="Times New Roman" w:cs="宋体"/>
          <w:color w:val="auto"/>
          <w:kern w:val="0"/>
          <w:szCs w:val="21"/>
        </w:rPr>
        <w:t>丁图的传感器只能用来测量速度</w:t>
      </w:r>
    </w:p>
    <w:p>
      <w:pPr>
        <w:adjustRightInd w:val="0"/>
        <w:snapToGrid w:val="0"/>
        <w:spacing w:line="276" w:lineRule="auto"/>
        <w:ind w:left="420" w:hanging="420" w:hangingChars="200"/>
        <w:jc w:val="both"/>
        <w:textAlignment w:val="center"/>
        <w:rPr>
          <w:rFonts w:ascii="Times New Roman" w:hAnsi="Times New Roman" w:cs="Times New Roman"/>
          <w:color w:val="auto"/>
          <w:kern w:val="0"/>
          <w:szCs w:val="24"/>
        </w:rPr>
      </w:pPr>
    </w:p>
    <w:p>
      <w:pPr>
        <w:adjustRightInd w:val="0"/>
        <w:snapToGrid w:val="0"/>
        <w:spacing w:line="276" w:lineRule="auto"/>
        <w:ind w:left="420" w:hanging="420" w:hangingChars="200"/>
        <w:jc w:val="both"/>
        <w:textAlignment w:val="center"/>
        <w:rPr>
          <w:rFonts w:ascii="Times New Roman" w:hAnsi="Times New Roman" w:cs="Times New Roman"/>
          <w:color w:val="auto"/>
          <w:kern w:val="0"/>
          <w:szCs w:val="24"/>
        </w:rPr>
      </w:pPr>
      <w:r>
        <w:rPr>
          <w:rFonts w:hint="eastAsia" w:ascii="Times New Roman" w:hAnsi="Times New Roman" w:cs="Times New Roman"/>
          <w:color w:val="auto"/>
          <w:kern w:val="0"/>
          <w:szCs w:val="24"/>
        </w:rPr>
        <w:drawing>
          <wp:anchor distT="0" distB="0" distL="114300" distR="114300" simplePos="0" relativeHeight="251670528" behindDoc="0" locked="0" layoutInCell="1" allowOverlap="1">
            <wp:simplePos x="0" y="0"/>
            <wp:positionH relativeFrom="margin">
              <wp:align>right</wp:align>
            </wp:positionH>
            <wp:positionV relativeFrom="paragraph">
              <wp:posOffset>105410</wp:posOffset>
            </wp:positionV>
            <wp:extent cx="1105535" cy="1071245"/>
            <wp:effectExtent l="19050" t="0" r="0" b="0"/>
            <wp:wrapSquare wrapText="bothSides"/>
            <wp:docPr id="4"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0"/>
                    <pic:cNvPicPr>
                      <a:picLocks noChangeAspect="1"/>
                    </pic:cNvPicPr>
                  </pic:nvPicPr>
                  <pic:blipFill>
                    <a:blip r:embed="rId47" cstate="print">
                      <a:grayscl/>
                      <a:extLst>
                        <a:ext uri="{BEBA8EAE-BF5A-486C-A8C5-ECC9F3942E4B}">
                          <a14:imgProps xmlns:a14="http://schemas.microsoft.com/office/drawing/2010/main">
                            <a14:imgLayer r:embed="rId48">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1105535" cy="1071245"/>
                    </a:xfrm>
                    <a:prstGeom prst="rect">
                      <a:avLst/>
                    </a:prstGeom>
                    <a:noFill/>
                    <a:ln w="9525">
                      <a:noFill/>
                    </a:ln>
                  </pic:spPr>
                </pic:pic>
              </a:graphicData>
            </a:graphic>
          </wp:anchor>
        </w:drawing>
      </w:r>
      <w:r>
        <w:rPr>
          <w:rFonts w:hint="eastAsia" w:ascii="Times New Roman" w:hAnsi="Times New Roman" w:cs="Times New Roman"/>
          <w:color w:val="auto"/>
          <w:kern w:val="0"/>
          <w:szCs w:val="24"/>
        </w:rPr>
        <w:t>14．（10分）</w:t>
      </w:r>
      <m:oMath>
        <m:r>
          <m:rPr>
            <m:sty m:val="p"/>
          </m:rPr>
          <w:rPr>
            <w:rFonts w:hAnsi="Cambria Math"/>
            <w:color w:val="auto"/>
          </w:rPr>
          <m:t>（</m:t>
        </m:r>
        <m:r>
          <m:rPr>
            <m:sty m:val="p"/>
          </m:rPr>
          <w:rPr>
            <w:rFonts w:hAnsi="Cambria Math" w:cs="Times New Roman"/>
            <w:color w:val="auto"/>
          </w:rPr>
          <m:t>1</m:t>
        </m:r>
        <m:r>
          <m:rPr>
            <m:sty m:val="p"/>
          </m:rPr>
          <w:rPr>
            <w:rFonts w:hAnsi="Cambria Math"/>
            <w:color w:val="auto"/>
          </w:rPr>
          <m:t>）</m:t>
        </m:r>
      </m:oMath>
      <w:r>
        <w:rPr>
          <w:rFonts w:ascii="Times New Roman" w:hAnsi="Times New Roman" w:cs="宋体"/>
          <w:color w:val="auto"/>
          <w:kern w:val="0"/>
          <w:szCs w:val="21"/>
        </w:rPr>
        <w:t>热敏电阻常用于温度控制或过热保护装置中。如图所示为某种热敏电阻和金属热电阻的阻值</w:t>
      </w:r>
      <w:r>
        <w:rPr>
          <w:rStyle w:val="10"/>
          <w:rFonts w:ascii="Times New Roman" w:hAnsi="Times New Roman" w:cs="Times New Roman"/>
          <w:iCs/>
          <w:color w:val="auto"/>
          <w:kern w:val="0"/>
          <w:szCs w:val="21"/>
        </w:rPr>
        <w:t>R</w:t>
      </w:r>
      <w:r>
        <w:rPr>
          <w:rFonts w:ascii="Times New Roman" w:hAnsi="Times New Roman" w:cs="宋体"/>
          <w:color w:val="auto"/>
          <w:kern w:val="0"/>
          <w:szCs w:val="21"/>
        </w:rPr>
        <w:t>随温度</w:t>
      </w:r>
      <w:r>
        <w:rPr>
          <w:rStyle w:val="10"/>
          <w:rFonts w:ascii="Times New Roman" w:hAnsi="Times New Roman" w:cs="Times New Roman"/>
          <w:iCs/>
          <w:color w:val="auto"/>
          <w:kern w:val="0"/>
          <w:szCs w:val="21"/>
        </w:rPr>
        <w:t>t</w:t>
      </w:r>
      <w:r>
        <w:rPr>
          <w:rFonts w:ascii="Times New Roman" w:hAnsi="Times New Roman" w:cs="宋体"/>
          <w:color w:val="auto"/>
          <w:kern w:val="0"/>
          <w:szCs w:val="21"/>
        </w:rPr>
        <w:t>变化的示意图。由图可知，这种热敏电阻在温度上升时导电能力</w:t>
      </w:r>
      <w:r>
        <w:rPr>
          <w:rFonts w:ascii="Times New Roman" w:hAnsi="Times New Roman" w:cs="Times New Roman"/>
          <w:color w:val="auto"/>
          <w:kern w:val="0"/>
          <w:szCs w:val="21"/>
        </w:rPr>
        <w:t>________</w:t>
      </w:r>
      <m:oMath>
        <m:r>
          <m:rPr>
            <m:sty m:val="p"/>
          </m:rPr>
          <w:rPr>
            <w:rFonts w:hAnsi="Cambria Math"/>
            <w:color w:val="auto"/>
          </w:rPr>
          <m:t>（</m:t>
        </m:r>
      </m:oMath>
      <w:r>
        <w:rPr>
          <w:rFonts w:ascii="Times New Roman" w:hAnsi="Times New Roman" w:cs="宋体"/>
          <w:color w:val="auto"/>
          <w:kern w:val="0"/>
          <w:szCs w:val="21"/>
        </w:rPr>
        <w:t>填“增强”或“减弱”</w:t>
      </w:r>
      <m:oMath>
        <m:r>
          <m:rPr>
            <m:sty m:val="p"/>
          </m:rPr>
          <w:rPr>
            <w:rFonts w:hAnsi="Cambria Math"/>
            <w:color w:val="auto"/>
          </w:rPr>
          <m:t>）</m:t>
        </m:r>
      </m:oMath>
      <w:r>
        <w:rPr>
          <w:rFonts w:ascii="Times New Roman" w:hAnsi="Times New Roman" w:cs="宋体"/>
          <w:color w:val="auto"/>
          <w:kern w:val="0"/>
          <w:szCs w:val="21"/>
        </w:rPr>
        <w:t>。</w:t>
      </w:r>
    </w:p>
    <w:p>
      <w:pPr>
        <w:adjustRightInd w:val="0"/>
        <w:snapToGrid w:val="0"/>
        <w:spacing w:line="276" w:lineRule="auto"/>
        <w:ind w:left="525" w:hanging="525" w:hangingChars="250"/>
        <w:jc w:val="both"/>
        <w:textAlignment w:val="center"/>
        <w:rPr>
          <w:rFonts w:ascii="Times New Roman" w:hAnsi="Times New Roman" w:cs="宋体"/>
          <w:color w:val="auto"/>
          <w:kern w:val="0"/>
          <w:szCs w:val="21"/>
        </w:rPr>
      </w:pPr>
      <m:oMath>
        <m:r>
          <m:rPr>
            <m:sty m:val="p"/>
          </m:rPr>
          <w:rPr>
            <w:rFonts w:hAnsi="Cambria Math"/>
            <w:color w:val="auto"/>
          </w:rPr>
          <m:t>（</m:t>
        </m:r>
        <m:r>
          <m:rPr>
            <m:sty m:val="p"/>
          </m:rPr>
          <w:rPr>
            <w:rFonts w:hAnsi="Cambria Math" w:cs="Times New Roman"/>
            <w:color w:val="auto"/>
          </w:rPr>
          <m:t>2</m:t>
        </m:r>
        <m:r>
          <m:rPr>
            <m:sty m:val="p"/>
          </m:rPr>
          <w:rPr>
            <w:rFonts w:hAnsi="Cambria Math"/>
            <w:color w:val="auto"/>
          </w:rPr>
          <m:t>）</m:t>
        </m:r>
      </m:oMath>
      <w:r>
        <w:rPr>
          <w:rFonts w:ascii="Times New Roman" w:hAnsi="Times New Roman" w:cs="宋体"/>
          <w:color w:val="auto"/>
          <w:kern w:val="0"/>
          <w:szCs w:val="21"/>
        </w:rPr>
        <w:t>利用传感器可以探测、感受外界的信号、物理条件等。图甲所示为某同学用传感器做实验得到的小灯泡的</w:t>
      </w:r>
      <m:oMath>
        <m:r>
          <m:rPr/>
          <w:rPr>
            <w:rFonts w:hAnsi="Cambria Math"/>
            <w:color w:val="auto"/>
          </w:rPr>
          <m:t>U</m:t>
        </m:r>
        <m:r>
          <m:rPr>
            <m:sty m:val="p"/>
          </m:rPr>
          <w:rPr>
            <w:rFonts w:hAnsi="Cambria Math"/>
            <w:color w:val="auto"/>
          </w:rPr>
          <m:t>−</m:t>
        </m:r>
        <m:r>
          <m:rPr/>
          <w:rPr>
            <w:rFonts w:hAnsi="Cambria Math"/>
            <w:color w:val="auto"/>
          </w:rPr>
          <m:t>I</m:t>
        </m:r>
      </m:oMath>
      <w:r>
        <w:rPr>
          <w:rFonts w:ascii="Times New Roman" w:hAnsi="Times New Roman" w:cs="宋体"/>
          <w:color w:val="auto"/>
          <w:kern w:val="0"/>
          <w:szCs w:val="21"/>
        </w:rPr>
        <w:t>关系图线。</w:t>
      </w:r>
    </w:p>
    <w:p>
      <w:pPr>
        <w:adjustRightInd w:val="0"/>
        <w:snapToGrid w:val="0"/>
        <w:jc w:val="center"/>
        <w:textAlignment w:val="center"/>
        <w:rPr>
          <w:rFonts w:ascii="Times New Roman" w:hAnsi="Times New Roman" w:cs="Times New Roman"/>
          <w:color w:val="auto"/>
          <w:kern w:val="0"/>
          <w:szCs w:val="24"/>
        </w:rPr>
      </w:pPr>
      <w:r>
        <w:rPr>
          <w:rFonts w:ascii="Times New Roman" w:hAnsi="Times New Roman" w:cs="Times New Roman"/>
          <w:color w:val="auto"/>
          <w:kern w:val="0"/>
          <w:szCs w:val="24"/>
        </w:rPr>
        <w:drawing>
          <wp:inline distT="0" distB="0" distL="114300" distR="114300">
            <wp:extent cx="3704590" cy="1118870"/>
            <wp:effectExtent l="19050" t="0" r="0" b="0"/>
            <wp:docPr id="7" name="图片 1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1" descr=" "/>
                    <pic:cNvPicPr>
                      <a:picLocks noChangeAspect="1"/>
                    </pic:cNvPicPr>
                  </pic:nvPicPr>
                  <pic:blipFill>
                    <a:blip r:embed="rId49" cstate="print">
                      <a:grayscl/>
                      <a:extLst>
                        <a:ext uri="{BEBA8EAE-BF5A-486C-A8C5-ECC9F3942E4B}">
                          <a14:imgProps xmlns:a14="http://schemas.microsoft.com/office/drawing/2010/main">
                            <a14:imgLayer r:embed="rId50">
                              <a14:imgEffect>
                                <a14:brightnessContrast contrast="-20000"/>
                              </a14:imgEffect>
                              <a14:imgEffect>
                                <a14:sharpenSoften amount="50000"/>
                              </a14:imgEffect>
                            </a14:imgLayer>
                          </a14:imgProps>
                        </a:ext>
                      </a:extLst>
                    </a:blip>
                    <a:stretch>
                      <a:fillRect/>
                    </a:stretch>
                  </pic:blipFill>
                  <pic:spPr>
                    <a:xfrm>
                      <a:off x="0" y="0"/>
                      <a:ext cx="3715058" cy="1121985"/>
                    </a:xfrm>
                    <a:prstGeom prst="rect">
                      <a:avLst/>
                    </a:prstGeom>
                    <a:noFill/>
                    <a:ln w="9525">
                      <a:noFill/>
                    </a:ln>
                  </pic:spPr>
                </pic:pic>
              </a:graphicData>
            </a:graphic>
          </wp:inline>
        </w:drawing>
      </w:r>
    </w:p>
    <w:p>
      <w:pPr>
        <w:adjustRightInd w:val="0"/>
        <w:snapToGrid w:val="0"/>
        <w:spacing w:line="276" w:lineRule="auto"/>
        <w:ind w:left="420" w:leftChars="200"/>
        <w:jc w:val="both"/>
        <w:textAlignment w:val="center"/>
        <w:rPr>
          <w:rFonts w:ascii="Times New Roman" w:hAnsi="Times New Roman" w:cs="Times New Roman"/>
          <w:color w:val="auto"/>
          <w:kern w:val="0"/>
          <w:szCs w:val="24"/>
        </w:rPr>
      </w:pPr>
      <m:oMath>
        <m:r>
          <m:rPr>
            <m:sty m:val="p"/>
          </m:rPr>
          <w:rPr>
            <w:rFonts w:hAnsi="Cambria Math"/>
            <w:color w:val="auto"/>
          </w:rPr>
          <m:t>①</m:t>
        </m:r>
      </m:oMath>
      <w:r>
        <w:rPr>
          <w:rFonts w:ascii="Times New Roman" w:hAnsi="Times New Roman" w:cs="宋体"/>
          <w:color w:val="auto"/>
          <w:kern w:val="0"/>
          <w:szCs w:val="21"/>
        </w:rPr>
        <w:t>实验室提供的器材有：电流传感器、电压传感器、滑动变阻器</w:t>
      </w:r>
      <m:oMath>
        <m:r>
          <m:rPr/>
          <w:rPr>
            <w:rFonts w:hAnsi="Cambria Math"/>
            <w:color w:val="auto"/>
          </w:rPr>
          <m:t>A</m:t>
        </m:r>
        <m:r>
          <m:rPr>
            <m:sty m:val="p"/>
          </m:rPr>
          <w:rPr>
            <w:rFonts w:hAnsi="Cambria Math"/>
            <w:color w:val="auto"/>
          </w:rPr>
          <m:t>（</m:t>
        </m:r>
      </m:oMath>
      <w:r>
        <w:rPr>
          <w:rFonts w:ascii="Times New Roman" w:hAnsi="Times New Roman" w:cs="宋体"/>
          <w:color w:val="auto"/>
          <w:kern w:val="0"/>
          <w:szCs w:val="21"/>
        </w:rPr>
        <w:t>阻值范围</w:t>
      </w:r>
      <m:oMath>
        <m:r>
          <m:rPr>
            <m:sty m:val="p"/>
          </m:rPr>
          <w:rPr>
            <w:rFonts w:hAnsi="Cambria Math"/>
            <w:color w:val="auto"/>
          </w:rPr>
          <m:t>0～10 </m:t>
        </m:r>
        <m:r>
          <m:rPr/>
          <w:rPr>
            <w:rFonts w:hAnsi="Cambria Math"/>
            <w:color w:val="auto"/>
          </w:rPr>
          <m:t>Ω</m:t>
        </m:r>
        <m:r>
          <m:rPr>
            <m:sty m:val="p"/>
          </m:rPr>
          <w:rPr>
            <w:rFonts w:hAnsi="Cambria Math"/>
            <w:color w:val="auto"/>
          </w:rPr>
          <m:t>）</m:t>
        </m:r>
      </m:oMath>
      <w:r>
        <w:rPr>
          <w:rFonts w:ascii="Times New Roman" w:hAnsi="Times New Roman" w:cs="宋体"/>
          <w:color w:val="auto"/>
          <w:kern w:val="0"/>
          <w:szCs w:val="21"/>
        </w:rPr>
        <w:t>、滑动变阻器</w:t>
      </w:r>
      <m:oMath>
        <m:r>
          <m:rPr/>
          <w:rPr>
            <w:rFonts w:hAnsi="Cambria Math"/>
            <w:color w:val="auto"/>
          </w:rPr>
          <m:t>B</m:t>
        </m:r>
        <m:r>
          <m:rPr>
            <m:sty m:val="p"/>
          </m:rPr>
          <w:rPr>
            <w:rFonts w:hAnsi="Cambria Math"/>
            <w:color w:val="auto"/>
          </w:rPr>
          <m:t>（</m:t>
        </m:r>
      </m:oMath>
      <w:r>
        <w:rPr>
          <w:rFonts w:ascii="Times New Roman" w:hAnsi="Times New Roman" w:cs="宋体"/>
          <w:color w:val="auto"/>
          <w:kern w:val="0"/>
          <w:szCs w:val="21"/>
        </w:rPr>
        <w:t>阻值范围</w:t>
      </w:r>
      <m:oMath>
        <m:r>
          <m:rPr>
            <m:sty m:val="p"/>
          </m:rPr>
          <w:rPr>
            <w:rFonts w:hAnsi="Cambria Math"/>
            <w:color w:val="auto"/>
          </w:rPr>
          <m:t>0～100 </m:t>
        </m:r>
        <m:r>
          <m:rPr/>
          <w:rPr>
            <w:rFonts w:hAnsi="Cambria Math"/>
            <w:color w:val="auto"/>
          </w:rPr>
          <m:t>Ω</m:t>
        </m:r>
        <m:r>
          <m:rPr>
            <m:sty m:val="p"/>
          </m:rPr>
          <w:rPr>
            <w:rFonts w:hAnsi="Cambria Math"/>
            <w:color w:val="auto"/>
          </w:rPr>
          <m:t>）</m:t>
        </m:r>
      </m:oMath>
      <w:r>
        <w:rPr>
          <w:rFonts w:ascii="Times New Roman" w:hAnsi="Times New Roman" w:cs="宋体"/>
          <w:color w:val="auto"/>
          <w:kern w:val="0"/>
          <w:szCs w:val="21"/>
        </w:rPr>
        <w:t>、电动势为</w:t>
      </w:r>
      <m:oMath>
        <m:r>
          <m:rPr>
            <m:sty m:val="p"/>
          </m:rPr>
          <w:rPr>
            <w:rFonts w:hAnsi="Cambria Math"/>
            <w:color w:val="auto"/>
          </w:rPr>
          <m:t>6 </m:t>
        </m:r>
        <m:r>
          <m:rPr/>
          <w:rPr>
            <w:rFonts w:hAnsi="Cambria Math"/>
            <w:color w:val="auto"/>
          </w:rPr>
          <m:t>V</m:t>
        </m:r>
      </m:oMath>
      <w:r>
        <w:rPr>
          <w:rFonts w:ascii="Times New Roman" w:hAnsi="Times New Roman" w:cs="宋体"/>
          <w:color w:val="auto"/>
          <w:kern w:val="0"/>
          <w:szCs w:val="21"/>
        </w:rPr>
        <w:t>的电源</w:t>
      </w:r>
      <m:oMath>
        <m:r>
          <m:rPr>
            <m:sty m:val="p"/>
          </m:rPr>
          <w:rPr>
            <w:rFonts w:hAnsi="Cambria Math"/>
            <w:color w:val="auto"/>
          </w:rPr>
          <m:t>（</m:t>
        </m:r>
      </m:oMath>
      <w:r>
        <w:rPr>
          <w:rFonts w:ascii="Times New Roman" w:hAnsi="Times New Roman" w:cs="宋体"/>
          <w:color w:val="auto"/>
          <w:kern w:val="0"/>
          <w:szCs w:val="21"/>
        </w:rPr>
        <w:t>不计内阻</w:t>
      </w:r>
      <m:oMath>
        <m:r>
          <m:rPr>
            <m:sty m:val="p"/>
          </m:rPr>
          <w:rPr>
            <w:rFonts w:hAnsi="Cambria Math"/>
            <w:color w:val="auto"/>
          </w:rPr>
          <m:t>）</m:t>
        </m:r>
      </m:oMath>
      <w:r>
        <w:rPr>
          <w:rFonts w:ascii="Times New Roman" w:hAnsi="Times New Roman" w:cs="宋体"/>
          <w:color w:val="auto"/>
          <w:kern w:val="0"/>
          <w:szCs w:val="21"/>
        </w:rPr>
        <w:t>、小灯泡、电键、导线若干。该同学做实验时，滑动变阻器选用的是</w:t>
      </w:r>
      <w:r>
        <w:rPr>
          <w:rFonts w:ascii="Times New Roman" w:hAnsi="Times New Roman" w:cs="Times New Roman"/>
          <w:color w:val="auto"/>
          <w:kern w:val="0"/>
          <w:szCs w:val="21"/>
        </w:rPr>
        <w:t>________</w:t>
      </w:r>
      <m:oMath>
        <m:r>
          <m:rPr>
            <m:sty m:val="p"/>
          </m:rPr>
          <w:rPr>
            <w:rFonts w:hAnsi="Cambria Math"/>
            <w:color w:val="auto"/>
          </w:rPr>
          <m:t>（</m:t>
        </m:r>
      </m:oMath>
      <w:r>
        <w:rPr>
          <w:rFonts w:ascii="Times New Roman" w:hAnsi="Times New Roman" w:cs="宋体"/>
          <w:color w:val="auto"/>
          <w:kern w:val="0"/>
          <w:szCs w:val="21"/>
        </w:rPr>
        <w:t>填“</w:t>
      </w:r>
      <w:r>
        <w:rPr>
          <w:rStyle w:val="10"/>
          <w:rFonts w:ascii="Times New Roman" w:hAnsi="Times New Roman" w:cs="Times New Roman"/>
          <w:iCs/>
          <w:color w:val="auto"/>
          <w:kern w:val="0"/>
          <w:szCs w:val="21"/>
        </w:rPr>
        <w:t>A</w:t>
      </w:r>
      <w:r>
        <w:rPr>
          <w:rFonts w:ascii="Times New Roman" w:hAnsi="Times New Roman" w:cs="宋体"/>
          <w:color w:val="auto"/>
          <w:kern w:val="0"/>
          <w:szCs w:val="21"/>
        </w:rPr>
        <w:t>”或“</w:t>
      </w:r>
      <w:r>
        <w:rPr>
          <w:rStyle w:val="10"/>
          <w:rFonts w:ascii="Times New Roman" w:hAnsi="Times New Roman" w:cs="Times New Roman"/>
          <w:iCs/>
          <w:color w:val="auto"/>
          <w:kern w:val="0"/>
          <w:szCs w:val="21"/>
        </w:rPr>
        <w:t>B</w:t>
      </w:r>
      <w:r>
        <w:rPr>
          <w:rFonts w:ascii="Times New Roman" w:hAnsi="Times New Roman" w:cs="宋体"/>
          <w:color w:val="auto"/>
          <w:kern w:val="0"/>
          <w:szCs w:val="21"/>
        </w:rPr>
        <w:t>”</w:t>
      </w:r>
      <m:oMath>
        <m:r>
          <m:rPr>
            <m:sty m:val="p"/>
          </m:rPr>
          <w:rPr>
            <w:rFonts w:hAnsi="Cambria Math"/>
            <w:color w:val="auto"/>
          </w:rPr>
          <m:t>）</m:t>
        </m:r>
      </m:oMath>
      <w:r>
        <w:rPr>
          <w:rFonts w:ascii="Times New Roman" w:hAnsi="Times New Roman" w:cs="宋体"/>
          <w:color w:val="auto"/>
          <w:kern w:val="0"/>
          <w:szCs w:val="21"/>
        </w:rPr>
        <w:t>；请在图乙的方框中画出该实验的电路图。</w:t>
      </w:r>
    </w:p>
    <w:p>
      <w:pPr>
        <w:adjustRightInd w:val="0"/>
        <w:snapToGrid w:val="0"/>
        <w:spacing w:line="276" w:lineRule="auto"/>
        <w:ind w:left="420" w:leftChars="200"/>
        <w:jc w:val="both"/>
        <w:textAlignment w:val="center"/>
        <w:rPr>
          <w:rFonts w:ascii="Times New Roman" w:hAnsi="Times New Roman" w:cs="Times New Roman"/>
          <w:color w:val="auto"/>
          <w:kern w:val="0"/>
          <w:szCs w:val="24"/>
        </w:rPr>
      </w:pPr>
      <m:oMath>
        <m:r>
          <m:rPr>
            <m:sty m:val="p"/>
          </m:rPr>
          <w:rPr>
            <w:rFonts w:hAnsi="Cambria Math"/>
            <w:color w:val="auto"/>
          </w:rPr>
          <m:t>②</m:t>
        </m:r>
      </m:oMath>
      <w:r>
        <w:rPr>
          <w:rFonts w:ascii="Times New Roman" w:hAnsi="Times New Roman" w:cs="宋体"/>
          <w:color w:val="auto"/>
          <w:kern w:val="0"/>
          <w:szCs w:val="21"/>
        </w:rPr>
        <w:t>将该小灯泡接入如丙图所示的电路中，已知电流传感器的示数为</w:t>
      </w:r>
      <m:oMath>
        <m:r>
          <m:rPr>
            <m:sty m:val="p"/>
          </m:rPr>
          <w:rPr>
            <w:rFonts w:hAnsi="Cambria Math"/>
            <w:color w:val="auto"/>
          </w:rPr>
          <m:t>0.3 </m:t>
        </m:r>
        <m:r>
          <m:rPr/>
          <w:rPr>
            <w:rFonts w:hAnsi="Cambria Math"/>
            <w:color w:val="auto"/>
          </w:rPr>
          <m:t>A</m:t>
        </m:r>
      </m:oMath>
      <w:r>
        <w:rPr>
          <w:rFonts w:ascii="Times New Roman" w:hAnsi="Times New Roman" w:cs="宋体"/>
          <w:color w:val="auto"/>
          <w:kern w:val="0"/>
          <w:szCs w:val="21"/>
        </w:rPr>
        <w:t>，电源电动势为</w:t>
      </w:r>
      <m:oMath>
        <m:r>
          <m:rPr>
            <m:sty m:val="p"/>
          </m:rPr>
          <w:rPr>
            <w:rFonts w:hAnsi="Cambria Math"/>
            <w:color w:val="auto"/>
          </w:rPr>
          <m:t>3 </m:t>
        </m:r>
        <m:r>
          <m:rPr/>
          <w:rPr>
            <w:rFonts w:hAnsi="Cambria Math"/>
            <w:color w:val="auto"/>
          </w:rPr>
          <m:t>V</m:t>
        </m:r>
      </m:oMath>
      <w:r>
        <w:rPr>
          <w:rFonts w:ascii="Times New Roman" w:hAnsi="Times New Roman" w:cs="宋体"/>
          <w:color w:val="auto"/>
          <w:kern w:val="0"/>
          <w:szCs w:val="21"/>
        </w:rPr>
        <w:t>，则此时小灯泡的电功率为</w:t>
      </w:r>
      <w:r>
        <w:rPr>
          <w:rFonts w:ascii="Times New Roman" w:hAnsi="Times New Roman" w:cs="Times New Roman"/>
          <w:color w:val="auto"/>
          <w:kern w:val="0"/>
          <w:szCs w:val="21"/>
        </w:rPr>
        <w:t>________</w:t>
      </w:r>
      <w:r>
        <w:rPr>
          <w:rStyle w:val="10"/>
          <w:rFonts w:ascii="Times New Roman" w:hAnsi="Times New Roman" w:cs="Times New Roman"/>
          <w:iCs/>
          <w:color w:val="auto"/>
          <w:kern w:val="0"/>
          <w:szCs w:val="21"/>
        </w:rPr>
        <w:t>W</w:t>
      </w:r>
      <w:r>
        <w:rPr>
          <w:rFonts w:ascii="Times New Roman" w:hAnsi="Times New Roman" w:cs="宋体"/>
          <w:color w:val="auto"/>
          <w:kern w:val="0"/>
          <w:szCs w:val="21"/>
        </w:rPr>
        <w:t>，电源的内阻为</w:t>
      </w:r>
      <w:r>
        <w:rPr>
          <w:rFonts w:ascii="Times New Roman" w:hAnsi="Times New Roman" w:cs="Times New Roman"/>
          <w:color w:val="auto"/>
          <w:kern w:val="0"/>
          <w:szCs w:val="21"/>
        </w:rPr>
        <w:t>________</w:t>
      </w:r>
      <m:oMath>
        <m:r>
          <m:rPr/>
          <w:rPr>
            <w:rFonts w:hAnsi="Cambria Math"/>
            <w:color w:val="auto"/>
          </w:rPr>
          <m:t>Ω</m:t>
        </m:r>
      </m:oMath>
      <w:r>
        <w:rPr>
          <w:rFonts w:ascii="Times New Roman" w:hAnsi="Times New Roman" w:cs="宋体"/>
          <w:color w:val="auto"/>
          <w:kern w:val="0"/>
          <w:szCs w:val="21"/>
        </w:rPr>
        <w:t>。</w:t>
      </w:r>
    </w:p>
    <w:p>
      <w:pPr>
        <w:rPr>
          <w:rFonts w:ascii="黑体" w:hAnsi="黑体" w:eastAsia="黑体" w:cs="Times New Roman"/>
          <w:bCs/>
          <w:color w:val="auto"/>
          <w:szCs w:val="21"/>
        </w:rPr>
      </w:pPr>
      <w:bookmarkStart w:id="2" w:name="topic_1077970f-59ba-410d-b65c-a53fdd78a9"/>
      <w:r>
        <w:rPr>
          <w:rFonts w:hint="eastAsia" w:ascii="黑体" w:hAnsi="黑体" w:eastAsia="黑体" w:cs="Times New Roman"/>
          <w:bCs/>
          <w:color w:val="auto"/>
          <w:szCs w:val="21"/>
        </w:rPr>
        <w:br w:type="page"/>
      </w:r>
    </w:p>
    <w:p>
      <w:pPr>
        <w:adjustRightInd w:val="0"/>
        <w:snapToGrid w:val="0"/>
        <w:spacing w:line="288" w:lineRule="auto"/>
        <w:jc w:val="both"/>
        <w:rPr>
          <w:rFonts w:ascii="黑体" w:hAnsi="黑体" w:eastAsia="黑体" w:cs="Times New Roman"/>
          <w:bCs/>
          <w:color w:val="auto"/>
          <w:szCs w:val="21"/>
        </w:rPr>
      </w:pPr>
      <w:r>
        <w:rPr>
          <w:rFonts w:hint="eastAsia" w:ascii="黑体" w:hAnsi="黑体" w:eastAsia="黑体" w:cs="Times New Roman"/>
          <w:bCs/>
          <w:color w:val="auto"/>
          <w:szCs w:val="21"/>
        </w:rPr>
        <w:t>四</w:t>
      </w:r>
      <w:r>
        <w:rPr>
          <w:rFonts w:ascii="黑体" w:hAnsi="黑体" w:eastAsia="黑体" w:cs="Times New Roman"/>
          <w:bCs/>
          <w:color w:val="auto"/>
          <w:szCs w:val="21"/>
        </w:rPr>
        <w:t>、计算题（共4</w:t>
      </w:r>
      <w:r>
        <w:rPr>
          <w:rFonts w:hint="eastAsia" w:ascii="黑体" w:hAnsi="黑体" w:eastAsia="黑体" w:cs="Times New Roman"/>
          <w:bCs/>
          <w:color w:val="auto"/>
          <w:szCs w:val="21"/>
        </w:rPr>
        <w:t>4</w:t>
      </w:r>
      <w:r>
        <w:rPr>
          <w:rFonts w:ascii="黑体" w:hAnsi="黑体" w:eastAsia="黑体" w:cs="Times New Roman"/>
          <w:bCs/>
          <w:color w:val="auto"/>
          <w:szCs w:val="21"/>
        </w:rPr>
        <w:t>分）</w:t>
      </w:r>
    </w:p>
    <w:bookmarkEnd w:id="2"/>
    <w:p>
      <w:pPr>
        <w:adjustRightInd w:val="0"/>
        <w:snapToGrid w:val="0"/>
        <w:spacing w:line="288" w:lineRule="auto"/>
        <w:ind w:left="420" w:hanging="420" w:hangingChars="200"/>
        <w:jc w:val="both"/>
        <w:textAlignment w:val="center"/>
        <w:rPr>
          <w:rFonts w:ascii="Times New Roman" w:hAnsi="Times New Roman" w:cs="Times New Roman"/>
          <w:color w:val="auto"/>
          <w:kern w:val="0"/>
          <w:szCs w:val="24"/>
        </w:rPr>
      </w:pPr>
      <w:r>
        <w:rPr>
          <w:rFonts w:hint="eastAsia" w:ascii="Times New Roman" w:hAnsi="Times New Roman" w:cs="宋体"/>
          <w:color w:val="auto"/>
          <w:kern w:val="0"/>
          <w:szCs w:val="21"/>
        </w:rPr>
        <w:t>15．（6分）</w:t>
      </w:r>
      <w:r>
        <w:rPr>
          <w:rFonts w:ascii="Times New Roman" w:hAnsi="Times New Roman" w:cs="宋体"/>
          <w:color w:val="auto"/>
          <w:kern w:val="0"/>
          <w:szCs w:val="21"/>
        </w:rPr>
        <w:t>用波长为</w:t>
      </w:r>
      <m:oMath>
        <m:r>
          <m:rPr/>
          <w:rPr>
            <w:rFonts w:hAnsi="Cambria Math"/>
            <w:color w:val="auto"/>
          </w:rPr>
          <m:t>λ</m:t>
        </m:r>
      </m:oMath>
      <w:r>
        <w:rPr>
          <w:rFonts w:ascii="Times New Roman" w:hAnsi="Times New Roman" w:cs="宋体"/>
          <w:color w:val="auto"/>
          <w:kern w:val="0"/>
          <w:szCs w:val="21"/>
        </w:rPr>
        <w:t>的伦琴射线使金箔发射光电子，电子在磁感应强度为</w:t>
      </w:r>
      <w:r>
        <w:rPr>
          <w:rStyle w:val="10"/>
          <w:rFonts w:ascii="Times New Roman" w:hAnsi="Times New Roman" w:cs="Times New Roman"/>
          <w:iCs/>
          <w:color w:val="auto"/>
          <w:kern w:val="0"/>
          <w:szCs w:val="21"/>
        </w:rPr>
        <w:t>B</w:t>
      </w:r>
      <w:r>
        <w:rPr>
          <w:rFonts w:ascii="Times New Roman" w:hAnsi="Times New Roman" w:cs="宋体"/>
          <w:color w:val="auto"/>
          <w:kern w:val="0"/>
          <w:szCs w:val="21"/>
        </w:rPr>
        <w:t>的匀强磁场区域内做最大半径为</w:t>
      </w:r>
      <w:r>
        <w:rPr>
          <w:rStyle w:val="10"/>
          <w:rFonts w:ascii="Times New Roman" w:hAnsi="Times New Roman" w:cs="Times New Roman"/>
          <w:iCs/>
          <w:color w:val="auto"/>
          <w:kern w:val="0"/>
          <w:szCs w:val="21"/>
        </w:rPr>
        <w:t>r</w:t>
      </w:r>
      <w:r>
        <w:rPr>
          <w:rFonts w:ascii="Times New Roman" w:hAnsi="Times New Roman" w:cs="宋体"/>
          <w:color w:val="auto"/>
          <w:kern w:val="0"/>
          <w:szCs w:val="21"/>
        </w:rPr>
        <w:t>的匀速圆周运动，已知电子的质量为</w:t>
      </w:r>
      <w:r>
        <w:rPr>
          <w:rStyle w:val="10"/>
          <w:rFonts w:ascii="Times New Roman" w:hAnsi="Times New Roman" w:cs="Times New Roman"/>
          <w:iCs/>
          <w:color w:val="auto"/>
          <w:kern w:val="0"/>
          <w:szCs w:val="21"/>
        </w:rPr>
        <w:t>m</w:t>
      </w:r>
      <w:r>
        <w:rPr>
          <w:rFonts w:ascii="Times New Roman" w:hAnsi="Times New Roman" w:cs="宋体"/>
          <w:color w:val="auto"/>
          <w:kern w:val="0"/>
          <w:szCs w:val="21"/>
        </w:rPr>
        <w:t>，电子的电荷量为</w:t>
      </w:r>
      <m:oMath>
        <m:r>
          <m:rPr/>
          <w:rPr>
            <w:rFonts w:hAnsi="Cambria Math"/>
            <w:color w:val="auto"/>
          </w:rPr>
          <m:t>e</m:t>
        </m:r>
        <m:r>
          <m:rPr>
            <m:sty m:val="p"/>
          </m:rPr>
          <w:rPr>
            <w:rFonts w:hint="eastAsia" w:hAnsi="Cambria Math"/>
            <w:color w:val="auto"/>
          </w:rPr>
          <m:t>．</m:t>
        </m:r>
      </m:oMath>
      <w:r>
        <w:rPr>
          <w:rFonts w:ascii="Times New Roman" w:hAnsi="Times New Roman" w:cs="宋体"/>
          <w:color w:val="auto"/>
          <w:kern w:val="0"/>
          <w:szCs w:val="21"/>
        </w:rPr>
        <w:t>试表示：</w:t>
      </w:r>
    </w:p>
    <w:p>
      <w:pPr>
        <w:adjustRightInd w:val="0"/>
        <w:snapToGrid w:val="0"/>
        <w:spacing w:line="288" w:lineRule="auto"/>
        <w:ind w:firstLine="315" w:firstLineChars="150"/>
        <w:jc w:val="both"/>
        <w:textAlignment w:val="center"/>
        <w:rPr>
          <w:rFonts w:ascii="Times New Roman" w:hAnsi="Times New Roman" w:cs="宋体"/>
          <w:color w:val="auto"/>
          <w:kern w:val="0"/>
          <w:szCs w:val="21"/>
        </w:rPr>
      </w:pPr>
      <m:oMath>
        <m:r>
          <m:rPr>
            <m:sty m:val="p"/>
          </m:rPr>
          <w:rPr>
            <w:rFonts w:hAnsi="Cambria Math"/>
            <w:color w:val="auto"/>
          </w:rPr>
          <m:t>（1）</m:t>
        </m:r>
      </m:oMath>
      <w:r>
        <w:rPr>
          <w:rFonts w:ascii="Times New Roman" w:hAnsi="Times New Roman" w:cs="宋体"/>
          <w:color w:val="auto"/>
          <w:kern w:val="0"/>
          <w:szCs w:val="21"/>
        </w:rPr>
        <w:t>光电子的最大初动能；</w:t>
      </w:r>
    </w:p>
    <w:p>
      <w:pPr>
        <w:adjustRightInd w:val="0"/>
        <w:snapToGrid w:val="0"/>
        <w:spacing w:line="288" w:lineRule="auto"/>
        <w:ind w:firstLine="315" w:firstLineChars="150"/>
        <w:jc w:val="both"/>
        <w:textAlignment w:val="center"/>
        <w:rPr>
          <w:rFonts w:ascii="Times New Roman" w:hAnsi="Times New Roman" w:cs="Times New Roman"/>
          <w:color w:val="auto"/>
          <w:kern w:val="0"/>
          <w:szCs w:val="24"/>
        </w:rPr>
      </w:pPr>
      <m:oMath>
        <m:r>
          <m:rPr>
            <m:sty m:val="p"/>
          </m:rPr>
          <w:rPr>
            <w:rFonts w:hAnsi="Cambria Math"/>
            <w:color w:val="auto"/>
          </w:rPr>
          <m:t>（2）</m:t>
        </m:r>
      </m:oMath>
      <w:r>
        <w:rPr>
          <w:rFonts w:ascii="Times New Roman" w:hAnsi="Times New Roman" w:cs="宋体"/>
          <w:color w:val="auto"/>
          <w:kern w:val="0"/>
          <w:szCs w:val="21"/>
        </w:rPr>
        <w:t>金属的逸出功；</w:t>
      </w:r>
      <w:r>
        <w:rPr>
          <w:rFonts w:ascii="Times New Roman" w:hAnsi="Times New Roman" w:cs="Times New Roman"/>
          <w:color w:val="auto"/>
          <w:kern w:val="0"/>
          <w:szCs w:val="24"/>
        </w:rPr>
        <w:t xml:space="preserve"> </w:t>
      </w:r>
    </w:p>
    <w:p>
      <w:pPr>
        <w:adjustRightInd w:val="0"/>
        <w:snapToGrid w:val="0"/>
        <w:spacing w:line="288" w:lineRule="auto"/>
        <w:ind w:firstLine="315" w:firstLineChars="150"/>
        <w:jc w:val="both"/>
        <w:textAlignment w:val="center"/>
        <w:rPr>
          <w:rFonts w:ascii="Times New Roman" w:hAnsi="Times New Roman" w:cs="Times New Roman"/>
          <w:color w:val="auto"/>
          <w:kern w:val="0"/>
          <w:szCs w:val="24"/>
        </w:rPr>
      </w:pPr>
      <m:oMath>
        <m:r>
          <m:rPr>
            <m:sty m:val="p"/>
          </m:rPr>
          <w:rPr>
            <w:rFonts w:hAnsi="Cambria Math"/>
            <w:color w:val="auto"/>
          </w:rPr>
          <m:t>（3）</m:t>
        </m:r>
      </m:oMath>
      <w:r>
        <w:rPr>
          <w:rFonts w:ascii="Times New Roman" w:hAnsi="Times New Roman" w:cs="宋体"/>
          <w:color w:val="auto"/>
          <w:kern w:val="0"/>
          <w:szCs w:val="21"/>
        </w:rPr>
        <w:t>该电子的物质波的波长是多少？</w:t>
      </w:r>
    </w:p>
    <w:p>
      <w:pPr>
        <w:adjustRightInd w:val="0"/>
        <w:snapToGrid w:val="0"/>
        <w:spacing w:line="288" w:lineRule="auto"/>
        <w:jc w:val="both"/>
        <w:textAlignment w:val="center"/>
        <w:rPr>
          <w:rFonts w:ascii="Times New Roman" w:hAnsi="Times New Roman" w:cs="宋体"/>
          <w:color w:val="auto"/>
          <w:kern w:val="0"/>
          <w:szCs w:val="21"/>
        </w:rPr>
      </w:pPr>
      <w:bookmarkStart w:id="3" w:name="topic_8d5bd52b-8b55-453b-8aa4-a9e50b5024"/>
    </w:p>
    <w:p>
      <w:pPr>
        <w:adjustRightInd w:val="0"/>
        <w:snapToGrid w:val="0"/>
        <w:spacing w:line="288" w:lineRule="auto"/>
        <w:jc w:val="both"/>
        <w:textAlignment w:val="center"/>
        <w:rPr>
          <w:rFonts w:ascii="Times New Roman" w:hAnsi="Times New Roman" w:cs="宋体"/>
          <w:color w:val="auto"/>
          <w:kern w:val="0"/>
          <w:szCs w:val="21"/>
        </w:rPr>
      </w:pPr>
    </w:p>
    <w:p>
      <w:pPr>
        <w:adjustRightInd w:val="0"/>
        <w:snapToGrid w:val="0"/>
        <w:spacing w:line="288" w:lineRule="auto"/>
        <w:jc w:val="both"/>
        <w:textAlignment w:val="center"/>
        <w:rPr>
          <w:rFonts w:ascii="Times New Roman" w:hAnsi="Times New Roman" w:cs="宋体"/>
          <w:color w:val="auto"/>
          <w:kern w:val="0"/>
          <w:szCs w:val="21"/>
        </w:rPr>
      </w:pPr>
    </w:p>
    <w:p>
      <w:pPr>
        <w:adjustRightInd w:val="0"/>
        <w:snapToGrid w:val="0"/>
        <w:spacing w:line="288" w:lineRule="auto"/>
        <w:ind w:left="525" w:hanging="525" w:hangingChars="250"/>
        <w:jc w:val="both"/>
        <w:textAlignment w:val="center"/>
        <w:rPr>
          <w:rFonts w:ascii="Times New Roman" w:hAnsi="Times New Roman" w:cs="宋体"/>
          <w:color w:val="auto"/>
          <w:kern w:val="0"/>
          <w:szCs w:val="21"/>
        </w:rPr>
      </w:pPr>
      <w:r>
        <w:rPr>
          <w:rFonts w:hint="eastAsia" w:ascii="Times New Roman" w:hAnsi="Times New Roman" w:cs="宋体"/>
          <w:color w:val="auto"/>
          <w:kern w:val="0"/>
          <w:szCs w:val="21"/>
        </w:rPr>
        <w:t>16．（8分）</w:t>
      </w:r>
      <w:r>
        <w:rPr>
          <w:rFonts w:ascii="Times New Roman" w:hAnsi="Times New Roman" w:cs="宋体"/>
          <w:color w:val="auto"/>
          <w:kern w:val="0"/>
          <w:szCs w:val="21"/>
        </w:rPr>
        <w:t>图</w:t>
      </w:r>
      <m:oMath>
        <m:r>
          <m:rPr>
            <m:sty m:val="p"/>
          </m:rPr>
          <w:rPr>
            <w:rFonts w:hAnsi="Cambria Math"/>
            <w:color w:val="auto"/>
          </w:rPr>
          <m:t>（</m:t>
        </m:r>
      </m:oMath>
      <w:r>
        <w:rPr>
          <w:rFonts w:ascii="Times New Roman" w:hAnsi="Times New Roman" w:cs="宋体"/>
          <w:color w:val="auto"/>
          <w:kern w:val="0"/>
          <w:szCs w:val="21"/>
        </w:rPr>
        <w:t>甲</w:t>
      </w:r>
      <m:oMath>
        <m:r>
          <m:rPr>
            <m:sty m:val="p"/>
          </m:rPr>
          <w:rPr>
            <w:rFonts w:hAnsi="Cambria Math"/>
            <w:color w:val="auto"/>
          </w:rPr>
          <m:t>）</m:t>
        </m:r>
      </m:oMath>
      <w:r>
        <w:rPr>
          <w:rFonts w:ascii="Times New Roman" w:hAnsi="Times New Roman" w:cs="宋体"/>
          <w:color w:val="auto"/>
          <w:kern w:val="0"/>
          <w:szCs w:val="21"/>
        </w:rPr>
        <w:t>为小型旋转电枢式交流发电机的原理图，其矩形线圈在匀强磁场中绕垂直于磁场方向的固定轴</w:t>
      </w:r>
      <m:oMath>
        <m:r>
          <m:rPr/>
          <w:rPr>
            <w:rFonts w:hAnsi="Cambria Math"/>
            <w:color w:val="auto"/>
          </w:rPr>
          <m:t>OO</m:t>
        </m:r>
        <m:r>
          <m:rPr>
            <m:sty m:val="p"/>
          </m:rPr>
          <w:rPr>
            <w:rFonts w:hAnsi="Cambria Math"/>
            <w:color w:val="auto"/>
          </w:rPr>
          <m:t>'</m:t>
        </m:r>
      </m:oMath>
      <w:r>
        <w:rPr>
          <w:rFonts w:ascii="Times New Roman" w:hAnsi="Times New Roman" w:cs="宋体"/>
          <w:color w:val="auto"/>
          <w:kern w:val="0"/>
          <w:szCs w:val="21"/>
        </w:rPr>
        <w:t>匀速转动，转速</w:t>
      </w:r>
      <m:oMath>
        <m:r>
          <m:rPr/>
          <w:rPr>
            <w:rFonts w:hAnsi="Cambria Math"/>
            <w:color w:val="auto"/>
          </w:rPr>
          <m:t>n</m:t>
        </m:r>
        <m:r>
          <m:rPr>
            <m:sty m:val="p"/>
          </m:rPr>
          <w:rPr>
            <w:rFonts w:hAnsi="Cambria Math"/>
            <w:color w:val="auto"/>
          </w:rPr>
          <m:t>=</m:t>
        </m:r>
        <m:f>
          <m:fPr>
            <m:ctrlPr>
              <w:rPr>
                <w:rFonts w:hAnsi="Cambria Math"/>
                <w:color w:val="auto"/>
              </w:rPr>
            </m:ctrlPr>
          </m:fPr>
          <m:num>
            <m:r>
              <m:rPr>
                <m:sty m:val="p"/>
              </m:rPr>
              <w:rPr>
                <w:rFonts w:hAnsi="Cambria Math"/>
                <w:color w:val="auto"/>
              </w:rPr>
              <m:t>50</m:t>
            </m:r>
            <m:ctrlPr>
              <w:rPr>
                <w:rFonts w:hAnsi="Cambria Math"/>
                <w:color w:val="auto"/>
              </w:rPr>
            </m:ctrlPr>
          </m:num>
          <m:den>
            <m:r>
              <m:rPr/>
              <w:rPr>
                <w:rFonts w:hAnsi="Cambria Math"/>
                <w:color w:val="auto"/>
              </w:rPr>
              <m:t>π</m:t>
            </m:r>
            <m:ctrlPr>
              <w:rPr>
                <w:rFonts w:hAnsi="Cambria Math"/>
                <w:color w:val="auto"/>
              </w:rPr>
            </m:ctrlPr>
          </m:den>
        </m:f>
        <m:r>
          <m:rPr/>
          <w:rPr>
            <w:rFonts w:hAnsi="Cambria Math"/>
            <w:color w:val="auto"/>
          </w:rPr>
          <m:t>r</m:t>
        </m:r>
        <m:r>
          <m:rPr>
            <m:sty m:val="p"/>
          </m:rPr>
          <w:rPr>
            <w:rFonts w:hAnsi="Cambria Math"/>
            <w:color w:val="auto"/>
          </w:rPr>
          <m:t>/</m:t>
        </m:r>
        <m:r>
          <m:rPr/>
          <w:rPr>
            <w:rFonts w:hAnsi="Cambria Math"/>
            <w:color w:val="auto"/>
          </w:rPr>
          <m:t>s</m:t>
        </m:r>
      </m:oMath>
      <w:r>
        <w:rPr>
          <w:rFonts w:ascii="Times New Roman" w:hAnsi="Times New Roman" w:cs="宋体"/>
          <w:color w:val="auto"/>
          <w:kern w:val="0"/>
          <w:szCs w:val="21"/>
        </w:rPr>
        <w:t>，线圈的匝数</w:t>
      </w:r>
      <m:oMath>
        <m:r>
          <m:rPr/>
          <w:rPr>
            <w:rFonts w:hAnsi="Cambria Math"/>
            <w:color w:val="auto"/>
          </w:rPr>
          <m:t>N</m:t>
        </m:r>
        <m:r>
          <m:rPr>
            <m:sty m:val="p"/>
          </m:rPr>
          <w:rPr>
            <w:rFonts w:hAnsi="Cambria Math"/>
            <w:color w:val="auto"/>
          </w:rPr>
          <m:t>=100</m:t>
        </m:r>
      </m:oMath>
      <w:r>
        <w:rPr>
          <w:rFonts w:ascii="Times New Roman" w:hAnsi="Times New Roman" w:cs="宋体"/>
          <w:color w:val="auto"/>
          <w:kern w:val="0"/>
          <w:szCs w:val="21"/>
        </w:rPr>
        <w:t>、电阻</w:t>
      </w:r>
      <m:oMath>
        <m:r>
          <m:rPr/>
          <w:rPr>
            <w:rFonts w:hAnsi="Cambria Math"/>
            <w:color w:val="auto"/>
          </w:rPr>
          <m:t>r</m:t>
        </m:r>
        <m:r>
          <m:rPr>
            <m:sty m:val="p"/>
          </m:rPr>
          <w:rPr>
            <w:rFonts w:hAnsi="Cambria Math"/>
            <w:color w:val="auto"/>
          </w:rPr>
          <m:t>=10</m:t>
        </m:r>
        <m:r>
          <m:rPr/>
          <w:rPr>
            <w:rFonts w:hAnsi="Cambria Math"/>
            <w:color w:val="auto"/>
          </w:rPr>
          <m:t>Ω</m:t>
        </m:r>
      </m:oMath>
      <w:r>
        <w:rPr>
          <w:rFonts w:ascii="Times New Roman" w:hAnsi="Times New Roman" w:cs="宋体"/>
          <w:color w:val="auto"/>
          <w:kern w:val="0"/>
          <w:szCs w:val="21"/>
        </w:rPr>
        <w:t>，线圈的两端经集流环与电阻</w:t>
      </w:r>
      <w:r>
        <w:rPr>
          <w:rStyle w:val="10"/>
          <w:rFonts w:ascii="Times New Roman" w:hAnsi="Times New Roman" w:cs="Times New Roman"/>
          <w:iCs/>
          <w:color w:val="auto"/>
          <w:kern w:val="0"/>
          <w:szCs w:val="21"/>
        </w:rPr>
        <w:t>R</w:t>
      </w:r>
      <w:r>
        <w:rPr>
          <w:rFonts w:ascii="Times New Roman" w:hAnsi="Times New Roman" w:cs="宋体"/>
          <w:color w:val="auto"/>
          <w:kern w:val="0"/>
          <w:szCs w:val="21"/>
        </w:rPr>
        <w:t>连接，电阻</w:t>
      </w:r>
      <m:oMath>
        <m:r>
          <m:rPr/>
          <w:rPr>
            <w:rFonts w:hAnsi="Cambria Math"/>
            <w:color w:val="auto"/>
          </w:rPr>
          <m:t>R</m:t>
        </m:r>
        <m:r>
          <m:rPr>
            <m:sty m:val="p"/>
          </m:rPr>
          <w:rPr>
            <w:rFonts w:hAnsi="Cambria Math"/>
            <w:color w:val="auto"/>
          </w:rPr>
          <m:t>=90</m:t>
        </m:r>
        <m:r>
          <m:rPr/>
          <w:rPr>
            <w:rFonts w:hAnsi="Cambria Math"/>
            <w:color w:val="auto"/>
          </w:rPr>
          <m:t>Ω</m:t>
        </m:r>
      </m:oMath>
      <w:r>
        <w:rPr>
          <w:rFonts w:ascii="Times New Roman" w:hAnsi="Times New Roman" w:cs="宋体"/>
          <w:color w:val="auto"/>
          <w:kern w:val="0"/>
          <w:szCs w:val="21"/>
        </w:rPr>
        <w:t>，与</w:t>
      </w:r>
      <w:r>
        <w:rPr>
          <w:rStyle w:val="10"/>
          <w:rFonts w:ascii="Times New Roman" w:hAnsi="Times New Roman" w:cs="Times New Roman"/>
          <w:iCs/>
          <w:color w:val="auto"/>
          <w:kern w:val="0"/>
          <w:szCs w:val="21"/>
        </w:rPr>
        <w:t>R</w:t>
      </w:r>
      <w:r>
        <w:rPr>
          <w:rFonts w:ascii="Times New Roman" w:hAnsi="Times New Roman" w:cs="宋体"/>
          <w:color w:val="auto"/>
          <w:kern w:val="0"/>
          <w:szCs w:val="21"/>
        </w:rPr>
        <w:t>并联的交流电压表为理想电表。在</w:t>
      </w:r>
      <m:oMath>
        <m:r>
          <m:rPr/>
          <w:rPr>
            <w:rFonts w:hAnsi="Cambria Math"/>
            <w:color w:val="auto"/>
          </w:rPr>
          <m:t>t</m:t>
        </m:r>
        <m:r>
          <m:rPr>
            <m:sty m:val="p"/>
          </m:rPr>
          <w:rPr>
            <w:rFonts w:hAnsi="Cambria Math"/>
            <w:color w:val="auto"/>
          </w:rPr>
          <m:t>=0</m:t>
        </m:r>
      </m:oMath>
      <w:r>
        <w:rPr>
          <w:rFonts w:ascii="Times New Roman" w:hAnsi="Times New Roman" w:cs="宋体"/>
          <w:color w:val="auto"/>
          <w:kern w:val="0"/>
          <w:szCs w:val="21"/>
        </w:rPr>
        <w:t>时刻，线圈平面与磁场方向平行，穿过每匝线圈的磁通量</w:t>
      </w:r>
      <m:oMath>
        <m:r>
          <m:rPr/>
          <w:rPr>
            <w:rFonts w:hAnsi="Cambria Math"/>
            <w:color w:val="auto"/>
          </w:rPr>
          <m:t>Φ</m:t>
        </m:r>
      </m:oMath>
      <w:r>
        <w:rPr>
          <w:rFonts w:ascii="Times New Roman" w:hAnsi="Times New Roman" w:cs="宋体"/>
          <w:color w:val="auto"/>
          <w:kern w:val="0"/>
          <w:szCs w:val="21"/>
        </w:rPr>
        <w:t>随时间</w:t>
      </w:r>
      <w:r>
        <w:rPr>
          <w:rStyle w:val="10"/>
          <w:rFonts w:ascii="Times New Roman" w:hAnsi="Times New Roman" w:cs="Times New Roman"/>
          <w:iCs/>
          <w:color w:val="auto"/>
          <w:kern w:val="0"/>
          <w:szCs w:val="21"/>
        </w:rPr>
        <w:t>t</w:t>
      </w:r>
      <w:r>
        <w:rPr>
          <w:rFonts w:ascii="Times New Roman" w:hAnsi="Times New Roman" w:cs="宋体"/>
          <w:color w:val="auto"/>
          <w:kern w:val="0"/>
          <w:szCs w:val="21"/>
        </w:rPr>
        <w:t>按图</w:t>
      </w:r>
      <m:oMath>
        <m:r>
          <m:rPr>
            <m:sty m:val="p"/>
          </m:rPr>
          <w:rPr>
            <w:rFonts w:hAnsi="Cambria Math"/>
            <w:color w:val="auto"/>
          </w:rPr>
          <m:t>（</m:t>
        </m:r>
      </m:oMath>
      <w:r>
        <w:rPr>
          <w:rFonts w:ascii="Times New Roman" w:hAnsi="Times New Roman" w:cs="宋体"/>
          <w:color w:val="auto"/>
          <w:kern w:val="0"/>
          <w:szCs w:val="21"/>
        </w:rPr>
        <w:t>乙</w:t>
      </w:r>
      <m:oMath>
        <m:r>
          <m:rPr>
            <m:sty m:val="p"/>
          </m:rPr>
          <w:rPr>
            <w:rFonts w:hAnsi="Cambria Math"/>
            <w:color w:val="auto"/>
          </w:rPr>
          <m:t>）</m:t>
        </m:r>
      </m:oMath>
      <w:r>
        <w:rPr>
          <w:rFonts w:ascii="Times New Roman" w:hAnsi="Times New Roman" w:cs="宋体"/>
          <w:color w:val="auto"/>
          <w:kern w:val="0"/>
          <w:szCs w:val="21"/>
        </w:rPr>
        <w:t>所示正弦规律变化。求：</w:t>
      </w:r>
    </w:p>
    <w:p>
      <w:pPr>
        <w:adjustRightInd w:val="0"/>
        <w:snapToGrid w:val="0"/>
        <w:spacing w:line="288" w:lineRule="auto"/>
        <w:ind w:left="420" w:leftChars="200"/>
        <w:jc w:val="both"/>
        <w:textAlignment w:val="center"/>
        <w:rPr>
          <w:rFonts w:ascii="Times New Roman" w:hAnsi="Times New Roman" w:cs="宋体"/>
          <w:color w:val="auto"/>
          <w:kern w:val="0"/>
          <w:szCs w:val="21"/>
        </w:rPr>
      </w:pPr>
      <m:oMath>
        <m:r>
          <m:rPr>
            <m:sty m:val="p"/>
          </m:rPr>
          <w:rPr>
            <w:rFonts w:hAnsi="Cambria Math"/>
            <w:color w:val="auto"/>
          </w:rPr>
          <m:t>（1）</m:t>
        </m:r>
      </m:oMath>
      <w:r>
        <w:rPr>
          <w:rFonts w:ascii="Times New Roman" w:hAnsi="Times New Roman" w:cs="宋体"/>
          <w:color w:val="auto"/>
          <w:kern w:val="0"/>
          <w:szCs w:val="21"/>
        </w:rPr>
        <w:t>写出感应电流随时间变化的函数表达式；</w:t>
      </w:r>
    </w:p>
    <w:p>
      <w:pPr>
        <w:adjustRightInd w:val="0"/>
        <w:snapToGrid w:val="0"/>
        <w:spacing w:line="288" w:lineRule="auto"/>
        <w:ind w:left="420" w:leftChars="200"/>
        <w:jc w:val="both"/>
        <w:textAlignment w:val="center"/>
        <w:rPr>
          <w:rFonts w:ascii="Times New Roman" w:hAnsi="Times New Roman" w:cs="宋体"/>
          <w:color w:val="auto"/>
          <w:kern w:val="0"/>
          <w:szCs w:val="21"/>
        </w:rPr>
      </w:pPr>
      <m:oMath>
        <m:r>
          <m:rPr>
            <m:sty m:val="p"/>
          </m:rPr>
          <w:rPr>
            <w:rFonts w:hAnsi="Cambria Math"/>
            <w:color w:val="auto"/>
          </w:rPr>
          <m:t>（2）</m:t>
        </m:r>
      </m:oMath>
      <w:r>
        <w:rPr>
          <w:rFonts w:ascii="Times New Roman" w:hAnsi="Times New Roman" w:cs="宋体"/>
          <w:color w:val="auto"/>
          <w:kern w:val="0"/>
          <w:szCs w:val="21"/>
        </w:rPr>
        <w:t>线圈从图示位置转动</w:t>
      </w:r>
      <m:oMath>
        <m:r>
          <m:rPr>
            <m:sty m:val="p"/>
          </m:rPr>
          <w:rPr>
            <w:rFonts w:hAnsi="Cambria Math"/>
            <w:color w:val="auto"/>
          </w:rPr>
          <m:t>90°</m:t>
        </m:r>
      </m:oMath>
      <w:r>
        <w:rPr>
          <w:rFonts w:ascii="Times New Roman" w:hAnsi="Times New Roman" w:cs="宋体"/>
          <w:color w:val="auto"/>
          <w:kern w:val="0"/>
          <w:szCs w:val="21"/>
        </w:rPr>
        <w:t>过程中通过电阻</w:t>
      </w:r>
      <w:r>
        <w:rPr>
          <w:rStyle w:val="10"/>
          <w:rFonts w:ascii="Times New Roman" w:hAnsi="Times New Roman" w:cs="Times New Roman"/>
          <w:iCs/>
          <w:color w:val="auto"/>
          <w:kern w:val="0"/>
          <w:szCs w:val="21"/>
        </w:rPr>
        <w:t>R</w:t>
      </w:r>
      <w:r>
        <w:rPr>
          <w:rFonts w:ascii="Times New Roman" w:hAnsi="Times New Roman" w:cs="宋体"/>
          <w:color w:val="auto"/>
          <w:kern w:val="0"/>
          <w:szCs w:val="21"/>
        </w:rPr>
        <w:t>的电量；</w:t>
      </w:r>
    </w:p>
    <w:p>
      <w:pPr>
        <w:adjustRightInd w:val="0"/>
        <w:snapToGrid w:val="0"/>
        <w:spacing w:line="288" w:lineRule="auto"/>
        <w:ind w:left="420" w:leftChars="200"/>
        <w:jc w:val="both"/>
        <w:textAlignment w:val="center"/>
        <w:rPr>
          <w:rFonts w:ascii="Times New Roman" w:hAnsi="Times New Roman" w:cs="宋体"/>
          <w:color w:val="auto"/>
          <w:kern w:val="0"/>
          <w:szCs w:val="21"/>
        </w:rPr>
      </w:pPr>
      <m:oMath>
        <m:r>
          <m:rPr>
            <m:sty m:val="p"/>
          </m:rPr>
          <w:rPr>
            <w:rFonts w:hAnsi="Cambria Math"/>
            <w:color w:val="auto"/>
          </w:rPr>
          <m:t>（3）</m:t>
        </m:r>
      </m:oMath>
      <w:r>
        <w:rPr>
          <w:rFonts w:ascii="Times New Roman" w:hAnsi="Times New Roman" w:cs="宋体"/>
          <w:color w:val="auto"/>
          <w:kern w:val="0"/>
          <w:szCs w:val="21"/>
        </w:rPr>
        <w:t>线圈从图示位置转动一周时间内电阻</w:t>
      </w:r>
      <w:r>
        <w:rPr>
          <w:rStyle w:val="10"/>
          <w:rFonts w:ascii="Times New Roman" w:hAnsi="Times New Roman" w:cs="Times New Roman"/>
          <w:iCs/>
          <w:color w:val="auto"/>
          <w:kern w:val="0"/>
          <w:szCs w:val="21"/>
        </w:rPr>
        <w:t>R</w:t>
      </w:r>
      <w:r>
        <w:rPr>
          <w:rFonts w:ascii="Times New Roman" w:hAnsi="Times New Roman" w:cs="宋体"/>
          <w:color w:val="auto"/>
          <w:kern w:val="0"/>
          <w:szCs w:val="21"/>
        </w:rPr>
        <w:t>上产生的热量。</w:t>
      </w:r>
      <w:bookmarkEnd w:id="3"/>
    </w:p>
    <w:p>
      <w:pPr>
        <w:adjustRightInd w:val="0"/>
        <w:snapToGrid w:val="0"/>
        <w:spacing w:line="288" w:lineRule="auto"/>
        <w:ind w:left="315" w:leftChars="150"/>
        <w:jc w:val="right"/>
        <w:textAlignment w:val="center"/>
        <w:rPr>
          <w:rFonts w:ascii="Times New Roman" w:hAnsi="Times New Roman" w:cs="宋体"/>
          <w:color w:val="auto"/>
          <w:kern w:val="0"/>
          <w:szCs w:val="21"/>
        </w:rPr>
      </w:pPr>
      <w:r>
        <w:rPr>
          <w:rFonts w:ascii="Times New Roman" w:hAnsi="Times New Roman" w:cs="Times New Roman"/>
          <w:color w:val="auto"/>
          <w:kern w:val="0"/>
          <w:szCs w:val="24"/>
        </w:rPr>
        <w:drawing>
          <wp:inline distT="0" distB="0" distL="0" distR="0">
            <wp:extent cx="3228975" cy="1323975"/>
            <wp:effectExtent l="19050" t="0" r="9525" b="0"/>
            <wp:docPr id="32" name="图片 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1" descr=" "/>
                    <pic:cNvPicPr>
                      <a:picLocks noChangeAspect="1" noChangeArrowheads="1"/>
                    </pic:cNvPicPr>
                  </pic:nvPicPr>
                  <pic:blipFill>
                    <a:blip r:embed="rId51" cstate="print"/>
                    <a:stretch>
                      <a:fillRect/>
                    </a:stretch>
                  </pic:blipFill>
                  <pic:spPr>
                    <a:xfrm>
                      <a:off x="0" y="0"/>
                      <a:ext cx="3228975" cy="1323975"/>
                    </a:xfrm>
                    <a:prstGeom prst="rect">
                      <a:avLst/>
                    </a:prstGeom>
                    <a:noFill/>
                    <a:ln w="9525">
                      <a:noFill/>
                      <a:miter lim="800000"/>
                      <a:headEnd/>
                      <a:tailEnd/>
                    </a:ln>
                  </pic:spPr>
                </pic:pic>
              </a:graphicData>
            </a:graphic>
          </wp:inline>
        </w:drawing>
      </w:r>
    </w:p>
    <w:p>
      <w:pPr>
        <w:adjustRightInd w:val="0"/>
        <w:snapToGrid w:val="0"/>
        <w:spacing w:line="288" w:lineRule="auto"/>
        <w:ind w:left="315" w:leftChars="150"/>
        <w:jc w:val="both"/>
        <w:textAlignment w:val="center"/>
        <w:rPr>
          <w:rFonts w:ascii="Times New Roman" w:hAnsi="Times New Roman" w:cs="Times New Roman"/>
          <w:color w:val="auto"/>
          <w:kern w:val="0"/>
          <w:szCs w:val="24"/>
        </w:rPr>
      </w:pPr>
    </w:p>
    <w:p>
      <w:pPr>
        <w:adjustRightInd w:val="0"/>
        <w:snapToGrid w:val="0"/>
        <w:spacing w:line="288" w:lineRule="auto"/>
        <w:ind w:left="420" w:hanging="420" w:hangingChars="200"/>
        <w:jc w:val="both"/>
        <w:textAlignment w:val="center"/>
        <w:rPr>
          <w:rFonts w:ascii="Times New Roman" w:hAnsi="Times New Roman" w:cs="宋体"/>
          <w:color w:val="auto"/>
          <w:kern w:val="0"/>
          <w:szCs w:val="21"/>
        </w:rPr>
      </w:pPr>
      <w:r>
        <w:rPr>
          <w:rFonts w:hint="eastAsia" w:ascii="Times New Roman" w:hAnsi="Times New Roman" w:cs="宋体"/>
          <w:color w:val="auto"/>
          <w:kern w:val="0"/>
          <w:szCs w:val="21"/>
        </w:rPr>
        <w:t>17．（8分）</w:t>
      </w:r>
      <w:r>
        <w:rPr>
          <w:rFonts w:ascii="Times New Roman" w:hAnsi="Times New Roman" w:cs="宋体"/>
          <w:color w:val="auto"/>
          <w:kern w:val="0"/>
          <w:szCs w:val="21"/>
        </w:rPr>
        <w:t>某村在较远的地方建立了一座小型水电站，发电机的输出功率为</w:t>
      </w:r>
      <m:oMath>
        <m:r>
          <m:rPr>
            <m:sty m:val="p"/>
          </m:rPr>
          <w:rPr>
            <w:rFonts w:hAnsi="Cambria Math"/>
            <w:color w:val="auto"/>
          </w:rPr>
          <m:t>100 </m:t>
        </m:r>
        <m:r>
          <m:rPr/>
          <w:rPr>
            <w:rFonts w:hAnsi="Cambria Math"/>
            <w:color w:val="auto"/>
          </w:rPr>
          <m:t>kW</m:t>
        </m:r>
      </m:oMath>
      <w:r>
        <w:rPr>
          <w:rFonts w:ascii="Times New Roman" w:hAnsi="Times New Roman" w:cs="宋体"/>
          <w:color w:val="auto"/>
          <w:kern w:val="0"/>
          <w:szCs w:val="21"/>
        </w:rPr>
        <w:t>，输出电压为</w:t>
      </w:r>
      <m:oMath>
        <m:r>
          <m:rPr>
            <m:sty m:val="p"/>
          </m:rPr>
          <w:rPr>
            <w:rFonts w:hAnsi="Cambria Math"/>
            <w:color w:val="auto"/>
          </w:rPr>
          <m:t>500 </m:t>
        </m:r>
        <m:r>
          <m:rPr/>
          <w:rPr>
            <w:rFonts w:hAnsi="Cambria Math"/>
            <w:color w:val="auto"/>
          </w:rPr>
          <m:t>V</m:t>
        </m:r>
      </m:oMath>
      <w:r>
        <w:rPr>
          <w:rFonts w:ascii="Times New Roman" w:hAnsi="Times New Roman" w:cs="宋体"/>
          <w:color w:val="auto"/>
          <w:kern w:val="0"/>
          <w:szCs w:val="21"/>
        </w:rPr>
        <w:t>，输电导线的总电阻为</w:t>
      </w:r>
      <m:oMath>
        <m:r>
          <m:rPr>
            <m:sty m:val="p"/>
          </m:rPr>
          <w:rPr>
            <w:rFonts w:hAnsi="Cambria Math"/>
            <w:color w:val="auto"/>
          </w:rPr>
          <m:t>10 </m:t>
        </m:r>
        <m:r>
          <m:rPr/>
          <w:rPr>
            <w:rFonts w:hAnsi="Cambria Math"/>
            <w:color w:val="auto"/>
          </w:rPr>
          <m:t>Ω</m:t>
        </m:r>
      </m:oMath>
      <w:r>
        <w:rPr>
          <w:rFonts w:ascii="Times New Roman" w:hAnsi="Times New Roman" w:cs="宋体"/>
          <w:color w:val="auto"/>
          <w:kern w:val="0"/>
          <w:szCs w:val="21"/>
        </w:rPr>
        <w:t>，导线上损耗的电功率为</w:t>
      </w:r>
      <m:oMath>
        <m:r>
          <m:rPr>
            <m:sty m:val="p"/>
          </m:rPr>
          <w:rPr>
            <w:rFonts w:hAnsi="Cambria Math"/>
            <w:color w:val="auto"/>
          </w:rPr>
          <m:t>4 </m:t>
        </m:r>
        <m:r>
          <m:rPr/>
          <w:rPr>
            <w:rFonts w:hAnsi="Cambria Math"/>
            <w:color w:val="auto"/>
          </w:rPr>
          <m:t>kW</m:t>
        </m:r>
      </m:oMath>
      <w:r>
        <w:rPr>
          <w:rFonts w:ascii="Times New Roman" w:hAnsi="Times New Roman" w:cs="宋体"/>
          <w:color w:val="auto"/>
          <w:kern w:val="0"/>
          <w:szCs w:val="21"/>
        </w:rPr>
        <w:t>，该村的用电电压是</w:t>
      </w:r>
      <m:oMath>
        <m:r>
          <m:rPr>
            <m:sty m:val="p"/>
          </m:rPr>
          <w:rPr>
            <w:rFonts w:hAnsi="Cambria Math"/>
            <w:color w:val="auto"/>
          </w:rPr>
          <m:t>220 </m:t>
        </m:r>
        <m:r>
          <m:rPr/>
          <w:rPr>
            <w:rFonts w:hAnsi="Cambria Math"/>
            <w:color w:val="auto"/>
          </w:rPr>
          <m:t>V</m:t>
        </m:r>
      </m:oMath>
      <w:r>
        <w:rPr>
          <w:rFonts w:hint="eastAsia" w:ascii="Times New Roman" w:hAnsi="Times New Roman" w:cs="宋体"/>
          <w:color w:val="auto"/>
          <w:kern w:val="0"/>
          <w:szCs w:val="21"/>
        </w:rPr>
        <w:t>．</w:t>
      </w:r>
    </w:p>
    <w:p>
      <w:pPr>
        <w:adjustRightInd w:val="0"/>
        <w:snapToGrid w:val="0"/>
        <w:spacing w:line="288" w:lineRule="auto"/>
        <w:ind w:left="840" w:leftChars="150" w:hanging="525" w:hangingChars="250"/>
        <w:jc w:val="both"/>
        <w:textAlignment w:val="center"/>
        <w:rPr>
          <w:rFonts w:ascii="Times New Roman" w:hAnsi="Times New Roman" w:cs="Times New Roman"/>
          <w:color w:val="auto"/>
          <w:kern w:val="0"/>
          <w:szCs w:val="24"/>
        </w:rPr>
      </w:pPr>
      <m:oMath>
        <m:r>
          <m:rPr>
            <m:sty m:val="p"/>
          </m:rPr>
          <w:rPr>
            <w:rFonts w:hAnsi="Cambria Math"/>
            <w:color w:val="auto"/>
          </w:rPr>
          <m:t>（1）</m:t>
        </m:r>
      </m:oMath>
      <w:r>
        <w:rPr>
          <w:rFonts w:ascii="Times New Roman" w:hAnsi="Times New Roman" w:cs="宋体"/>
          <w:color w:val="auto"/>
          <w:kern w:val="0"/>
          <w:szCs w:val="21"/>
        </w:rPr>
        <w:t>输电电路如上图所示，求升压、降压变压器的原、副线圈的匝数比；</w:t>
      </w:r>
    </w:p>
    <w:p>
      <w:pPr>
        <w:adjustRightInd w:val="0"/>
        <w:snapToGrid w:val="0"/>
        <w:spacing w:line="288" w:lineRule="auto"/>
        <w:ind w:left="840" w:leftChars="150" w:hanging="525" w:hangingChars="250"/>
        <w:jc w:val="both"/>
        <w:textAlignment w:val="center"/>
        <w:rPr>
          <w:rFonts w:ascii="Times New Roman" w:hAnsi="Times New Roman" w:cs="宋体"/>
          <w:color w:val="auto"/>
          <w:kern w:val="0"/>
          <w:szCs w:val="21"/>
        </w:rPr>
      </w:pPr>
      <m:oMath>
        <m:r>
          <m:rPr>
            <m:sty m:val="p"/>
          </m:rPr>
          <w:rPr>
            <w:rFonts w:hAnsi="Cambria Math"/>
            <w:color w:val="auto"/>
          </w:rPr>
          <m:t>（2）</m:t>
        </m:r>
      </m:oMath>
      <w:r>
        <w:rPr>
          <w:rFonts w:ascii="Times New Roman" w:hAnsi="Times New Roman" w:cs="宋体"/>
          <w:color w:val="auto"/>
          <w:kern w:val="0"/>
          <w:szCs w:val="21"/>
        </w:rPr>
        <w:t>如果该村某工厂用电功率为</w:t>
      </w:r>
      <m:oMath>
        <m:r>
          <m:rPr>
            <m:sty m:val="p"/>
          </m:rPr>
          <w:rPr>
            <w:rFonts w:hAnsi="Cambria Math"/>
            <w:color w:val="auto"/>
          </w:rPr>
          <m:t>60 </m:t>
        </m:r>
        <m:r>
          <m:rPr/>
          <w:rPr>
            <w:rFonts w:hAnsi="Cambria Math"/>
            <w:color w:val="auto"/>
          </w:rPr>
          <m:t>kW</m:t>
        </m:r>
      </m:oMath>
      <w:r>
        <w:rPr>
          <w:rFonts w:ascii="Times New Roman" w:hAnsi="Times New Roman" w:cs="宋体"/>
          <w:color w:val="auto"/>
          <w:kern w:val="0"/>
          <w:szCs w:val="21"/>
        </w:rPr>
        <w:t>，则该村还可以装“</w:t>
      </w:r>
      <m:oMath>
        <m:r>
          <m:rPr>
            <m:sty m:val="p"/>
          </m:rPr>
          <w:rPr>
            <w:rFonts w:hAnsi="Cambria Math"/>
            <w:color w:val="auto"/>
          </w:rPr>
          <m:t>220 </m:t>
        </m:r>
        <m:r>
          <m:rPr/>
          <w:rPr>
            <w:rFonts w:hAnsi="Cambria Math"/>
            <w:color w:val="auto"/>
          </w:rPr>
          <m:t>V</m:t>
        </m:r>
        <m:r>
          <m:rPr>
            <m:sty m:val="p"/>
          </m:rPr>
          <w:rPr>
            <w:rFonts w:hAnsi="Cambria Math"/>
            <w:color w:val="auto"/>
          </w:rPr>
          <m:t> </m:t>
        </m:r>
        <m:r>
          <m:rPr>
            <m:sty m:val="p"/>
          </m:rPr>
          <w:rPr>
            <w:rFonts w:hint="eastAsia" w:hAnsi="Cambria Math"/>
            <w:color w:val="auto"/>
          </w:rPr>
          <m:t>6</m:t>
        </m:r>
        <m:r>
          <m:rPr>
            <m:sty m:val="p"/>
          </m:rPr>
          <w:rPr>
            <w:rFonts w:hAnsi="Cambria Math"/>
            <w:color w:val="auto"/>
          </w:rPr>
          <m:t>0 </m:t>
        </m:r>
        <m:r>
          <m:rPr/>
          <w:rPr>
            <w:rFonts w:hAnsi="Cambria Math"/>
            <w:color w:val="auto"/>
          </w:rPr>
          <m:t>W</m:t>
        </m:r>
      </m:oMath>
      <w:r>
        <w:rPr>
          <w:rFonts w:ascii="Times New Roman" w:hAnsi="Times New Roman" w:cs="宋体"/>
          <w:color w:val="auto"/>
          <w:kern w:val="0"/>
          <w:szCs w:val="21"/>
        </w:rPr>
        <w:t>”的电灯多少盏？</w:t>
      </w:r>
    </w:p>
    <w:p>
      <w:pPr>
        <w:adjustRightInd w:val="0"/>
        <w:snapToGrid w:val="0"/>
        <w:spacing w:line="288" w:lineRule="auto"/>
        <w:jc w:val="right"/>
        <w:textAlignment w:val="center"/>
        <w:rPr>
          <w:rFonts w:ascii="Times New Roman" w:hAnsi="Times New Roman" w:cs="宋体"/>
          <w:color w:val="auto"/>
          <w:kern w:val="0"/>
          <w:szCs w:val="21"/>
        </w:rPr>
      </w:pPr>
      <w:r>
        <w:rPr>
          <w:rFonts w:ascii="Times New Roman" w:hAnsi="Times New Roman" w:cs="Times New Roman"/>
          <w:color w:val="auto"/>
          <w:kern w:val="0"/>
          <w:szCs w:val="24"/>
        </w:rPr>
        <w:drawing>
          <wp:inline distT="0" distB="0" distL="0" distR="0">
            <wp:extent cx="2772410" cy="977265"/>
            <wp:effectExtent l="19050" t="0" r="8890" b="0"/>
            <wp:docPr id="15" name="图片 8"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8" descr=" "/>
                    <pic:cNvPicPr>
                      <a:picLocks noChangeAspect="1" noChangeArrowheads="1"/>
                    </pic:cNvPicPr>
                  </pic:nvPicPr>
                  <pic:blipFill>
                    <a:blip r:embed="rId52" cstate="print"/>
                    <a:stretch>
                      <a:fillRect/>
                    </a:stretch>
                  </pic:blipFill>
                  <pic:spPr>
                    <a:xfrm>
                      <a:off x="0" y="0"/>
                      <a:ext cx="2818948" cy="993680"/>
                    </a:xfrm>
                    <a:prstGeom prst="rect">
                      <a:avLst/>
                    </a:prstGeom>
                    <a:noFill/>
                    <a:ln w="9525">
                      <a:noFill/>
                      <a:miter lim="800000"/>
                      <a:headEnd/>
                      <a:tailEnd/>
                    </a:ln>
                  </pic:spPr>
                </pic:pic>
              </a:graphicData>
            </a:graphic>
          </wp:inline>
        </w:drawing>
      </w:r>
    </w:p>
    <w:p>
      <w:pPr>
        <w:adjustRightInd w:val="0"/>
        <w:snapToGrid w:val="0"/>
        <w:spacing w:line="288" w:lineRule="auto"/>
        <w:ind w:left="420" w:hanging="420" w:hangingChars="200"/>
        <w:jc w:val="both"/>
        <w:textAlignment w:val="center"/>
        <w:rPr>
          <w:rFonts w:ascii="Times New Roman" w:hAnsi="Times New Roman"/>
          <w:color w:val="auto"/>
        </w:rPr>
      </w:pPr>
      <w:r>
        <w:rPr>
          <w:rFonts w:hint="eastAsia" w:ascii="Times New Roman" w:hAnsi="Times New Roman" w:cs="宋体"/>
          <w:color w:val="auto"/>
          <w:kern w:val="0"/>
          <w:szCs w:val="21"/>
        </w:rPr>
        <w:t>18．（10分）</w:t>
      </w:r>
      <w:r>
        <w:rPr>
          <w:rFonts w:ascii="Times New Roman" w:hAnsi="Times New Roman" w:cs="宋体"/>
          <w:color w:val="auto"/>
          <w:kern w:val="0"/>
          <w:szCs w:val="21"/>
        </w:rPr>
        <w:t>如图甲所示，斜面上存在一有理想边界的匀强磁场，磁场方向与斜面垂直</w:t>
      </w:r>
      <w:r>
        <w:rPr>
          <w:rFonts w:hint="eastAsia" w:ascii="Times New Roman" w:hAnsi="Times New Roman" w:cs="宋体"/>
          <w:color w:val="auto"/>
          <w:kern w:val="0"/>
          <w:szCs w:val="21"/>
        </w:rPr>
        <w:t>．</w:t>
      </w:r>
      <w:r>
        <w:rPr>
          <w:rFonts w:ascii="Times New Roman" w:hAnsi="Times New Roman" w:cs="宋体"/>
          <w:color w:val="auto"/>
          <w:kern w:val="0"/>
          <w:szCs w:val="21"/>
        </w:rPr>
        <w:t>在斜面上离磁场上边界</w:t>
      </w:r>
      <m:oMath>
        <m:sSub>
          <m:sSubPr>
            <m:ctrlPr>
              <w:rPr>
                <w:rFonts w:hAnsi="Cambria Math"/>
                <w:color w:val="auto"/>
              </w:rPr>
            </m:ctrlPr>
          </m:sSubPr>
          <m:e>
            <m:r>
              <m:rPr/>
              <w:rPr>
                <w:rFonts w:hAnsi="Cambria Math"/>
                <w:color w:val="auto"/>
              </w:rPr>
              <m:t>s</m:t>
            </m:r>
            <m:ctrlPr>
              <w:rPr>
                <w:rFonts w:hAnsi="Cambria Math"/>
                <w:color w:val="auto"/>
              </w:rPr>
            </m:ctrlPr>
          </m:e>
          <m:sub>
            <m:r>
              <m:rPr>
                <m:sty m:val="p"/>
              </m:rPr>
              <w:rPr>
                <w:rFonts w:hAnsi="Cambria Math"/>
                <w:color w:val="auto"/>
              </w:rPr>
              <m:t>1</m:t>
            </m:r>
            <m:ctrlPr>
              <w:rPr>
                <w:rFonts w:hAnsi="Cambria Math"/>
                <w:color w:val="auto"/>
              </w:rPr>
            </m:ctrlPr>
          </m:sub>
        </m:sSub>
        <m:r>
          <m:rPr>
            <m:sty m:val="p"/>
          </m:rPr>
          <w:rPr>
            <w:rFonts w:hAnsi="Cambria Math"/>
            <w:color w:val="auto"/>
          </w:rPr>
          <m:t>=0.36</m:t>
        </m:r>
        <m:r>
          <m:rPr/>
          <w:rPr>
            <w:rFonts w:hAnsi="Cambria Math"/>
            <w:color w:val="auto"/>
          </w:rPr>
          <m:t>m</m:t>
        </m:r>
      </m:oMath>
      <w:r>
        <w:rPr>
          <w:rFonts w:ascii="Times New Roman" w:hAnsi="Times New Roman" w:cs="宋体"/>
          <w:color w:val="auto"/>
          <w:kern w:val="0"/>
          <w:szCs w:val="21"/>
        </w:rPr>
        <w:t>处由静止释放一单匝矩形金属线框，线框底边和磁场边界平行，金属线框与斜面间的动摩擦因数</w:t>
      </w:r>
      <m:oMath>
        <m:r>
          <m:rPr/>
          <w:rPr>
            <w:rFonts w:hAnsi="Cambria Math"/>
            <w:color w:val="auto"/>
          </w:rPr>
          <m:t>μ</m:t>
        </m:r>
        <m:r>
          <m:rPr>
            <m:sty m:val="p"/>
          </m:rPr>
          <w:rPr>
            <w:rFonts w:hAnsi="Cambria Math"/>
            <w:color w:val="auto"/>
          </w:rPr>
          <m:t>=0.5</m:t>
        </m:r>
      </m:oMath>
      <w:r>
        <w:rPr>
          <w:rFonts w:ascii="Times New Roman" w:hAnsi="Times New Roman" w:cs="宋体"/>
          <w:color w:val="auto"/>
          <w:kern w:val="0"/>
          <w:szCs w:val="21"/>
        </w:rPr>
        <w:t>。整个线框进入磁场的过程中，机械能</w:t>
      </w:r>
      <w:r>
        <w:rPr>
          <w:rStyle w:val="10"/>
          <w:rFonts w:ascii="Times New Roman" w:hAnsi="Times New Roman" w:cs="Times New Roman"/>
          <w:iCs/>
          <w:color w:val="auto"/>
          <w:kern w:val="0"/>
          <w:szCs w:val="21"/>
        </w:rPr>
        <w:t>E</w:t>
      </w:r>
      <w:r>
        <w:rPr>
          <w:rFonts w:ascii="Times New Roman" w:hAnsi="Times New Roman" w:cs="宋体"/>
          <w:color w:val="auto"/>
          <w:kern w:val="0"/>
          <w:szCs w:val="21"/>
        </w:rPr>
        <w:t>和位移</w:t>
      </w:r>
      <w:r>
        <w:rPr>
          <w:rStyle w:val="10"/>
          <w:rFonts w:ascii="Times New Roman" w:hAnsi="Times New Roman" w:cs="Times New Roman"/>
          <w:iCs/>
          <w:color w:val="auto"/>
          <w:kern w:val="0"/>
          <w:szCs w:val="21"/>
        </w:rPr>
        <w:t>s</w:t>
      </w:r>
      <w:r>
        <w:rPr>
          <w:rFonts w:ascii="Times New Roman" w:hAnsi="Times New Roman" w:cs="宋体"/>
          <w:color w:val="auto"/>
          <w:kern w:val="0"/>
          <w:szCs w:val="21"/>
        </w:rPr>
        <w:t>之间的关系如图乙所示</w:t>
      </w:r>
      <m:oMath>
        <m:r>
          <m:rPr>
            <m:sty m:val="p"/>
          </m:rPr>
          <w:rPr>
            <w:rFonts w:hint="eastAsia" w:hAnsi="Cambria Math"/>
            <w:color w:val="auto"/>
          </w:rPr>
          <m:t>．</m:t>
        </m:r>
      </m:oMath>
      <w:r>
        <w:rPr>
          <w:rFonts w:ascii="Times New Roman" w:hAnsi="Times New Roman" w:cs="宋体"/>
          <w:color w:val="auto"/>
          <w:kern w:val="0"/>
          <w:szCs w:val="21"/>
        </w:rPr>
        <w:t>已知</w:t>
      </w:r>
      <m:oMath>
        <m:sSub>
          <m:sSubPr>
            <m:ctrlPr>
              <w:rPr>
                <w:rFonts w:hAnsi="Cambria Math"/>
                <w:color w:val="auto"/>
              </w:rPr>
            </m:ctrlPr>
          </m:sSubPr>
          <m:e>
            <m:r>
              <m:rPr/>
              <w:rPr>
                <w:rFonts w:hAnsi="Cambria Math"/>
                <w:color w:val="auto"/>
              </w:rPr>
              <m:t>E</m:t>
            </m:r>
            <m:ctrlPr>
              <w:rPr>
                <w:rFonts w:hAnsi="Cambria Math"/>
                <w:color w:val="auto"/>
              </w:rPr>
            </m:ctrlPr>
          </m:e>
          <m:sub>
            <m:r>
              <m:rPr>
                <m:sty m:val="p"/>
              </m:rPr>
              <w:rPr>
                <w:rFonts w:hAnsi="Cambria Math"/>
                <w:color w:val="auto"/>
              </w:rPr>
              <m:t>0</m:t>
            </m:r>
            <m:ctrlPr>
              <w:rPr>
                <w:rFonts w:hAnsi="Cambria Math"/>
                <w:color w:val="auto"/>
              </w:rPr>
            </m:ctrlPr>
          </m:sub>
        </m:sSub>
        <m:r>
          <m:rPr>
            <m:sty m:val="p"/>
          </m:rPr>
          <w:rPr>
            <w:rFonts w:hAnsi="Cambria Math"/>
            <w:color w:val="auto"/>
          </w:rPr>
          <m:t>−</m:t>
        </m:r>
        <m:sSub>
          <m:sSubPr>
            <m:ctrlPr>
              <w:rPr>
                <w:rFonts w:hAnsi="Cambria Math"/>
                <w:color w:val="auto"/>
              </w:rPr>
            </m:ctrlPr>
          </m:sSubPr>
          <m:e>
            <m:r>
              <m:rPr/>
              <w:rPr>
                <w:rFonts w:hAnsi="Cambria Math"/>
                <w:color w:val="auto"/>
              </w:rPr>
              <m:t>E</m:t>
            </m:r>
            <m:ctrlPr>
              <w:rPr>
                <w:rFonts w:hAnsi="Cambria Math"/>
                <w:color w:val="auto"/>
              </w:rPr>
            </m:ctrlPr>
          </m:e>
          <m:sub>
            <m:r>
              <m:rPr>
                <m:sty m:val="p"/>
              </m:rPr>
              <w:rPr>
                <w:rFonts w:hAnsi="Cambria Math"/>
                <w:color w:val="auto"/>
              </w:rPr>
              <m:t>1</m:t>
            </m:r>
            <m:ctrlPr>
              <w:rPr>
                <w:rFonts w:hAnsi="Cambria Math"/>
                <w:color w:val="auto"/>
              </w:rPr>
            </m:ctrlPr>
          </m:sub>
        </m:sSub>
        <m:r>
          <m:rPr>
            <m:sty m:val="p"/>
          </m:rPr>
          <w:rPr>
            <w:rFonts w:hAnsi="Cambria Math"/>
            <w:color w:val="auto"/>
          </w:rPr>
          <m:t>=0.09</m:t>
        </m:r>
        <m:r>
          <m:rPr/>
          <w:rPr>
            <w:rFonts w:hAnsi="Cambria Math"/>
            <w:color w:val="auto"/>
          </w:rPr>
          <m:t>J</m:t>
        </m:r>
        <m:r>
          <m:rPr>
            <m:sty m:val="p"/>
          </m:rPr>
          <w:rPr>
            <w:rFonts w:hint="eastAsia" w:hAnsi="Cambria Math"/>
            <w:color w:val="auto"/>
          </w:rPr>
          <m:t>．</m:t>
        </m:r>
      </m:oMath>
      <w:r>
        <w:rPr>
          <w:rFonts w:ascii="Times New Roman" w:hAnsi="Times New Roman" w:cs="宋体"/>
          <w:color w:val="auto"/>
          <w:kern w:val="0"/>
          <w:szCs w:val="21"/>
        </w:rPr>
        <w:t>线框的质量为</w:t>
      </w:r>
      <m:oMath>
        <m:r>
          <m:rPr>
            <m:sty m:val="p"/>
          </m:rPr>
          <w:rPr>
            <w:rFonts w:hAnsi="Cambria Math"/>
            <w:color w:val="auto"/>
          </w:rPr>
          <m:t>0.1</m:t>
        </m:r>
        <m:r>
          <m:rPr/>
          <w:rPr>
            <w:rFonts w:hAnsi="Cambria Math"/>
            <w:color w:val="auto"/>
          </w:rPr>
          <m:t>kg</m:t>
        </m:r>
      </m:oMath>
      <w:r>
        <w:rPr>
          <w:rFonts w:ascii="Times New Roman" w:hAnsi="Times New Roman" w:cs="宋体"/>
          <w:color w:val="auto"/>
          <w:kern w:val="0"/>
          <w:szCs w:val="21"/>
        </w:rPr>
        <w:t>，电阻为</w:t>
      </w:r>
      <m:oMath>
        <m:r>
          <m:rPr>
            <m:sty m:val="p"/>
          </m:rPr>
          <w:rPr>
            <w:rFonts w:hAnsi="Cambria Math"/>
            <w:color w:val="auto"/>
          </w:rPr>
          <m:t>0.06</m:t>
        </m:r>
        <m:r>
          <m:rPr/>
          <w:rPr>
            <w:rFonts w:hAnsi="Cambria Math"/>
            <w:color w:val="auto"/>
          </w:rPr>
          <m:t>Ω</m:t>
        </m:r>
      </m:oMath>
      <w:r>
        <w:rPr>
          <w:rFonts w:ascii="Times New Roman" w:hAnsi="Times New Roman" w:cs="宋体"/>
          <w:color w:val="auto"/>
          <w:kern w:val="0"/>
          <w:szCs w:val="21"/>
        </w:rPr>
        <w:t>，斜面倾角</w:t>
      </w:r>
      <m:oMath>
        <m:r>
          <m:rPr/>
          <w:rPr>
            <w:rFonts w:hAnsi="Cambria Math"/>
            <w:color w:val="auto"/>
          </w:rPr>
          <m:t>θ</m:t>
        </m:r>
        <m:r>
          <m:rPr>
            <m:sty m:val="p"/>
          </m:rPr>
          <w:rPr>
            <w:rFonts w:hAnsi="Cambria Math"/>
            <w:color w:val="auto"/>
          </w:rPr>
          <m:t>=37°</m:t>
        </m:r>
        <m:r>
          <m:rPr>
            <m:sty m:val="p"/>
          </m:rPr>
          <w:rPr>
            <w:rFonts w:hint="eastAsia" w:hAnsi="Cambria Math"/>
            <w:color w:val="auto"/>
          </w:rPr>
          <m:t>．</m:t>
        </m:r>
      </m:oMath>
      <w:r>
        <w:rPr>
          <w:rFonts w:ascii="Times New Roman" w:hAnsi="Times New Roman" w:cs="宋体"/>
          <w:color w:val="auto"/>
          <w:kern w:val="0"/>
          <w:szCs w:val="21"/>
        </w:rPr>
        <w:t>磁场区域的宽度</w:t>
      </w:r>
      <m:oMath>
        <m:r>
          <m:rPr/>
          <w:rPr>
            <w:rFonts w:hAnsi="Cambria Math"/>
            <w:color w:val="auto"/>
          </w:rPr>
          <m:t>d</m:t>
        </m:r>
        <m:r>
          <m:rPr>
            <m:sty m:val="p"/>
          </m:rPr>
          <w:rPr>
            <w:rFonts w:hAnsi="Cambria Math"/>
            <w:color w:val="auto"/>
          </w:rPr>
          <m:t>=0.43</m:t>
        </m:r>
        <m:r>
          <m:rPr/>
          <w:rPr>
            <w:rFonts w:hAnsi="Cambria Math"/>
            <w:color w:val="auto"/>
          </w:rPr>
          <m:t>m</m:t>
        </m:r>
      </m:oMath>
      <w:r>
        <w:rPr>
          <w:rFonts w:ascii="Times New Roman" w:hAnsi="Times New Roman" w:cs="宋体"/>
          <w:color w:val="auto"/>
          <w:kern w:val="0"/>
          <w:szCs w:val="21"/>
        </w:rPr>
        <w:t>，重力加速度</w:t>
      </w:r>
      <m:oMath>
        <m:r>
          <m:rPr/>
          <w:rPr>
            <w:rFonts w:hAnsi="Cambria Math"/>
            <w:color w:val="auto"/>
          </w:rPr>
          <m:t>g</m:t>
        </m:r>
        <m:r>
          <m:rPr>
            <m:sty m:val="p"/>
          </m:rPr>
          <w:rPr>
            <w:rFonts w:hAnsi="Cambria Math"/>
            <w:color w:val="auto"/>
          </w:rPr>
          <m:t>=10</m:t>
        </m:r>
        <m:r>
          <m:rPr/>
          <w:rPr>
            <w:rFonts w:hAnsi="Cambria Math"/>
            <w:color w:val="auto"/>
          </w:rPr>
          <m:t>m</m:t>
        </m:r>
        <m:r>
          <m:rPr>
            <m:sty m:val="p"/>
          </m:rPr>
          <w:rPr>
            <w:rFonts w:hAnsi="Cambria Math"/>
            <w:color w:val="auto"/>
          </w:rPr>
          <m:t>/</m:t>
        </m:r>
        <m:r>
          <m:rPr/>
          <w:rPr>
            <w:rFonts w:hAnsi="Cambria Math"/>
            <w:color w:val="auto"/>
          </w:rPr>
          <m:t>s</m:t>
        </m:r>
        <m:r>
          <m:rPr>
            <m:sty m:val="p"/>
          </m:rPr>
          <w:rPr>
            <w:rFonts w:hAnsi="Cambria Math"/>
            <w:color w:val="auto"/>
          </w:rPr>
          <m:t>²</m:t>
        </m:r>
      </m:oMath>
      <w:r>
        <w:rPr>
          <w:rFonts w:ascii="Times New Roman" w:hAnsi="Times New Roman" w:cs="宋体"/>
          <w:color w:val="auto"/>
          <w:kern w:val="0"/>
          <w:szCs w:val="21"/>
        </w:rPr>
        <w:t>，</w:t>
      </w:r>
      <m:oMath>
        <m:r>
          <m:rPr>
            <m:sty m:val="p"/>
          </m:rPr>
          <w:rPr>
            <w:rFonts w:hAnsi="Cambria Math"/>
            <w:color w:val="auto"/>
          </w:rPr>
          <m:t>sin 37°=0.6</m:t>
        </m:r>
      </m:oMath>
      <w:r>
        <w:rPr>
          <w:rFonts w:ascii="Times New Roman" w:hAnsi="Times New Roman" w:cs="宋体"/>
          <w:color w:val="auto"/>
          <w:kern w:val="0"/>
          <w:szCs w:val="21"/>
        </w:rPr>
        <w:t>，</w:t>
      </w:r>
      <m:oMath>
        <m:r>
          <m:rPr>
            <m:sty m:val="p"/>
          </m:rPr>
          <w:rPr>
            <w:rFonts w:hAnsi="Cambria Math"/>
            <w:color w:val="auto"/>
          </w:rPr>
          <m:t>cos 37°=0.8</m:t>
        </m:r>
        <m:r>
          <m:rPr>
            <m:sty m:val="p"/>
          </m:rPr>
          <w:rPr>
            <w:rFonts w:hint="eastAsia" w:hAnsi="Cambria Math"/>
            <w:color w:val="auto"/>
          </w:rPr>
          <m:t>．</m:t>
        </m:r>
      </m:oMath>
      <w:r>
        <w:rPr>
          <w:rFonts w:ascii="Times New Roman" w:hAnsi="Times New Roman" w:cs="宋体"/>
          <w:color w:val="auto"/>
          <w:kern w:val="0"/>
          <w:szCs w:val="21"/>
        </w:rPr>
        <w:t>求：</w:t>
      </w:r>
    </w:p>
    <w:p>
      <w:pPr>
        <w:adjustRightInd w:val="0"/>
        <w:snapToGrid w:val="0"/>
        <w:spacing w:line="288" w:lineRule="auto"/>
        <w:ind w:left="840" w:leftChars="150" w:hanging="525" w:hangingChars="250"/>
        <w:jc w:val="both"/>
        <w:textAlignment w:val="center"/>
        <w:rPr>
          <w:rFonts w:ascii="Times New Roman" w:hAnsi="Times New Roman" w:cs="Times New Roman"/>
          <w:color w:val="auto"/>
          <w:kern w:val="0"/>
          <w:szCs w:val="24"/>
        </w:rPr>
      </w:pPr>
      <m:oMath>
        <m:r>
          <m:rPr>
            <m:sty m:val="p"/>
          </m:rPr>
          <w:rPr>
            <w:rFonts w:hAnsi="Cambria Math"/>
            <w:color w:val="auto"/>
          </w:rPr>
          <m:t>（1）</m:t>
        </m:r>
      </m:oMath>
      <w:r>
        <w:rPr>
          <w:rFonts w:ascii="Times New Roman" w:hAnsi="Times New Roman" w:cs="宋体"/>
          <w:color w:val="auto"/>
          <w:kern w:val="0"/>
          <w:szCs w:val="21"/>
        </w:rPr>
        <w:t>线框刚进入磁场时的速度大小</w:t>
      </w:r>
      <m:oMath>
        <m:sSub>
          <m:sSubPr>
            <m:ctrlPr>
              <w:rPr>
                <w:rFonts w:hAnsi="Cambria Math"/>
                <w:color w:val="auto"/>
              </w:rPr>
            </m:ctrlPr>
          </m:sSubPr>
          <m:e>
            <m:r>
              <m:rPr/>
              <w:rPr>
                <w:rFonts w:hAnsi="Cambria Math"/>
                <w:color w:val="auto"/>
              </w:rPr>
              <m:t>v</m:t>
            </m:r>
            <m:ctrlPr>
              <w:rPr>
                <w:rFonts w:hAnsi="Cambria Math"/>
                <w:color w:val="auto"/>
              </w:rPr>
            </m:ctrlPr>
          </m:e>
          <m:sub>
            <m:r>
              <m:rPr>
                <m:sty m:val="p"/>
              </m:rPr>
              <w:rPr>
                <w:rFonts w:hAnsi="Cambria Math"/>
                <w:color w:val="auto"/>
              </w:rPr>
              <m:t>1</m:t>
            </m:r>
            <m:ctrlPr>
              <w:rPr>
                <w:rFonts w:hAnsi="Cambria Math"/>
                <w:color w:val="auto"/>
              </w:rPr>
            </m:ctrlPr>
          </m:sub>
        </m:sSub>
        <m:r>
          <m:rPr>
            <m:sty m:val="p"/>
          </m:rPr>
          <w:rPr>
            <w:rFonts w:hAnsi="Cambria Math"/>
            <w:color w:val="auto"/>
          </w:rPr>
          <m:t>;</m:t>
        </m:r>
      </m:oMath>
    </w:p>
    <w:p>
      <w:pPr>
        <w:adjustRightInd w:val="0"/>
        <w:snapToGrid w:val="0"/>
        <w:spacing w:line="288" w:lineRule="auto"/>
        <w:ind w:left="840" w:leftChars="150" w:hanging="525" w:hangingChars="250"/>
        <w:jc w:val="both"/>
        <w:textAlignment w:val="center"/>
        <w:rPr>
          <w:rFonts w:ascii="Times New Roman" w:hAnsi="Times New Roman" w:cs="Times New Roman"/>
          <w:color w:val="auto"/>
          <w:kern w:val="0"/>
          <w:szCs w:val="24"/>
        </w:rPr>
      </w:pPr>
      <m:oMath>
        <m:r>
          <m:rPr>
            <m:sty m:val="p"/>
          </m:rPr>
          <w:rPr>
            <w:rFonts w:hAnsi="Cambria Math"/>
            <w:color w:val="auto"/>
          </w:rPr>
          <m:t>（2）</m:t>
        </m:r>
      </m:oMath>
      <w:r>
        <w:rPr>
          <w:rFonts w:ascii="Times New Roman" w:hAnsi="Times New Roman" w:cs="宋体"/>
          <w:color w:val="auto"/>
          <w:kern w:val="0"/>
          <w:szCs w:val="21"/>
        </w:rPr>
        <w:t>线框从开始进入至完全进入磁场所用的时间</w:t>
      </w:r>
      <w:r>
        <w:rPr>
          <w:rStyle w:val="10"/>
          <w:rFonts w:ascii="Times New Roman" w:hAnsi="Times New Roman" w:cs="Times New Roman"/>
          <w:iCs/>
          <w:color w:val="auto"/>
          <w:kern w:val="0"/>
          <w:szCs w:val="21"/>
        </w:rPr>
        <w:t>t</w:t>
      </w:r>
      <w:r>
        <w:rPr>
          <w:rFonts w:hint="eastAsia" w:ascii="Times New Roman" w:hAnsi="Times New Roman" w:cs="宋体"/>
          <w:color w:val="auto"/>
          <w:kern w:val="0"/>
          <w:szCs w:val="21"/>
        </w:rPr>
        <w:t>．</w:t>
      </w:r>
    </w:p>
    <w:p>
      <w:pPr>
        <w:adjustRightInd w:val="0"/>
        <w:snapToGrid w:val="0"/>
        <w:spacing w:line="288" w:lineRule="auto"/>
        <w:jc w:val="right"/>
        <w:textAlignment w:val="center"/>
        <w:rPr>
          <w:rFonts w:ascii="Times New Roman" w:hAnsi="Times New Roman" w:cs="宋体"/>
          <w:color w:val="auto"/>
          <w:kern w:val="0"/>
          <w:szCs w:val="21"/>
        </w:rPr>
      </w:pPr>
      <w:r>
        <w:rPr>
          <w:rFonts w:hint="eastAsia" w:ascii="Times New Roman" w:hAnsi="Times New Roman" w:cs="宋体"/>
          <w:color w:val="auto"/>
          <w:kern w:val="0"/>
          <w:szCs w:val="21"/>
        </w:rPr>
        <w:drawing>
          <wp:inline distT="0" distB="0" distL="0" distR="0">
            <wp:extent cx="2693035" cy="1252220"/>
            <wp:effectExtent l="19050" t="0" r="0" b="0"/>
            <wp:docPr id="5" name="图片 5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1" descr=" "/>
                    <pic:cNvPicPr>
                      <a:picLocks noChangeAspect="1"/>
                    </pic:cNvPicPr>
                  </pic:nvPicPr>
                  <pic:blipFill>
                    <a:blip r:embed="rId53" cstate="print">
                      <a:grayscl/>
                      <a:extLst>
                        <a:ext uri="{BEBA8EAE-BF5A-486C-A8C5-ECC9F3942E4B}">
                          <a14:imgProps xmlns:a14="http://schemas.microsoft.com/office/drawing/2010/main">
                            <a14:imgLayer r:embed="rId54">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2702567" cy="1257007"/>
                    </a:xfrm>
                    <a:prstGeom prst="rect">
                      <a:avLst/>
                    </a:prstGeom>
                    <a:noFill/>
                    <a:ln w="9525">
                      <a:noFill/>
                    </a:ln>
                  </pic:spPr>
                </pic:pic>
              </a:graphicData>
            </a:graphic>
          </wp:inline>
        </w:drawing>
      </w:r>
    </w:p>
    <w:p>
      <w:pPr>
        <w:adjustRightInd w:val="0"/>
        <w:snapToGrid w:val="0"/>
        <w:spacing w:line="288" w:lineRule="auto"/>
        <w:ind w:left="420" w:hanging="420" w:hangingChars="200"/>
        <w:jc w:val="both"/>
        <w:textAlignment w:val="center"/>
        <w:rPr>
          <w:rFonts w:ascii="Times New Roman" w:hAnsi="Times New Roman" w:cs="宋体"/>
          <w:color w:val="auto"/>
          <w:kern w:val="0"/>
          <w:szCs w:val="21"/>
        </w:rPr>
      </w:pPr>
    </w:p>
    <w:p>
      <w:pPr>
        <w:adjustRightInd w:val="0"/>
        <w:snapToGrid w:val="0"/>
        <w:spacing w:line="288" w:lineRule="auto"/>
        <w:ind w:left="420" w:hanging="420" w:hangingChars="200"/>
        <w:jc w:val="both"/>
        <w:textAlignment w:val="center"/>
        <w:rPr>
          <w:rFonts w:ascii="Times New Roman" w:hAnsi="Times New Roman" w:cs="Times New Roman"/>
          <w:color w:val="auto"/>
          <w:kern w:val="0"/>
          <w:szCs w:val="24"/>
        </w:rPr>
      </w:pPr>
      <w:r>
        <w:rPr>
          <w:rFonts w:hint="eastAsia" w:ascii="Times New Roman" w:hAnsi="Times New Roman" w:cs="宋体"/>
          <w:color w:val="auto"/>
          <w:kern w:val="0"/>
          <w:szCs w:val="21"/>
        </w:rPr>
        <w:t>19．（12分）</w:t>
      </w:r>
      <w:r>
        <w:rPr>
          <w:rFonts w:ascii="Times New Roman" w:hAnsi="Times New Roman" w:cs="宋体"/>
          <w:color w:val="auto"/>
          <w:kern w:val="0"/>
          <w:szCs w:val="21"/>
        </w:rPr>
        <w:t>如图甲所示，两条相距</w:t>
      </w:r>
      <m:oMath>
        <m:r>
          <m:rPr/>
          <w:rPr>
            <w:rFonts w:hAnsi="Cambria Math"/>
            <w:color w:val="auto"/>
          </w:rPr>
          <m:t>l</m:t>
        </m:r>
        <m:r>
          <m:rPr>
            <m:sty m:val="p"/>
          </m:rPr>
          <w:rPr>
            <w:rFonts w:hAnsi="Cambria Math"/>
            <w:color w:val="auto"/>
          </w:rPr>
          <m:t>=1</m:t>
        </m:r>
        <m:r>
          <m:rPr/>
          <w:rPr>
            <w:rFonts w:hAnsi="Cambria Math"/>
            <w:color w:val="auto"/>
          </w:rPr>
          <m:t>m</m:t>
        </m:r>
      </m:oMath>
      <w:r>
        <w:rPr>
          <w:rFonts w:ascii="Times New Roman" w:hAnsi="Times New Roman" w:cs="宋体"/>
          <w:color w:val="auto"/>
          <w:kern w:val="0"/>
          <w:szCs w:val="21"/>
        </w:rPr>
        <w:t>的水平粗糙导轨左端接一定值电阻。</w:t>
      </w:r>
      <m:oMath>
        <m:r>
          <m:rPr/>
          <w:rPr>
            <w:rFonts w:hAnsi="Cambria Math"/>
            <w:color w:val="auto"/>
          </w:rPr>
          <m:t>t</m:t>
        </m:r>
        <m:r>
          <m:rPr>
            <m:sty m:val="p"/>
          </m:rPr>
          <w:rPr>
            <w:rFonts w:hAnsi="Cambria Math"/>
            <w:color w:val="auto"/>
          </w:rPr>
          <m:t>=0</m:t>
        </m:r>
        <m:r>
          <m:rPr/>
          <w:rPr>
            <w:rFonts w:hAnsi="Cambria Math"/>
            <w:color w:val="auto"/>
          </w:rPr>
          <m:t>s</m:t>
        </m:r>
      </m:oMath>
      <w:r>
        <w:rPr>
          <w:rFonts w:ascii="Times New Roman" w:hAnsi="Times New Roman" w:cs="宋体"/>
          <w:color w:val="auto"/>
          <w:kern w:val="0"/>
          <w:szCs w:val="21"/>
        </w:rPr>
        <w:t>时，一质量</w:t>
      </w:r>
      <m:oMath>
        <m:r>
          <m:rPr/>
          <w:rPr>
            <w:rFonts w:hAnsi="Cambria Math"/>
            <w:color w:val="auto"/>
          </w:rPr>
          <m:t>m</m:t>
        </m:r>
        <m:r>
          <m:rPr>
            <m:sty m:val="p"/>
          </m:rPr>
          <w:rPr>
            <w:rFonts w:hAnsi="Cambria Math"/>
            <w:color w:val="auto"/>
          </w:rPr>
          <m:t>=1</m:t>
        </m:r>
        <m:r>
          <m:rPr/>
          <w:rPr>
            <w:rFonts w:hAnsi="Cambria Math"/>
            <w:color w:val="auto"/>
          </w:rPr>
          <m:t>kg</m:t>
        </m:r>
      </m:oMath>
      <w:r>
        <w:rPr>
          <w:rFonts w:ascii="Times New Roman" w:hAnsi="Times New Roman" w:cs="宋体"/>
          <w:color w:val="auto"/>
          <w:kern w:val="0"/>
          <w:szCs w:val="21"/>
        </w:rPr>
        <w:t>、阻值</w:t>
      </w:r>
      <m:oMath>
        <m:r>
          <m:rPr/>
          <w:rPr>
            <w:rFonts w:hAnsi="Cambria Math"/>
            <w:color w:val="auto"/>
          </w:rPr>
          <m:t>r</m:t>
        </m:r>
        <m:r>
          <m:rPr>
            <m:sty m:val="p"/>
          </m:rPr>
          <w:rPr>
            <w:rFonts w:hAnsi="Cambria Math"/>
            <w:color w:val="auto"/>
          </w:rPr>
          <m:t>=0.5</m:t>
        </m:r>
        <m:r>
          <m:rPr/>
          <w:rPr>
            <w:rFonts w:hAnsi="Cambria Math"/>
            <w:color w:val="auto"/>
          </w:rPr>
          <m:t>Ω</m:t>
        </m:r>
      </m:oMath>
      <w:r>
        <w:rPr>
          <w:rFonts w:ascii="Times New Roman" w:hAnsi="Times New Roman" w:cs="宋体"/>
          <w:color w:val="auto"/>
          <w:kern w:val="0"/>
          <w:szCs w:val="21"/>
        </w:rPr>
        <w:t>的金属杆，在水平外力的作用下由静止开始向右运动，</w:t>
      </w:r>
      <w:r>
        <w:rPr>
          <w:rStyle w:val="10"/>
          <w:rFonts w:ascii="Times New Roman" w:hAnsi="Times New Roman" w:cs="Times New Roman"/>
          <w:color w:val="auto"/>
          <w:kern w:val="0"/>
          <w:szCs w:val="21"/>
        </w:rPr>
        <w:t>5</w:t>
      </w:r>
      <w:r>
        <w:rPr>
          <w:rStyle w:val="10"/>
          <w:rFonts w:ascii="Times New Roman" w:hAnsi="Times New Roman" w:cs="Times New Roman"/>
          <w:iCs/>
          <w:color w:val="auto"/>
          <w:kern w:val="0"/>
          <w:szCs w:val="21"/>
        </w:rPr>
        <w:t>s</w:t>
      </w:r>
      <w:r>
        <w:rPr>
          <w:rFonts w:ascii="Times New Roman" w:hAnsi="Times New Roman" w:cs="宋体"/>
          <w:color w:val="auto"/>
          <w:kern w:val="0"/>
          <w:szCs w:val="21"/>
        </w:rPr>
        <w:t>末到达</w:t>
      </w:r>
      <w:r>
        <w:rPr>
          <w:rStyle w:val="10"/>
          <w:rFonts w:ascii="Times New Roman" w:hAnsi="Times New Roman" w:cs="Times New Roman"/>
          <w:iCs/>
          <w:color w:val="auto"/>
          <w:kern w:val="0"/>
          <w:szCs w:val="21"/>
        </w:rPr>
        <w:t>MN</w:t>
      </w:r>
      <w:r>
        <w:rPr>
          <w:rFonts w:ascii="Times New Roman" w:hAnsi="Times New Roman" w:cs="宋体"/>
          <w:color w:val="auto"/>
          <w:kern w:val="0"/>
          <w:szCs w:val="21"/>
        </w:rPr>
        <w:t>，</w:t>
      </w:r>
      <w:r>
        <w:rPr>
          <w:rStyle w:val="10"/>
          <w:rFonts w:ascii="Times New Roman" w:hAnsi="Times New Roman" w:cs="Times New Roman"/>
          <w:iCs/>
          <w:color w:val="auto"/>
          <w:kern w:val="0"/>
          <w:szCs w:val="21"/>
        </w:rPr>
        <w:t>MN</w:t>
      </w:r>
      <w:r>
        <w:rPr>
          <w:rFonts w:ascii="Times New Roman" w:hAnsi="Times New Roman" w:cs="宋体"/>
          <w:color w:val="auto"/>
          <w:kern w:val="0"/>
          <w:szCs w:val="21"/>
        </w:rPr>
        <w:t>右侧为一匀强磁场，磁感应强度</w:t>
      </w:r>
      <m:oMath>
        <m:r>
          <m:rPr/>
          <w:rPr>
            <w:rFonts w:hAnsi="Cambria Math"/>
            <w:color w:val="auto"/>
          </w:rPr>
          <m:t>B</m:t>
        </m:r>
        <m:r>
          <m:rPr>
            <m:sty m:val="p"/>
          </m:rPr>
          <w:rPr>
            <w:rFonts w:hAnsi="Cambria Math"/>
            <w:color w:val="auto"/>
          </w:rPr>
          <m:t>=1</m:t>
        </m:r>
        <m:r>
          <m:rPr/>
          <w:rPr>
            <w:rFonts w:hAnsi="Cambria Math"/>
            <w:color w:val="auto"/>
          </w:rPr>
          <m:t>T</m:t>
        </m:r>
      </m:oMath>
      <w:r>
        <w:rPr>
          <w:rFonts w:ascii="Times New Roman" w:hAnsi="Times New Roman" w:cs="宋体"/>
          <w:color w:val="auto"/>
          <w:kern w:val="0"/>
          <w:szCs w:val="21"/>
        </w:rPr>
        <w:t>，方向垂直纸面向内。当金属杆到达</w:t>
      </w:r>
      <w:r>
        <w:rPr>
          <w:rStyle w:val="10"/>
          <w:rFonts w:ascii="Times New Roman" w:hAnsi="Times New Roman" w:cs="Times New Roman"/>
          <w:iCs/>
          <w:color w:val="auto"/>
          <w:kern w:val="0"/>
          <w:szCs w:val="21"/>
        </w:rPr>
        <w:t>MN</w:t>
      </w:r>
      <w:r>
        <w:rPr>
          <w:rFonts w:ascii="Times New Roman" w:hAnsi="Times New Roman" w:cs="宋体"/>
          <w:color w:val="auto"/>
          <w:kern w:val="0"/>
          <w:szCs w:val="21"/>
        </w:rPr>
        <w:t>后，保持外力的功率不变，金属杆进入磁场，</w:t>
      </w:r>
      <w:r>
        <w:rPr>
          <w:rStyle w:val="10"/>
          <w:rFonts w:ascii="Times New Roman" w:hAnsi="Times New Roman" w:cs="Times New Roman"/>
          <w:color w:val="auto"/>
          <w:kern w:val="0"/>
          <w:szCs w:val="21"/>
        </w:rPr>
        <w:t>8</w:t>
      </w:r>
      <w:r>
        <w:rPr>
          <w:rStyle w:val="10"/>
          <w:rFonts w:ascii="Times New Roman" w:hAnsi="Times New Roman" w:cs="Times New Roman"/>
          <w:iCs/>
          <w:color w:val="auto"/>
          <w:kern w:val="0"/>
          <w:szCs w:val="21"/>
        </w:rPr>
        <w:t>s</w:t>
      </w:r>
      <w:r>
        <w:rPr>
          <w:rFonts w:ascii="Times New Roman" w:hAnsi="Times New Roman" w:cs="宋体"/>
          <w:color w:val="auto"/>
          <w:kern w:val="0"/>
          <w:szCs w:val="21"/>
        </w:rPr>
        <w:t>末开始做匀速直线运动。整个过程金属杆的</w:t>
      </w:r>
      <m:oMath>
        <m:r>
          <m:rPr/>
          <w:rPr>
            <w:rFonts w:hAnsi="Cambria Math"/>
            <w:color w:val="auto"/>
          </w:rPr>
          <m:t>v</m:t>
        </m:r>
        <m:r>
          <m:rPr>
            <m:sty m:val="p"/>
          </m:rPr>
          <w:rPr>
            <w:rFonts w:hAnsi="Cambria Math"/>
            <w:color w:val="auto"/>
          </w:rPr>
          <m:t>−</m:t>
        </m:r>
        <m:r>
          <m:rPr/>
          <w:rPr>
            <w:rFonts w:hAnsi="Cambria Math"/>
            <w:color w:val="auto"/>
          </w:rPr>
          <m:t>t</m:t>
        </m:r>
      </m:oMath>
      <w:r>
        <w:rPr>
          <w:rFonts w:ascii="Times New Roman" w:hAnsi="Times New Roman" w:cs="宋体"/>
          <w:color w:val="auto"/>
          <w:kern w:val="0"/>
          <w:szCs w:val="21"/>
        </w:rPr>
        <w:t>图像如图乙所示。若导轨电阻忽略不计，杆和导轨始终垂直且接触良好，两者之间的动摩擦因数</w:t>
      </w:r>
      <m:oMath>
        <m:r>
          <m:rPr/>
          <w:rPr>
            <w:rFonts w:hAnsi="Cambria Math"/>
            <w:color w:val="auto"/>
          </w:rPr>
          <m:t>μ</m:t>
        </m:r>
        <m:r>
          <m:rPr>
            <m:sty m:val="p"/>
          </m:rPr>
          <w:rPr>
            <w:rFonts w:hAnsi="Cambria Math"/>
            <w:color w:val="auto"/>
          </w:rPr>
          <m:t>=0.5</m:t>
        </m:r>
      </m:oMath>
      <w:r>
        <w:rPr>
          <w:rFonts w:ascii="Times New Roman" w:hAnsi="Times New Roman" w:cs="宋体"/>
          <w:color w:val="auto"/>
          <w:kern w:val="0"/>
          <w:szCs w:val="21"/>
        </w:rPr>
        <w:t>，重力加速度</w:t>
      </w:r>
      <m:oMath>
        <m:r>
          <m:rPr/>
          <w:rPr>
            <w:rFonts w:hAnsi="Cambria Math"/>
            <w:color w:val="auto"/>
          </w:rPr>
          <m:t>g</m:t>
        </m:r>
        <m:r>
          <m:rPr>
            <m:sty m:val="p"/>
          </m:rPr>
          <w:rPr>
            <w:rFonts w:hAnsi="Cambria Math"/>
            <w:color w:val="auto"/>
          </w:rPr>
          <m:t>=10</m:t>
        </m:r>
        <m:r>
          <m:rPr/>
          <w:rPr>
            <w:rFonts w:hAnsi="Cambria Math"/>
            <w:color w:val="auto"/>
          </w:rPr>
          <m:t>m</m:t>
        </m:r>
        <m:r>
          <m:rPr>
            <m:sty m:val="p"/>
          </m:rPr>
          <w:rPr>
            <w:rFonts w:hAnsi="Cambria Math"/>
            <w:color w:val="auto"/>
          </w:rPr>
          <m:t>/</m:t>
        </m:r>
        <m:sSup>
          <m:sSupPr>
            <m:ctrlPr>
              <w:rPr>
                <w:rFonts w:hAnsi="Cambria Math"/>
                <w:color w:val="auto"/>
              </w:rPr>
            </m:ctrlPr>
          </m:sSupPr>
          <m:e>
            <m:r>
              <m:rPr/>
              <w:rPr>
                <w:rFonts w:hAnsi="Cambria Math"/>
                <w:color w:val="auto"/>
              </w:rPr>
              <m:t>s</m:t>
            </m:r>
            <m:ctrlPr>
              <w:rPr>
                <w:rFonts w:hAnsi="Cambria Math"/>
                <w:color w:val="auto"/>
              </w:rPr>
            </m:ctrlPr>
          </m:e>
          <m:sup>
            <m:r>
              <m:rPr>
                <m:sty m:val="p"/>
              </m:rPr>
              <w:rPr>
                <w:rFonts w:hAnsi="Cambria Math"/>
                <w:color w:val="auto"/>
              </w:rPr>
              <m:t>2</m:t>
            </m:r>
            <m:ctrlPr>
              <w:rPr>
                <w:rFonts w:hAnsi="Cambria Math"/>
                <w:color w:val="auto"/>
              </w:rPr>
            </m:ctrlPr>
          </m:sup>
        </m:sSup>
      </m:oMath>
      <w:r>
        <w:rPr>
          <w:rFonts w:ascii="Times New Roman" w:hAnsi="Times New Roman" w:cs="宋体"/>
          <w:color w:val="auto"/>
          <w:kern w:val="0"/>
          <w:szCs w:val="21"/>
        </w:rPr>
        <w:t>。试计算：</w:t>
      </w:r>
    </w:p>
    <w:p>
      <w:pPr>
        <w:adjustRightInd w:val="0"/>
        <w:snapToGrid w:val="0"/>
        <w:spacing w:line="288" w:lineRule="auto"/>
        <w:ind w:left="840" w:leftChars="150" w:hanging="525" w:hangingChars="250"/>
        <w:jc w:val="both"/>
        <w:textAlignment w:val="center"/>
        <w:rPr>
          <w:rFonts w:ascii="Times New Roman" w:hAnsi="Times New Roman" w:cs="Times New Roman"/>
          <w:color w:val="auto"/>
          <w:kern w:val="0"/>
          <w:szCs w:val="24"/>
        </w:rPr>
      </w:pPr>
      <m:oMath>
        <m:r>
          <m:rPr>
            <m:sty m:val="p"/>
          </m:rPr>
          <w:rPr>
            <w:rFonts w:hAnsi="Cambria Math"/>
            <w:color w:val="auto"/>
          </w:rPr>
          <m:t>（1）</m:t>
        </m:r>
      </m:oMath>
      <w:r>
        <w:rPr>
          <w:rFonts w:ascii="Times New Roman" w:hAnsi="Times New Roman" w:cs="宋体"/>
          <w:color w:val="auto"/>
          <w:kern w:val="0"/>
          <w:szCs w:val="21"/>
        </w:rPr>
        <w:t>进入磁场前，金属杆所受的外力</w:t>
      </w:r>
      <w:r>
        <w:rPr>
          <w:rStyle w:val="10"/>
          <w:rFonts w:ascii="Times New Roman" w:hAnsi="Times New Roman" w:cs="Times New Roman"/>
          <w:iCs/>
          <w:color w:val="auto"/>
          <w:kern w:val="0"/>
          <w:szCs w:val="21"/>
        </w:rPr>
        <w:t>F</w:t>
      </w:r>
      <w:r>
        <w:rPr>
          <w:rFonts w:ascii="Times New Roman" w:hAnsi="Times New Roman" w:cs="宋体"/>
          <w:color w:val="auto"/>
          <w:kern w:val="0"/>
          <w:szCs w:val="21"/>
        </w:rPr>
        <w:t>；</w:t>
      </w:r>
    </w:p>
    <w:p>
      <w:pPr>
        <w:adjustRightInd w:val="0"/>
        <w:snapToGrid w:val="0"/>
        <w:spacing w:line="288" w:lineRule="auto"/>
        <w:ind w:left="840" w:leftChars="150" w:hanging="525" w:hangingChars="250"/>
        <w:jc w:val="both"/>
        <w:textAlignment w:val="center"/>
        <w:rPr>
          <w:rFonts w:ascii="Times New Roman" w:hAnsi="Times New Roman" w:cs="Times New Roman"/>
          <w:color w:val="auto"/>
          <w:kern w:val="0"/>
          <w:szCs w:val="24"/>
        </w:rPr>
      </w:pPr>
      <m:oMath>
        <m:r>
          <m:rPr>
            <m:sty m:val="p"/>
          </m:rPr>
          <w:rPr>
            <w:rFonts w:hAnsi="Cambria Math"/>
            <w:color w:val="auto"/>
          </w:rPr>
          <m:t>（2）</m:t>
        </m:r>
      </m:oMath>
      <w:r>
        <w:rPr>
          <w:rFonts w:ascii="Times New Roman" w:hAnsi="Times New Roman" w:cs="宋体"/>
          <w:color w:val="auto"/>
          <w:kern w:val="0"/>
          <w:szCs w:val="21"/>
        </w:rPr>
        <w:t>电阻的阻值</w:t>
      </w:r>
      <w:r>
        <w:rPr>
          <w:rStyle w:val="10"/>
          <w:rFonts w:ascii="Times New Roman" w:hAnsi="Times New Roman" w:cs="Times New Roman"/>
          <w:iCs/>
          <w:color w:val="auto"/>
          <w:kern w:val="0"/>
          <w:szCs w:val="21"/>
        </w:rPr>
        <w:t>R</w:t>
      </w:r>
      <w:r>
        <w:rPr>
          <w:rFonts w:ascii="Times New Roman" w:hAnsi="Times New Roman" w:cs="宋体"/>
          <w:color w:val="auto"/>
          <w:kern w:val="0"/>
          <w:szCs w:val="21"/>
        </w:rPr>
        <w:t>；</w:t>
      </w:r>
    </w:p>
    <w:p>
      <w:pPr>
        <w:adjustRightInd w:val="0"/>
        <w:snapToGrid w:val="0"/>
        <w:spacing w:line="288" w:lineRule="auto"/>
        <w:ind w:left="840" w:leftChars="150" w:hanging="525" w:hangingChars="250"/>
        <w:jc w:val="both"/>
        <w:textAlignment w:val="center"/>
        <w:rPr>
          <w:rFonts w:ascii="Times New Roman" w:hAnsi="Times New Roman" w:cs="Times New Roman"/>
          <w:color w:val="auto"/>
          <w:kern w:val="0"/>
          <w:szCs w:val="24"/>
        </w:rPr>
      </w:pPr>
      <m:oMath>
        <m:r>
          <m:rPr>
            <m:sty m:val="p"/>
          </m:rPr>
          <w:rPr>
            <w:rFonts w:hAnsi="Cambria Math"/>
            <w:color w:val="auto"/>
          </w:rPr>
          <m:t>（3）</m:t>
        </m:r>
      </m:oMath>
      <w:r>
        <w:rPr>
          <w:rFonts w:ascii="Times New Roman" w:hAnsi="Times New Roman" w:cs="宋体"/>
          <w:color w:val="auto"/>
          <w:kern w:val="0"/>
          <w:szCs w:val="21"/>
        </w:rPr>
        <w:t>若前</w:t>
      </w:r>
      <w:r>
        <w:rPr>
          <w:rStyle w:val="10"/>
          <w:rFonts w:ascii="Times New Roman" w:hAnsi="Times New Roman" w:cs="Times New Roman"/>
          <w:color w:val="auto"/>
          <w:kern w:val="0"/>
          <w:szCs w:val="21"/>
        </w:rPr>
        <w:t>8</w:t>
      </w:r>
      <w:r>
        <w:rPr>
          <w:rStyle w:val="10"/>
          <w:rFonts w:ascii="Times New Roman" w:hAnsi="Times New Roman" w:cs="Times New Roman"/>
          <w:iCs/>
          <w:color w:val="auto"/>
          <w:kern w:val="0"/>
          <w:szCs w:val="21"/>
        </w:rPr>
        <w:t>s</w:t>
      </w:r>
      <w:r>
        <w:rPr>
          <w:rFonts w:ascii="Times New Roman" w:hAnsi="Times New Roman" w:cs="宋体"/>
          <w:color w:val="auto"/>
          <w:kern w:val="0"/>
          <w:szCs w:val="21"/>
        </w:rPr>
        <w:t>金属杆克服摩擦力做功</w:t>
      </w:r>
      <m:oMath>
        <m:r>
          <m:rPr>
            <m:sty m:val="p"/>
          </m:rPr>
          <w:rPr>
            <w:rFonts w:hAnsi="Cambria Math"/>
            <w:color w:val="auto"/>
          </w:rPr>
          <m:t>127.5</m:t>
        </m:r>
        <m:r>
          <m:rPr/>
          <w:rPr>
            <w:rFonts w:hAnsi="Cambria Math"/>
            <w:color w:val="auto"/>
          </w:rPr>
          <m:t>J</m:t>
        </m:r>
      </m:oMath>
      <w:r>
        <w:rPr>
          <w:rFonts w:ascii="Times New Roman" w:hAnsi="Times New Roman" w:cs="宋体"/>
          <w:color w:val="auto"/>
          <w:kern w:val="0"/>
          <w:szCs w:val="21"/>
        </w:rPr>
        <w:t>，试求这段时间内电阻</w:t>
      </w:r>
      <w:r>
        <w:rPr>
          <w:rStyle w:val="10"/>
          <w:rFonts w:ascii="Times New Roman" w:hAnsi="Times New Roman" w:cs="Times New Roman"/>
          <w:iCs/>
          <w:color w:val="auto"/>
          <w:kern w:val="0"/>
          <w:szCs w:val="21"/>
        </w:rPr>
        <w:t>R</w:t>
      </w:r>
      <w:r>
        <w:rPr>
          <w:rFonts w:ascii="Times New Roman" w:hAnsi="Times New Roman" w:cs="宋体"/>
          <w:color w:val="auto"/>
          <w:kern w:val="0"/>
          <w:szCs w:val="21"/>
        </w:rPr>
        <w:t>上产生的热量；</w:t>
      </w:r>
      <m:oMath>
        <m:r>
          <m:rPr>
            <m:sty m:val="p"/>
          </m:rPr>
          <w:rPr>
            <w:rFonts w:hAnsi="Cambria Math"/>
            <w:color w:val="auto"/>
          </w:rPr>
          <m:t>（</m:t>
        </m:r>
      </m:oMath>
      <w:r>
        <w:rPr>
          <w:rFonts w:ascii="Times New Roman" w:hAnsi="Times New Roman" w:cs="宋体"/>
          <w:color w:val="auto"/>
          <w:kern w:val="0"/>
          <w:szCs w:val="21"/>
        </w:rPr>
        <w:t>结果保留两位小数</w:t>
      </w:r>
      <m:oMath>
        <m:r>
          <m:rPr>
            <m:sty m:val="p"/>
          </m:rPr>
          <w:rPr>
            <w:rFonts w:hAnsi="Cambria Math"/>
            <w:color w:val="auto"/>
          </w:rPr>
          <m:t>）</m:t>
        </m:r>
      </m:oMath>
    </w:p>
    <w:p>
      <w:pPr>
        <w:adjustRightInd w:val="0"/>
        <w:snapToGrid w:val="0"/>
        <w:spacing w:line="288" w:lineRule="auto"/>
        <w:ind w:left="840" w:leftChars="150" w:hanging="525" w:hangingChars="250"/>
        <w:jc w:val="both"/>
        <w:textAlignment w:val="center"/>
        <w:rPr>
          <w:rFonts w:ascii="Times New Roman" w:hAnsi="Times New Roman" w:cs="Times New Roman"/>
          <w:color w:val="auto"/>
          <w:kern w:val="0"/>
          <w:szCs w:val="24"/>
        </w:rPr>
      </w:pPr>
      <m:oMath>
        <m:r>
          <m:rPr>
            <m:sty m:val="p"/>
          </m:rPr>
          <w:rPr>
            <w:rFonts w:hAnsi="Cambria Math"/>
            <w:color w:val="auto"/>
          </w:rPr>
          <m:t>（4）</m:t>
        </m:r>
      </m:oMath>
      <w:r>
        <w:rPr>
          <w:rFonts w:ascii="Times New Roman" w:hAnsi="Times New Roman" w:cs="宋体"/>
          <w:color w:val="auto"/>
          <w:kern w:val="0"/>
          <w:szCs w:val="21"/>
        </w:rPr>
        <w:t>在</w:t>
      </w:r>
      <m:oMath>
        <m:r>
          <m:rPr>
            <m:sty m:val="p"/>
          </m:rPr>
          <w:rPr>
            <w:rFonts w:hAnsi="Cambria Math"/>
            <w:color w:val="auto"/>
          </w:rPr>
          <m:t>（3）</m:t>
        </m:r>
      </m:oMath>
      <w:r>
        <w:rPr>
          <w:rFonts w:ascii="Times New Roman" w:hAnsi="Times New Roman" w:cs="宋体"/>
          <w:color w:val="auto"/>
          <w:kern w:val="0"/>
          <w:szCs w:val="21"/>
        </w:rPr>
        <w:t>的基础上，试求</w:t>
      </w:r>
      <m:oMath>
        <m:r>
          <m:rPr>
            <m:sty m:val="p"/>
          </m:rPr>
          <w:rPr>
            <w:rFonts w:hAnsi="Cambria Math"/>
            <w:color w:val="auto"/>
          </w:rPr>
          <m:t>5−8</m:t>
        </m:r>
        <m:r>
          <m:rPr/>
          <w:rPr>
            <w:rFonts w:hAnsi="Cambria Math"/>
            <w:color w:val="auto"/>
          </w:rPr>
          <m:t>s</m:t>
        </m:r>
      </m:oMath>
      <w:r>
        <w:rPr>
          <w:rFonts w:ascii="Times New Roman" w:hAnsi="Times New Roman" w:cs="宋体"/>
          <w:color w:val="auto"/>
          <w:kern w:val="0"/>
          <w:szCs w:val="21"/>
        </w:rPr>
        <w:t>内外力</w:t>
      </w:r>
      <w:r>
        <w:rPr>
          <w:rStyle w:val="10"/>
          <w:rFonts w:ascii="Times New Roman" w:hAnsi="Times New Roman" w:cs="Times New Roman"/>
          <w:iCs/>
          <w:color w:val="auto"/>
          <w:kern w:val="0"/>
          <w:szCs w:val="21"/>
        </w:rPr>
        <w:t>F</w:t>
      </w:r>
      <w:r>
        <w:rPr>
          <w:rFonts w:ascii="Times New Roman" w:hAnsi="Times New Roman" w:cs="宋体"/>
          <w:color w:val="auto"/>
          <w:kern w:val="0"/>
          <w:szCs w:val="21"/>
        </w:rPr>
        <w:t>的冲量大小。</w:t>
      </w:r>
    </w:p>
    <w:p>
      <w:pPr>
        <w:adjustRightInd w:val="0"/>
        <w:snapToGrid w:val="0"/>
        <w:spacing w:line="288" w:lineRule="auto"/>
        <w:jc w:val="center"/>
        <w:textAlignment w:val="center"/>
        <w:rPr>
          <w:rFonts w:ascii="Times New Roman" w:hAnsi="Times New Roman" w:cs="Times New Roman"/>
          <w:color w:val="auto"/>
          <w:kern w:val="0"/>
          <w:szCs w:val="24"/>
        </w:rPr>
      </w:pPr>
      <w:r>
        <w:rPr>
          <w:rFonts w:hint="eastAsia" w:ascii="Times New Roman" w:hAnsi="Times New Roman" w:cs="Times New Roman"/>
          <w:color w:val="auto"/>
          <w:kern w:val="0"/>
          <w:szCs w:val="24"/>
        </w:rPr>
        <w:drawing>
          <wp:inline distT="0" distB="0" distL="0" distR="0">
            <wp:extent cx="4043045" cy="1299845"/>
            <wp:effectExtent l="19050" t="0" r="0" b="0"/>
            <wp:docPr id="13" name="图片 1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 "/>
                    <pic:cNvPicPr>
                      <a:picLocks noChangeAspect="1"/>
                    </pic:cNvPicPr>
                  </pic:nvPicPr>
                  <pic:blipFill>
                    <a:blip r:embed="rId55">
                      <a:grayscl/>
                      <a:extLst>
                        <a:ext uri="{BEBA8EAE-BF5A-486C-A8C5-ECC9F3942E4B}">
                          <a14:imgProps xmlns:a14="http://schemas.microsoft.com/office/drawing/2010/main">
                            <a14:imgLayer r:embed="rId56">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4071183" cy="1309190"/>
                    </a:xfrm>
                    <a:prstGeom prst="rect">
                      <a:avLst/>
                    </a:prstGeom>
                  </pic:spPr>
                </pic:pic>
              </a:graphicData>
            </a:graphic>
          </wp:inline>
        </w:drawing>
      </w:r>
    </w:p>
    <w:p>
      <w:pPr>
        <w:adjustRightInd w:val="0"/>
        <w:snapToGrid w:val="0"/>
        <w:spacing w:line="288" w:lineRule="auto"/>
        <w:jc w:val="center"/>
        <w:textAlignment w:val="center"/>
        <w:rPr>
          <w:rFonts w:ascii="Times New Roman" w:hAnsi="Times New Roman" w:cs="Times New Roman"/>
          <w:color w:val="auto"/>
          <w:kern w:val="0"/>
          <w:szCs w:val="24"/>
        </w:rPr>
      </w:pPr>
    </w:p>
    <w:p>
      <w:pPr>
        <w:adjustRightInd w:val="0"/>
        <w:snapToGrid w:val="0"/>
        <w:spacing w:line="288" w:lineRule="auto"/>
        <w:jc w:val="center"/>
        <w:textAlignment w:val="center"/>
        <w:rPr>
          <w:rFonts w:ascii="Times New Roman" w:hAnsi="Times New Roman" w:cs="Times New Roman"/>
          <w:color w:val="auto"/>
          <w:kern w:val="0"/>
          <w:szCs w:val="24"/>
        </w:rPr>
      </w:pPr>
    </w:p>
    <w:p>
      <w:pPr>
        <w:adjustRightInd w:val="0"/>
        <w:snapToGrid w:val="0"/>
        <w:spacing w:line="288" w:lineRule="auto"/>
        <w:jc w:val="center"/>
        <w:textAlignment w:val="center"/>
        <w:rPr>
          <w:rFonts w:ascii="Times New Roman" w:hAnsi="Times New Roman" w:cs="Times New Roman"/>
          <w:color w:val="auto"/>
          <w:kern w:val="0"/>
          <w:szCs w:val="24"/>
        </w:rPr>
      </w:pPr>
    </w:p>
    <w:p>
      <w:pPr>
        <w:snapToGrid w:val="0"/>
        <w:jc w:val="center"/>
        <w:rPr>
          <w:rFonts w:cs="Times New Roman" w:asciiTheme="minorEastAsia" w:hAnsiTheme="minorEastAsia" w:eastAsiaTheme="minorEastAsia"/>
          <w:bCs/>
          <w:color w:val="auto"/>
          <w:kern w:val="0"/>
          <w:sz w:val="32"/>
          <w:szCs w:val="30"/>
        </w:rPr>
      </w:pPr>
      <w:r>
        <w:rPr>
          <w:rFonts w:cs="Times New Roman" w:asciiTheme="minorEastAsia" w:hAnsiTheme="minorEastAsia" w:eastAsiaTheme="minorEastAsia"/>
          <w:bCs/>
          <w:color w:val="auto"/>
          <w:kern w:val="0"/>
          <w:sz w:val="32"/>
          <w:szCs w:val="30"/>
        </w:rPr>
        <w:t>江西师大附中2020-2021学年度下学期高二下物理</w:t>
      </w:r>
      <w:r>
        <w:rPr>
          <w:rFonts w:hint="eastAsia" w:cs="Times New Roman" w:asciiTheme="minorEastAsia" w:hAnsiTheme="minorEastAsia" w:eastAsiaTheme="minorEastAsia"/>
          <w:bCs/>
          <w:color w:val="auto"/>
          <w:kern w:val="0"/>
          <w:sz w:val="32"/>
          <w:szCs w:val="30"/>
        </w:rPr>
        <w:t>考试</w:t>
      </w:r>
      <w:r>
        <w:rPr>
          <w:rFonts w:cs="Times New Roman" w:asciiTheme="minorEastAsia" w:hAnsiTheme="minorEastAsia" w:eastAsiaTheme="minorEastAsia"/>
          <w:bCs/>
          <w:color w:val="auto"/>
          <w:kern w:val="0"/>
          <w:sz w:val="32"/>
          <w:szCs w:val="30"/>
        </w:rPr>
        <w:t>试题</w:t>
      </w:r>
    </w:p>
    <w:p>
      <w:pPr>
        <w:pStyle w:val="2"/>
        <w:tabs>
          <w:tab w:val="left" w:pos="4200"/>
          <w:tab w:val="left" w:pos="7560"/>
        </w:tabs>
        <w:spacing w:line="360" w:lineRule="auto"/>
        <w:ind w:left="-36"/>
        <w:rPr>
          <w:rFonts w:cs="Times New Roman" w:asciiTheme="minorEastAsia" w:hAnsiTheme="minorEastAsia" w:eastAsiaTheme="minorEastAsia"/>
          <w:color w:val="auto"/>
        </w:rPr>
      </w:pPr>
      <w:r>
        <w:rPr>
          <w:rFonts w:hint="eastAsia" w:cs="Times New Roman" w:asciiTheme="minorEastAsia" w:hAnsiTheme="minorEastAsia" w:eastAsiaTheme="minorEastAsia"/>
          <w:color w:val="auto"/>
        </w:rPr>
        <w:t>1</w:t>
      </w:r>
      <w:r>
        <w:rPr>
          <w:rFonts w:cs="Times New Roman" w:asciiTheme="minorEastAsia" w:hAnsiTheme="minorEastAsia" w:eastAsiaTheme="minorEastAsia"/>
          <w:color w:val="auto"/>
        </w:rPr>
        <w:t>：</w:t>
      </w:r>
      <w:r>
        <w:rPr>
          <w:rFonts w:hint="eastAsia" w:cs="Times New Roman" w:asciiTheme="minorEastAsia" w:hAnsiTheme="minorEastAsia" w:eastAsiaTheme="minorEastAsia"/>
          <w:color w:val="auto"/>
        </w:rPr>
        <w:t xml:space="preserve">D  </w:t>
      </w:r>
      <w:r>
        <w:rPr>
          <w:rFonts w:hint="eastAsia" w:cs="Times New Roman" w:asciiTheme="minorEastAsia" w:hAnsiTheme="minorEastAsia" w:eastAsiaTheme="minorEastAsia"/>
          <w:color w:val="auto"/>
        </w:rPr>
        <w:t>2.</w:t>
      </w:r>
      <w:r>
        <w:rPr>
          <w:rFonts w:cs="Times New Roman" w:asciiTheme="minorEastAsia" w:hAnsiTheme="minorEastAsia" w:eastAsiaTheme="minorEastAsia"/>
          <w:color w:val="auto"/>
        </w:rPr>
        <w:t>　D</w:t>
      </w:r>
      <w:r>
        <w:rPr>
          <w:rFonts w:hint="eastAsia" w:cs="Times New Roman" w:asciiTheme="minorEastAsia" w:hAnsiTheme="minorEastAsia" w:eastAsiaTheme="minorEastAsia"/>
          <w:color w:val="auto"/>
        </w:rPr>
        <w:t>3.</w:t>
      </w:r>
      <w:r>
        <w:rPr>
          <w:rFonts w:cs="Times New Roman" w:asciiTheme="minorEastAsia" w:hAnsiTheme="minorEastAsia" w:eastAsiaTheme="minorEastAsia"/>
          <w:color w:val="auto"/>
        </w:rPr>
        <w:t>：A</w:t>
      </w:r>
      <w:r>
        <w:rPr>
          <w:rFonts w:hint="eastAsia" w:cs="Times New Roman" w:asciiTheme="minorEastAsia" w:hAnsiTheme="minorEastAsia" w:eastAsiaTheme="minorEastAsia"/>
          <w:color w:val="auto"/>
        </w:rPr>
        <w:t>4.</w:t>
      </w:r>
      <w:r>
        <w:rPr>
          <w:rFonts w:cs="Times New Roman" w:asciiTheme="minorEastAsia" w:hAnsiTheme="minorEastAsia" w:eastAsiaTheme="minorEastAsia"/>
          <w:color w:val="auto"/>
        </w:rPr>
        <w:t>：A</w:t>
      </w:r>
      <w:r>
        <w:rPr>
          <w:rFonts w:hint="eastAsia" w:cs="Times New Roman" w:asciiTheme="minorEastAsia" w:hAnsiTheme="minorEastAsia" w:eastAsiaTheme="minorEastAsia"/>
          <w:color w:val="auto"/>
        </w:rPr>
        <w:t>5</w:t>
      </w:r>
      <w:r>
        <w:rPr>
          <w:rFonts w:asciiTheme="minorEastAsia" w:hAnsiTheme="minorEastAsia" w:eastAsiaTheme="minorEastAsia"/>
          <w:color w:val="auto"/>
        </w:rPr>
        <w:t>C</w:t>
      </w:r>
      <w:r>
        <w:rPr>
          <w:rFonts w:hint="eastAsia" w:cs="Times New Roman" w:asciiTheme="minorEastAsia" w:hAnsiTheme="minorEastAsia" w:eastAsiaTheme="minorEastAsia"/>
          <w:color w:val="auto"/>
        </w:rPr>
        <w:t>6.</w:t>
      </w:r>
      <w:r>
        <w:rPr>
          <w:rFonts w:cs="Times New Roman" w:asciiTheme="minorEastAsia" w:hAnsiTheme="minorEastAsia" w:eastAsiaTheme="minorEastAsia"/>
          <w:color w:val="auto"/>
        </w:rPr>
        <w:t>　D</w:t>
      </w:r>
    </w:p>
    <w:p>
      <w:pPr>
        <w:tabs>
          <w:tab w:val="left" w:pos="4873"/>
        </w:tabs>
        <w:spacing w:line="360" w:lineRule="auto"/>
        <w:textAlignment w:val="center"/>
        <w:rPr>
          <w:rFonts w:cs="Times New Roman" w:asciiTheme="minorEastAsia" w:hAnsiTheme="minorEastAsia" w:eastAsiaTheme="minorEastAsia"/>
          <w:color w:val="auto"/>
        </w:rPr>
      </w:pPr>
      <w:r>
        <w:rPr>
          <w:rFonts w:hint="eastAsia" w:cs="Times New Roman" w:asciiTheme="minorEastAsia" w:hAnsiTheme="minorEastAsia" w:eastAsiaTheme="minorEastAsia"/>
          <w:color w:val="auto"/>
        </w:rPr>
        <w:t>7.</w:t>
      </w:r>
      <w:r>
        <w:rPr>
          <w:rFonts w:asciiTheme="minorEastAsia" w:hAnsiTheme="minorEastAsia" w:eastAsiaTheme="minorEastAsia"/>
          <w:color w:val="auto"/>
        </w:rPr>
        <w:t>B</w:t>
      </w:r>
      <w:r>
        <w:rPr>
          <w:rFonts w:hint="eastAsia" w:cs="Times New Roman" w:asciiTheme="minorEastAsia" w:hAnsiTheme="minorEastAsia" w:eastAsiaTheme="minorEastAsia"/>
          <w:color w:val="auto"/>
        </w:rPr>
        <w:t>8.</w:t>
      </w:r>
      <w:r>
        <w:rPr>
          <w:rFonts w:cs="Times New Roman" w:asciiTheme="minorEastAsia" w:hAnsiTheme="minorEastAsia" w:eastAsiaTheme="minorEastAsia"/>
          <w:color w:val="auto"/>
        </w:rPr>
        <w:t>：B</w:t>
      </w:r>
      <w:r>
        <w:rPr>
          <w:rFonts w:hint="eastAsia" w:cs="Times New Roman" w:asciiTheme="minorEastAsia" w:hAnsiTheme="minorEastAsia" w:eastAsiaTheme="minorEastAsia"/>
          <w:color w:val="auto"/>
        </w:rPr>
        <w:t>9.</w:t>
      </w:r>
      <w:r>
        <w:rPr>
          <w:rFonts w:cs="Times New Roman" w:asciiTheme="minorEastAsia" w:hAnsiTheme="minorEastAsia" w:eastAsiaTheme="minorEastAsia"/>
          <w:color w:val="auto"/>
        </w:rPr>
        <w:t>：BD</w:t>
      </w:r>
      <w:r>
        <w:rPr>
          <w:rFonts w:hint="eastAsia" w:cs="Times New Roman" w:asciiTheme="minorEastAsia" w:hAnsiTheme="minorEastAsia" w:eastAsiaTheme="minorEastAsia"/>
          <w:snapToGrid w:val="0"/>
          <w:color w:val="auto"/>
          <w:kern w:val="0"/>
        </w:rPr>
        <w:t>10.</w:t>
      </w:r>
      <w:r>
        <w:rPr>
          <w:rFonts w:cs="Times New Roman" w:asciiTheme="minorEastAsia" w:hAnsiTheme="minorEastAsia" w:eastAsiaTheme="minorEastAsia"/>
          <w:color w:val="auto"/>
        </w:rPr>
        <w:t>：BCD</w:t>
      </w:r>
      <w:r>
        <w:rPr>
          <w:rFonts w:hint="eastAsia" w:cs="Times New Roman" w:asciiTheme="minorEastAsia" w:hAnsiTheme="minorEastAsia" w:eastAsiaTheme="minorEastAsia"/>
          <w:snapToGrid w:val="0"/>
          <w:color w:val="auto"/>
          <w:kern w:val="0"/>
        </w:rPr>
        <w:t>11.</w:t>
      </w:r>
      <w:r>
        <w:rPr>
          <w:rFonts w:cs="Times New Roman" w:asciiTheme="minorEastAsia" w:hAnsiTheme="minorEastAsia" w:eastAsiaTheme="minorEastAsia"/>
          <w:color w:val="auto"/>
        </w:rPr>
        <w:t xml:space="preserve"> ：</w:t>
      </w:r>
      <w:r>
        <w:rPr>
          <w:rFonts w:hint="eastAsia" w:cs="Times New Roman" w:asciiTheme="minorEastAsia" w:hAnsiTheme="minorEastAsia" w:eastAsiaTheme="minorEastAsia"/>
          <w:color w:val="auto"/>
        </w:rPr>
        <w:t>A</w:t>
      </w:r>
      <w:r>
        <w:rPr>
          <w:rFonts w:cs="Times New Roman" w:asciiTheme="minorEastAsia" w:hAnsiTheme="minorEastAsia" w:eastAsiaTheme="minorEastAsia"/>
          <w:color w:val="auto"/>
        </w:rPr>
        <w:t>D</w:t>
      </w:r>
      <w:r>
        <w:rPr>
          <w:rFonts w:hint="eastAsia" w:cs="Times New Roman" w:asciiTheme="minorEastAsia" w:hAnsiTheme="minorEastAsia" w:eastAsiaTheme="minorEastAsia"/>
          <w:snapToGrid w:val="0"/>
          <w:color w:val="auto"/>
          <w:kern w:val="0"/>
        </w:rPr>
        <w:t>12.</w:t>
      </w:r>
      <w:r>
        <w:rPr>
          <w:rFonts w:cs="Times New Roman" w:asciiTheme="minorEastAsia" w:hAnsiTheme="minorEastAsia" w:eastAsiaTheme="minorEastAsia"/>
          <w:color w:val="auto"/>
        </w:rPr>
        <w:t xml:space="preserve"> ：</w:t>
      </w:r>
      <w:r>
        <w:rPr>
          <w:rFonts w:hint="eastAsia" w:cs="Times New Roman" w:asciiTheme="minorEastAsia" w:hAnsiTheme="minorEastAsia" w:eastAsiaTheme="minorEastAsia"/>
          <w:color w:val="auto"/>
        </w:rPr>
        <w:t>BC</w:t>
      </w:r>
    </w:p>
    <w:p>
      <w:pPr>
        <w:adjustRightInd w:val="0"/>
        <w:snapToGrid w:val="0"/>
        <w:spacing w:before="120" w:beforeLines="50" w:after="120" w:afterLines="50"/>
        <w:rPr>
          <w:rFonts w:cs="Times New Roman" w:asciiTheme="minorEastAsia" w:hAnsiTheme="minorEastAsia" w:eastAsiaTheme="minorEastAsia"/>
          <w:color w:val="auto"/>
          <w:kern w:val="0"/>
          <w:sz w:val="24"/>
          <w:szCs w:val="24"/>
        </w:rPr>
      </w:pPr>
      <w:r>
        <w:rPr>
          <w:rFonts w:hint="eastAsia" w:cs="Times New Roman" w:asciiTheme="minorEastAsia" w:hAnsiTheme="minorEastAsia" w:eastAsiaTheme="minorEastAsia"/>
          <w:bCs/>
          <w:color w:val="auto"/>
          <w:szCs w:val="21"/>
        </w:rPr>
        <w:t>三</w:t>
      </w:r>
      <w:r>
        <w:rPr>
          <w:rFonts w:cs="Times New Roman" w:asciiTheme="minorEastAsia" w:hAnsiTheme="minorEastAsia" w:eastAsiaTheme="minorEastAsia"/>
          <w:bCs/>
          <w:color w:val="auto"/>
          <w:szCs w:val="21"/>
        </w:rPr>
        <w:t>、实验题(每空2分,共</w:t>
      </w:r>
      <w:r>
        <w:rPr>
          <w:rFonts w:hint="eastAsia" w:cs="Times New Roman" w:asciiTheme="minorEastAsia" w:hAnsiTheme="minorEastAsia" w:eastAsiaTheme="minorEastAsia"/>
          <w:bCs/>
          <w:color w:val="auto"/>
          <w:szCs w:val="21"/>
        </w:rPr>
        <w:t>18</w:t>
      </w:r>
      <w:r>
        <w:rPr>
          <w:rFonts w:cs="Times New Roman" w:asciiTheme="minorEastAsia" w:hAnsiTheme="minorEastAsia" w:eastAsiaTheme="minorEastAsia"/>
          <w:bCs/>
          <w:color w:val="auto"/>
          <w:szCs w:val="21"/>
        </w:rPr>
        <w:t>分)</w:t>
      </w:r>
      <w:r>
        <w:rPr>
          <w:rFonts w:cs="Times New Roman" w:asciiTheme="minorEastAsia" w:hAnsiTheme="minorEastAsia" w:eastAsiaTheme="minorEastAsia"/>
          <w:color w:val="auto"/>
        </w:rPr>
        <w:t xml:space="preserve"> </w:t>
      </w:r>
    </w:p>
    <w:p>
      <w:pPr>
        <w:spacing w:line="360" w:lineRule="auto"/>
        <w:textAlignment w:val="center"/>
        <w:rPr>
          <w:rFonts w:cs="Times New Roman" w:asciiTheme="minorEastAsia" w:hAnsiTheme="minorEastAsia" w:eastAsiaTheme="minorEastAsia"/>
          <w:color w:val="auto"/>
          <w:kern w:val="0"/>
          <w:sz w:val="24"/>
          <w:szCs w:val="24"/>
        </w:rPr>
      </w:pPr>
      <w:r>
        <w:rPr>
          <w:rFonts w:hint="eastAsia" w:cs="宋体" w:asciiTheme="minorEastAsia" w:hAnsiTheme="minorEastAsia" w:eastAsiaTheme="minorEastAsia"/>
          <w:color w:val="auto"/>
          <w:kern w:val="0"/>
          <w:szCs w:val="21"/>
        </w:rPr>
        <w:t>13.</w:t>
      </w:r>
      <m:oMath>
        <m:r>
          <m:rPr/>
          <w:rPr>
            <w:rFonts w:hAnsiTheme="minorEastAsia" w:eastAsiaTheme="minorEastAsia"/>
            <w:color w:val="auto"/>
          </w:rPr>
          <m:t>(1)</m:t>
        </m:r>
      </m:oMath>
      <w:r>
        <w:rPr>
          <w:rFonts w:cs="宋体" w:asciiTheme="minorEastAsia" w:hAnsiTheme="minorEastAsia" w:eastAsiaTheme="minorEastAsia"/>
          <w:color w:val="auto"/>
          <w:kern w:val="0"/>
          <w:szCs w:val="21"/>
        </w:rPr>
        <w:t>接触；</w:t>
      </w:r>
      <m:oMath>
        <m:r>
          <m:rPr/>
          <w:rPr>
            <w:rFonts w:hAnsiTheme="minorEastAsia" w:eastAsiaTheme="minorEastAsia"/>
            <w:color w:val="auto"/>
          </w:rPr>
          <m:t>(2)</m:t>
        </m:r>
      </m:oMath>
      <w:r>
        <w:rPr>
          <w:rFonts w:cs="宋体" w:asciiTheme="minorEastAsia" w:hAnsiTheme="minorEastAsia" w:eastAsiaTheme="minorEastAsia"/>
          <w:color w:val="auto"/>
          <w:kern w:val="0"/>
          <w:szCs w:val="21"/>
        </w:rPr>
        <w:t>上；</w:t>
      </w:r>
      <m:oMath>
        <m:r>
          <m:rPr/>
          <w:rPr>
            <w:rFonts w:hAnsiTheme="minorEastAsia" w:eastAsiaTheme="minorEastAsia"/>
            <w:color w:val="auto"/>
          </w:rPr>
          <m:t>(3)</m:t>
        </m:r>
      </m:oMath>
      <w:r>
        <w:rPr>
          <w:rFonts w:cs="宋体" w:asciiTheme="minorEastAsia" w:hAnsiTheme="minorEastAsia" w:eastAsiaTheme="minorEastAsia"/>
          <w:color w:val="auto"/>
          <w:kern w:val="0"/>
          <w:szCs w:val="21"/>
        </w:rPr>
        <w:t>上；</w:t>
      </w:r>
      <m:oMath>
        <m:r>
          <m:rPr/>
          <w:rPr>
            <w:rFonts w:hAnsiTheme="minorEastAsia" w:eastAsiaTheme="minorEastAsia"/>
            <w:color w:val="auto"/>
          </w:rPr>
          <m:t>(4)ABC</m:t>
        </m:r>
      </m:oMath>
    </w:p>
    <w:p>
      <w:pPr>
        <w:spacing w:line="360" w:lineRule="auto"/>
        <w:textAlignment w:val="center"/>
        <w:rPr>
          <w:rFonts w:cs="Times New Roman" w:asciiTheme="minorEastAsia" w:hAnsiTheme="minorEastAsia" w:eastAsiaTheme="minorEastAsia"/>
          <w:color w:val="auto"/>
          <w:kern w:val="0"/>
          <w:sz w:val="24"/>
          <w:szCs w:val="24"/>
        </w:rPr>
      </w:pPr>
      <w:r>
        <w:rPr>
          <w:rFonts w:hint="eastAsia" w:cs="宋体" w:asciiTheme="minorEastAsia" w:hAnsiTheme="minorEastAsia" w:eastAsiaTheme="minorEastAsia"/>
          <w:color w:val="auto"/>
          <w:kern w:val="0"/>
          <w:szCs w:val="21"/>
        </w:rPr>
        <w:t>14.</w:t>
      </w:r>
      <m:oMath>
        <m:r>
          <m:rPr/>
          <w:rPr>
            <w:rFonts w:hAnsiTheme="minorEastAsia" w:eastAsiaTheme="minorEastAsia"/>
            <w:color w:val="auto"/>
          </w:rPr>
          <m:t>(1)</m:t>
        </m:r>
      </m:oMath>
      <w:r>
        <w:rPr>
          <w:rFonts w:cs="宋体" w:asciiTheme="minorEastAsia" w:hAnsiTheme="minorEastAsia" w:eastAsiaTheme="minorEastAsia"/>
          <w:color w:val="auto"/>
          <w:kern w:val="0"/>
          <w:szCs w:val="21"/>
        </w:rPr>
        <w:t>增强；敏感</w:t>
      </w:r>
    </w:p>
    <w:p>
      <w:pPr>
        <w:spacing w:before="240" w:after="240" w:line="360" w:lineRule="auto"/>
        <w:textAlignment w:val="center"/>
        <w:rPr>
          <w:rFonts w:cs="Times New Roman" w:asciiTheme="minorEastAsia" w:hAnsiTheme="minorEastAsia" w:eastAsiaTheme="minorEastAsia"/>
          <w:color w:val="auto"/>
          <w:kern w:val="0"/>
          <w:sz w:val="24"/>
          <w:szCs w:val="24"/>
        </w:rPr>
      </w:pPr>
      <m:oMath>
        <m:r>
          <m:rPr/>
          <w:rPr>
            <w:rFonts w:hAnsiTheme="minorEastAsia" w:eastAsiaTheme="minorEastAsia"/>
            <w:color w:val="auto"/>
          </w:rPr>
          <m:t>(2)</m:t>
        </m:r>
        <m:r>
          <m:rPr/>
          <w:rPr>
            <w:rFonts w:hAnsi="Cambria Math" w:eastAsiaTheme="minorEastAsia"/>
            <w:color w:val="auto"/>
          </w:rPr>
          <m:t>①</m:t>
        </m:r>
        <m:r>
          <m:rPr/>
          <w:rPr>
            <w:rFonts w:hAnsiTheme="minorEastAsia" w:eastAsiaTheme="minorEastAsia"/>
            <w:color w:val="auto"/>
          </w:rPr>
          <m:t>A</m:t>
        </m:r>
      </m:oMath>
      <w:r>
        <w:rPr>
          <w:rFonts w:cs="宋体" w:asciiTheme="minorEastAsia" w:hAnsiTheme="minorEastAsia" w:eastAsiaTheme="minorEastAsia"/>
          <w:color w:val="auto"/>
          <w:kern w:val="0"/>
          <w:szCs w:val="21"/>
        </w:rPr>
        <w:t>；</w:t>
      </w:r>
      <w:r>
        <w:rPr>
          <w:rFonts w:cs="Times New Roman" w:asciiTheme="minorEastAsia" w:hAnsiTheme="minorEastAsia" w:eastAsiaTheme="minorEastAsia"/>
          <w:color w:val="auto"/>
          <w:kern w:val="0"/>
          <w:sz w:val="24"/>
          <w:szCs w:val="24"/>
        </w:rPr>
        <w:drawing>
          <wp:inline distT="0" distB="0" distL="114300" distR="114300">
            <wp:extent cx="1438275" cy="1047750"/>
            <wp:effectExtent l="19050" t="0" r="9525" b="0"/>
            <wp:docPr id="35" name="图片 1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12" descr=" "/>
                    <pic:cNvPicPr>
                      <a:picLocks noChangeAspect="1"/>
                    </pic:cNvPicPr>
                  </pic:nvPicPr>
                  <pic:blipFill>
                    <a:blip r:embed="rId57" cstate="print"/>
                    <a:stretch>
                      <a:fillRect/>
                    </a:stretch>
                  </pic:blipFill>
                  <pic:spPr>
                    <a:xfrm>
                      <a:off x="0" y="0"/>
                      <a:ext cx="1438275" cy="1047750"/>
                    </a:xfrm>
                    <a:prstGeom prst="rect">
                      <a:avLst/>
                    </a:prstGeom>
                    <a:noFill/>
                    <a:ln w="9525">
                      <a:noFill/>
                    </a:ln>
                  </pic:spPr>
                </pic:pic>
              </a:graphicData>
            </a:graphic>
          </wp:inline>
        </w:drawing>
      </w:r>
      <w:r>
        <w:rPr>
          <w:rFonts w:cs="Times New Roman" w:asciiTheme="minorEastAsia" w:hAnsiTheme="minorEastAsia" w:eastAsiaTheme="minorEastAsia"/>
          <w:color w:val="auto"/>
          <w:kern w:val="0"/>
          <w:szCs w:val="21"/>
        </w:rPr>
        <w:t xml:space="preserve">  </w:t>
      </w:r>
      <m:oMath>
        <m:r>
          <m:rPr/>
          <w:rPr>
            <w:rFonts w:hAnsi="Cambria Math" w:eastAsiaTheme="minorEastAsia"/>
            <w:color w:val="auto"/>
          </w:rPr>
          <m:t>②</m:t>
        </m:r>
        <m:r>
          <m:rPr/>
          <w:rPr>
            <w:rFonts w:hAnsiTheme="minorEastAsia" w:eastAsiaTheme="minorEastAsia"/>
            <w:color w:val="auto"/>
          </w:rPr>
          <m:t>0.75</m:t>
        </m:r>
      </m:oMath>
      <w:r>
        <w:rPr>
          <w:rFonts w:cs="宋体" w:asciiTheme="minorEastAsia" w:hAnsiTheme="minorEastAsia" w:eastAsiaTheme="minorEastAsia"/>
          <w:color w:val="auto"/>
          <w:kern w:val="0"/>
          <w:szCs w:val="21"/>
        </w:rPr>
        <w:t>；</w:t>
      </w:r>
      <m:oMath>
        <m:r>
          <m:rPr/>
          <w:rPr>
            <w:rFonts w:hAnsiTheme="minorEastAsia" w:eastAsiaTheme="minorEastAsia"/>
            <w:color w:val="auto"/>
          </w:rPr>
          <m:t>1.67</m:t>
        </m:r>
      </m:oMath>
    </w:p>
    <w:p>
      <w:pPr>
        <w:adjustRightInd w:val="0"/>
        <w:snapToGrid w:val="0"/>
        <w:spacing w:before="120" w:beforeLines="50" w:after="120" w:afterLines="50"/>
        <w:rPr>
          <w:rFonts w:cs="Times New Roman" w:asciiTheme="minorEastAsia" w:hAnsiTheme="minorEastAsia" w:eastAsiaTheme="minorEastAsia"/>
          <w:bCs/>
          <w:color w:val="auto"/>
          <w:szCs w:val="21"/>
        </w:rPr>
      </w:pPr>
      <w:r>
        <w:rPr>
          <w:rFonts w:hint="eastAsia" w:cs="Times New Roman" w:asciiTheme="minorEastAsia" w:hAnsiTheme="minorEastAsia" w:eastAsiaTheme="minorEastAsia"/>
          <w:bCs/>
          <w:color w:val="auto"/>
          <w:szCs w:val="21"/>
        </w:rPr>
        <w:t>四</w:t>
      </w:r>
      <w:r>
        <w:rPr>
          <w:rFonts w:cs="Times New Roman" w:asciiTheme="minorEastAsia" w:hAnsiTheme="minorEastAsia" w:eastAsiaTheme="minorEastAsia"/>
          <w:bCs/>
          <w:color w:val="auto"/>
          <w:szCs w:val="21"/>
        </w:rPr>
        <w:t>、计算题(共4</w:t>
      </w:r>
      <w:r>
        <w:rPr>
          <w:rFonts w:hint="eastAsia" w:cs="Times New Roman" w:asciiTheme="minorEastAsia" w:hAnsiTheme="minorEastAsia" w:eastAsiaTheme="minorEastAsia"/>
          <w:bCs/>
          <w:color w:val="auto"/>
          <w:szCs w:val="21"/>
        </w:rPr>
        <w:t>4</w:t>
      </w:r>
      <w:r>
        <w:rPr>
          <w:rFonts w:cs="Times New Roman" w:asciiTheme="minorEastAsia" w:hAnsiTheme="minorEastAsia" w:eastAsiaTheme="minorEastAsia"/>
          <w:bCs/>
          <w:color w:val="auto"/>
          <w:szCs w:val="21"/>
        </w:rPr>
        <w:t>分)</w:t>
      </w:r>
    </w:p>
    <w:p>
      <w:pPr>
        <w:spacing w:line="360" w:lineRule="auto"/>
        <w:textAlignment w:val="center"/>
        <w:rPr>
          <w:rFonts w:cs="Times New Roman" w:asciiTheme="minorEastAsia" w:hAnsiTheme="minorEastAsia" w:eastAsiaTheme="minorEastAsia"/>
          <w:color w:val="auto"/>
          <w:kern w:val="0"/>
          <w:sz w:val="24"/>
          <w:szCs w:val="24"/>
        </w:rPr>
      </w:pPr>
      <w:r>
        <w:rPr>
          <w:rFonts w:hint="eastAsia" w:cs="宋体" w:asciiTheme="minorEastAsia" w:hAnsiTheme="minorEastAsia" w:eastAsiaTheme="minorEastAsia"/>
          <w:color w:val="auto"/>
          <w:kern w:val="0"/>
          <w:szCs w:val="21"/>
        </w:rPr>
        <w:t>15.（6分）</w:t>
      </w:r>
      <w:r>
        <w:rPr>
          <w:rFonts w:cs="Times New Roman" w:asciiTheme="minorEastAsia" w:hAnsiTheme="minorEastAsia" w:eastAsiaTheme="minorEastAsia"/>
          <w:color w:val="auto"/>
          <w:kern w:val="0"/>
          <w:szCs w:val="21"/>
        </w:rPr>
        <w:t> </w:t>
      </w:r>
      <w:r>
        <w:rPr>
          <w:rFonts w:cs="宋体" w:asciiTheme="minorEastAsia" w:hAnsiTheme="minorEastAsia" w:eastAsiaTheme="minorEastAsia"/>
          <w:color w:val="auto"/>
          <w:kern w:val="0"/>
          <w:szCs w:val="21"/>
        </w:rPr>
        <w:t>解：</w:t>
      </w:r>
      <m:oMath>
        <m:r>
          <m:rPr/>
          <w:rPr>
            <w:rFonts w:hAnsiTheme="minorEastAsia" w:eastAsiaTheme="minorEastAsia"/>
            <w:color w:val="auto"/>
          </w:rPr>
          <m:t>(1)m</m:t>
        </m:r>
        <m:f>
          <m:fPr>
            <m:ctrlPr>
              <w:rPr>
                <w:rFonts w:hAnsiTheme="minorEastAsia" w:eastAsiaTheme="minorEastAsia"/>
                <w:color w:val="auto"/>
              </w:rPr>
            </m:ctrlPr>
          </m:fPr>
          <m:num>
            <m:sSup>
              <m:sSupPr>
                <m:ctrlPr>
                  <w:rPr>
                    <w:rFonts w:hAnsiTheme="minorEastAsia" w:eastAsiaTheme="minorEastAsia"/>
                    <w:color w:val="auto"/>
                  </w:rPr>
                </m:ctrlPr>
              </m:sSupPr>
              <m:e>
                <m:r>
                  <m:rPr/>
                  <w:rPr>
                    <w:rFonts w:hAnsiTheme="minorEastAsia" w:eastAsiaTheme="minorEastAsia"/>
                    <w:color w:val="auto"/>
                  </w:rPr>
                  <m:t>v</m:t>
                </m:r>
                <m:ctrlPr>
                  <w:rPr>
                    <w:rFonts w:hAnsiTheme="minorEastAsia" w:eastAsiaTheme="minorEastAsia"/>
                    <w:color w:val="auto"/>
                  </w:rPr>
                </m:ctrlPr>
              </m:e>
              <m:sup>
                <m:r>
                  <m:rPr/>
                  <w:rPr>
                    <w:rFonts w:hAnsiTheme="minorEastAsia" w:eastAsiaTheme="minorEastAsia"/>
                    <w:color w:val="auto"/>
                  </w:rPr>
                  <m:t>2</m:t>
                </m:r>
                <m:ctrlPr>
                  <w:rPr>
                    <w:rFonts w:hAnsiTheme="minorEastAsia" w:eastAsiaTheme="minorEastAsia"/>
                    <w:color w:val="auto"/>
                  </w:rPr>
                </m:ctrlPr>
              </m:sup>
            </m:sSup>
            <m:ctrlPr>
              <w:rPr>
                <w:rFonts w:hAnsiTheme="minorEastAsia" w:eastAsiaTheme="minorEastAsia"/>
                <w:color w:val="auto"/>
              </w:rPr>
            </m:ctrlPr>
          </m:num>
          <m:den>
            <m:r>
              <m:rPr/>
              <w:rPr>
                <w:rFonts w:hAnsiTheme="minorEastAsia" w:eastAsiaTheme="minorEastAsia"/>
                <w:color w:val="auto"/>
              </w:rPr>
              <m:t>r</m:t>
            </m:r>
            <m:ctrlPr>
              <w:rPr>
                <w:rFonts w:hAnsiTheme="minorEastAsia" w:eastAsiaTheme="minorEastAsia"/>
                <w:color w:val="auto"/>
              </w:rPr>
            </m:ctrlPr>
          </m:den>
        </m:f>
        <m:r>
          <m:rPr/>
          <w:rPr>
            <w:rFonts w:hAnsiTheme="minorEastAsia" w:eastAsiaTheme="minorEastAsia"/>
            <w:color w:val="auto"/>
          </w:rPr>
          <m:t>=evB</m:t>
        </m:r>
      </m:oMath>
      <w:r>
        <w:rPr>
          <w:rFonts w:cs="宋体" w:asciiTheme="minorEastAsia" w:hAnsiTheme="minorEastAsia" w:eastAsiaTheme="minorEastAsia"/>
          <w:color w:val="auto"/>
          <w:kern w:val="0"/>
          <w:szCs w:val="21"/>
        </w:rPr>
        <w:t>得</w:t>
      </w:r>
      <m:oMath>
        <m:r>
          <m:rPr/>
          <w:rPr>
            <w:rFonts w:hAnsiTheme="minorEastAsia" w:eastAsiaTheme="minorEastAsia"/>
            <w:color w:val="auto"/>
          </w:rPr>
          <m:t>v=</m:t>
        </m:r>
        <m:f>
          <m:fPr>
            <m:ctrlPr>
              <w:rPr>
                <w:rFonts w:hAnsiTheme="minorEastAsia" w:eastAsiaTheme="minorEastAsia"/>
                <w:color w:val="auto"/>
              </w:rPr>
            </m:ctrlPr>
          </m:fPr>
          <m:num>
            <m:r>
              <m:rPr/>
              <w:rPr>
                <w:rFonts w:hAnsiTheme="minorEastAsia" w:eastAsiaTheme="minorEastAsia"/>
                <w:color w:val="auto"/>
              </w:rPr>
              <m:t>erB</m:t>
            </m:r>
            <m:ctrlPr>
              <w:rPr>
                <w:rFonts w:hAnsiTheme="minorEastAsia" w:eastAsiaTheme="minorEastAsia"/>
                <w:color w:val="auto"/>
              </w:rPr>
            </m:ctrlPr>
          </m:num>
          <m:den>
            <m:r>
              <m:rPr/>
              <w:rPr>
                <w:rFonts w:hAnsiTheme="minorEastAsia" w:eastAsiaTheme="minorEastAsia"/>
                <w:color w:val="auto"/>
              </w:rPr>
              <m:t>m</m:t>
            </m:r>
            <m:ctrlPr>
              <w:rPr>
                <w:rFonts w:hAnsiTheme="minorEastAsia" w:eastAsiaTheme="minorEastAsia"/>
                <w:color w:val="auto"/>
              </w:rPr>
            </m:ctrlPr>
          </m:den>
        </m:f>
      </m:oMath>
      <w:r>
        <w:rPr>
          <w:rFonts w:cs="宋体" w:asciiTheme="minorEastAsia" w:hAnsiTheme="minorEastAsia" w:eastAsiaTheme="minorEastAsia"/>
          <w:color w:val="auto"/>
          <w:kern w:val="0"/>
          <w:szCs w:val="21"/>
        </w:rPr>
        <w:t>，电子的最大初动能</w:t>
      </w:r>
      <m:oMath>
        <m:f>
          <m:fPr>
            <m:ctrlPr>
              <w:rPr>
                <w:rFonts w:hAnsiTheme="minorEastAsia" w:eastAsiaTheme="minorEastAsia"/>
                <w:color w:val="auto"/>
              </w:rPr>
            </m:ctrlPr>
          </m:fPr>
          <m:num>
            <m:sSup>
              <m:sSupPr>
                <m:ctrlPr>
                  <w:rPr>
                    <w:rFonts w:hAnsiTheme="minorEastAsia" w:eastAsiaTheme="minorEastAsia"/>
                    <w:color w:val="auto"/>
                  </w:rPr>
                </m:ctrlPr>
              </m:sSupPr>
              <m:e>
                <m:r>
                  <m:rPr/>
                  <w:rPr>
                    <w:rFonts w:hAnsiTheme="minorEastAsia" w:eastAsiaTheme="minorEastAsia"/>
                    <w:color w:val="auto"/>
                  </w:rPr>
                  <m:t>e</m:t>
                </m:r>
                <m:ctrlPr>
                  <w:rPr>
                    <w:rFonts w:hAnsiTheme="minorEastAsia" w:eastAsiaTheme="minorEastAsia"/>
                    <w:color w:val="auto"/>
                  </w:rPr>
                </m:ctrlPr>
              </m:e>
              <m:sup>
                <m:r>
                  <m:rPr/>
                  <w:rPr>
                    <w:rFonts w:hAnsiTheme="minorEastAsia" w:eastAsiaTheme="minorEastAsia"/>
                    <w:color w:val="auto"/>
                  </w:rPr>
                  <m:t>2</m:t>
                </m:r>
                <m:ctrlPr>
                  <w:rPr>
                    <w:rFonts w:hAnsiTheme="minorEastAsia" w:eastAsiaTheme="minorEastAsia"/>
                    <w:color w:val="auto"/>
                  </w:rPr>
                </m:ctrlPr>
              </m:sup>
            </m:sSup>
            <m:sSup>
              <m:sSupPr>
                <m:ctrlPr>
                  <w:rPr>
                    <w:rFonts w:hAnsiTheme="minorEastAsia" w:eastAsiaTheme="minorEastAsia"/>
                    <w:color w:val="auto"/>
                  </w:rPr>
                </m:ctrlPr>
              </m:sSupPr>
              <m:e>
                <m:r>
                  <m:rPr/>
                  <w:rPr>
                    <w:rFonts w:hAnsiTheme="minorEastAsia" w:eastAsiaTheme="minorEastAsia"/>
                    <w:color w:val="auto"/>
                  </w:rPr>
                  <m:t>r</m:t>
                </m:r>
                <m:ctrlPr>
                  <w:rPr>
                    <w:rFonts w:hAnsiTheme="minorEastAsia" w:eastAsiaTheme="minorEastAsia"/>
                    <w:color w:val="auto"/>
                  </w:rPr>
                </m:ctrlPr>
              </m:e>
              <m:sup>
                <m:r>
                  <m:rPr/>
                  <w:rPr>
                    <w:rFonts w:hAnsiTheme="minorEastAsia" w:eastAsiaTheme="minorEastAsia"/>
                    <w:color w:val="auto"/>
                  </w:rPr>
                  <m:t>2</m:t>
                </m:r>
                <m:ctrlPr>
                  <w:rPr>
                    <w:rFonts w:hAnsiTheme="minorEastAsia" w:eastAsiaTheme="minorEastAsia"/>
                    <w:color w:val="auto"/>
                  </w:rPr>
                </m:ctrlPr>
              </m:sup>
            </m:sSup>
            <m:sSup>
              <m:sSupPr>
                <m:ctrlPr>
                  <w:rPr>
                    <w:rFonts w:hAnsiTheme="minorEastAsia" w:eastAsiaTheme="minorEastAsia"/>
                    <w:color w:val="auto"/>
                  </w:rPr>
                </m:ctrlPr>
              </m:sSupPr>
              <m:e>
                <m:r>
                  <m:rPr/>
                  <w:rPr>
                    <w:rFonts w:hAnsiTheme="minorEastAsia" w:eastAsiaTheme="minorEastAsia"/>
                    <w:color w:val="auto"/>
                  </w:rPr>
                  <m:t>B</m:t>
                </m:r>
                <m:ctrlPr>
                  <w:rPr>
                    <w:rFonts w:hAnsiTheme="minorEastAsia" w:eastAsiaTheme="minorEastAsia"/>
                    <w:color w:val="auto"/>
                  </w:rPr>
                </m:ctrlPr>
              </m:e>
              <m:sup>
                <m:r>
                  <m:rPr/>
                  <w:rPr>
                    <w:rFonts w:hAnsiTheme="minorEastAsia" w:eastAsiaTheme="minorEastAsia"/>
                    <w:color w:val="auto"/>
                  </w:rPr>
                  <m:t>2</m:t>
                </m:r>
                <m:ctrlPr>
                  <w:rPr>
                    <w:rFonts w:hAnsiTheme="minorEastAsia" w:eastAsiaTheme="minorEastAsia"/>
                    <w:color w:val="auto"/>
                  </w:rPr>
                </m:ctrlPr>
              </m:sup>
            </m:sSup>
            <m:ctrlPr>
              <w:rPr>
                <w:rFonts w:hAnsiTheme="minorEastAsia" w:eastAsiaTheme="minorEastAsia"/>
                <w:color w:val="auto"/>
              </w:rPr>
            </m:ctrlPr>
          </m:num>
          <m:den>
            <m:r>
              <m:rPr/>
              <w:rPr>
                <w:rFonts w:hAnsiTheme="minorEastAsia" w:eastAsiaTheme="minorEastAsia"/>
                <w:color w:val="auto"/>
              </w:rPr>
              <m:t>2m</m:t>
            </m:r>
            <m:ctrlPr>
              <w:rPr>
                <w:rFonts w:hAnsiTheme="minorEastAsia" w:eastAsiaTheme="minorEastAsia"/>
                <w:color w:val="auto"/>
              </w:rPr>
            </m:ctrlPr>
          </m:den>
        </m:f>
      </m:oMath>
      <w:r>
        <w:rPr>
          <w:rFonts w:cs="宋体" w:asciiTheme="minorEastAsia" w:hAnsiTheme="minorEastAsia" w:eastAsiaTheme="minorEastAsia"/>
          <w:color w:val="auto"/>
          <w:kern w:val="0"/>
          <w:szCs w:val="21"/>
        </w:rPr>
        <w:t>；</w:t>
      </w:r>
    </w:p>
    <w:p>
      <w:pPr>
        <w:spacing w:before="240" w:after="240" w:line="360" w:lineRule="auto"/>
        <w:textAlignment w:val="center"/>
        <w:rPr>
          <w:rFonts w:cs="Times New Roman" w:asciiTheme="minorEastAsia" w:hAnsiTheme="minorEastAsia" w:eastAsiaTheme="minorEastAsia"/>
          <w:color w:val="auto"/>
          <w:kern w:val="0"/>
          <w:sz w:val="24"/>
          <w:szCs w:val="24"/>
        </w:rPr>
      </w:pPr>
      <m:oMath>
        <m:r>
          <m:rPr/>
          <w:rPr>
            <w:rFonts w:hAnsiTheme="minorEastAsia" w:eastAsiaTheme="minorEastAsia"/>
            <w:color w:val="auto"/>
          </w:rPr>
          <m:t>(2)</m:t>
        </m:r>
      </m:oMath>
      <w:r>
        <w:rPr>
          <w:rFonts w:cs="宋体" w:asciiTheme="minorEastAsia" w:hAnsiTheme="minorEastAsia" w:eastAsiaTheme="minorEastAsia"/>
          <w:color w:val="auto"/>
          <w:kern w:val="0"/>
          <w:szCs w:val="21"/>
        </w:rPr>
        <w:t>入射光子的能量</w:t>
      </w:r>
      <m:oMath>
        <m:r>
          <m:rPr/>
          <w:rPr>
            <w:rFonts w:hAnsiTheme="minorEastAsia" w:eastAsiaTheme="minorEastAsia"/>
            <w:color w:val="auto"/>
          </w:rPr>
          <m:t>E=</m:t>
        </m:r>
        <m:r>
          <m:rPr/>
          <w:rPr>
            <w:rFonts w:hAnsi="Cambria Math" w:eastAsiaTheme="minorEastAsia"/>
            <w:color w:val="auto"/>
          </w:rPr>
          <m:t>ℎ</m:t>
        </m:r>
        <m:r>
          <m:rPr/>
          <w:rPr>
            <w:rFonts w:hAnsiTheme="minorEastAsia" w:eastAsiaTheme="minorEastAsia"/>
            <w:color w:val="auto"/>
          </w:rPr>
          <m:t>ν=</m:t>
        </m:r>
        <m:r>
          <m:rPr/>
          <w:rPr>
            <w:rFonts w:hAnsi="Cambria Math" w:eastAsiaTheme="minorEastAsia"/>
            <w:color w:val="auto"/>
          </w:rPr>
          <m:t>ℎ</m:t>
        </m:r>
        <m:f>
          <m:fPr>
            <m:ctrlPr>
              <w:rPr>
                <w:rFonts w:hAnsiTheme="minorEastAsia" w:eastAsiaTheme="minorEastAsia"/>
                <w:color w:val="auto"/>
              </w:rPr>
            </m:ctrlPr>
          </m:fPr>
          <m:num>
            <m:r>
              <m:rPr/>
              <w:rPr>
                <w:rFonts w:hAnsiTheme="minorEastAsia" w:eastAsiaTheme="minorEastAsia"/>
                <w:color w:val="auto"/>
              </w:rPr>
              <m:t>c</m:t>
            </m:r>
            <m:ctrlPr>
              <w:rPr>
                <w:rFonts w:hAnsiTheme="minorEastAsia" w:eastAsiaTheme="minorEastAsia"/>
                <w:color w:val="auto"/>
              </w:rPr>
            </m:ctrlPr>
          </m:num>
          <m:den>
            <m:r>
              <m:rPr/>
              <w:rPr>
                <w:rFonts w:hAnsiTheme="minorEastAsia" w:eastAsiaTheme="minorEastAsia"/>
                <w:color w:val="auto"/>
              </w:rPr>
              <m:t>λ</m:t>
            </m:r>
            <m:ctrlPr>
              <w:rPr>
                <w:rFonts w:hAnsiTheme="minorEastAsia" w:eastAsiaTheme="minorEastAsia"/>
                <w:color w:val="auto"/>
              </w:rPr>
            </m:ctrlPr>
          </m:den>
        </m:f>
      </m:oMath>
      <w:r>
        <w:rPr>
          <w:rFonts w:cs="宋体" w:asciiTheme="minorEastAsia" w:hAnsiTheme="minorEastAsia" w:eastAsiaTheme="minorEastAsia"/>
          <w:color w:val="auto"/>
          <w:kern w:val="0"/>
          <w:szCs w:val="21"/>
        </w:rPr>
        <w:t>，根据爱因斯坦光电效应方程得金属的逸出功为</w:t>
      </w:r>
      <m:oMath>
        <m:sSub>
          <m:sSubPr>
            <m:ctrlPr>
              <w:rPr>
                <w:rFonts w:hAnsiTheme="minorEastAsia" w:eastAsiaTheme="minorEastAsia"/>
                <w:color w:val="auto"/>
              </w:rPr>
            </m:ctrlPr>
          </m:sSubPr>
          <m:e>
            <m:r>
              <m:rPr/>
              <w:rPr>
                <w:rFonts w:hAnsiTheme="minorEastAsia" w:eastAsiaTheme="minorEastAsia"/>
                <w:color w:val="auto"/>
              </w:rPr>
              <m:t>W</m:t>
            </m:r>
            <m:ctrlPr>
              <w:rPr>
                <w:rFonts w:hAnsiTheme="minorEastAsia" w:eastAsiaTheme="minorEastAsia"/>
                <w:color w:val="auto"/>
              </w:rPr>
            </m:ctrlPr>
          </m:e>
          <m:sub>
            <m:r>
              <m:rPr/>
              <w:rPr>
                <w:rFonts w:hAnsiTheme="minorEastAsia" w:eastAsiaTheme="minorEastAsia"/>
                <w:color w:val="auto"/>
              </w:rPr>
              <m:t>0</m:t>
            </m:r>
            <m:ctrlPr>
              <w:rPr>
                <w:rFonts w:hAnsiTheme="minorEastAsia" w:eastAsiaTheme="minorEastAsia"/>
                <w:color w:val="auto"/>
              </w:rPr>
            </m:ctrlPr>
          </m:sub>
        </m:sSub>
        <m:r>
          <m:rPr/>
          <w:rPr>
            <w:rFonts w:hAnsiTheme="minorEastAsia" w:eastAsiaTheme="minorEastAsia"/>
            <w:color w:val="auto"/>
          </w:rPr>
          <m:t>=E</m:t>
        </m:r>
        <m:r>
          <m:rPr/>
          <w:rPr>
            <w:rFonts w:hAnsi="Cambria Math" w:eastAsiaTheme="minorEastAsia"/>
            <w:color w:val="auto"/>
          </w:rPr>
          <m:t>−</m:t>
        </m:r>
        <m:sSub>
          <m:sSubPr>
            <m:ctrlPr>
              <w:rPr>
                <w:rFonts w:hAnsiTheme="minorEastAsia" w:eastAsiaTheme="minorEastAsia"/>
                <w:color w:val="auto"/>
              </w:rPr>
            </m:ctrlPr>
          </m:sSubPr>
          <m:e>
            <m:r>
              <m:rPr/>
              <w:rPr>
                <w:rFonts w:hAnsiTheme="minorEastAsia" w:eastAsiaTheme="minorEastAsia"/>
                <w:color w:val="auto"/>
              </w:rPr>
              <m:t>E</m:t>
            </m:r>
            <m:ctrlPr>
              <w:rPr>
                <w:rFonts w:hAnsiTheme="minorEastAsia" w:eastAsiaTheme="minorEastAsia"/>
                <w:color w:val="auto"/>
              </w:rPr>
            </m:ctrlPr>
          </m:e>
          <m:sub>
            <m:r>
              <m:rPr/>
              <w:rPr>
                <w:rFonts w:hAnsiTheme="minorEastAsia" w:eastAsiaTheme="minorEastAsia"/>
                <w:color w:val="auto"/>
              </w:rPr>
              <m:t>k</m:t>
            </m:r>
            <m:ctrlPr>
              <w:rPr>
                <w:rFonts w:hAnsiTheme="minorEastAsia" w:eastAsiaTheme="minorEastAsia"/>
                <w:color w:val="auto"/>
              </w:rPr>
            </m:ctrlPr>
          </m:sub>
        </m:sSub>
        <m:r>
          <m:rPr/>
          <w:rPr>
            <w:rFonts w:hAnsiTheme="minorEastAsia" w:eastAsiaTheme="minorEastAsia"/>
            <w:color w:val="auto"/>
          </w:rPr>
          <m:t>=</m:t>
        </m:r>
        <m:r>
          <m:rPr/>
          <w:rPr>
            <w:rFonts w:hAnsi="Cambria Math" w:eastAsiaTheme="minorEastAsia"/>
            <w:color w:val="auto"/>
          </w:rPr>
          <m:t>ℎ</m:t>
        </m:r>
        <m:f>
          <m:fPr>
            <m:ctrlPr>
              <w:rPr>
                <w:rFonts w:hAnsiTheme="minorEastAsia" w:eastAsiaTheme="minorEastAsia"/>
                <w:color w:val="auto"/>
              </w:rPr>
            </m:ctrlPr>
          </m:fPr>
          <m:num>
            <m:r>
              <m:rPr/>
              <w:rPr>
                <w:rFonts w:hAnsiTheme="minorEastAsia" w:eastAsiaTheme="minorEastAsia"/>
                <w:color w:val="auto"/>
              </w:rPr>
              <m:t>c</m:t>
            </m:r>
            <m:ctrlPr>
              <w:rPr>
                <w:rFonts w:hAnsiTheme="minorEastAsia" w:eastAsiaTheme="minorEastAsia"/>
                <w:color w:val="auto"/>
              </w:rPr>
            </m:ctrlPr>
          </m:num>
          <m:den>
            <m:r>
              <m:rPr/>
              <w:rPr>
                <w:rFonts w:hAnsiTheme="minorEastAsia" w:eastAsiaTheme="minorEastAsia"/>
                <w:color w:val="auto"/>
              </w:rPr>
              <m:t>λ</m:t>
            </m:r>
            <m:ctrlPr>
              <w:rPr>
                <w:rFonts w:hAnsiTheme="minorEastAsia" w:eastAsiaTheme="minorEastAsia"/>
                <w:color w:val="auto"/>
              </w:rPr>
            </m:ctrlPr>
          </m:den>
        </m:f>
        <m:r>
          <m:rPr/>
          <w:rPr>
            <w:rFonts w:hAnsi="Cambria Math" w:eastAsiaTheme="minorEastAsia"/>
            <w:color w:val="auto"/>
          </w:rPr>
          <m:t>−</m:t>
        </m:r>
        <m:f>
          <m:fPr>
            <m:ctrlPr>
              <w:rPr>
                <w:rFonts w:hAnsiTheme="minorEastAsia" w:eastAsiaTheme="minorEastAsia"/>
                <w:color w:val="auto"/>
              </w:rPr>
            </m:ctrlPr>
          </m:fPr>
          <m:num>
            <m:sSup>
              <m:sSupPr>
                <m:ctrlPr>
                  <w:rPr>
                    <w:rFonts w:hAnsiTheme="minorEastAsia" w:eastAsiaTheme="minorEastAsia"/>
                    <w:color w:val="auto"/>
                  </w:rPr>
                </m:ctrlPr>
              </m:sSupPr>
              <m:e>
                <m:r>
                  <m:rPr/>
                  <w:rPr>
                    <w:rFonts w:hAnsiTheme="minorEastAsia" w:eastAsiaTheme="minorEastAsia"/>
                    <w:color w:val="auto"/>
                  </w:rPr>
                  <m:t>e</m:t>
                </m:r>
                <m:ctrlPr>
                  <w:rPr>
                    <w:rFonts w:hAnsiTheme="minorEastAsia" w:eastAsiaTheme="minorEastAsia"/>
                    <w:color w:val="auto"/>
                  </w:rPr>
                </m:ctrlPr>
              </m:e>
              <m:sup>
                <m:r>
                  <m:rPr/>
                  <w:rPr>
                    <w:rFonts w:hAnsiTheme="minorEastAsia" w:eastAsiaTheme="minorEastAsia"/>
                    <w:color w:val="auto"/>
                  </w:rPr>
                  <m:t>2</m:t>
                </m:r>
                <m:ctrlPr>
                  <w:rPr>
                    <w:rFonts w:hAnsiTheme="minorEastAsia" w:eastAsiaTheme="minorEastAsia"/>
                    <w:color w:val="auto"/>
                  </w:rPr>
                </m:ctrlPr>
              </m:sup>
            </m:sSup>
            <m:sSup>
              <m:sSupPr>
                <m:ctrlPr>
                  <w:rPr>
                    <w:rFonts w:hAnsiTheme="minorEastAsia" w:eastAsiaTheme="minorEastAsia"/>
                    <w:color w:val="auto"/>
                  </w:rPr>
                </m:ctrlPr>
              </m:sSupPr>
              <m:e>
                <m:r>
                  <m:rPr/>
                  <w:rPr>
                    <w:rFonts w:hAnsiTheme="minorEastAsia" w:eastAsiaTheme="minorEastAsia"/>
                    <w:color w:val="auto"/>
                  </w:rPr>
                  <m:t>r</m:t>
                </m:r>
                <m:ctrlPr>
                  <w:rPr>
                    <w:rFonts w:hAnsiTheme="minorEastAsia" w:eastAsiaTheme="minorEastAsia"/>
                    <w:color w:val="auto"/>
                  </w:rPr>
                </m:ctrlPr>
              </m:e>
              <m:sup>
                <m:r>
                  <m:rPr/>
                  <w:rPr>
                    <w:rFonts w:hAnsiTheme="minorEastAsia" w:eastAsiaTheme="minorEastAsia"/>
                    <w:color w:val="auto"/>
                  </w:rPr>
                  <m:t>2</m:t>
                </m:r>
                <m:ctrlPr>
                  <w:rPr>
                    <w:rFonts w:hAnsiTheme="minorEastAsia" w:eastAsiaTheme="minorEastAsia"/>
                    <w:color w:val="auto"/>
                  </w:rPr>
                </m:ctrlPr>
              </m:sup>
            </m:sSup>
            <m:sSup>
              <m:sSupPr>
                <m:ctrlPr>
                  <w:rPr>
                    <w:rFonts w:hAnsiTheme="minorEastAsia" w:eastAsiaTheme="minorEastAsia"/>
                    <w:color w:val="auto"/>
                  </w:rPr>
                </m:ctrlPr>
              </m:sSupPr>
              <m:e>
                <m:r>
                  <m:rPr/>
                  <w:rPr>
                    <w:rFonts w:hAnsiTheme="minorEastAsia" w:eastAsiaTheme="minorEastAsia"/>
                    <w:color w:val="auto"/>
                  </w:rPr>
                  <m:t>B</m:t>
                </m:r>
                <m:ctrlPr>
                  <w:rPr>
                    <w:rFonts w:hAnsiTheme="minorEastAsia" w:eastAsiaTheme="minorEastAsia"/>
                    <w:color w:val="auto"/>
                  </w:rPr>
                </m:ctrlPr>
              </m:e>
              <m:sup>
                <m:r>
                  <m:rPr/>
                  <w:rPr>
                    <w:rFonts w:hAnsiTheme="minorEastAsia" w:eastAsiaTheme="minorEastAsia"/>
                    <w:color w:val="auto"/>
                  </w:rPr>
                  <m:t>2</m:t>
                </m:r>
                <m:ctrlPr>
                  <w:rPr>
                    <w:rFonts w:hAnsiTheme="minorEastAsia" w:eastAsiaTheme="minorEastAsia"/>
                    <w:color w:val="auto"/>
                  </w:rPr>
                </m:ctrlPr>
              </m:sup>
            </m:sSup>
            <m:ctrlPr>
              <w:rPr>
                <w:rFonts w:hAnsiTheme="minorEastAsia" w:eastAsiaTheme="minorEastAsia"/>
                <w:color w:val="auto"/>
              </w:rPr>
            </m:ctrlPr>
          </m:num>
          <m:den>
            <m:r>
              <m:rPr/>
              <w:rPr>
                <w:rFonts w:hAnsiTheme="minorEastAsia" w:eastAsiaTheme="minorEastAsia"/>
                <w:color w:val="auto"/>
              </w:rPr>
              <m:t>2m</m:t>
            </m:r>
            <m:ctrlPr>
              <w:rPr>
                <w:rFonts w:hAnsiTheme="minorEastAsia" w:eastAsiaTheme="minorEastAsia"/>
                <w:color w:val="auto"/>
              </w:rPr>
            </m:ctrlPr>
          </m:den>
        </m:f>
      </m:oMath>
    </w:p>
    <w:p>
      <w:pPr>
        <w:spacing w:before="240" w:after="240" w:line="360" w:lineRule="auto"/>
        <w:textAlignment w:val="center"/>
        <w:rPr>
          <w:rFonts w:cs="宋体" w:asciiTheme="minorEastAsia" w:hAnsiTheme="minorEastAsia" w:eastAsiaTheme="minorEastAsia"/>
          <w:color w:val="auto"/>
          <w:kern w:val="0"/>
          <w:szCs w:val="21"/>
        </w:rPr>
      </w:pPr>
      <m:oMath>
        <m:r>
          <m:rPr/>
          <w:rPr>
            <w:rFonts w:hAnsiTheme="minorEastAsia" w:eastAsiaTheme="minorEastAsia"/>
            <w:color w:val="auto"/>
          </w:rPr>
          <m:t>(3)</m:t>
        </m:r>
      </m:oMath>
      <w:r>
        <w:rPr>
          <w:rFonts w:cs="宋体" w:asciiTheme="minorEastAsia" w:hAnsiTheme="minorEastAsia" w:eastAsiaTheme="minorEastAsia"/>
          <w:color w:val="auto"/>
          <w:kern w:val="0"/>
          <w:szCs w:val="21"/>
        </w:rPr>
        <w:t>物质波的波长为</w:t>
      </w:r>
      <m:oMath>
        <m:r>
          <m:rPr/>
          <w:rPr>
            <w:rFonts w:hAnsiTheme="minorEastAsia" w:eastAsiaTheme="minorEastAsia"/>
            <w:color w:val="auto"/>
          </w:rPr>
          <m:t>λ=</m:t>
        </m:r>
        <m:f>
          <m:fPr>
            <m:ctrlPr>
              <w:rPr>
                <w:rFonts w:hAnsiTheme="minorEastAsia" w:eastAsiaTheme="minorEastAsia"/>
                <w:color w:val="auto"/>
              </w:rPr>
            </m:ctrlPr>
          </m:fPr>
          <m:num>
            <m:r>
              <m:rPr/>
              <w:rPr>
                <w:rFonts w:hAnsi="Cambria Math" w:eastAsiaTheme="minorEastAsia"/>
                <w:color w:val="auto"/>
              </w:rPr>
              <m:t>ℎ</m:t>
            </m:r>
            <m:ctrlPr>
              <w:rPr>
                <w:rFonts w:hAnsiTheme="minorEastAsia" w:eastAsiaTheme="minorEastAsia"/>
                <w:color w:val="auto"/>
              </w:rPr>
            </m:ctrlPr>
          </m:num>
          <m:den>
            <m:r>
              <m:rPr/>
              <w:rPr>
                <w:rFonts w:hAnsiTheme="minorEastAsia" w:eastAsiaTheme="minorEastAsia"/>
                <w:color w:val="auto"/>
              </w:rPr>
              <m:t>mv</m:t>
            </m:r>
            <m:ctrlPr>
              <w:rPr>
                <w:rFonts w:hAnsiTheme="minorEastAsia" w:eastAsiaTheme="minorEastAsia"/>
                <w:color w:val="auto"/>
              </w:rPr>
            </m:ctrlPr>
          </m:den>
        </m:f>
        <m:r>
          <m:rPr/>
          <w:rPr>
            <w:rFonts w:hAnsiTheme="minorEastAsia" w:eastAsiaTheme="minorEastAsia"/>
            <w:color w:val="auto"/>
          </w:rPr>
          <m:t>=</m:t>
        </m:r>
        <m:f>
          <m:fPr>
            <m:ctrlPr>
              <w:rPr>
                <w:rFonts w:hAnsiTheme="minorEastAsia" w:eastAsiaTheme="minorEastAsia"/>
                <w:color w:val="auto"/>
              </w:rPr>
            </m:ctrlPr>
          </m:fPr>
          <m:num>
            <m:r>
              <m:rPr/>
              <w:rPr>
                <w:rFonts w:hAnsi="Cambria Math" w:eastAsiaTheme="minorEastAsia"/>
                <w:color w:val="auto"/>
              </w:rPr>
              <m:t>ℎ</m:t>
            </m:r>
            <m:ctrlPr>
              <w:rPr>
                <w:rFonts w:hAnsiTheme="minorEastAsia" w:eastAsiaTheme="minorEastAsia"/>
                <w:color w:val="auto"/>
              </w:rPr>
            </m:ctrlPr>
          </m:num>
          <m:den>
            <m:r>
              <m:rPr/>
              <w:rPr>
                <w:rFonts w:hAnsiTheme="minorEastAsia" w:eastAsiaTheme="minorEastAsia"/>
                <w:color w:val="auto"/>
              </w:rPr>
              <m:t>erB</m:t>
            </m:r>
            <m:ctrlPr>
              <w:rPr>
                <w:rFonts w:hAnsiTheme="minorEastAsia" w:eastAsiaTheme="minorEastAsia"/>
                <w:color w:val="auto"/>
              </w:rPr>
            </m:ctrlPr>
          </m:den>
        </m:f>
      </m:oMath>
      <w:r>
        <w:rPr>
          <w:rFonts w:cs="宋体" w:asciiTheme="minorEastAsia" w:hAnsiTheme="minorEastAsia" w:eastAsiaTheme="minorEastAsia"/>
          <w:color w:val="auto"/>
          <w:kern w:val="0"/>
          <w:szCs w:val="21"/>
        </w:rPr>
        <w:t>。</w:t>
      </w:r>
    </w:p>
    <w:p>
      <w:pPr>
        <w:spacing w:line="360" w:lineRule="auto"/>
        <w:textAlignment w:val="center"/>
        <w:rPr>
          <w:rFonts w:cs="Times New Roman" w:asciiTheme="minorEastAsia" w:hAnsiTheme="minorEastAsia" w:eastAsiaTheme="minorEastAsia"/>
          <w:color w:val="auto"/>
          <w:kern w:val="0"/>
          <w:sz w:val="24"/>
          <w:szCs w:val="24"/>
        </w:rPr>
      </w:pPr>
      <w:r>
        <w:rPr>
          <w:rFonts w:hint="eastAsia" w:cs="宋体" w:asciiTheme="minorEastAsia" w:hAnsiTheme="minorEastAsia" w:eastAsiaTheme="minorEastAsia"/>
          <w:color w:val="auto"/>
          <w:kern w:val="0"/>
          <w:szCs w:val="21"/>
        </w:rPr>
        <w:t>16</w:t>
      </w:r>
      <w:r>
        <w:rPr>
          <w:rFonts w:cs="宋体" w:asciiTheme="minorEastAsia" w:hAnsiTheme="minorEastAsia" w:eastAsiaTheme="minorEastAsia"/>
          <w:color w:val="auto"/>
          <w:kern w:val="0"/>
          <w:szCs w:val="21"/>
        </w:rPr>
        <w:t>解：</w:t>
      </w:r>
      <m:oMath>
        <m:r>
          <m:rPr/>
          <w:rPr>
            <w:rFonts w:hAnsiTheme="minorEastAsia" w:eastAsiaTheme="minorEastAsia"/>
            <w:color w:val="auto"/>
          </w:rPr>
          <m:t>(1)</m:t>
        </m:r>
      </m:oMath>
      <w:r>
        <w:rPr>
          <w:rFonts w:cs="宋体" w:asciiTheme="minorEastAsia" w:hAnsiTheme="minorEastAsia" w:eastAsiaTheme="minorEastAsia"/>
          <w:color w:val="auto"/>
          <w:kern w:val="0"/>
          <w:szCs w:val="21"/>
        </w:rPr>
        <w:t>根据欧姆定律有</w:t>
      </w:r>
      <m:oMath>
        <m:r>
          <m:rPr/>
          <w:rPr>
            <w:rFonts w:hAnsiTheme="minorEastAsia" w:eastAsiaTheme="minorEastAsia"/>
            <w:color w:val="auto"/>
          </w:rPr>
          <m:t>I=</m:t>
        </m:r>
        <m:f>
          <m:fPr>
            <m:ctrlPr>
              <w:rPr>
                <w:rFonts w:hAnsiTheme="minorEastAsia" w:eastAsiaTheme="minorEastAsia"/>
                <w:color w:val="auto"/>
              </w:rPr>
            </m:ctrlPr>
          </m:fPr>
          <m:num>
            <m:r>
              <m:rPr/>
              <w:rPr>
                <w:rFonts w:hAnsiTheme="minorEastAsia" w:eastAsiaTheme="minorEastAsia"/>
                <w:color w:val="auto"/>
              </w:rPr>
              <m:t>E</m:t>
            </m:r>
            <m:ctrlPr>
              <w:rPr>
                <w:rFonts w:hAnsiTheme="minorEastAsia" w:eastAsiaTheme="minorEastAsia"/>
                <w:color w:val="auto"/>
              </w:rPr>
            </m:ctrlPr>
          </m:num>
          <m:den>
            <m:r>
              <m:rPr/>
              <w:rPr>
                <w:rFonts w:hAnsiTheme="minorEastAsia" w:eastAsiaTheme="minorEastAsia"/>
                <w:color w:val="auto"/>
              </w:rPr>
              <m:t>R+r</m:t>
            </m:r>
            <m:ctrlPr>
              <w:rPr>
                <w:rFonts w:hAnsiTheme="minorEastAsia" w:eastAsiaTheme="minorEastAsia"/>
                <w:color w:val="auto"/>
              </w:rPr>
            </m:ctrlPr>
          </m:den>
        </m:f>
      </m:oMath>
      <w:r>
        <w:rPr>
          <w:rFonts w:cs="宋体" w:asciiTheme="minorEastAsia" w:hAnsiTheme="minorEastAsia" w:eastAsiaTheme="minorEastAsia"/>
          <w:color w:val="auto"/>
          <w:kern w:val="0"/>
          <w:szCs w:val="21"/>
        </w:rPr>
        <w:t>同时感应电动势的瞬时值表达式有</w:t>
      </w:r>
      <m:oMath>
        <m:r>
          <m:rPr/>
          <w:rPr>
            <w:rFonts w:hAnsiTheme="minorEastAsia" w:eastAsiaTheme="minorEastAsia"/>
            <w:color w:val="auto"/>
          </w:rPr>
          <m:t>E=NBSω</m:t>
        </m:r>
        <m:r>
          <m:rPr>
            <m:sty m:val="p"/>
          </m:rPr>
          <w:rPr>
            <w:rFonts w:hAnsiTheme="minorEastAsia" w:eastAsiaTheme="minorEastAsia"/>
            <w:color w:val="auto"/>
          </w:rPr>
          <m:t>cos</m:t>
        </m:r>
        <m:r>
          <m:rPr/>
          <w:rPr>
            <w:rFonts w:hAnsi="Cambria Math" w:eastAsiaTheme="minorEastAsia"/>
            <w:color w:val="auto"/>
          </w:rPr>
          <m:t> </m:t>
        </m:r>
        <m:r>
          <m:rPr/>
          <w:rPr>
            <w:rFonts w:hAnsiTheme="minorEastAsia" w:eastAsiaTheme="minorEastAsia"/>
            <w:color w:val="auto"/>
          </w:rPr>
          <m:t>(ωt)</m:t>
        </m:r>
      </m:oMath>
      <w:r>
        <w:rPr>
          <w:rFonts w:cs="Times New Roman" w:asciiTheme="minorEastAsia" w:hAnsiTheme="minorEastAsia" w:eastAsiaTheme="minorEastAsia"/>
          <w:color w:val="auto"/>
          <w:kern w:val="0"/>
          <w:sz w:val="24"/>
          <w:szCs w:val="24"/>
        </w:rPr>
        <w:br w:type="textWrapping"/>
      </w:r>
      <w:r>
        <w:rPr>
          <w:rFonts w:cs="宋体" w:asciiTheme="minorEastAsia" w:hAnsiTheme="minorEastAsia" w:eastAsiaTheme="minorEastAsia"/>
          <w:color w:val="auto"/>
          <w:kern w:val="0"/>
          <w:szCs w:val="21"/>
        </w:rPr>
        <w:t>代入数据解得感应电流的瞬时值表达式为</w:t>
      </w:r>
      <w:r>
        <w:rPr>
          <w:rFonts w:cs="Times New Roman" w:asciiTheme="minorEastAsia" w:hAnsiTheme="minorEastAsia" w:eastAsiaTheme="minorEastAsia"/>
          <w:color w:val="auto"/>
          <w:kern w:val="0"/>
          <w:sz w:val="24"/>
          <w:szCs w:val="24"/>
        </w:rPr>
        <w:drawing>
          <wp:inline distT="0" distB="0" distL="0" distR="0">
            <wp:extent cx="1019175" cy="180975"/>
            <wp:effectExtent l="19050" t="0" r="0" b="0"/>
            <wp:docPr id="53" name="图片 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图片 2" descr=" "/>
                    <pic:cNvPicPr>
                      <a:picLocks noChangeAspect="1" noChangeArrowheads="1"/>
                    </pic:cNvPicPr>
                  </pic:nvPicPr>
                  <pic:blipFill>
                    <a:blip r:embed="rId58" cstate="print"/>
                    <a:stretch>
                      <a:fillRect/>
                    </a:stretch>
                  </pic:blipFill>
                  <pic:spPr>
                    <a:xfrm>
                      <a:off x="0" y="0"/>
                      <a:ext cx="1019175" cy="180975"/>
                    </a:xfrm>
                    <a:prstGeom prst="rect">
                      <a:avLst/>
                    </a:prstGeom>
                    <a:noFill/>
                    <a:ln w="9525">
                      <a:noFill/>
                      <a:miter lim="800000"/>
                      <a:headEnd/>
                      <a:tailEnd/>
                    </a:ln>
                  </pic:spPr>
                </pic:pic>
              </a:graphicData>
            </a:graphic>
          </wp:inline>
        </w:drawing>
      </w:r>
      <w:r>
        <w:rPr>
          <w:rFonts w:cs="Times New Roman" w:asciiTheme="minorEastAsia" w:hAnsiTheme="minorEastAsia" w:eastAsiaTheme="minorEastAsia"/>
          <w:color w:val="auto"/>
          <w:kern w:val="0"/>
          <w:sz w:val="24"/>
          <w:szCs w:val="24"/>
        </w:rPr>
        <w:br w:type="textWrapping"/>
      </w:r>
      <m:oMath>
        <m:r>
          <m:rPr/>
          <w:rPr>
            <w:rFonts w:hAnsiTheme="minorEastAsia" w:eastAsiaTheme="minorEastAsia"/>
            <w:color w:val="auto"/>
          </w:rPr>
          <m:t>(2)</m:t>
        </m:r>
      </m:oMath>
      <w:r>
        <w:rPr>
          <w:rFonts w:cs="宋体" w:asciiTheme="minorEastAsia" w:hAnsiTheme="minorEastAsia" w:eastAsiaTheme="minorEastAsia"/>
          <w:color w:val="auto"/>
          <w:kern w:val="0"/>
          <w:szCs w:val="21"/>
        </w:rPr>
        <w:t>线圈从图示位置转动</w:t>
      </w:r>
      <m:oMath>
        <m:r>
          <m:rPr/>
          <w:rPr>
            <w:rFonts w:hAnsiTheme="minorEastAsia" w:eastAsiaTheme="minorEastAsia"/>
            <w:color w:val="auto"/>
          </w:rPr>
          <m:t>90</m:t>
        </m:r>
        <m:r>
          <m:rPr/>
          <w:rPr>
            <w:rFonts w:hAnsi="Cambria Math" w:eastAsiaTheme="minorEastAsia"/>
            <w:color w:val="auto"/>
          </w:rPr>
          <m:t>°</m:t>
        </m:r>
      </m:oMath>
      <w:r>
        <w:rPr>
          <w:rFonts w:cs="宋体" w:asciiTheme="minorEastAsia" w:hAnsiTheme="minorEastAsia" w:eastAsiaTheme="minorEastAsia"/>
          <w:color w:val="auto"/>
          <w:kern w:val="0"/>
          <w:szCs w:val="21"/>
        </w:rPr>
        <w:t>过程中通过电阻</w:t>
      </w:r>
      <w:r>
        <w:rPr>
          <w:rStyle w:val="10"/>
          <w:rFonts w:cs="Times New Roman" w:asciiTheme="minorEastAsia" w:hAnsiTheme="minorEastAsia" w:eastAsiaTheme="minorEastAsia"/>
          <w:i/>
          <w:iCs/>
          <w:color w:val="auto"/>
          <w:kern w:val="0"/>
          <w:szCs w:val="21"/>
        </w:rPr>
        <w:t>R</w:t>
      </w:r>
      <w:r>
        <w:rPr>
          <w:rFonts w:cs="宋体" w:asciiTheme="minorEastAsia" w:hAnsiTheme="minorEastAsia" w:eastAsiaTheme="minorEastAsia"/>
          <w:color w:val="auto"/>
          <w:kern w:val="0"/>
          <w:szCs w:val="21"/>
        </w:rPr>
        <w:t>的电量为</w:t>
      </w:r>
      <w:r>
        <w:rPr>
          <w:rFonts w:cs="Times New Roman" w:asciiTheme="minorEastAsia" w:hAnsiTheme="minorEastAsia" w:eastAsiaTheme="minorEastAsia"/>
          <w:color w:val="auto"/>
          <w:kern w:val="0"/>
          <w:sz w:val="24"/>
          <w:szCs w:val="24"/>
        </w:rPr>
        <w:drawing>
          <wp:inline distT="0" distB="0" distL="0" distR="0">
            <wp:extent cx="1152525" cy="333375"/>
            <wp:effectExtent l="0" t="0" r="0" b="0"/>
            <wp:docPr id="56" name="图片 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图片 3" descr=" "/>
                    <pic:cNvPicPr>
                      <a:picLocks noChangeAspect="1" noChangeArrowheads="1"/>
                    </pic:cNvPicPr>
                  </pic:nvPicPr>
                  <pic:blipFill>
                    <a:blip r:embed="rId59" cstate="print"/>
                    <a:stretch>
                      <a:fillRect/>
                    </a:stretch>
                  </pic:blipFill>
                  <pic:spPr>
                    <a:xfrm>
                      <a:off x="0" y="0"/>
                      <a:ext cx="1152525" cy="333375"/>
                    </a:xfrm>
                    <a:prstGeom prst="rect">
                      <a:avLst/>
                    </a:prstGeom>
                    <a:noFill/>
                    <a:ln w="9525">
                      <a:noFill/>
                      <a:miter lim="800000"/>
                      <a:headEnd/>
                      <a:tailEnd/>
                    </a:ln>
                  </pic:spPr>
                </pic:pic>
              </a:graphicData>
            </a:graphic>
          </wp:inline>
        </w:drawing>
      </w:r>
      <w:r>
        <w:rPr>
          <w:rFonts w:cs="Times New Roman" w:asciiTheme="minorEastAsia" w:hAnsiTheme="minorEastAsia" w:eastAsiaTheme="minorEastAsia"/>
          <w:color w:val="auto"/>
          <w:kern w:val="0"/>
          <w:sz w:val="24"/>
          <w:szCs w:val="24"/>
        </w:rPr>
        <w:br w:type="textWrapping"/>
      </w:r>
      <m:oMath>
        <m:r>
          <m:rPr/>
          <w:rPr>
            <w:rFonts w:hAnsiTheme="minorEastAsia" w:eastAsiaTheme="minorEastAsia"/>
            <w:color w:val="auto"/>
          </w:rPr>
          <m:t>(3)</m:t>
        </m:r>
      </m:oMath>
      <w:r>
        <w:rPr>
          <w:rFonts w:cs="宋体" w:asciiTheme="minorEastAsia" w:hAnsiTheme="minorEastAsia" w:eastAsiaTheme="minorEastAsia"/>
          <w:color w:val="auto"/>
          <w:kern w:val="0"/>
          <w:szCs w:val="21"/>
        </w:rPr>
        <w:t>可知电阻</w:t>
      </w:r>
      <w:r>
        <w:rPr>
          <w:rStyle w:val="10"/>
          <w:rFonts w:cs="Times New Roman" w:asciiTheme="minorEastAsia" w:hAnsiTheme="minorEastAsia" w:eastAsiaTheme="minorEastAsia"/>
          <w:i/>
          <w:iCs/>
          <w:color w:val="auto"/>
          <w:kern w:val="0"/>
          <w:szCs w:val="21"/>
        </w:rPr>
        <w:t>R</w:t>
      </w:r>
      <w:r>
        <w:rPr>
          <w:rFonts w:cs="宋体" w:asciiTheme="minorEastAsia" w:hAnsiTheme="minorEastAsia" w:eastAsiaTheme="minorEastAsia"/>
          <w:color w:val="auto"/>
          <w:kern w:val="0"/>
          <w:szCs w:val="21"/>
        </w:rPr>
        <w:t>上电压的最大值为</w:t>
      </w:r>
      <w:r>
        <w:rPr>
          <w:rFonts w:cs="Times New Roman" w:asciiTheme="minorEastAsia" w:hAnsiTheme="minorEastAsia" w:eastAsiaTheme="minorEastAsia"/>
          <w:color w:val="auto"/>
          <w:kern w:val="0"/>
          <w:sz w:val="24"/>
          <w:szCs w:val="24"/>
        </w:rPr>
        <w:drawing>
          <wp:inline distT="0" distB="0" distL="0" distR="0">
            <wp:extent cx="1400175" cy="333375"/>
            <wp:effectExtent l="0" t="0" r="0" b="0"/>
            <wp:docPr id="58" name="图片 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图片 4" descr=" "/>
                    <pic:cNvPicPr>
                      <a:picLocks noChangeAspect="1" noChangeArrowheads="1"/>
                    </pic:cNvPicPr>
                  </pic:nvPicPr>
                  <pic:blipFill>
                    <a:blip r:embed="rId60" cstate="print"/>
                    <a:stretch>
                      <a:fillRect/>
                    </a:stretch>
                  </pic:blipFill>
                  <pic:spPr>
                    <a:xfrm>
                      <a:off x="0" y="0"/>
                      <a:ext cx="1400175" cy="333375"/>
                    </a:xfrm>
                    <a:prstGeom prst="rect">
                      <a:avLst/>
                    </a:prstGeom>
                    <a:noFill/>
                    <a:ln w="9525">
                      <a:noFill/>
                      <a:miter lim="800000"/>
                      <a:headEnd/>
                      <a:tailEnd/>
                    </a:ln>
                  </pic:spPr>
                </pic:pic>
              </a:graphicData>
            </a:graphic>
          </wp:inline>
        </w:drawing>
      </w:r>
      <w:r>
        <w:rPr>
          <w:rFonts w:cs="Times New Roman" w:asciiTheme="minorEastAsia" w:hAnsiTheme="minorEastAsia" w:eastAsiaTheme="minorEastAsia"/>
          <w:color w:val="auto"/>
          <w:kern w:val="0"/>
          <w:sz w:val="24"/>
          <w:szCs w:val="24"/>
        </w:rPr>
        <w:br w:type="textWrapping"/>
      </w:r>
      <w:r>
        <w:rPr>
          <w:rFonts w:cs="宋体" w:asciiTheme="minorEastAsia" w:hAnsiTheme="minorEastAsia" w:eastAsiaTheme="minorEastAsia"/>
          <w:color w:val="auto"/>
          <w:kern w:val="0"/>
          <w:szCs w:val="21"/>
        </w:rPr>
        <w:t>则电压有效值为</w:t>
      </w:r>
      <w:r>
        <w:rPr>
          <w:rFonts w:cs="Times New Roman" w:asciiTheme="minorEastAsia" w:hAnsiTheme="minorEastAsia" w:eastAsiaTheme="minorEastAsia"/>
          <w:color w:val="auto"/>
          <w:kern w:val="0"/>
          <w:sz w:val="24"/>
          <w:szCs w:val="24"/>
        </w:rPr>
        <w:drawing>
          <wp:inline distT="0" distB="0" distL="0" distR="0">
            <wp:extent cx="1638300" cy="352425"/>
            <wp:effectExtent l="0" t="0" r="0" b="0"/>
            <wp:docPr id="59" name="图片 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图片 5" descr=" "/>
                    <pic:cNvPicPr>
                      <a:picLocks noChangeAspect="1" noChangeArrowheads="1"/>
                    </pic:cNvPicPr>
                  </pic:nvPicPr>
                  <pic:blipFill>
                    <a:blip r:embed="rId61" cstate="print"/>
                    <a:stretch>
                      <a:fillRect/>
                    </a:stretch>
                  </pic:blipFill>
                  <pic:spPr>
                    <a:xfrm>
                      <a:off x="0" y="0"/>
                      <a:ext cx="1638300" cy="352425"/>
                    </a:xfrm>
                    <a:prstGeom prst="rect">
                      <a:avLst/>
                    </a:prstGeom>
                    <a:noFill/>
                    <a:ln w="9525">
                      <a:noFill/>
                      <a:miter lim="800000"/>
                      <a:headEnd/>
                      <a:tailEnd/>
                    </a:ln>
                  </pic:spPr>
                </pic:pic>
              </a:graphicData>
            </a:graphic>
          </wp:inline>
        </w:drawing>
      </w:r>
      <w:r>
        <w:rPr>
          <w:rFonts w:cs="Times New Roman" w:asciiTheme="minorEastAsia" w:hAnsiTheme="minorEastAsia" w:eastAsiaTheme="minorEastAsia"/>
          <w:color w:val="auto"/>
          <w:kern w:val="0"/>
          <w:sz w:val="24"/>
          <w:szCs w:val="24"/>
        </w:rPr>
        <w:br w:type="textWrapping"/>
      </w:r>
      <w:r>
        <w:rPr>
          <w:rFonts w:cs="宋体" w:asciiTheme="minorEastAsia" w:hAnsiTheme="minorEastAsia" w:eastAsiaTheme="minorEastAsia"/>
          <w:color w:val="auto"/>
          <w:kern w:val="0"/>
          <w:szCs w:val="21"/>
        </w:rPr>
        <w:t>线圈从图示位置转动一周的时间为</w:t>
      </w:r>
      <w:r>
        <w:rPr>
          <w:rFonts w:cs="Times New Roman" w:asciiTheme="minorEastAsia" w:hAnsiTheme="minorEastAsia" w:eastAsiaTheme="minorEastAsia"/>
          <w:color w:val="auto"/>
          <w:kern w:val="0"/>
          <w:sz w:val="24"/>
          <w:szCs w:val="24"/>
        </w:rPr>
        <w:drawing>
          <wp:inline distT="0" distB="0" distL="0" distR="0">
            <wp:extent cx="876300" cy="314325"/>
            <wp:effectExtent l="19050" t="0" r="0" b="0"/>
            <wp:docPr id="60" name="图片 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图片 6" descr=" "/>
                    <pic:cNvPicPr>
                      <a:picLocks noChangeAspect="1" noChangeArrowheads="1"/>
                    </pic:cNvPicPr>
                  </pic:nvPicPr>
                  <pic:blipFill>
                    <a:blip r:embed="rId62" cstate="print"/>
                    <a:stretch>
                      <a:fillRect/>
                    </a:stretch>
                  </pic:blipFill>
                  <pic:spPr>
                    <a:xfrm>
                      <a:off x="0" y="0"/>
                      <a:ext cx="876300" cy="314325"/>
                    </a:xfrm>
                    <a:prstGeom prst="rect">
                      <a:avLst/>
                    </a:prstGeom>
                    <a:noFill/>
                    <a:ln w="9525">
                      <a:noFill/>
                      <a:miter lim="800000"/>
                      <a:headEnd/>
                      <a:tailEnd/>
                    </a:ln>
                  </pic:spPr>
                </pic:pic>
              </a:graphicData>
            </a:graphic>
          </wp:inline>
        </w:drawing>
      </w:r>
      <w:r>
        <w:rPr>
          <w:rFonts w:cs="Times New Roman" w:asciiTheme="minorEastAsia" w:hAnsiTheme="minorEastAsia" w:eastAsiaTheme="minorEastAsia"/>
          <w:color w:val="auto"/>
          <w:kern w:val="0"/>
          <w:sz w:val="24"/>
          <w:szCs w:val="24"/>
        </w:rPr>
        <w:br w:type="textWrapping"/>
      </w:r>
      <w:r>
        <w:rPr>
          <w:rFonts w:cs="宋体" w:asciiTheme="minorEastAsia" w:hAnsiTheme="minorEastAsia" w:eastAsiaTheme="minorEastAsia"/>
          <w:color w:val="auto"/>
          <w:kern w:val="0"/>
          <w:szCs w:val="21"/>
        </w:rPr>
        <w:t>一周时间内电阻</w:t>
      </w:r>
      <w:r>
        <w:rPr>
          <w:rStyle w:val="10"/>
          <w:rFonts w:cs="Times New Roman" w:asciiTheme="minorEastAsia" w:hAnsiTheme="minorEastAsia" w:eastAsiaTheme="minorEastAsia"/>
          <w:i/>
          <w:iCs/>
          <w:color w:val="auto"/>
          <w:kern w:val="0"/>
          <w:szCs w:val="21"/>
        </w:rPr>
        <w:t>R</w:t>
      </w:r>
      <w:r>
        <w:rPr>
          <w:rFonts w:cs="宋体" w:asciiTheme="minorEastAsia" w:hAnsiTheme="minorEastAsia" w:eastAsiaTheme="minorEastAsia"/>
          <w:color w:val="auto"/>
          <w:kern w:val="0"/>
          <w:szCs w:val="21"/>
        </w:rPr>
        <w:t>上产生的热量</w:t>
      </w:r>
      <w:r>
        <w:rPr>
          <w:rFonts w:cs="Times New Roman" w:asciiTheme="minorEastAsia" w:hAnsiTheme="minorEastAsia" w:eastAsiaTheme="minorEastAsia"/>
          <w:color w:val="auto"/>
          <w:kern w:val="0"/>
          <w:sz w:val="24"/>
          <w:szCs w:val="24"/>
        </w:rPr>
        <w:drawing>
          <wp:inline distT="0" distB="0" distL="0" distR="0">
            <wp:extent cx="1181100" cy="361950"/>
            <wp:effectExtent l="0" t="0" r="0" b="0"/>
            <wp:docPr id="61" name="图片 7"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图片 7" descr=" "/>
                    <pic:cNvPicPr>
                      <a:picLocks noChangeAspect="1" noChangeArrowheads="1"/>
                    </pic:cNvPicPr>
                  </pic:nvPicPr>
                  <pic:blipFill>
                    <a:blip r:embed="rId63" cstate="print"/>
                    <a:stretch>
                      <a:fillRect/>
                    </a:stretch>
                  </pic:blipFill>
                  <pic:spPr>
                    <a:xfrm>
                      <a:off x="0" y="0"/>
                      <a:ext cx="1181100" cy="361950"/>
                    </a:xfrm>
                    <a:prstGeom prst="rect">
                      <a:avLst/>
                    </a:prstGeom>
                    <a:noFill/>
                    <a:ln w="9525">
                      <a:noFill/>
                      <a:miter lim="800000"/>
                      <a:headEnd/>
                      <a:tailEnd/>
                    </a:ln>
                  </pic:spPr>
                </pic:pic>
              </a:graphicData>
            </a:graphic>
          </wp:inline>
        </w:drawing>
      </w:r>
    </w:p>
    <w:p>
      <w:pPr>
        <w:spacing w:line="360" w:lineRule="auto"/>
        <w:textAlignment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17.</w:t>
      </w:r>
      <w:r>
        <w:rPr>
          <w:rFonts w:cs="宋体" w:asciiTheme="minorEastAsia" w:hAnsiTheme="minorEastAsia" w:eastAsiaTheme="minorEastAsia"/>
          <w:color w:val="auto"/>
          <w:kern w:val="0"/>
          <w:szCs w:val="21"/>
        </w:rPr>
        <w:t>解：</w:t>
      </w:r>
      <m:oMath>
        <m:r>
          <m:rPr/>
          <w:rPr>
            <w:rFonts w:hAnsiTheme="minorEastAsia" w:eastAsiaTheme="minorEastAsia"/>
            <w:color w:val="auto"/>
          </w:rPr>
          <m:t>(1)</m:t>
        </m:r>
      </m:oMath>
      <w:r>
        <w:rPr>
          <w:rFonts w:cs="宋体" w:asciiTheme="minorEastAsia" w:hAnsiTheme="minorEastAsia" w:eastAsiaTheme="minorEastAsia"/>
          <w:color w:val="auto"/>
          <w:kern w:val="0"/>
          <w:szCs w:val="21"/>
        </w:rPr>
        <w:t>根据如图所示输电线路，设高压输电线电流</w:t>
      </w:r>
      <m:oMath>
        <m:sSub>
          <m:sSubPr>
            <m:ctrlPr>
              <w:rPr>
                <w:rFonts w:hAnsiTheme="minorEastAsia" w:eastAsiaTheme="minorEastAsia"/>
                <w:color w:val="auto"/>
              </w:rPr>
            </m:ctrlPr>
          </m:sSubPr>
          <m:e>
            <m:r>
              <m:rPr/>
              <w:rPr>
                <w:rFonts w:hAnsiTheme="minorEastAsia" w:eastAsiaTheme="minorEastAsia"/>
                <w:color w:val="auto"/>
              </w:rPr>
              <m:t>I</m:t>
            </m:r>
            <m:ctrlPr>
              <w:rPr>
                <w:rFonts w:hAnsiTheme="minorEastAsia" w:eastAsiaTheme="minorEastAsia"/>
                <w:color w:val="auto"/>
              </w:rPr>
            </m:ctrlPr>
          </m:e>
          <m:sub>
            <m:r>
              <m:rPr/>
              <w:rPr>
                <w:rFonts w:hAnsiTheme="minorEastAsia" w:eastAsiaTheme="minorEastAsia"/>
                <w:color w:val="auto"/>
              </w:rPr>
              <m:t>2</m:t>
            </m:r>
            <m:ctrlPr>
              <w:rPr>
                <w:rFonts w:hAnsiTheme="minorEastAsia" w:eastAsiaTheme="minorEastAsia"/>
                <w:color w:val="auto"/>
              </w:rPr>
            </m:ctrlPr>
          </m:sub>
        </m:sSub>
      </m:oMath>
      <w:r>
        <w:rPr>
          <w:rFonts w:cs="宋体" w:asciiTheme="minorEastAsia" w:hAnsiTheme="minorEastAsia" w:eastAsiaTheme="minorEastAsia"/>
          <w:color w:val="auto"/>
          <w:kern w:val="0"/>
          <w:szCs w:val="21"/>
        </w:rPr>
        <w:t>，输电电压为</w:t>
      </w:r>
      <m:oMath>
        <m:sSub>
          <m:sSubPr>
            <m:ctrlPr>
              <w:rPr>
                <w:rFonts w:hAnsiTheme="minorEastAsia" w:eastAsiaTheme="minorEastAsia"/>
                <w:color w:val="auto"/>
              </w:rPr>
            </m:ctrlPr>
          </m:sSubPr>
          <m:e>
            <m:r>
              <m:rPr/>
              <w:rPr>
                <w:rFonts w:hAnsiTheme="minorEastAsia" w:eastAsiaTheme="minorEastAsia"/>
                <w:color w:val="auto"/>
              </w:rPr>
              <m:t>U</m:t>
            </m:r>
            <m:ctrlPr>
              <w:rPr>
                <w:rFonts w:hAnsiTheme="minorEastAsia" w:eastAsiaTheme="minorEastAsia"/>
                <w:color w:val="auto"/>
              </w:rPr>
            </m:ctrlPr>
          </m:e>
          <m:sub>
            <m:r>
              <m:rPr/>
              <w:rPr>
                <w:rFonts w:hAnsiTheme="minorEastAsia" w:eastAsiaTheme="minorEastAsia"/>
                <w:color w:val="auto"/>
              </w:rPr>
              <m:t>2</m:t>
            </m:r>
            <m:ctrlPr>
              <w:rPr>
                <w:rFonts w:hAnsiTheme="minorEastAsia" w:eastAsiaTheme="minorEastAsia"/>
                <w:color w:val="auto"/>
              </w:rPr>
            </m:ctrlPr>
          </m:sub>
        </m:sSub>
      </m:oMath>
      <w:r>
        <w:rPr>
          <w:rFonts w:cs="宋体" w:asciiTheme="minorEastAsia" w:hAnsiTheme="minorEastAsia" w:eastAsiaTheme="minorEastAsia"/>
          <w:color w:val="auto"/>
          <w:kern w:val="0"/>
          <w:szCs w:val="21"/>
        </w:rPr>
        <w:t>，</w:t>
      </w:r>
      <w:r>
        <w:rPr>
          <w:rFonts w:cs="宋体" w:asciiTheme="minorEastAsia" w:hAnsiTheme="minorEastAsia" w:eastAsiaTheme="minorEastAsia"/>
          <w:color w:val="auto"/>
          <w:kern w:val="0"/>
          <w:szCs w:val="21"/>
        </w:rPr>
        <w:br w:type="textWrapping"/>
      </w:r>
      <w:r>
        <w:rPr>
          <w:rFonts w:cs="宋体" w:asciiTheme="minorEastAsia" w:hAnsiTheme="minorEastAsia" w:eastAsiaTheme="minorEastAsia"/>
          <w:color w:val="auto"/>
          <w:kern w:val="0"/>
          <w:szCs w:val="21"/>
        </w:rPr>
        <w:t>由题意可知：</w:t>
      </w:r>
      <m:oMath>
        <m:sSub>
          <m:sSubPr>
            <m:ctrlPr>
              <w:rPr>
                <w:rFonts w:hAnsiTheme="minorEastAsia" w:eastAsiaTheme="minorEastAsia"/>
                <w:color w:val="auto"/>
              </w:rPr>
            </m:ctrlPr>
          </m:sSubPr>
          <m:e>
            <m:r>
              <m:rPr/>
              <w:rPr>
                <w:rFonts w:hAnsiTheme="minorEastAsia" w:eastAsiaTheme="minorEastAsia"/>
                <w:color w:val="auto"/>
              </w:rPr>
              <m:t>P</m:t>
            </m:r>
            <m:ctrlPr>
              <w:rPr>
                <w:rFonts w:hAnsiTheme="minorEastAsia" w:eastAsiaTheme="minorEastAsia"/>
                <w:color w:val="auto"/>
              </w:rPr>
            </m:ctrlPr>
          </m:e>
          <m:sub>
            <m:r>
              <m:rPr/>
              <w:rPr>
                <w:rFonts w:hAnsi="Cambria Math" w:eastAsiaTheme="minorEastAsia"/>
                <w:color w:val="auto"/>
              </w:rPr>
              <m:t>损</m:t>
            </m:r>
            <m:ctrlPr>
              <w:rPr>
                <w:rFonts w:hAnsiTheme="minorEastAsia" w:eastAsiaTheme="minorEastAsia"/>
                <w:color w:val="auto"/>
              </w:rPr>
            </m:ctrlPr>
          </m:sub>
        </m:sSub>
        <m:r>
          <m:rPr/>
          <w:rPr>
            <w:rFonts w:hAnsiTheme="minorEastAsia" w:eastAsiaTheme="minorEastAsia"/>
            <w:color w:val="auto"/>
          </w:rPr>
          <m:t>=</m:t>
        </m:r>
        <m:sSubSup>
          <m:sSubSupPr>
            <m:ctrlPr>
              <w:rPr>
                <w:rFonts w:hAnsiTheme="minorEastAsia" w:eastAsiaTheme="minorEastAsia"/>
                <w:color w:val="auto"/>
              </w:rPr>
            </m:ctrlPr>
          </m:sSubSupPr>
          <m:e>
            <m:r>
              <m:rPr/>
              <w:rPr>
                <w:rFonts w:hAnsiTheme="minorEastAsia" w:eastAsiaTheme="minorEastAsia"/>
                <w:color w:val="auto"/>
              </w:rPr>
              <m:t>I</m:t>
            </m:r>
            <m:ctrlPr>
              <w:rPr>
                <w:rFonts w:hAnsiTheme="minorEastAsia" w:eastAsiaTheme="minorEastAsia"/>
                <w:color w:val="auto"/>
              </w:rPr>
            </m:ctrlPr>
          </m:e>
          <m:sub>
            <m:r>
              <m:rPr/>
              <w:rPr>
                <w:rFonts w:hAnsiTheme="minorEastAsia" w:eastAsiaTheme="minorEastAsia"/>
                <w:color w:val="auto"/>
              </w:rPr>
              <m:t>2</m:t>
            </m:r>
            <m:ctrlPr>
              <w:rPr>
                <w:rFonts w:hAnsiTheme="minorEastAsia" w:eastAsiaTheme="minorEastAsia"/>
                <w:color w:val="auto"/>
              </w:rPr>
            </m:ctrlPr>
          </m:sub>
          <m:sup>
            <m:r>
              <m:rPr/>
              <w:rPr>
                <w:rFonts w:hAnsiTheme="minorEastAsia" w:eastAsiaTheme="minorEastAsia"/>
                <w:color w:val="auto"/>
              </w:rPr>
              <m:t>2</m:t>
            </m:r>
            <m:ctrlPr>
              <w:rPr>
                <w:rFonts w:hAnsiTheme="minorEastAsia" w:eastAsiaTheme="minorEastAsia"/>
                <w:color w:val="auto"/>
              </w:rPr>
            </m:ctrlPr>
          </m:sup>
        </m:sSubSup>
        <m:r>
          <m:rPr/>
          <w:rPr>
            <w:rFonts w:hAnsiTheme="minorEastAsia" w:eastAsiaTheme="minorEastAsia"/>
            <w:color w:val="auto"/>
          </w:rPr>
          <m:t>r=4</m:t>
        </m:r>
        <m:r>
          <m:rPr/>
          <w:rPr>
            <w:rFonts w:hAnsi="Cambria Math" w:eastAsiaTheme="minorEastAsia"/>
            <w:color w:val="auto"/>
          </w:rPr>
          <m:t>×</m:t>
        </m:r>
        <m:sSup>
          <m:sSupPr>
            <m:ctrlPr>
              <w:rPr>
                <w:rFonts w:hAnsiTheme="minorEastAsia" w:eastAsiaTheme="minorEastAsia"/>
                <w:color w:val="auto"/>
              </w:rPr>
            </m:ctrlPr>
          </m:sSupPr>
          <m:e>
            <m:r>
              <m:rPr/>
              <w:rPr>
                <w:rFonts w:hAnsiTheme="minorEastAsia" w:eastAsiaTheme="minorEastAsia"/>
                <w:color w:val="auto"/>
              </w:rPr>
              <m:t>10</m:t>
            </m:r>
            <m:ctrlPr>
              <w:rPr>
                <w:rFonts w:hAnsiTheme="minorEastAsia" w:eastAsiaTheme="minorEastAsia"/>
                <w:color w:val="auto"/>
              </w:rPr>
            </m:ctrlPr>
          </m:e>
          <m:sup>
            <m:r>
              <m:rPr/>
              <w:rPr>
                <w:rFonts w:hAnsiTheme="minorEastAsia" w:eastAsiaTheme="minorEastAsia"/>
                <w:color w:val="auto"/>
              </w:rPr>
              <m:t>3</m:t>
            </m:r>
            <m:ctrlPr>
              <w:rPr>
                <w:rFonts w:hAnsiTheme="minorEastAsia" w:eastAsiaTheme="minorEastAsia"/>
                <w:color w:val="auto"/>
              </w:rPr>
            </m:ctrlPr>
          </m:sup>
        </m:sSup>
        <m:r>
          <m:rPr/>
          <w:rPr>
            <w:rFonts w:hAnsiTheme="minorEastAsia" w:eastAsiaTheme="minorEastAsia"/>
            <w:color w:val="auto"/>
          </w:rPr>
          <m:t>W</m:t>
        </m:r>
      </m:oMath>
      <w:r>
        <w:rPr>
          <w:rFonts w:cs="宋体" w:asciiTheme="minorEastAsia" w:hAnsiTheme="minorEastAsia" w:eastAsiaTheme="minorEastAsia"/>
          <w:color w:val="auto"/>
          <w:kern w:val="0"/>
          <w:szCs w:val="21"/>
        </w:rPr>
        <w:t>；</w:t>
      </w:r>
      <w:r>
        <w:rPr>
          <w:rFonts w:cs="宋体" w:asciiTheme="minorEastAsia" w:hAnsiTheme="minorEastAsia" w:eastAsiaTheme="minorEastAsia"/>
          <w:color w:val="auto"/>
          <w:kern w:val="0"/>
          <w:szCs w:val="21"/>
        </w:rPr>
        <w:br w:type="textWrapping"/>
      </w:r>
      <w:r>
        <w:rPr>
          <w:rFonts w:cs="宋体" w:asciiTheme="minorEastAsia" w:hAnsiTheme="minorEastAsia" w:eastAsiaTheme="minorEastAsia"/>
          <w:color w:val="auto"/>
          <w:kern w:val="0"/>
          <w:szCs w:val="21"/>
        </w:rPr>
        <w:t>得：</w:t>
      </w:r>
      <m:oMath>
        <m:sSub>
          <m:sSubPr>
            <m:ctrlPr>
              <w:rPr>
                <w:rFonts w:hAnsiTheme="minorEastAsia" w:eastAsiaTheme="minorEastAsia"/>
                <w:color w:val="auto"/>
              </w:rPr>
            </m:ctrlPr>
          </m:sSubPr>
          <m:e>
            <m:r>
              <m:rPr/>
              <w:rPr>
                <w:rFonts w:hAnsiTheme="minorEastAsia" w:eastAsiaTheme="minorEastAsia"/>
                <w:color w:val="auto"/>
              </w:rPr>
              <m:t>I</m:t>
            </m:r>
            <m:ctrlPr>
              <w:rPr>
                <w:rFonts w:hAnsiTheme="minorEastAsia" w:eastAsiaTheme="minorEastAsia"/>
                <w:color w:val="auto"/>
              </w:rPr>
            </m:ctrlPr>
          </m:e>
          <m:sub>
            <m:r>
              <m:rPr/>
              <w:rPr>
                <w:rFonts w:hAnsiTheme="minorEastAsia" w:eastAsiaTheme="minorEastAsia"/>
                <w:color w:val="auto"/>
              </w:rPr>
              <m:t>2</m:t>
            </m:r>
            <m:ctrlPr>
              <w:rPr>
                <w:rFonts w:hAnsiTheme="minorEastAsia" w:eastAsiaTheme="minorEastAsia"/>
                <w:color w:val="auto"/>
              </w:rPr>
            </m:ctrlPr>
          </m:sub>
        </m:sSub>
        <m:r>
          <m:rPr/>
          <w:rPr>
            <w:rFonts w:hAnsiTheme="minorEastAsia" w:eastAsiaTheme="minorEastAsia"/>
            <w:color w:val="auto"/>
          </w:rPr>
          <m:t>=20A</m:t>
        </m:r>
      </m:oMath>
      <w:r>
        <w:rPr>
          <w:rFonts w:cs="宋体" w:asciiTheme="minorEastAsia" w:hAnsiTheme="minorEastAsia" w:eastAsiaTheme="minorEastAsia"/>
          <w:color w:val="auto"/>
          <w:kern w:val="0"/>
          <w:szCs w:val="21"/>
        </w:rPr>
        <w:t>；</w:t>
      </w:r>
      <w:r>
        <w:rPr>
          <w:rFonts w:cs="宋体" w:asciiTheme="minorEastAsia" w:hAnsiTheme="minorEastAsia" w:eastAsiaTheme="minorEastAsia"/>
          <w:color w:val="auto"/>
          <w:kern w:val="0"/>
          <w:szCs w:val="21"/>
        </w:rPr>
        <w:br w:type="textWrapping"/>
      </w:r>
      <w:r>
        <w:rPr>
          <w:rFonts w:cs="宋体" w:asciiTheme="minorEastAsia" w:hAnsiTheme="minorEastAsia" w:eastAsiaTheme="minorEastAsia"/>
          <w:color w:val="auto"/>
          <w:kern w:val="0"/>
          <w:szCs w:val="21"/>
        </w:rPr>
        <w:t>所以有：</w:t>
      </w:r>
      <m:oMath>
        <m:sSub>
          <m:sSubPr>
            <m:ctrlPr>
              <w:rPr>
                <w:rFonts w:hAnsiTheme="minorEastAsia" w:eastAsiaTheme="minorEastAsia"/>
                <w:color w:val="auto"/>
              </w:rPr>
            </m:ctrlPr>
          </m:sSubPr>
          <m:e>
            <m:r>
              <m:rPr/>
              <w:rPr>
                <w:rFonts w:hAnsiTheme="minorEastAsia" w:eastAsiaTheme="minorEastAsia"/>
                <w:color w:val="auto"/>
              </w:rPr>
              <m:t>U</m:t>
            </m:r>
            <m:ctrlPr>
              <w:rPr>
                <w:rFonts w:hAnsiTheme="minorEastAsia" w:eastAsiaTheme="minorEastAsia"/>
                <w:color w:val="auto"/>
              </w:rPr>
            </m:ctrlPr>
          </m:e>
          <m:sub>
            <m:r>
              <m:rPr/>
              <w:rPr>
                <w:rFonts w:hAnsiTheme="minorEastAsia" w:eastAsiaTheme="minorEastAsia"/>
                <w:color w:val="auto"/>
              </w:rPr>
              <m:t>2</m:t>
            </m:r>
            <m:ctrlPr>
              <w:rPr>
                <w:rFonts w:hAnsiTheme="minorEastAsia" w:eastAsiaTheme="minorEastAsia"/>
                <w:color w:val="auto"/>
              </w:rPr>
            </m:ctrlPr>
          </m:sub>
        </m:sSub>
        <m:r>
          <m:rPr/>
          <w:rPr>
            <w:rFonts w:hAnsiTheme="minorEastAsia" w:eastAsiaTheme="minorEastAsia"/>
            <w:color w:val="auto"/>
          </w:rPr>
          <m:t>=</m:t>
        </m:r>
        <m:f>
          <m:fPr>
            <m:ctrlPr>
              <w:rPr>
                <w:rFonts w:hAnsiTheme="minorEastAsia" w:eastAsiaTheme="minorEastAsia"/>
                <w:color w:val="auto"/>
              </w:rPr>
            </m:ctrlPr>
          </m:fPr>
          <m:num>
            <m:r>
              <m:rPr/>
              <w:rPr>
                <w:rFonts w:hAnsiTheme="minorEastAsia" w:eastAsiaTheme="minorEastAsia"/>
                <w:color w:val="auto"/>
              </w:rPr>
              <m:t>P</m:t>
            </m:r>
            <m:ctrlPr>
              <w:rPr>
                <w:rFonts w:hAnsiTheme="minorEastAsia" w:eastAsiaTheme="minorEastAsia"/>
                <w:color w:val="auto"/>
              </w:rPr>
            </m:ctrlPr>
          </m:num>
          <m:den>
            <m:sSub>
              <m:sSubPr>
                <m:ctrlPr>
                  <w:rPr>
                    <w:rFonts w:hAnsiTheme="minorEastAsia" w:eastAsiaTheme="minorEastAsia"/>
                    <w:color w:val="auto"/>
                  </w:rPr>
                </m:ctrlPr>
              </m:sSubPr>
              <m:e>
                <m:r>
                  <m:rPr/>
                  <w:rPr>
                    <w:rFonts w:hAnsiTheme="minorEastAsia" w:eastAsiaTheme="minorEastAsia"/>
                    <w:color w:val="auto"/>
                  </w:rPr>
                  <m:t>I</m:t>
                </m:r>
                <m:ctrlPr>
                  <w:rPr>
                    <w:rFonts w:hAnsiTheme="minorEastAsia" w:eastAsiaTheme="minorEastAsia"/>
                    <w:color w:val="auto"/>
                  </w:rPr>
                </m:ctrlPr>
              </m:e>
              <m:sub>
                <m:r>
                  <m:rPr/>
                  <w:rPr>
                    <w:rFonts w:hAnsiTheme="minorEastAsia" w:eastAsiaTheme="minorEastAsia"/>
                    <w:color w:val="auto"/>
                  </w:rPr>
                  <m:t>2</m:t>
                </m:r>
                <m:ctrlPr>
                  <w:rPr>
                    <w:rFonts w:hAnsiTheme="minorEastAsia" w:eastAsiaTheme="minorEastAsia"/>
                    <w:color w:val="auto"/>
                  </w:rPr>
                </m:ctrlPr>
              </m:sub>
            </m:sSub>
            <m:ctrlPr>
              <w:rPr>
                <w:rFonts w:hAnsiTheme="minorEastAsia" w:eastAsiaTheme="minorEastAsia"/>
                <w:color w:val="auto"/>
              </w:rPr>
            </m:ctrlPr>
          </m:den>
        </m:f>
        <m:r>
          <m:rPr/>
          <w:rPr>
            <w:rFonts w:hAnsiTheme="minorEastAsia" w:eastAsiaTheme="minorEastAsia"/>
            <w:color w:val="auto"/>
          </w:rPr>
          <m:t>=5</m:t>
        </m:r>
        <m:r>
          <m:rPr/>
          <w:rPr>
            <w:rFonts w:hAnsi="Cambria Math" w:eastAsiaTheme="minorEastAsia"/>
            <w:color w:val="auto"/>
          </w:rPr>
          <m:t>×</m:t>
        </m:r>
        <m:sSup>
          <m:sSupPr>
            <m:ctrlPr>
              <w:rPr>
                <w:rFonts w:hAnsiTheme="minorEastAsia" w:eastAsiaTheme="minorEastAsia"/>
                <w:color w:val="auto"/>
              </w:rPr>
            </m:ctrlPr>
          </m:sSupPr>
          <m:e>
            <m:r>
              <m:rPr/>
              <w:rPr>
                <w:rFonts w:hAnsiTheme="minorEastAsia" w:eastAsiaTheme="minorEastAsia"/>
                <w:color w:val="auto"/>
              </w:rPr>
              <m:t>10</m:t>
            </m:r>
            <m:ctrlPr>
              <w:rPr>
                <w:rFonts w:hAnsiTheme="minorEastAsia" w:eastAsiaTheme="minorEastAsia"/>
                <w:color w:val="auto"/>
              </w:rPr>
            </m:ctrlPr>
          </m:e>
          <m:sup>
            <m:r>
              <m:rPr/>
              <w:rPr>
                <w:rFonts w:hAnsiTheme="minorEastAsia" w:eastAsiaTheme="minorEastAsia"/>
                <w:color w:val="auto"/>
              </w:rPr>
              <m:t>3</m:t>
            </m:r>
            <m:ctrlPr>
              <w:rPr>
                <w:rFonts w:hAnsiTheme="minorEastAsia" w:eastAsiaTheme="minorEastAsia"/>
                <w:color w:val="auto"/>
              </w:rPr>
            </m:ctrlPr>
          </m:sup>
        </m:sSup>
        <m:r>
          <m:rPr/>
          <w:rPr>
            <w:rFonts w:hAnsiTheme="minorEastAsia" w:eastAsiaTheme="minorEastAsia"/>
            <w:color w:val="auto"/>
          </w:rPr>
          <m:t>V</m:t>
        </m:r>
      </m:oMath>
      <w:r>
        <w:rPr>
          <w:rFonts w:cs="宋体" w:asciiTheme="minorEastAsia" w:hAnsiTheme="minorEastAsia" w:eastAsiaTheme="minorEastAsia"/>
          <w:color w:val="auto"/>
          <w:kern w:val="0"/>
          <w:szCs w:val="21"/>
        </w:rPr>
        <w:t>；</w:t>
      </w:r>
      <w:r>
        <w:rPr>
          <w:rFonts w:cs="宋体" w:asciiTheme="minorEastAsia" w:hAnsiTheme="minorEastAsia" w:eastAsiaTheme="minorEastAsia"/>
          <w:color w:val="auto"/>
          <w:kern w:val="0"/>
          <w:szCs w:val="21"/>
        </w:rPr>
        <w:br w:type="textWrapping"/>
      </w:r>
      <w:r>
        <w:rPr>
          <w:rFonts w:cs="宋体" w:asciiTheme="minorEastAsia" w:hAnsiTheme="minorEastAsia" w:eastAsiaTheme="minorEastAsia"/>
          <w:color w:val="auto"/>
          <w:kern w:val="0"/>
          <w:szCs w:val="21"/>
        </w:rPr>
        <w:t>根据匝数与电压成正比，则有：</w:t>
      </w:r>
      <m:oMath>
        <m:f>
          <m:fPr>
            <m:ctrlPr>
              <w:rPr>
                <w:rFonts w:hAnsiTheme="minorEastAsia" w:eastAsiaTheme="minorEastAsia"/>
                <w:color w:val="auto"/>
              </w:rPr>
            </m:ctrlPr>
          </m:fPr>
          <m:num>
            <m:sSub>
              <m:sSubPr>
                <m:ctrlPr>
                  <w:rPr>
                    <w:rFonts w:hAnsiTheme="minorEastAsia" w:eastAsiaTheme="minorEastAsia"/>
                    <w:color w:val="auto"/>
                  </w:rPr>
                </m:ctrlPr>
              </m:sSubPr>
              <m:e>
                <m:r>
                  <m:rPr/>
                  <w:rPr>
                    <w:rFonts w:hAnsiTheme="minorEastAsia" w:eastAsiaTheme="minorEastAsia"/>
                    <w:color w:val="auto"/>
                  </w:rPr>
                  <m:t>n</m:t>
                </m:r>
                <m:ctrlPr>
                  <w:rPr>
                    <w:rFonts w:hAnsiTheme="minorEastAsia" w:eastAsiaTheme="minorEastAsia"/>
                    <w:color w:val="auto"/>
                  </w:rPr>
                </m:ctrlPr>
              </m:e>
              <m:sub>
                <m:r>
                  <m:rPr/>
                  <w:rPr>
                    <w:rFonts w:hAnsiTheme="minorEastAsia" w:eastAsiaTheme="minorEastAsia"/>
                    <w:color w:val="auto"/>
                  </w:rPr>
                  <m:t>1</m:t>
                </m:r>
                <m:ctrlPr>
                  <w:rPr>
                    <w:rFonts w:hAnsiTheme="minorEastAsia" w:eastAsiaTheme="minorEastAsia"/>
                    <w:color w:val="auto"/>
                  </w:rPr>
                </m:ctrlPr>
              </m:sub>
            </m:sSub>
            <m:ctrlPr>
              <w:rPr>
                <w:rFonts w:hAnsiTheme="minorEastAsia" w:eastAsiaTheme="minorEastAsia"/>
                <w:color w:val="auto"/>
              </w:rPr>
            </m:ctrlPr>
          </m:num>
          <m:den>
            <m:sSub>
              <m:sSubPr>
                <m:ctrlPr>
                  <w:rPr>
                    <w:rFonts w:hAnsiTheme="minorEastAsia" w:eastAsiaTheme="minorEastAsia"/>
                    <w:color w:val="auto"/>
                  </w:rPr>
                </m:ctrlPr>
              </m:sSubPr>
              <m:e>
                <m:r>
                  <m:rPr/>
                  <w:rPr>
                    <w:rFonts w:hAnsiTheme="minorEastAsia" w:eastAsiaTheme="minorEastAsia"/>
                    <w:color w:val="auto"/>
                  </w:rPr>
                  <m:t>n</m:t>
                </m:r>
                <m:ctrlPr>
                  <w:rPr>
                    <w:rFonts w:hAnsiTheme="minorEastAsia" w:eastAsiaTheme="minorEastAsia"/>
                    <w:color w:val="auto"/>
                  </w:rPr>
                </m:ctrlPr>
              </m:e>
              <m:sub>
                <m:r>
                  <m:rPr/>
                  <w:rPr>
                    <w:rFonts w:hAnsiTheme="minorEastAsia" w:eastAsiaTheme="minorEastAsia"/>
                    <w:color w:val="auto"/>
                  </w:rPr>
                  <m:t>2</m:t>
                </m:r>
                <m:ctrlPr>
                  <w:rPr>
                    <w:rFonts w:hAnsiTheme="minorEastAsia" w:eastAsiaTheme="minorEastAsia"/>
                    <w:color w:val="auto"/>
                  </w:rPr>
                </m:ctrlPr>
              </m:sub>
            </m:sSub>
            <m:ctrlPr>
              <w:rPr>
                <w:rFonts w:hAnsiTheme="minorEastAsia" w:eastAsiaTheme="minorEastAsia"/>
                <w:color w:val="auto"/>
              </w:rPr>
            </m:ctrlPr>
          </m:den>
        </m:f>
        <m:r>
          <m:rPr/>
          <w:rPr>
            <w:rFonts w:hAnsiTheme="minorEastAsia" w:eastAsiaTheme="minorEastAsia"/>
            <w:color w:val="auto"/>
          </w:rPr>
          <m:t>=</m:t>
        </m:r>
        <m:f>
          <m:fPr>
            <m:ctrlPr>
              <w:rPr>
                <w:rFonts w:hAnsiTheme="minorEastAsia" w:eastAsiaTheme="minorEastAsia"/>
                <w:color w:val="auto"/>
              </w:rPr>
            </m:ctrlPr>
          </m:fPr>
          <m:num>
            <m:sSub>
              <m:sSubPr>
                <m:ctrlPr>
                  <w:rPr>
                    <w:rFonts w:hAnsiTheme="minorEastAsia" w:eastAsiaTheme="minorEastAsia"/>
                    <w:color w:val="auto"/>
                  </w:rPr>
                </m:ctrlPr>
              </m:sSubPr>
              <m:e>
                <m:r>
                  <m:rPr/>
                  <w:rPr>
                    <w:rFonts w:hAnsiTheme="minorEastAsia" w:eastAsiaTheme="minorEastAsia"/>
                    <w:color w:val="auto"/>
                  </w:rPr>
                  <m:t>u</m:t>
                </m:r>
                <m:ctrlPr>
                  <w:rPr>
                    <w:rFonts w:hAnsiTheme="minorEastAsia" w:eastAsiaTheme="minorEastAsia"/>
                    <w:color w:val="auto"/>
                  </w:rPr>
                </m:ctrlPr>
              </m:e>
              <m:sub>
                <m:r>
                  <m:rPr/>
                  <w:rPr>
                    <w:rFonts w:hAnsiTheme="minorEastAsia" w:eastAsiaTheme="minorEastAsia"/>
                    <w:color w:val="auto"/>
                  </w:rPr>
                  <m:t>1</m:t>
                </m:r>
                <m:ctrlPr>
                  <w:rPr>
                    <w:rFonts w:hAnsiTheme="minorEastAsia" w:eastAsiaTheme="minorEastAsia"/>
                    <w:color w:val="auto"/>
                  </w:rPr>
                </m:ctrlPr>
              </m:sub>
            </m:sSub>
            <m:ctrlPr>
              <w:rPr>
                <w:rFonts w:hAnsiTheme="minorEastAsia" w:eastAsiaTheme="minorEastAsia"/>
                <w:color w:val="auto"/>
              </w:rPr>
            </m:ctrlPr>
          </m:num>
          <m:den>
            <m:sSub>
              <m:sSubPr>
                <m:ctrlPr>
                  <w:rPr>
                    <w:rFonts w:hAnsiTheme="minorEastAsia" w:eastAsiaTheme="minorEastAsia"/>
                    <w:color w:val="auto"/>
                  </w:rPr>
                </m:ctrlPr>
              </m:sSubPr>
              <m:e>
                <m:r>
                  <m:rPr/>
                  <w:rPr>
                    <w:rFonts w:hAnsiTheme="minorEastAsia" w:eastAsiaTheme="minorEastAsia"/>
                    <w:color w:val="auto"/>
                  </w:rPr>
                  <m:t>u</m:t>
                </m:r>
                <m:ctrlPr>
                  <w:rPr>
                    <w:rFonts w:hAnsiTheme="minorEastAsia" w:eastAsiaTheme="minorEastAsia"/>
                    <w:color w:val="auto"/>
                  </w:rPr>
                </m:ctrlPr>
              </m:e>
              <m:sub>
                <m:r>
                  <m:rPr/>
                  <w:rPr>
                    <w:rFonts w:hAnsiTheme="minorEastAsia" w:eastAsiaTheme="minorEastAsia"/>
                    <w:color w:val="auto"/>
                  </w:rPr>
                  <m:t>2</m:t>
                </m:r>
                <m:ctrlPr>
                  <w:rPr>
                    <w:rFonts w:hAnsiTheme="minorEastAsia" w:eastAsiaTheme="minorEastAsia"/>
                    <w:color w:val="auto"/>
                  </w:rPr>
                </m:ctrlPr>
              </m:sub>
            </m:sSub>
            <m:ctrlPr>
              <w:rPr>
                <w:rFonts w:hAnsiTheme="minorEastAsia" w:eastAsiaTheme="minorEastAsia"/>
                <w:color w:val="auto"/>
              </w:rPr>
            </m:ctrlPr>
          </m:den>
        </m:f>
        <m:r>
          <m:rPr/>
          <w:rPr>
            <w:rFonts w:hAnsiTheme="minorEastAsia" w:eastAsiaTheme="minorEastAsia"/>
            <w:color w:val="auto"/>
          </w:rPr>
          <m:t>=</m:t>
        </m:r>
        <m:f>
          <m:fPr>
            <m:ctrlPr>
              <w:rPr>
                <w:rFonts w:hAnsiTheme="minorEastAsia" w:eastAsiaTheme="minorEastAsia"/>
                <w:color w:val="auto"/>
              </w:rPr>
            </m:ctrlPr>
          </m:fPr>
          <m:num>
            <m:r>
              <m:rPr/>
              <w:rPr>
                <w:rFonts w:hAnsiTheme="minorEastAsia" w:eastAsiaTheme="minorEastAsia"/>
                <w:color w:val="auto"/>
              </w:rPr>
              <m:t>500</m:t>
            </m:r>
            <m:ctrlPr>
              <w:rPr>
                <w:rFonts w:hAnsiTheme="minorEastAsia" w:eastAsiaTheme="minorEastAsia"/>
                <w:color w:val="auto"/>
              </w:rPr>
            </m:ctrlPr>
          </m:num>
          <m:den>
            <m:r>
              <m:rPr/>
              <w:rPr>
                <w:rFonts w:hAnsiTheme="minorEastAsia" w:eastAsiaTheme="minorEastAsia"/>
                <w:color w:val="auto"/>
              </w:rPr>
              <m:t>5000</m:t>
            </m:r>
            <m:ctrlPr>
              <w:rPr>
                <w:rFonts w:hAnsiTheme="minorEastAsia" w:eastAsiaTheme="minorEastAsia"/>
                <w:color w:val="auto"/>
              </w:rPr>
            </m:ctrlPr>
          </m:den>
        </m:f>
        <m:r>
          <m:rPr/>
          <w:rPr>
            <w:rFonts w:hAnsiTheme="minorEastAsia" w:eastAsiaTheme="minorEastAsia"/>
            <w:color w:val="auto"/>
          </w:rPr>
          <m:t>=</m:t>
        </m:r>
        <m:f>
          <m:fPr>
            <m:ctrlPr>
              <w:rPr>
                <w:rFonts w:hAnsiTheme="minorEastAsia" w:eastAsiaTheme="minorEastAsia"/>
                <w:color w:val="auto"/>
              </w:rPr>
            </m:ctrlPr>
          </m:fPr>
          <m:num>
            <m:r>
              <m:rPr/>
              <w:rPr>
                <w:rFonts w:hAnsiTheme="minorEastAsia" w:eastAsiaTheme="minorEastAsia"/>
                <w:color w:val="auto"/>
              </w:rPr>
              <m:t>1</m:t>
            </m:r>
            <m:ctrlPr>
              <w:rPr>
                <w:rFonts w:hAnsiTheme="minorEastAsia" w:eastAsiaTheme="minorEastAsia"/>
                <w:color w:val="auto"/>
              </w:rPr>
            </m:ctrlPr>
          </m:num>
          <m:den>
            <m:r>
              <m:rPr/>
              <w:rPr>
                <w:rFonts w:hAnsiTheme="minorEastAsia" w:eastAsiaTheme="minorEastAsia"/>
                <w:color w:val="auto"/>
              </w:rPr>
              <m:t>10</m:t>
            </m:r>
            <m:ctrlPr>
              <w:rPr>
                <w:rFonts w:hAnsiTheme="minorEastAsia" w:eastAsiaTheme="minorEastAsia"/>
                <w:color w:val="auto"/>
              </w:rPr>
            </m:ctrlPr>
          </m:den>
        </m:f>
      </m:oMath>
      <w:r>
        <w:rPr>
          <w:rFonts w:cs="宋体" w:asciiTheme="minorEastAsia" w:hAnsiTheme="minorEastAsia" w:eastAsiaTheme="minorEastAsia"/>
          <w:color w:val="auto"/>
          <w:kern w:val="0"/>
          <w:szCs w:val="21"/>
        </w:rPr>
        <w:t>；</w:t>
      </w:r>
      <m:oMath>
        <m:sSub>
          <m:sSubPr>
            <m:ctrlPr>
              <w:rPr>
                <w:rFonts w:hAnsiTheme="minorEastAsia" w:eastAsiaTheme="minorEastAsia"/>
                <w:color w:val="auto"/>
              </w:rPr>
            </m:ctrlPr>
          </m:sSubPr>
          <m:e>
            <m:r>
              <m:rPr/>
              <w:rPr>
                <w:rFonts w:hAnsiTheme="minorEastAsia" w:eastAsiaTheme="minorEastAsia"/>
                <w:color w:val="auto"/>
              </w:rPr>
              <m:t>U</m:t>
            </m:r>
            <m:ctrlPr>
              <w:rPr>
                <w:rFonts w:hAnsiTheme="minorEastAsia" w:eastAsiaTheme="minorEastAsia"/>
                <w:color w:val="auto"/>
              </w:rPr>
            </m:ctrlPr>
          </m:e>
          <m:sub>
            <m:r>
              <m:rPr/>
              <w:rPr>
                <w:rFonts w:hAnsi="Cambria Math" w:eastAsiaTheme="minorEastAsia"/>
                <w:color w:val="auto"/>
              </w:rPr>
              <m:t>损</m:t>
            </m:r>
            <m:ctrlPr>
              <w:rPr>
                <w:rFonts w:hAnsiTheme="minorEastAsia" w:eastAsiaTheme="minorEastAsia"/>
                <w:color w:val="auto"/>
              </w:rPr>
            </m:ctrlPr>
          </m:sub>
        </m:sSub>
        <m:r>
          <m:rPr/>
          <w:rPr>
            <w:rFonts w:hAnsiTheme="minorEastAsia" w:eastAsiaTheme="minorEastAsia"/>
            <w:color w:val="auto"/>
          </w:rPr>
          <m:t>=Ir=20</m:t>
        </m:r>
        <m:r>
          <m:rPr/>
          <w:rPr>
            <w:rFonts w:hAnsi="Cambria Math" w:eastAsiaTheme="minorEastAsia"/>
            <w:color w:val="auto"/>
          </w:rPr>
          <m:t>×</m:t>
        </m:r>
        <m:r>
          <m:rPr/>
          <w:rPr>
            <w:rFonts w:hAnsiTheme="minorEastAsia" w:eastAsiaTheme="minorEastAsia"/>
            <w:color w:val="auto"/>
          </w:rPr>
          <m:t>10V=200V</m:t>
        </m:r>
      </m:oMath>
      <w:r>
        <w:rPr>
          <w:rFonts w:cs="宋体" w:asciiTheme="minorEastAsia" w:hAnsiTheme="minorEastAsia" w:eastAsiaTheme="minorEastAsia"/>
          <w:color w:val="auto"/>
          <w:kern w:val="0"/>
          <w:szCs w:val="21"/>
        </w:rPr>
        <w:t>；</w:t>
      </w:r>
      <w:r>
        <w:rPr>
          <w:rFonts w:cs="宋体" w:asciiTheme="minorEastAsia" w:hAnsiTheme="minorEastAsia" w:eastAsiaTheme="minorEastAsia"/>
          <w:color w:val="auto"/>
          <w:kern w:val="0"/>
          <w:szCs w:val="21"/>
        </w:rPr>
        <w:br w:type="textWrapping"/>
      </w:r>
      <w:r>
        <w:rPr>
          <w:rFonts w:cs="宋体" w:asciiTheme="minorEastAsia" w:hAnsiTheme="minorEastAsia" w:eastAsiaTheme="minorEastAsia"/>
          <w:color w:val="auto"/>
          <w:kern w:val="0"/>
          <w:szCs w:val="21"/>
        </w:rPr>
        <w:t>则有，</w:t>
      </w:r>
      <m:oMath>
        <m:sSub>
          <m:sSubPr>
            <m:ctrlPr>
              <w:rPr>
                <w:rFonts w:hAnsiTheme="minorEastAsia" w:eastAsiaTheme="minorEastAsia"/>
                <w:color w:val="auto"/>
              </w:rPr>
            </m:ctrlPr>
          </m:sSubPr>
          <m:e>
            <m:r>
              <m:rPr/>
              <w:rPr>
                <w:rFonts w:hAnsiTheme="minorEastAsia" w:eastAsiaTheme="minorEastAsia"/>
                <w:color w:val="auto"/>
              </w:rPr>
              <m:t>U</m:t>
            </m:r>
            <m:ctrlPr>
              <w:rPr>
                <w:rFonts w:hAnsiTheme="minorEastAsia" w:eastAsiaTheme="minorEastAsia"/>
                <w:color w:val="auto"/>
              </w:rPr>
            </m:ctrlPr>
          </m:e>
          <m:sub>
            <m:r>
              <m:rPr/>
              <w:rPr>
                <w:rFonts w:hAnsiTheme="minorEastAsia" w:eastAsiaTheme="minorEastAsia"/>
                <w:color w:val="auto"/>
              </w:rPr>
              <m:t>3</m:t>
            </m:r>
            <m:ctrlPr>
              <w:rPr>
                <w:rFonts w:hAnsiTheme="minorEastAsia" w:eastAsiaTheme="minorEastAsia"/>
                <w:color w:val="auto"/>
              </w:rPr>
            </m:ctrlPr>
          </m:sub>
        </m:sSub>
        <m:r>
          <m:rPr/>
          <w:rPr>
            <w:rFonts w:hAnsiTheme="minorEastAsia" w:eastAsiaTheme="minorEastAsia"/>
            <w:color w:val="auto"/>
          </w:rPr>
          <m:t>=</m:t>
        </m:r>
        <m:sSub>
          <m:sSubPr>
            <m:ctrlPr>
              <w:rPr>
                <w:rFonts w:hAnsiTheme="minorEastAsia" w:eastAsiaTheme="minorEastAsia"/>
                <w:color w:val="auto"/>
              </w:rPr>
            </m:ctrlPr>
          </m:sSubPr>
          <m:e>
            <m:r>
              <m:rPr/>
              <w:rPr>
                <w:rFonts w:hAnsiTheme="minorEastAsia" w:eastAsiaTheme="minorEastAsia"/>
                <w:color w:val="auto"/>
              </w:rPr>
              <m:t>U</m:t>
            </m:r>
            <m:ctrlPr>
              <w:rPr>
                <w:rFonts w:hAnsiTheme="minorEastAsia" w:eastAsiaTheme="minorEastAsia"/>
                <w:color w:val="auto"/>
              </w:rPr>
            </m:ctrlPr>
          </m:e>
          <m:sub>
            <m:r>
              <m:rPr/>
              <w:rPr>
                <w:rFonts w:hAnsiTheme="minorEastAsia" w:eastAsiaTheme="minorEastAsia"/>
                <w:color w:val="auto"/>
              </w:rPr>
              <m:t>2</m:t>
            </m:r>
            <m:ctrlPr>
              <w:rPr>
                <w:rFonts w:hAnsiTheme="minorEastAsia" w:eastAsiaTheme="minorEastAsia"/>
                <w:color w:val="auto"/>
              </w:rPr>
            </m:ctrlPr>
          </m:sub>
        </m:sSub>
        <m:r>
          <m:rPr/>
          <w:rPr>
            <w:rFonts w:hAnsi="Cambria Math" w:eastAsiaTheme="minorEastAsia"/>
            <w:color w:val="auto"/>
          </w:rPr>
          <m:t>−</m:t>
        </m:r>
        <m:sSub>
          <m:sSubPr>
            <m:ctrlPr>
              <w:rPr>
                <w:rFonts w:hAnsiTheme="minorEastAsia" w:eastAsiaTheme="minorEastAsia"/>
                <w:color w:val="auto"/>
              </w:rPr>
            </m:ctrlPr>
          </m:sSubPr>
          <m:e>
            <m:r>
              <m:rPr/>
              <w:rPr>
                <w:rFonts w:hAnsiTheme="minorEastAsia" w:eastAsiaTheme="minorEastAsia"/>
                <w:color w:val="auto"/>
              </w:rPr>
              <m:t>U</m:t>
            </m:r>
            <m:ctrlPr>
              <w:rPr>
                <w:rFonts w:hAnsiTheme="minorEastAsia" w:eastAsiaTheme="minorEastAsia"/>
                <w:color w:val="auto"/>
              </w:rPr>
            </m:ctrlPr>
          </m:e>
          <m:sub>
            <m:r>
              <m:rPr/>
              <w:rPr>
                <w:rFonts w:hAnsi="Cambria Math" w:eastAsiaTheme="minorEastAsia"/>
                <w:color w:val="auto"/>
              </w:rPr>
              <m:t>损</m:t>
            </m:r>
            <m:ctrlPr>
              <w:rPr>
                <w:rFonts w:hAnsiTheme="minorEastAsia" w:eastAsiaTheme="minorEastAsia"/>
                <w:color w:val="auto"/>
              </w:rPr>
            </m:ctrlPr>
          </m:sub>
        </m:sSub>
        <m:r>
          <m:rPr/>
          <w:rPr>
            <w:rFonts w:hAnsiTheme="minorEastAsia" w:eastAsiaTheme="minorEastAsia"/>
            <w:color w:val="auto"/>
          </w:rPr>
          <m:t>=5000</m:t>
        </m:r>
        <m:r>
          <m:rPr/>
          <w:rPr>
            <w:rFonts w:hAnsi="Cambria Math" w:eastAsiaTheme="minorEastAsia"/>
            <w:color w:val="auto"/>
          </w:rPr>
          <m:t>−</m:t>
        </m:r>
        <m:r>
          <m:rPr/>
          <w:rPr>
            <w:rFonts w:hAnsiTheme="minorEastAsia" w:eastAsiaTheme="minorEastAsia"/>
            <w:color w:val="auto"/>
          </w:rPr>
          <m:t>200=4800V</m:t>
        </m:r>
      </m:oMath>
      <w:r>
        <w:rPr>
          <w:rFonts w:cs="宋体" w:asciiTheme="minorEastAsia" w:hAnsiTheme="minorEastAsia" w:eastAsiaTheme="minorEastAsia"/>
          <w:color w:val="auto"/>
          <w:kern w:val="0"/>
          <w:szCs w:val="21"/>
        </w:rPr>
        <w:t>；所以，</w:t>
      </w:r>
      <m:oMath>
        <m:f>
          <m:fPr>
            <m:ctrlPr>
              <w:rPr>
                <w:rFonts w:hAnsiTheme="minorEastAsia" w:eastAsiaTheme="minorEastAsia"/>
                <w:color w:val="auto"/>
              </w:rPr>
            </m:ctrlPr>
          </m:fPr>
          <m:num>
            <m:sSub>
              <m:sSubPr>
                <m:ctrlPr>
                  <w:rPr>
                    <w:rFonts w:hAnsiTheme="minorEastAsia" w:eastAsiaTheme="minorEastAsia"/>
                    <w:color w:val="auto"/>
                  </w:rPr>
                </m:ctrlPr>
              </m:sSubPr>
              <m:e>
                <m:r>
                  <m:rPr/>
                  <w:rPr>
                    <w:rFonts w:hAnsiTheme="minorEastAsia" w:eastAsiaTheme="minorEastAsia"/>
                    <w:color w:val="auto"/>
                  </w:rPr>
                  <m:t>n</m:t>
                </m:r>
                <m:ctrlPr>
                  <w:rPr>
                    <w:rFonts w:hAnsiTheme="minorEastAsia" w:eastAsiaTheme="minorEastAsia"/>
                    <w:color w:val="auto"/>
                  </w:rPr>
                </m:ctrlPr>
              </m:e>
              <m:sub>
                <m:r>
                  <m:rPr/>
                  <w:rPr>
                    <w:rFonts w:hAnsiTheme="minorEastAsia" w:eastAsiaTheme="minorEastAsia"/>
                    <w:color w:val="auto"/>
                  </w:rPr>
                  <m:t>3</m:t>
                </m:r>
                <m:ctrlPr>
                  <w:rPr>
                    <w:rFonts w:hAnsiTheme="minorEastAsia" w:eastAsiaTheme="minorEastAsia"/>
                    <w:color w:val="auto"/>
                  </w:rPr>
                </m:ctrlPr>
              </m:sub>
            </m:sSub>
            <m:ctrlPr>
              <w:rPr>
                <w:rFonts w:hAnsiTheme="minorEastAsia" w:eastAsiaTheme="minorEastAsia"/>
                <w:color w:val="auto"/>
              </w:rPr>
            </m:ctrlPr>
          </m:num>
          <m:den>
            <m:sSub>
              <m:sSubPr>
                <m:ctrlPr>
                  <w:rPr>
                    <w:rFonts w:hAnsiTheme="minorEastAsia" w:eastAsiaTheme="minorEastAsia"/>
                    <w:color w:val="auto"/>
                  </w:rPr>
                </m:ctrlPr>
              </m:sSubPr>
              <m:e>
                <m:r>
                  <m:rPr/>
                  <w:rPr>
                    <w:rFonts w:hAnsiTheme="minorEastAsia" w:eastAsiaTheme="minorEastAsia"/>
                    <w:color w:val="auto"/>
                  </w:rPr>
                  <m:t>n</m:t>
                </m:r>
                <m:ctrlPr>
                  <w:rPr>
                    <w:rFonts w:hAnsiTheme="minorEastAsia" w:eastAsiaTheme="minorEastAsia"/>
                    <w:color w:val="auto"/>
                  </w:rPr>
                </m:ctrlPr>
              </m:e>
              <m:sub>
                <m:r>
                  <m:rPr/>
                  <w:rPr>
                    <w:rFonts w:hAnsiTheme="minorEastAsia" w:eastAsiaTheme="minorEastAsia"/>
                    <w:color w:val="auto"/>
                  </w:rPr>
                  <m:t>4</m:t>
                </m:r>
                <m:ctrlPr>
                  <w:rPr>
                    <w:rFonts w:hAnsiTheme="minorEastAsia" w:eastAsiaTheme="minorEastAsia"/>
                    <w:color w:val="auto"/>
                  </w:rPr>
                </m:ctrlPr>
              </m:sub>
            </m:sSub>
            <m:ctrlPr>
              <w:rPr>
                <w:rFonts w:hAnsiTheme="minorEastAsia" w:eastAsiaTheme="minorEastAsia"/>
                <w:color w:val="auto"/>
              </w:rPr>
            </m:ctrlPr>
          </m:den>
        </m:f>
        <m:r>
          <m:rPr/>
          <w:rPr>
            <w:rFonts w:hAnsiTheme="minorEastAsia" w:eastAsiaTheme="minorEastAsia"/>
            <w:color w:val="auto"/>
          </w:rPr>
          <m:t>=</m:t>
        </m:r>
        <m:f>
          <m:fPr>
            <m:ctrlPr>
              <w:rPr>
                <w:rFonts w:hAnsiTheme="minorEastAsia" w:eastAsiaTheme="minorEastAsia"/>
                <w:color w:val="auto"/>
              </w:rPr>
            </m:ctrlPr>
          </m:fPr>
          <m:num>
            <m:sSub>
              <m:sSubPr>
                <m:ctrlPr>
                  <w:rPr>
                    <w:rFonts w:hAnsiTheme="minorEastAsia" w:eastAsiaTheme="minorEastAsia"/>
                    <w:color w:val="auto"/>
                  </w:rPr>
                </m:ctrlPr>
              </m:sSubPr>
              <m:e>
                <m:r>
                  <m:rPr/>
                  <w:rPr>
                    <w:rFonts w:hAnsiTheme="minorEastAsia" w:eastAsiaTheme="minorEastAsia"/>
                    <w:color w:val="auto"/>
                  </w:rPr>
                  <m:t>u</m:t>
                </m:r>
                <m:ctrlPr>
                  <w:rPr>
                    <w:rFonts w:hAnsiTheme="minorEastAsia" w:eastAsiaTheme="minorEastAsia"/>
                    <w:color w:val="auto"/>
                  </w:rPr>
                </m:ctrlPr>
              </m:e>
              <m:sub>
                <m:r>
                  <m:rPr/>
                  <w:rPr>
                    <w:rFonts w:hAnsiTheme="minorEastAsia" w:eastAsiaTheme="minorEastAsia"/>
                    <w:color w:val="auto"/>
                  </w:rPr>
                  <m:t>3</m:t>
                </m:r>
                <m:ctrlPr>
                  <w:rPr>
                    <w:rFonts w:hAnsiTheme="minorEastAsia" w:eastAsiaTheme="minorEastAsia"/>
                    <w:color w:val="auto"/>
                  </w:rPr>
                </m:ctrlPr>
              </m:sub>
            </m:sSub>
            <m:ctrlPr>
              <w:rPr>
                <w:rFonts w:hAnsiTheme="minorEastAsia" w:eastAsiaTheme="minorEastAsia"/>
                <w:color w:val="auto"/>
              </w:rPr>
            </m:ctrlPr>
          </m:num>
          <m:den>
            <m:sSub>
              <m:sSubPr>
                <m:ctrlPr>
                  <w:rPr>
                    <w:rFonts w:hAnsiTheme="minorEastAsia" w:eastAsiaTheme="minorEastAsia"/>
                    <w:color w:val="auto"/>
                  </w:rPr>
                </m:ctrlPr>
              </m:sSubPr>
              <m:e>
                <m:r>
                  <m:rPr/>
                  <w:rPr>
                    <w:rFonts w:hAnsiTheme="minorEastAsia" w:eastAsiaTheme="minorEastAsia"/>
                    <w:color w:val="auto"/>
                  </w:rPr>
                  <m:t>u</m:t>
                </m:r>
                <m:ctrlPr>
                  <w:rPr>
                    <w:rFonts w:hAnsiTheme="minorEastAsia" w:eastAsiaTheme="minorEastAsia"/>
                    <w:color w:val="auto"/>
                  </w:rPr>
                </m:ctrlPr>
              </m:e>
              <m:sub>
                <m:r>
                  <m:rPr/>
                  <w:rPr>
                    <w:rFonts w:hAnsiTheme="minorEastAsia" w:eastAsiaTheme="minorEastAsia"/>
                    <w:color w:val="auto"/>
                  </w:rPr>
                  <m:t>4</m:t>
                </m:r>
                <m:ctrlPr>
                  <w:rPr>
                    <w:rFonts w:hAnsiTheme="minorEastAsia" w:eastAsiaTheme="minorEastAsia"/>
                    <w:color w:val="auto"/>
                  </w:rPr>
                </m:ctrlPr>
              </m:sub>
            </m:sSub>
            <m:ctrlPr>
              <w:rPr>
                <w:rFonts w:hAnsiTheme="minorEastAsia" w:eastAsiaTheme="minorEastAsia"/>
                <w:color w:val="auto"/>
              </w:rPr>
            </m:ctrlPr>
          </m:den>
        </m:f>
        <m:r>
          <m:rPr/>
          <w:rPr>
            <w:rFonts w:hAnsiTheme="minorEastAsia" w:eastAsiaTheme="minorEastAsia"/>
            <w:color w:val="auto"/>
          </w:rPr>
          <m:t>=</m:t>
        </m:r>
        <m:f>
          <m:fPr>
            <m:ctrlPr>
              <w:rPr>
                <w:rFonts w:hAnsiTheme="minorEastAsia" w:eastAsiaTheme="minorEastAsia"/>
                <w:color w:val="auto"/>
              </w:rPr>
            </m:ctrlPr>
          </m:fPr>
          <m:num>
            <m:r>
              <m:rPr/>
              <w:rPr>
                <w:rFonts w:hAnsiTheme="minorEastAsia" w:eastAsiaTheme="minorEastAsia"/>
                <w:color w:val="auto"/>
              </w:rPr>
              <m:t>4800</m:t>
            </m:r>
            <m:ctrlPr>
              <w:rPr>
                <w:rFonts w:hAnsiTheme="minorEastAsia" w:eastAsiaTheme="minorEastAsia"/>
                <w:color w:val="auto"/>
              </w:rPr>
            </m:ctrlPr>
          </m:num>
          <m:den>
            <m:r>
              <m:rPr/>
              <w:rPr>
                <w:rFonts w:hAnsiTheme="minorEastAsia" w:eastAsiaTheme="minorEastAsia"/>
                <w:color w:val="auto"/>
              </w:rPr>
              <m:t>220</m:t>
            </m:r>
            <m:ctrlPr>
              <w:rPr>
                <w:rFonts w:hAnsiTheme="minorEastAsia" w:eastAsiaTheme="minorEastAsia"/>
                <w:color w:val="auto"/>
              </w:rPr>
            </m:ctrlPr>
          </m:den>
        </m:f>
        <m:r>
          <m:rPr/>
          <w:rPr>
            <w:rFonts w:hAnsiTheme="minorEastAsia" w:eastAsiaTheme="minorEastAsia"/>
            <w:color w:val="auto"/>
          </w:rPr>
          <m:t>=</m:t>
        </m:r>
        <m:f>
          <m:fPr>
            <m:ctrlPr>
              <w:rPr>
                <w:rFonts w:hAnsiTheme="minorEastAsia" w:eastAsiaTheme="minorEastAsia"/>
                <w:color w:val="auto"/>
              </w:rPr>
            </m:ctrlPr>
          </m:fPr>
          <m:num>
            <m:r>
              <m:rPr/>
              <w:rPr>
                <w:rFonts w:hAnsiTheme="minorEastAsia" w:eastAsiaTheme="minorEastAsia"/>
                <w:color w:val="auto"/>
              </w:rPr>
              <m:t>240</m:t>
            </m:r>
            <m:ctrlPr>
              <w:rPr>
                <w:rFonts w:hAnsiTheme="minorEastAsia" w:eastAsiaTheme="minorEastAsia"/>
                <w:color w:val="auto"/>
              </w:rPr>
            </m:ctrlPr>
          </m:num>
          <m:den>
            <m:r>
              <m:rPr/>
              <w:rPr>
                <w:rFonts w:hAnsiTheme="minorEastAsia" w:eastAsiaTheme="minorEastAsia"/>
                <w:color w:val="auto"/>
              </w:rPr>
              <m:t>11</m:t>
            </m:r>
            <m:ctrlPr>
              <w:rPr>
                <w:rFonts w:hAnsiTheme="minorEastAsia" w:eastAsiaTheme="minorEastAsia"/>
                <w:color w:val="auto"/>
              </w:rPr>
            </m:ctrlPr>
          </m:den>
        </m:f>
      </m:oMath>
      <w:r>
        <w:rPr>
          <w:rFonts w:cs="Times New Roman" w:asciiTheme="minorEastAsia" w:hAnsiTheme="minorEastAsia" w:eastAsiaTheme="minorEastAsia"/>
          <w:color w:val="auto"/>
          <w:kern w:val="0"/>
          <w:sz w:val="24"/>
          <w:szCs w:val="24"/>
        </w:rPr>
        <w:br w:type="textWrapping"/>
      </w:r>
      <m:oMath>
        <m:r>
          <m:rPr/>
          <w:rPr>
            <w:rFonts w:hAnsiTheme="minorEastAsia" w:eastAsiaTheme="minorEastAsia"/>
            <w:color w:val="auto"/>
          </w:rPr>
          <m:t>(2)</m:t>
        </m:r>
      </m:oMath>
      <w:r>
        <w:rPr>
          <w:rFonts w:cs="宋体" w:asciiTheme="minorEastAsia" w:hAnsiTheme="minorEastAsia" w:eastAsiaTheme="minorEastAsia"/>
          <w:color w:val="auto"/>
          <w:kern w:val="0"/>
          <w:szCs w:val="21"/>
        </w:rPr>
        <w:t>设最多安装</w:t>
      </w:r>
      <w:r>
        <w:rPr>
          <w:rStyle w:val="10"/>
          <w:rFonts w:cs="Times New Roman" w:asciiTheme="minorEastAsia" w:hAnsiTheme="minorEastAsia" w:eastAsiaTheme="minorEastAsia"/>
          <w:i/>
          <w:iCs/>
          <w:color w:val="auto"/>
          <w:kern w:val="0"/>
          <w:szCs w:val="21"/>
        </w:rPr>
        <w:t>n</w:t>
      </w:r>
      <w:r>
        <w:rPr>
          <w:rFonts w:cs="宋体" w:asciiTheme="minorEastAsia" w:hAnsiTheme="minorEastAsia" w:eastAsiaTheme="minorEastAsia"/>
          <w:color w:val="auto"/>
          <w:kern w:val="0"/>
          <w:szCs w:val="21"/>
        </w:rPr>
        <w:t>个</w:t>
      </w:r>
      <w:r>
        <w:rPr>
          <w:rStyle w:val="10"/>
          <w:rFonts w:cs="Times New Roman" w:asciiTheme="minorEastAsia" w:hAnsiTheme="minorEastAsia" w:eastAsiaTheme="minorEastAsia"/>
          <w:color w:val="auto"/>
          <w:kern w:val="0"/>
          <w:szCs w:val="21"/>
        </w:rPr>
        <w:t>40</w:t>
      </w:r>
      <w:r>
        <w:rPr>
          <w:rStyle w:val="10"/>
          <w:rFonts w:cs="Times New Roman" w:asciiTheme="minorEastAsia" w:hAnsiTheme="minorEastAsia" w:eastAsiaTheme="minorEastAsia"/>
          <w:i/>
          <w:iCs/>
          <w:color w:val="auto"/>
          <w:kern w:val="0"/>
          <w:szCs w:val="21"/>
        </w:rPr>
        <w:t>W</w:t>
      </w:r>
      <w:r>
        <w:rPr>
          <w:rFonts w:cs="宋体" w:asciiTheme="minorEastAsia" w:hAnsiTheme="minorEastAsia" w:eastAsiaTheme="minorEastAsia"/>
          <w:color w:val="auto"/>
          <w:kern w:val="0"/>
          <w:szCs w:val="21"/>
        </w:rPr>
        <w:t>电灯，根据功率相等，则有：</w:t>
      </w:r>
      <m:oMath>
        <m:sSub>
          <m:sSubPr>
            <m:ctrlPr>
              <w:rPr>
                <w:rFonts w:hAnsiTheme="minorEastAsia" w:eastAsiaTheme="minorEastAsia"/>
                <w:color w:val="auto"/>
              </w:rPr>
            </m:ctrlPr>
          </m:sSubPr>
          <m:e>
            <m:r>
              <m:rPr/>
              <w:rPr>
                <w:rFonts w:hAnsiTheme="minorEastAsia" w:eastAsiaTheme="minorEastAsia"/>
                <w:color w:val="auto"/>
              </w:rPr>
              <m:t>P</m:t>
            </m:r>
            <m:ctrlPr>
              <w:rPr>
                <w:rFonts w:hAnsiTheme="minorEastAsia" w:eastAsiaTheme="minorEastAsia"/>
                <w:color w:val="auto"/>
              </w:rPr>
            </m:ctrlPr>
          </m:e>
          <m:sub>
            <m:r>
              <m:rPr/>
              <w:rPr>
                <w:rFonts w:hAnsi="Cambria Math" w:eastAsiaTheme="minorEastAsia"/>
                <w:color w:val="auto"/>
              </w:rPr>
              <m:t>总</m:t>
            </m:r>
            <m:ctrlPr>
              <w:rPr>
                <w:rFonts w:hAnsiTheme="minorEastAsia" w:eastAsiaTheme="minorEastAsia"/>
                <w:color w:val="auto"/>
              </w:rPr>
            </m:ctrlPr>
          </m:sub>
        </m:sSub>
        <m:r>
          <m:rPr/>
          <w:rPr>
            <w:rFonts w:hAnsi="Cambria Math" w:eastAsiaTheme="minorEastAsia"/>
            <w:color w:val="auto"/>
          </w:rPr>
          <m:t>−</m:t>
        </m:r>
        <m:sSub>
          <m:sSubPr>
            <m:ctrlPr>
              <w:rPr>
                <w:rFonts w:hAnsiTheme="minorEastAsia" w:eastAsiaTheme="minorEastAsia"/>
                <w:color w:val="auto"/>
              </w:rPr>
            </m:ctrlPr>
          </m:sSubPr>
          <m:e>
            <m:r>
              <m:rPr/>
              <w:rPr>
                <w:rFonts w:hAnsiTheme="minorEastAsia" w:eastAsiaTheme="minorEastAsia"/>
                <w:color w:val="auto"/>
              </w:rPr>
              <m:t>P</m:t>
            </m:r>
            <m:ctrlPr>
              <w:rPr>
                <w:rFonts w:hAnsiTheme="minorEastAsia" w:eastAsiaTheme="minorEastAsia"/>
                <w:color w:val="auto"/>
              </w:rPr>
            </m:ctrlPr>
          </m:e>
          <m:sub>
            <m:r>
              <m:rPr/>
              <w:rPr>
                <w:rFonts w:hAnsi="Cambria Math" w:eastAsiaTheme="minorEastAsia"/>
                <w:color w:val="auto"/>
              </w:rPr>
              <m:t>损</m:t>
            </m:r>
            <m:ctrlPr>
              <w:rPr>
                <w:rFonts w:hAnsiTheme="minorEastAsia" w:eastAsiaTheme="minorEastAsia"/>
                <w:color w:val="auto"/>
              </w:rPr>
            </m:ctrlPr>
          </m:sub>
        </m:sSub>
        <m:r>
          <m:rPr/>
          <w:rPr>
            <w:rFonts w:hAnsiTheme="minorEastAsia" w:eastAsiaTheme="minorEastAsia"/>
            <w:color w:val="auto"/>
          </w:rPr>
          <m:t>=60</m:t>
        </m:r>
        <m:r>
          <m:rPr/>
          <w:rPr>
            <w:rFonts w:hAnsi="Cambria Math" w:eastAsiaTheme="minorEastAsia"/>
            <w:color w:val="auto"/>
          </w:rPr>
          <m:t>×</m:t>
        </m:r>
        <m:sSup>
          <m:sSupPr>
            <m:ctrlPr>
              <w:rPr>
                <w:rFonts w:hAnsiTheme="minorEastAsia" w:eastAsiaTheme="minorEastAsia"/>
                <w:color w:val="auto"/>
              </w:rPr>
            </m:ctrlPr>
          </m:sSupPr>
          <m:e>
            <m:r>
              <m:rPr/>
              <w:rPr>
                <w:rFonts w:hAnsiTheme="minorEastAsia" w:eastAsiaTheme="minorEastAsia"/>
                <w:color w:val="auto"/>
              </w:rPr>
              <m:t>10</m:t>
            </m:r>
            <m:ctrlPr>
              <w:rPr>
                <w:rFonts w:hAnsiTheme="minorEastAsia" w:eastAsiaTheme="minorEastAsia"/>
                <w:color w:val="auto"/>
              </w:rPr>
            </m:ctrlPr>
          </m:e>
          <m:sup>
            <m:r>
              <m:rPr/>
              <w:rPr>
                <w:rFonts w:hAnsiTheme="minorEastAsia" w:eastAsiaTheme="minorEastAsia"/>
                <w:color w:val="auto"/>
              </w:rPr>
              <m:t>3</m:t>
            </m:r>
            <m:ctrlPr>
              <w:rPr>
                <w:rFonts w:hAnsiTheme="minorEastAsia" w:eastAsiaTheme="minorEastAsia"/>
                <w:color w:val="auto"/>
              </w:rPr>
            </m:ctrlPr>
          </m:sup>
        </m:sSup>
        <m:r>
          <m:rPr/>
          <w:rPr>
            <w:rFonts w:hAnsiTheme="minorEastAsia" w:eastAsiaTheme="minorEastAsia"/>
            <w:color w:val="auto"/>
          </w:rPr>
          <m:t>+</m:t>
        </m:r>
        <m:r>
          <m:rPr/>
          <w:rPr>
            <w:rFonts w:hint="eastAsia" w:hAnsiTheme="minorEastAsia" w:eastAsiaTheme="minorEastAsia"/>
            <w:color w:val="auto"/>
          </w:rPr>
          <m:t>6</m:t>
        </m:r>
        <m:r>
          <m:rPr/>
          <w:rPr>
            <w:rFonts w:hAnsiTheme="minorEastAsia" w:eastAsiaTheme="minorEastAsia"/>
            <w:color w:val="auto"/>
          </w:rPr>
          <m:t>0n</m:t>
        </m:r>
      </m:oMath>
      <w:r>
        <w:rPr>
          <w:rFonts w:cs="Times New Roman" w:asciiTheme="minorEastAsia" w:hAnsiTheme="minorEastAsia" w:eastAsiaTheme="minorEastAsia"/>
          <w:color w:val="auto"/>
          <w:kern w:val="0"/>
          <w:sz w:val="24"/>
          <w:szCs w:val="24"/>
        </w:rPr>
        <w:t xml:space="preserve"> </w:t>
      </w:r>
      <w:r>
        <w:rPr>
          <w:rFonts w:cs="宋体" w:asciiTheme="minorEastAsia" w:hAnsiTheme="minorEastAsia" w:eastAsiaTheme="minorEastAsia"/>
          <w:color w:val="auto"/>
          <w:kern w:val="0"/>
          <w:szCs w:val="21"/>
        </w:rPr>
        <w:t>解得：</w:t>
      </w:r>
      <m:oMath>
        <m:r>
          <m:rPr/>
          <w:rPr>
            <w:rFonts w:hAnsiTheme="minorEastAsia" w:eastAsiaTheme="minorEastAsia"/>
            <w:color w:val="auto"/>
          </w:rPr>
          <m:t>n=</m:t>
        </m:r>
        <m:r>
          <m:rPr/>
          <w:rPr>
            <w:rFonts w:hint="eastAsia" w:hAnsiTheme="minorEastAsia" w:eastAsiaTheme="minorEastAsia"/>
            <w:color w:val="auto"/>
          </w:rPr>
          <m:t>6</m:t>
        </m:r>
        <m:r>
          <m:rPr/>
          <w:rPr>
            <w:rFonts w:hAnsiTheme="minorEastAsia" w:eastAsiaTheme="minorEastAsia"/>
            <w:color w:val="auto"/>
          </w:rPr>
          <m:t>00</m:t>
        </m:r>
      </m:oMath>
      <w:r>
        <w:rPr>
          <w:rFonts w:cs="宋体" w:asciiTheme="minorEastAsia" w:hAnsiTheme="minorEastAsia" w:eastAsiaTheme="minorEastAsia"/>
          <w:color w:val="auto"/>
          <w:kern w:val="0"/>
          <w:szCs w:val="21"/>
        </w:rPr>
        <w:t>个</w:t>
      </w:r>
    </w:p>
    <w:p>
      <w:pPr>
        <w:spacing w:line="360" w:lineRule="auto"/>
        <w:textAlignment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18</w:t>
      </w:r>
      <w:r>
        <w:rPr>
          <w:rFonts w:cs="宋体" w:asciiTheme="minorEastAsia" w:hAnsiTheme="minorEastAsia" w:eastAsiaTheme="minorEastAsia"/>
          <w:color w:val="auto"/>
          <w:kern w:val="0"/>
          <w:szCs w:val="21"/>
        </w:rPr>
        <w:t>解：</w:t>
      </w:r>
      <m:oMath>
        <m:r>
          <m:rPr/>
          <w:rPr>
            <w:rFonts w:hAnsiTheme="minorEastAsia" w:eastAsiaTheme="minorEastAsia"/>
            <w:color w:val="auto"/>
          </w:rPr>
          <m:t>(1)</m:t>
        </m:r>
        <m:sSubSup>
          <m:sSubSupPr>
            <m:ctrlPr>
              <w:rPr>
                <w:rFonts w:hAnsiTheme="minorEastAsia" w:eastAsiaTheme="minorEastAsia"/>
                <w:color w:val="auto"/>
              </w:rPr>
            </m:ctrlPr>
          </m:sSubSupPr>
          <m:e>
            <m:r>
              <m:rPr/>
              <w:rPr>
                <w:rFonts w:hAnsiTheme="minorEastAsia" w:eastAsiaTheme="minorEastAsia"/>
                <w:color w:val="auto"/>
              </w:rPr>
              <m:t>v</m:t>
            </m:r>
            <m:ctrlPr>
              <w:rPr>
                <w:rFonts w:hAnsiTheme="minorEastAsia" w:eastAsiaTheme="minorEastAsia"/>
                <w:color w:val="auto"/>
              </w:rPr>
            </m:ctrlPr>
          </m:e>
          <m:sub>
            <m:r>
              <m:rPr/>
              <w:rPr>
                <w:rFonts w:hAnsiTheme="minorEastAsia" w:eastAsiaTheme="minorEastAsia"/>
                <w:color w:val="auto"/>
              </w:rPr>
              <m:t>1</m:t>
            </m:r>
            <m:ctrlPr>
              <w:rPr>
                <w:rFonts w:hAnsiTheme="minorEastAsia" w:eastAsiaTheme="minorEastAsia"/>
                <w:color w:val="auto"/>
              </w:rPr>
            </m:ctrlPr>
          </m:sub>
          <m:sup>
            <m:r>
              <m:rPr/>
              <w:rPr>
                <w:rFonts w:hAnsiTheme="minorEastAsia" w:eastAsiaTheme="minorEastAsia"/>
                <w:color w:val="auto"/>
              </w:rPr>
              <m:t>2</m:t>
            </m:r>
            <m:ctrlPr>
              <w:rPr>
                <w:rFonts w:hAnsiTheme="minorEastAsia" w:eastAsiaTheme="minorEastAsia"/>
                <w:color w:val="auto"/>
              </w:rPr>
            </m:ctrlPr>
          </m:sup>
        </m:sSubSup>
        <m:r>
          <m:rPr/>
          <w:rPr>
            <w:rFonts w:hAnsiTheme="minorEastAsia" w:eastAsiaTheme="minorEastAsia"/>
            <w:color w:val="auto"/>
          </w:rPr>
          <m:t>=2a</m:t>
        </m:r>
        <m:sSub>
          <m:sSubPr>
            <m:ctrlPr>
              <w:rPr>
                <w:rFonts w:hAnsiTheme="minorEastAsia" w:eastAsiaTheme="minorEastAsia"/>
                <w:color w:val="auto"/>
              </w:rPr>
            </m:ctrlPr>
          </m:sSubPr>
          <m:e>
            <m:r>
              <m:rPr/>
              <w:rPr>
                <w:rFonts w:hAnsiTheme="minorEastAsia" w:eastAsiaTheme="minorEastAsia"/>
                <w:color w:val="auto"/>
              </w:rPr>
              <m:t>s</m:t>
            </m:r>
            <m:ctrlPr>
              <w:rPr>
                <w:rFonts w:hAnsiTheme="minorEastAsia" w:eastAsiaTheme="minorEastAsia"/>
                <w:color w:val="auto"/>
              </w:rPr>
            </m:ctrlPr>
          </m:e>
          <m:sub>
            <m:r>
              <m:rPr/>
              <w:rPr>
                <w:rFonts w:hAnsiTheme="minorEastAsia" w:eastAsiaTheme="minorEastAsia"/>
                <w:color w:val="auto"/>
              </w:rPr>
              <m:t>1</m:t>
            </m:r>
            <m:ctrlPr>
              <w:rPr>
                <w:rFonts w:hAnsiTheme="minorEastAsia" w:eastAsiaTheme="minorEastAsia"/>
                <w:color w:val="auto"/>
              </w:rPr>
            </m:ctrlPr>
          </m:sub>
        </m:sSub>
      </m:oMath>
      <w:r>
        <w:rPr>
          <w:rFonts w:cs="宋体" w:asciiTheme="minorEastAsia" w:hAnsiTheme="minorEastAsia" w:eastAsiaTheme="minorEastAsia"/>
          <w:color w:val="auto"/>
          <w:kern w:val="0"/>
          <w:szCs w:val="21"/>
        </w:rPr>
        <w:t>，其中</w:t>
      </w:r>
      <m:oMath>
        <m:r>
          <m:rPr/>
          <w:rPr>
            <w:rFonts w:hAnsiTheme="minorEastAsia" w:eastAsiaTheme="minorEastAsia"/>
            <w:color w:val="auto"/>
          </w:rPr>
          <m:t>a=gsin37</m:t>
        </m:r>
        <m:r>
          <m:rPr/>
          <w:rPr>
            <w:rFonts w:hAnsi="Cambria Math" w:eastAsiaTheme="minorEastAsia"/>
            <w:color w:val="auto"/>
          </w:rPr>
          <m:t>°−</m:t>
        </m:r>
        <m:r>
          <m:rPr/>
          <w:rPr>
            <w:rFonts w:hAnsiTheme="minorEastAsia" w:eastAsiaTheme="minorEastAsia"/>
            <w:color w:val="auto"/>
          </w:rPr>
          <m:t>μgcos37</m:t>
        </m:r>
        <m:r>
          <m:rPr/>
          <w:rPr>
            <w:rFonts w:hAnsi="Cambria Math" w:eastAsiaTheme="minorEastAsia"/>
            <w:color w:val="auto"/>
          </w:rPr>
          <m:t>°</m:t>
        </m:r>
        <m:r>
          <m:rPr/>
          <w:rPr>
            <w:rFonts w:hAnsiTheme="minorEastAsia" w:eastAsiaTheme="minorEastAsia"/>
            <w:color w:val="auto"/>
          </w:rPr>
          <m:t>=2m/</m:t>
        </m:r>
        <m:sSup>
          <m:sSupPr>
            <m:ctrlPr>
              <w:rPr>
                <w:rFonts w:hAnsiTheme="minorEastAsia" w:eastAsiaTheme="minorEastAsia"/>
                <w:color w:val="auto"/>
              </w:rPr>
            </m:ctrlPr>
          </m:sSupPr>
          <m:e>
            <m:r>
              <m:rPr/>
              <w:rPr>
                <w:rFonts w:hAnsiTheme="minorEastAsia" w:eastAsiaTheme="minorEastAsia"/>
                <w:color w:val="auto"/>
              </w:rPr>
              <m:t>s</m:t>
            </m:r>
            <m:ctrlPr>
              <w:rPr>
                <w:rFonts w:hAnsiTheme="minorEastAsia" w:eastAsiaTheme="minorEastAsia"/>
                <w:color w:val="auto"/>
              </w:rPr>
            </m:ctrlPr>
          </m:e>
          <m:sup>
            <m:r>
              <m:rPr/>
              <w:rPr>
                <w:rFonts w:hAnsiTheme="minorEastAsia" w:eastAsiaTheme="minorEastAsia"/>
                <w:color w:val="auto"/>
              </w:rPr>
              <m:t>2</m:t>
            </m:r>
            <m:ctrlPr>
              <w:rPr>
                <w:rFonts w:hAnsiTheme="minorEastAsia" w:eastAsiaTheme="minorEastAsia"/>
                <w:color w:val="auto"/>
              </w:rPr>
            </m:ctrlPr>
          </m:sup>
        </m:sSup>
      </m:oMath>
      <w:r>
        <w:rPr>
          <w:rFonts w:cs="Times New Roman" w:asciiTheme="minorEastAsia" w:hAnsiTheme="minorEastAsia" w:eastAsiaTheme="minorEastAsia"/>
          <w:color w:val="auto"/>
          <w:kern w:val="0"/>
          <w:sz w:val="24"/>
          <w:szCs w:val="24"/>
        </w:rPr>
        <w:br w:type="textWrapping"/>
      </w:r>
      <w:r>
        <w:rPr>
          <w:rFonts w:cs="宋体" w:asciiTheme="minorEastAsia" w:hAnsiTheme="minorEastAsia" w:eastAsiaTheme="minorEastAsia"/>
          <w:color w:val="auto"/>
          <w:kern w:val="0"/>
          <w:szCs w:val="21"/>
        </w:rPr>
        <w:t>可解得线框刚进入磁场时的速度大小为：</w:t>
      </w:r>
      <m:oMath>
        <m:sSub>
          <m:sSubPr>
            <m:ctrlPr>
              <w:rPr>
                <w:rFonts w:hAnsiTheme="minorEastAsia" w:eastAsiaTheme="minorEastAsia"/>
                <w:color w:val="auto"/>
              </w:rPr>
            </m:ctrlPr>
          </m:sSubPr>
          <m:e>
            <m:r>
              <m:rPr/>
              <w:rPr>
                <w:rFonts w:hAnsiTheme="minorEastAsia" w:eastAsiaTheme="minorEastAsia"/>
                <w:color w:val="auto"/>
              </w:rPr>
              <m:t>v</m:t>
            </m:r>
            <m:ctrlPr>
              <w:rPr>
                <w:rFonts w:hAnsiTheme="minorEastAsia" w:eastAsiaTheme="minorEastAsia"/>
                <w:color w:val="auto"/>
              </w:rPr>
            </m:ctrlPr>
          </m:e>
          <m:sub>
            <m:r>
              <m:rPr/>
              <w:rPr>
                <w:rFonts w:hAnsiTheme="minorEastAsia" w:eastAsiaTheme="minorEastAsia"/>
                <w:color w:val="auto"/>
              </w:rPr>
              <m:t>1</m:t>
            </m:r>
            <m:ctrlPr>
              <w:rPr>
                <w:rFonts w:hAnsiTheme="minorEastAsia" w:eastAsiaTheme="minorEastAsia"/>
                <w:color w:val="auto"/>
              </w:rPr>
            </m:ctrlPr>
          </m:sub>
        </m:sSub>
        <m:r>
          <m:rPr/>
          <w:rPr>
            <w:rFonts w:hAnsiTheme="minorEastAsia" w:eastAsiaTheme="minorEastAsia"/>
            <w:color w:val="auto"/>
          </w:rPr>
          <m:t>=1.2m/s</m:t>
        </m:r>
      </m:oMath>
      <w:r>
        <w:rPr>
          <w:rFonts w:cs="宋体" w:asciiTheme="minorEastAsia" w:hAnsiTheme="minorEastAsia" w:eastAsiaTheme="minorEastAsia"/>
          <w:color w:val="auto"/>
          <w:kern w:val="0"/>
          <w:szCs w:val="21"/>
        </w:rPr>
        <w:t>。</w:t>
      </w:r>
      <w:r>
        <w:rPr>
          <w:rFonts w:cs="宋体" w:asciiTheme="minorEastAsia" w:hAnsiTheme="minorEastAsia" w:eastAsiaTheme="minorEastAsia"/>
          <w:color w:val="auto"/>
          <w:kern w:val="0"/>
          <w:szCs w:val="21"/>
        </w:rPr>
        <w:br w:type="textWrapping"/>
      </w:r>
      <m:oMath>
        <m:r>
          <m:rPr/>
          <w:rPr>
            <w:rFonts w:hAnsiTheme="minorEastAsia" w:eastAsiaTheme="minorEastAsia"/>
            <w:color w:val="auto"/>
          </w:rPr>
          <m:t>(2)</m:t>
        </m:r>
      </m:oMath>
      <w:r>
        <w:rPr>
          <w:rFonts w:cs="宋体" w:asciiTheme="minorEastAsia" w:hAnsiTheme="minorEastAsia" w:eastAsiaTheme="minorEastAsia"/>
          <w:color w:val="auto"/>
          <w:kern w:val="0"/>
          <w:szCs w:val="21"/>
        </w:rPr>
        <w:t>设线框边长为</w:t>
      </w:r>
      <m:oMath>
        <m:sSub>
          <m:sSubPr>
            <m:ctrlPr>
              <w:rPr>
                <w:rFonts w:hAnsiTheme="minorEastAsia" w:eastAsiaTheme="minorEastAsia"/>
                <w:color w:val="auto"/>
              </w:rPr>
            </m:ctrlPr>
          </m:sSubPr>
          <m:e>
            <m:r>
              <m:rPr/>
              <w:rPr>
                <w:rFonts w:hAnsiTheme="minorEastAsia" w:eastAsiaTheme="minorEastAsia"/>
                <w:color w:val="auto"/>
              </w:rPr>
              <m:t>s</m:t>
            </m:r>
            <m:ctrlPr>
              <w:rPr>
                <w:rFonts w:hAnsiTheme="minorEastAsia" w:eastAsiaTheme="minorEastAsia"/>
                <w:color w:val="auto"/>
              </w:rPr>
            </m:ctrlPr>
          </m:e>
          <m:sub>
            <m:r>
              <m:rPr/>
              <w:rPr>
                <w:rFonts w:hAnsiTheme="minorEastAsia" w:eastAsiaTheme="minorEastAsia"/>
                <w:color w:val="auto"/>
              </w:rPr>
              <m:t>2</m:t>
            </m:r>
            <m:ctrlPr>
              <w:rPr>
                <w:rFonts w:hAnsiTheme="minorEastAsia" w:eastAsiaTheme="minorEastAsia"/>
                <w:color w:val="auto"/>
              </w:rPr>
            </m:ctrlPr>
          </m:sub>
        </m:sSub>
      </m:oMath>
      <w:r>
        <w:rPr>
          <w:rFonts w:cs="宋体" w:asciiTheme="minorEastAsia" w:hAnsiTheme="minorEastAsia" w:eastAsiaTheme="minorEastAsia"/>
          <w:color w:val="auto"/>
          <w:kern w:val="0"/>
          <w:szCs w:val="21"/>
        </w:rPr>
        <w:t>，即线框进入磁场过程中运动的距离为</w:t>
      </w:r>
      <m:oMath>
        <m:sSub>
          <m:sSubPr>
            <m:ctrlPr>
              <w:rPr>
                <w:rFonts w:hAnsiTheme="minorEastAsia" w:eastAsiaTheme="minorEastAsia"/>
                <w:color w:val="auto"/>
              </w:rPr>
            </m:ctrlPr>
          </m:sSubPr>
          <m:e>
            <m:r>
              <m:rPr/>
              <w:rPr>
                <w:rFonts w:hAnsiTheme="minorEastAsia" w:eastAsiaTheme="minorEastAsia"/>
                <w:color w:val="auto"/>
              </w:rPr>
              <m:t>s</m:t>
            </m:r>
            <m:ctrlPr>
              <w:rPr>
                <w:rFonts w:hAnsiTheme="minorEastAsia" w:eastAsiaTheme="minorEastAsia"/>
                <w:color w:val="auto"/>
              </w:rPr>
            </m:ctrlPr>
          </m:e>
          <m:sub>
            <m:r>
              <m:rPr/>
              <w:rPr>
                <w:rFonts w:hAnsiTheme="minorEastAsia" w:eastAsiaTheme="minorEastAsia"/>
                <w:color w:val="auto"/>
              </w:rPr>
              <m:t>2</m:t>
            </m:r>
            <m:ctrlPr>
              <w:rPr>
                <w:rFonts w:hAnsiTheme="minorEastAsia" w:eastAsiaTheme="minorEastAsia"/>
                <w:color w:val="auto"/>
              </w:rPr>
            </m:ctrlPr>
          </m:sub>
        </m:sSub>
      </m:oMath>
      <w:r>
        <w:rPr>
          <w:rFonts w:cs="宋体" w:asciiTheme="minorEastAsia" w:hAnsiTheme="minorEastAsia" w:eastAsiaTheme="minorEastAsia"/>
          <w:color w:val="auto"/>
          <w:kern w:val="0"/>
          <w:szCs w:val="21"/>
        </w:rPr>
        <w:t>，</w:t>
      </w:r>
      <w:r>
        <w:rPr>
          <w:rFonts w:cs="宋体" w:asciiTheme="minorEastAsia" w:hAnsiTheme="minorEastAsia" w:eastAsiaTheme="minorEastAsia"/>
          <w:color w:val="auto"/>
          <w:kern w:val="0"/>
          <w:szCs w:val="21"/>
        </w:rPr>
        <w:br w:type="textWrapping"/>
      </w:r>
      <w:r>
        <w:rPr>
          <w:rFonts w:cs="宋体" w:asciiTheme="minorEastAsia" w:hAnsiTheme="minorEastAsia" w:eastAsiaTheme="minorEastAsia"/>
          <w:color w:val="auto"/>
          <w:kern w:val="0"/>
          <w:szCs w:val="21"/>
        </w:rPr>
        <w:t>根据功能关系可得：</w:t>
      </w:r>
      <m:oMath>
        <m:r>
          <m:rPr/>
          <w:rPr>
            <w:rFonts w:hAnsi="Cambria Math" w:eastAsiaTheme="minorEastAsia"/>
            <w:color w:val="auto"/>
          </w:rPr>
          <m:t>△</m:t>
        </m:r>
        <m:sSub>
          <m:sSubPr>
            <m:ctrlPr>
              <w:rPr>
                <w:rFonts w:hAnsiTheme="minorEastAsia" w:eastAsiaTheme="minorEastAsia"/>
                <w:color w:val="auto"/>
              </w:rPr>
            </m:ctrlPr>
          </m:sSubPr>
          <m:e>
            <m:r>
              <m:rPr/>
              <w:rPr>
                <w:rFonts w:hAnsiTheme="minorEastAsia" w:eastAsiaTheme="minorEastAsia"/>
                <w:color w:val="auto"/>
              </w:rPr>
              <m:t>E</m:t>
            </m:r>
            <m:ctrlPr>
              <w:rPr>
                <w:rFonts w:hAnsiTheme="minorEastAsia" w:eastAsiaTheme="minorEastAsia"/>
                <w:color w:val="auto"/>
              </w:rPr>
            </m:ctrlPr>
          </m:e>
          <m:sub>
            <m:r>
              <m:rPr/>
              <w:rPr>
                <w:rFonts w:hAnsiTheme="minorEastAsia" w:eastAsiaTheme="minorEastAsia"/>
                <w:color w:val="auto"/>
              </w:rPr>
              <m:t>2</m:t>
            </m:r>
            <m:ctrlPr>
              <w:rPr>
                <w:rFonts w:hAnsiTheme="minorEastAsia" w:eastAsiaTheme="minorEastAsia"/>
                <w:color w:val="auto"/>
              </w:rPr>
            </m:ctrlPr>
          </m:sub>
        </m:sSub>
        <m:r>
          <m:rPr/>
          <w:rPr>
            <w:rFonts w:hAnsiTheme="minorEastAsia" w:eastAsiaTheme="minorEastAsia"/>
            <w:color w:val="auto"/>
          </w:rPr>
          <m:t>=</m:t>
        </m:r>
        <m:sSub>
          <m:sSubPr>
            <m:ctrlPr>
              <w:rPr>
                <w:rFonts w:hAnsiTheme="minorEastAsia" w:eastAsiaTheme="minorEastAsia"/>
                <w:color w:val="auto"/>
              </w:rPr>
            </m:ctrlPr>
          </m:sSubPr>
          <m:e>
            <m:r>
              <m:rPr/>
              <w:rPr>
                <w:rFonts w:hAnsiTheme="minorEastAsia" w:eastAsiaTheme="minorEastAsia"/>
                <w:color w:val="auto"/>
              </w:rPr>
              <m:t>W</m:t>
            </m:r>
            <m:ctrlPr>
              <w:rPr>
                <w:rFonts w:hAnsiTheme="minorEastAsia" w:eastAsiaTheme="minorEastAsia"/>
                <w:color w:val="auto"/>
              </w:rPr>
            </m:ctrlPr>
          </m:e>
          <m:sub>
            <m:r>
              <m:rPr/>
              <w:rPr>
                <w:rFonts w:hAnsiTheme="minorEastAsia" w:eastAsiaTheme="minorEastAsia"/>
                <w:color w:val="auto"/>
              </w:rPr>
              <m:t>f2</m:t>
            </m:r>
            <m:ctrlPr>
              <w:rPr>
                <w:rFonts w:hAnsiTheme="minorEastAsia" w:eastAsiaTheme="minorEastAsia"/>
                <w:color w:val="auto"/>
              </w:rPr>
            </m:ctrlPr>
          </m:sub>
        </m:sSub>
        <m:r>
          <m:rPr/>
          <w:rPr>
            <w:rFonts w:hAnsiTheme="minorEastAsia" w:eastAsiaTheme="minorEastAsia"/>
            <w:color w:val="auto"/>
          </w:rPr>
          <m:t>+</m:t>
        </m:r>
        <m:sSub>
          <m:sSubPr>
            <m:ctrlPr>
              <w:rPr>
                <w:rFonts w:hAnsiTheme="minorEastAsia" w:eastAsiaTheme="minorEastAsia"/>
                <w:color w:val="auto"/>
              </w:rPr>
            </m:ctrlPr>
          </m:sSubPr>
          <m:e>
            <m:r>
              <m:rPr/>
              <w:rPr>
                <w:rFonts w:hAnsiTheme="minorEastAsia" w:eastAsiaTheme="minorEastAsia"/>
                <w:color w:val="auto"/>
              </w:rPr>
              <m:t>W</m:t>
            </m:r>
            <m:ctrlPr>
              <w:rPr>
                <w:rFonts w:hAnsiTheme="minorEastAsia" w:eastAsiaTheme="minorEastAsia"/>
                <w:color w:val="auto"/>
              </w:rPr>
            </m:ctrlPr>
          </m:e>
          <m:sub>
            <m:r>
              <m:rPr/>
              <w:rPr>
                <w:rFonts w:hAnsiTheme="minorEastAsia" w:eastAsiaTheme="minorEastAsia"/>
                <w:color w:val="auto"/>
              </w:rPr>
              <m:t>A</m:t>
            </m:r>
            <m:ctrlPr>
              <w:rPr>
                <w:rFonts w:hAnsiTheme="minorEastAsia" w:eastAsiaTheme="minorEastAsia"/>
                <w:color w:val="auto"/>
              </w:rPr>
            </m:ctrlPr>
          </m:sub>
        </m:sSub>
        <m:r>
          <m:rPr/>
          <w:rPr>
            <w:rFonts w:hAnsiTheme="minorEastAsia" w:eastAsiaTheme="minorEastAsia"/>
            <w:color w:val="auto"/>
          </w:rPr>
          <m:t>=(f+</m:t>
        </m:r>
        <m:sSub>
          <m:sSubPr>
            <m:ctrlPr>
              <w:rPr>
                <w:rFonts w:hAnsiTheme="minorEastAsia" w:eastAsiaTheme="minorEastAsia"/>
                <w:color w:val="auto"/>
              </w:rPr>
            </m:ctrlPr>
          </m:sSubPr>
          <m:e>
            <m:r>
              <m:rPr/>
              <w:rPr>
                <w:rFonts w:hAnsiTheme="minorEastAsia" w:eastAsiaTheme="minorEastAsia"/>
                <w:color w:val="auto"/>
              </w:rPr>
              <m:t>F</m:t>
            </m:r>
            <m:ctrlPr>
              <w:rPr>
                <w:rFonts w:hAnsiTheme="minorEastAsia" w:eastAsiaTheme="minorEastAsia"/>
                <w:color w:val="auto"/>
              </w:rPr>
            </m:ctrlPr>
          </m:e>
          <m:sub>
            <m:r>
              <m:rPr/>
              <w:rPr>
                <w:rFonts w:hAnsiTheme="minorEastAsia" w:eastAsiaTheme="minorEastAsia"/>
                <w:color w:val="auto"/>
              </w:rPr>
              <m:t>A</m:t>
            </m:r>
            <m:ctrlPr>
              <w:rPr>
                <w:rFonts w:hAnsiTheme="minorEastAsia" w:eastAsiaTheme="minorEastAsia"/>
                <w:color w:val="auto"/>
              </w:rPr>
            </m:ctrlPr>
          </m:sub>
        </m:sSub>
        <m:r>
          <m:rPr/>
          <w:rPr>
            <w:rFonts w:hAnsiTheme="minorEastAsia" w:eastAsiaTheme="minorEastAsia"/>
            <w:color w:val="auto"/>
          </w:rPr>
          <m:t>)</m:t>
        </m:r>
        <m:sSub>
          <m:sSubPr>
            <m:ctrlPr>
              <w:rPr>
                <w:rFonts w:hAnsiTheme="minorEastAsia" w:eastAsiaTheme="minorEastAsia"/>
                <w:color w:val="auto"/>
              </w:rPr>
            </m:ctrlPr>
          </m:sSubPr>
          <m:e>
            <m:r>
              <m:rPr/>
              <w:rPr>
                <w:rFonts w:hAnsiTheme="minorEastAsia" w:eastAsiaTheme="minorEastAsia"/>
                <w:color w:val="auto"/>
              </w:rPr>
              <m:t>s</m:t>
            </m:r>
            <m:ctrlPr>
              <w:rPr>
                <w:rFonts w:hAnsiTheme="minorEastAsia" w:eastAsiaTheme="minorEastAsia"/>
                <w:color w:val="auto"/>
              </w:rPr>
            </m:ctrlPr>
          </m:e>
          <m:sub>
            <m:r>
              <m:rPr/>
              <w:rPr>
                <w:rFonts w:hAnsiTheme="minorEastAsia" w:eastAsiaTheme="minorEastAsia"/>
                <w:color w:val="auto"/>
              </w:rPr>
              <m:t>2</m:t>
            </m:r>
            <m:ctrlPr>
              <w:rPr>
                <w:rFonts w:hAnsiTheme="minorEastAsia" w:eastAsiaTheme="minorEastAsia"/>
                <w:color w:val="auto"/>
              </w:rPr>
            </m:ctrlPr>
          </m:sub>
        </m:sSub>
      </m:oMath>
      <w:r>
        <w:rPr>
          <w:rFonts w:cs="宋体" w:asciiTheme="minorEastAsia" w:hAnsiTheme="minorEastAsia" w:eastAsiaTheme="minorEastAsia"/>
          <w:color w:val="auto"/>
          <w:kern w:val="0"/>
          <w:szCs w:val="21"/>
        </w:rPr>
        <w:t>，</w:t>
      </w:r>
      <w:r>
        <w:rPr>
          <w:rFonts w:cs="宋体" w:asciiTheme="minorEastAsia" w:hAnsiTheme="minorEastAsia" w:eastAsiaTheme="minorEastAsia"/>
          <w:color w:val="auto"/>
          <w:kern w:val="0"/>
          <w:szCs w:val="21"/>
        </w:rPr>
        <w:br w:type="textWrapping"/>
      </w:r>
      <w:r>
        <w:rPr>
          <w:rFonts w:cs="宋体" w:asciiTheme="minorEastAsia" w:hAnsiTheme="minorEastAsia" w:eastAsiaTheme="minorEastAsia"/>
          <w:color w:val="auto"/>
          <w:kern w:val="0"/>
          <w:szCs w:val="21"/>
        </w:rPr>
        <w:t>其中有：</w:t>
      </w:r>
      <m:oMath>
        <m:r>
          <m:rPr/>
          <w:rPr>
            <w:rFonts w:hAnsi="Cambria Math" w:eastAsiaTheme="minorEastAsia"/>
            <w:color w:val="auto"/>
          </w:rPr>
          <m:t>△</m:t>
        </m:r>
        <m:sSub>
          <m:sSubPr>
            <m:ctrlPr>
              <w:rPr>
                <w:rFonts w:hAnsiTheme="minorEastAsia" w:eastAsiaTheme="minorEastAsia"/>
                <w:color w:val="auto"/>
              </w:rPr>
            </m:ctrlPr>
          </m:sSubPr>
          <m:e>
            <m:r>
              <m:rPr/>
              <w:rPr>
                <w:rFonts w:hAnsiTheme="minorEastAsia" w:eastAsiaTheme="minorEastAsia"/>
                <w:color w:val="auto"/>
              </w:rPr>
              <m:t>E</m:t>
            </m:r>
            <m:ctrlPr>
              <w:rPr>
                <w:rFonts w:hAnsiTheme="minorEastAsia" w:eastAsiaTheme="minorEastAsia"/>
                <w:color w:val="auto"/>
              </w:rPr>
            </m:ctrlPr>
          </m:e>
          <m:sub>
            <m:r>
              <m:rPr/>
              <w:rPr>
                <w:rFonts w:hAnsiTheme="minorEastAsia" w:eastAsiaTheme="minorEastAsia"/>
                <w:color w:val="auto"/>
              </w:rPr>
              <m:t>2</m:t>
            </m:r>
            <m:ctrlPr>
              <w:rPr>
                <w:rFonts w:hAnsiTheme="minorEastAsia" w:eastAsiaTheme="minorEastAsia"/>
                <w:color w:val="auto"/>
              </w:rPr>
            </m:ctrlPr>
          </m:sub>
        </m:sSub>
        <m:r>
          <m:rPr/>
          <w:rPr>
            <w:rFonts w:hAnsiTheme="minorEastAsia" w:eastAsiaTheme="minorEastAsia"/>
            <w:color w:val="auto"/>
          </w:rPr>
          <m:t>=0.09J</m:t>
        </m:r>
      </m:oMath>
      <w:r>
        <w:rPr>
          <w:rFonts w:cs="宋体" w:asciiTheme="minorEastAsia" w:hAnsiTheme="minorEastAsia" w:eastAsiaTheme="minorEastAsia"/>
          <w:color w:val="auto"/>
          <w:kern w:val="0"/>
          <w:szCs w:val="21"/>
        </w:rPr>
        <w:t>，</w:t>
      </w:r>
      <m:oMath>
        <m:r>
          <m:rPr/>
          <w:rPr>
            <w:rFonts w:hAnsiTheme="minorEastAsia" w:eastAsiaTheme="minorEastAsia"/>
            <w:color w:val="auto"/>
          </w:rPr>
          <m:t>f+</m:t>
        </m:r>
        <m:sSub>
          <m:sSubPr>
            <m:ctrlPr>
              <w:rPr>
                <w:rFonts w:hAnsiTheme="minorEastAsia" w:eastAsiaTheme="minorEastAsia"/>
                <w:color w:val="auto"/>
              </w:rPr>
            </m:ctrlPr>
          </m:sSubPr>
          <m:e>
            <m:r>
              <m:rPr/>
              <w:rPr>
                <w:rFonts w:hAnsiTheme="minorEastAsia" w:eastAsiaTheme="minorEastAsia"/>
                <w:color w:val="auto"/>
              </w:rPr>
              <m:t>F</m:t>
            </m:r>
            <m:ctrlPr>
              <w:rPr>
                <w:rFonts w:hAnsiTheme="minorEastAsia" w:eastAsiaTheme="minorEastAsia"/>
                <w:color w:val="auto"/>
              </w:rPr>
            </m:ctrlPr>
          </m:e>
          <m:sub>
            <m:r>
              <m:rPr/>
              <w:rPr>
                <w:rFonts w:hAnsiTheme="minorEastAsia" w:eastAsiaTheme="minorEastAsia"/>
                <w:color w:val="auto"/>
              </w:rPr>
              <m:t>A</m:t>
            </m:r>
            <m:ctrlPr>
              <w:rPr>
                <w:rFonts w:hAnsiTheme="minorEastAsia" w:eastAsiaTheme="minorEastAsia"/>
                <w:color w:val="auto"/>
              </w:rPr>
            </m:ctrlPr>
          </m:sub>
        </m:sSub>
        <m:r>
          <m:rPr/>
          <w:rPr>
            <w:rFonts w:hAnsiTheme="minorEastAsia" w:eastAsiaTheme="minorEastAsia"/>
            <w:color w:val="auto"/>
          </w:rPr>
          <m:t>=mgsin37</m:t>
        </m:r>
        <m:r>
          <m:rPr/>
          <w:rPr>
            <w:rFonts w:hAnsi="Cambria Math" w:eastAsiaTheme="minorEastAsia"/>
            <w:color w:val="auto"/>
          </w:rPr>
          <m:t>°</m:t>
        </m:r>
        <m:r>
          <m:rPr/>
          <w:rPr>
            <w:rFonts w:hAnsiTheme="minorEastAsia" w:eastAsiaTheme="minorEastAsia"/>
            <w:color w:val="auto"/>
          </w:rPr>
          <m:t>=0.6N</m:t>
        </m:r>
      </m:oMath>
      <w:r>
        <w:rPr>
          <w:rFonts w:cs="宋体" w:asciiTheme="minorEastAsia" w:hAnsiTheme="minorEastAsia" w:eastAsiaTheme="minorEastAsia"/>
          <w:color w:val="auto"/>
          <w:kern w:val="0"/>
          <w:szCs w:val="21"/>
        </w:rPr>
        <w:t>，</w:t>
      </w:r>
      <m:oMath>
        <m:sSub>
          <m:sSubPr>
            <m:ctrlPr>
              <w:rPr>
                <w:rFonts w:hAnsiTheme="minorEastAsia" w:eastAsiaTheme="minorEastAsia"/>
                <w:color w:val="auto"/>
              </w:rPr>
            </m:ctrlPr>
          </m:sSubPr>
          <m:e>
            <m:r>
              <m:rPr/>
              <w:rPr>
                <w:rFonts w:hAnsiTheme="minorEastAsia" w:eastAsiaTheme="minorEastAsia"/>
                <w:color w:val="auto"/>
              </w:rPr>
              <m:t>s</m:t>
            </m:r>
            <m:ctrlPr>
              <w:rPr>
                <w:rFonts w:hAnsiTheme="minorEastAsia" w:eastAsiaTheme="minorEastAsia"/>
                <w:color w:val="auto"/>
              </w:rPr>
            </m:ctrlPr>
          </m:e>
          <m:sub>
            <m:r>
              <m:rPr/>
              <w:rPr>
                <w:rFonts w:hAnsiTheme="minorEastAsia" w:eastAsiaTheme="minorEastAsia"/>
                <w:color w:val="auto"/>
              </w:rPr>
              <m:t>2</m:t>
            </m:r>
            <m:ctrlPr>
              <w:rPr>
                <w:rFonts w:hAnsiTheme="minorEastAsia" w:eastAsiaTheme="minorEastAsia"/>
                <w:color w:val="auto"/>
              </w:rPr>
            </m:ctrlPr>
          </m:sub>
        </m:sSub>
      </m:oMath>
      <w:r>
        <w:rPr>
          <w:rFonts w:cs="宋体" w:asciiTheme="minorEastAsia" w:hAnsiTheme="minorEastAsia" w:eastAsiaTheme="minorEastAsia"/>
          <w:color w:val="auto"/>
          <w:kern w:val="0"/>
          <w:szCs w:val="21"/>
        </w:rPr>
        <w:t>为线框的侧边长，解得：</w:t>
      </w:r>
      <m:oMath>
        <m:sSub>
          <m:sSubPr>
            <m:ctrlPr>
              <w:rPr>
                <w:rFonts w:hAnsiTheme="minorEastAsia" w:eastAsiaTheme="minorEastAsia"/>
                <w:color w:val="auto"/>
              </w:rPr>
            </m:ctrlPr>
          </m:sSubPr>
          <m:e>
            <m:r>
              <m:rPr/>
              <w:rPr>
                <w:rFonts w:hAnsiTheme="minorEastAsia" w:eastAsiaTheme="minorEastAsia"/>
                <w:color w:val="auto"/>
              </w:rPr>
              <m:t>s</m:t>
            </m:r>
            <m:ctrlPr>
              <w:rPr>
                <w:rFonts w:hAnsiTheme="minorEastAsia" w:eastAsiaTheme="minorEastAsia"/>
                <w:color w:val="auto"/>
              </w:rPr>
            </m:ctrlPr>
          </m:e>
          <m:sub>
            <m:r>
              <m:rPr/>
              <w:rPr>
                <w:rFonts w:hAnsiTheme="minorEastAsia" w:eastAsiaTheme="minorEastAsia"/>
                <w:color w:val="auto"/>
              </w:rPr>
              <m:t>2</m:t>
            </m:r>
            <m:ctrlPr>
              <w:rPr>
                <w:rFonts w:hAnsiTheme="minorEastAsia" w:eastAsiaTheme="minorEastAsia"/>
                <w:color w:val="auto"/>
              </w:rPr>
            </m:ctrlPr>
          </m:sub>
        </m:sSub>
        <m:r>
          <m:rPr/>
          <w:rPr>
            <w:rFonts w:hAnsiTheme="minorEastAsia" w:eastAsiaTheme="minorEastAsia"/>
            <w:color w:val="auto"/>
          </w:rPr>
          <m:t>=0.15m</m:t>
        </m:r>
      </m:oMath>
      <w:r>
        <w:rPr>
          <w:rFonts w:cs="宋体" w:asciiTheme="minorEastAsia" w:hAnsiTheme="minorEastAsia" w:eastAsiaTheme="minorEastAsia"/>
          <w:color w:val="auto"/>
          <w:kern w:val="0"/>
          <w:szCs w:val="21"/>
        </w:rPr>
        <w:t>。</w:t>
      </w:r>
      <w:r>
        <w:rPr>
          <w:rFonts w:cs="宋体" w:asciiTheme="minorEastAsia" w:hAnsiTheme="minorEastAsia" w:eastAsiaTheme="minorEastAsia"/>
          <w:color w:val="auto"/>
          <w:kern w:val="0"/>
          <w:szCs w:val="21"/>
        </w:rPr>
        <w:br w:type="textWrapping"/>
      </w:r>
      <m:oMath>
        <m:r>
          <m:rPr/>
          <w:rPr>
            <w:rFonts w:hAnsiTheme="minorEastAsia" w:eastAsiaTheme="minorEastAsia"/>
            <w:color w:val="auto"/>
          </w:rPr>
          <m:t>t=</m:t>
        </m:r>
        <m:f>
          <m:fPr>
            <m:ctrlPr>
              <w:rPr>
                <w:rFonts w:hAnsiTheme="minorEastAsia" w:eastAsiaTheme="minorEastAsia"/>
                <w:color w:val="auto"/>
              </w:rPr>
            </m:ctrlPr>
          </m:fPr>
          <m:num>
            <m:sSub>
              <m:sSubPr>
                <m:ctrlPr>
                  <w:rPr>
                    <w:rFonts w:hAnsiTheme="minorEastAsia" w:eastAsiaTheme="minorEastAsia"/>
                    <w:color w:val="auto"/>
                  </w:rPr>
                </m:ctrlPr>
              </m:sSubPr>
              <m:e>
                <m:r>
                  <m:rPr/>
                  <w:rPr>
                    <w:rFonts w:hAnsiTheme="minorEastAsia" w:eastAsiaTheme="minorEastAsia"/>
                    <w:color w:val="auto"/>
                  </w:rPr>
                  <m:t>s</m:t>
                </m:r>
                <m:ctrlPr>
                  <w:rPr>
                    <w:rFonts w:hAnsiTheme="minorEastAsia" w:eastAsiaTheme="minorEastAsia"/>
                    <w:color w:val="auto"/>
                  </w:rPr>
                </m:ctrlPr>
              </m:e>
              <m:sub>
                <m:r>
                  <m:rPr/>
                  <w:rPr>
                    <w:rFonts w:hAnsiTheme="minorEastAsia" w:eastAsiaTheme="minorEastAsia"/>
                    <w:color w:val="auto"/>
                  </w:rPr>
                  <m:t>2</m:t>
                </m:r>
                <m:ctrlPr>
                  <w:rPr>
                    <w:rFonts w:hAnsiTheme="minorEastAsia" w:eastAsiaTheme="minorEastAsia"/>
                    <w:color w:val="auto"/>
                  </w:rPr>
                </m:ctrlPr>
              </m:sub>
            </m:sSub>
            <m:ctrlPr>
              <w:rPr>
                <w:rFonts w:hAnsiTheme="minorEastAsia" w:eastAsiaTheme="minorEastAsia"/>
                <w:color w:val="auto"/>
              </w:rPr>
            </m:ctrlPr>
          </m:num>
          <m:den>
            <m:sSub>
              <m:sSubPr>
                <m:ctrlPr>
                  <w:rPr>
                    <w:rFonts w:hAnsiTheme="minorEastAsia" w:eastAsiaTheme="minorEastAsia"/>
                    <w:color w:val="auto"/>
                  </w:rPr>
                </m:ctrlPr>
              </m:sSubPr>
              <m:e>
                <m:r>
                  <m:rPr/>
                  <w:rPr>
                    <w:rFonts w:hAnsiTheme="minorEastAsia" w:eastAsiaTheme="minorEastAsia"/>
                    <w:color w:val="auto"/>
                  </w:rPr>
                  <m:t>v</m:t>
                </m:r>
                <m:ctrlPr>
                  <w:rPr>
                    <w:rFonts w:hAnsiTheme="minorEastAsia" w:eastAsiaTheme="minorEastAsia"/>
                    <w:color w:val="auto"/>
                  </w:rPr>
                </m:ctrlPr>
              </m:e>
              <m:sub>
                <m:r>
                  <m:rPr/>
                  <w:rPr>
                    <w:rFonts w:hAnsiTheme="minorEastAsia" w:eastAsiaTheme="minorEastAsia"/>
                    <w:color w:val="auto"/>
                  </w:rPr>
                  <m:t>1</m:t>
                </m:r>
                <m:ctrlPr>
                  <w:rPr>
                    <w:rFonts w:hAnsiTheme="minorEastAsia" w:eastAsiaTheme="minorEastAsia"/>
                    <w:color w:val="auto"/>
                  </w:rPr>
                </m:ctrlPr>
              </m:sub>
            </m:sSub>
            <m:ctrlPr>
              <w:rPr>
                <w:rFonts w:hAnsiTheme="minorEastAsia" w:eastAsiaTheme="minorEastAsia"/>
                <w:color w:val="auto"/>
              </w:rPr>
            </m:ctrlPr>
          </m:den>
        </m:f>
        <m:r>
          <m:rPr/>
          <w:rPr>
            <w:rFonts w:hAnsiTheme="minorEastAsia" w:eastAsiaTheme="minorEastAsia"/>
            <w:color w:val="auto"/>
          </w:rPr>
          <m:t>=</m:t>
        </m:r>
        <m:f>
          <m:fPr>
            <m:ctrlPr>
              <w:rPr>
                <w:rFonts w:hAnsiTheme="minorEastAsia" w:eastAsiaTheme="minorEastAsia"/>
                <w:color w:val="auto"/>
              </w:rPr>
            </m:ctrlPr>
          </m:fPr>
          <m:num>
            <m:r>
              <m:rPr/>
              <w:rPr>
                <w:rFonts w:hAnsiTheme="minorEastAsia" w:eastAsiaTheme="minorEastAsia"/>
                <w:color w:val="auto"/>
              </w:rPr>
              <m:t>0.15</m:t>
            </m:r>
            <m:ctrlPr>
              <w:rPr>
                <w:rFonts w:hAnsiTheme="minorEastAsia" w:eastAsiaTheme="minorEastAsia"/>
                <w:color w:val="auto"/>
              </w:rPr>
            </m:ctrlPr>
          </m:num>
          <m:den>
            <m:r>
              <m:rPr/>
              <w:rPr>
                <w:rFonts w:hAnsiTheme="minorEastAsia" w:eastAsiaTheme="minorEastAsia"/>
                <w:color w:val="auto"/>
              </w:rPr>
              <m:t>1.2</m:t>
            </m:r>
            <m:ctrlPr>
              <w:rPr>
                <w:rFonts w:hAnsiTheme="minorEastAsia" w:eastAsiaTheme="minorEastAsia"/>
                <w:color w:val="auto"/>
              </w:rPr>
            </m:ctrlPr>
          </m:den>
        </m:f>
        <m:r>
          <m:rPr/>
          <w:rPr>
            <w:rFonts w:hAnsiTheme="minorEastAsia" w:eastAsiaTheme="minorEastAsia"/>
            <w:color w:val="auto"/>
          </w:rPr>
          <m:t>s=0.125s</m:t>
        </m:r>
      </m:oMath>
      <w:r>
        <w:rPr>
          <w:rFonts w:cs="宋体" w:asciiTheme="minorEastAsia" w:hAnsiTheme="minorEastAsia" w:eastAsiaTheme="minorEastAsia"/>
          <w:color w:val="auto"/>
          <w:kern w:val="0"/>
          <w:szCs w:val="21"/>
        </w:rPr>
        <w:t>。</w:t>
      </w:r>
    </w:p>
    <w:p>
      <w:pPr>
        <w:spacing w:line="360" w:lineRule="auto"/>
        <w:textAlignment w:val="center"/>
        <w:rPr>
          <w:rFonts w:cs="Times New Roman" w:asciiTheme="minorEastAsia" w:hAnsiTheme="minorEastAsia" w:eastAsiaTheme="minorEastAsia"/>
          <w:color w:val="auto"/>
          <w:kern w:val="0"/>
          <w:sz w:val="24"/>
          <w:szCs w:val="24"/>
        </w:rPr>
      </w:pPr>
      <w:r>
        <w:rPr>
          <w:rFonts w:hint="eastAsia" w:cs="宋体" w:asciiTheme="minorEastAsia" w:hAnsiTheme="minorEastAsia" w:eastAsiaTheme="minorEastAsia"/>
          <w:color w:val="auto"/>
          <w:kern w:val="0"/>
          <w:szCs w:val="21"/>
        </w:rPr>
        <w:t>19</w:t>
      </w:r>
      <w:r>
        <w:rPr>
          <w:rFonts w:cs="宋体" w:asciiTheme="minorEastAsia" w:hAnsiTheme="minorEastAsia" w:eastAsiaTheme="minorEastAsia"/>
          <w:color w:val="auto"/>
          <w:kern w:val="0"/>
          <w:szCs w:val="21"/>
        </w:rPr>
        <w:t>解：</w:t>
      </w:r>
      <m:oMath>
        <m:r>
          <m:rPr/>
          <w:rPr>
            <w:rFonts w:hAnsiTheme="minorEastAsia" w:eastAsiaTheme="minorEastAsia"/>
            <w:color w:val="auto"/>
          </w:rPr>
          <m:t>(1)</m:t>
        </m:r>
      </m:oMath>
      <w:r>
        <w:rPr>
          <w:rFonts w:cs="Times New Roman" w:asciiTheme="minorEastAsia" w:hAnsiTheme="minorEastAsia" w:eastAsiaTheme="minorEastAsia"/>
          <w:color w:val="auto"/>
          <w:kern w:val="0"/>
          <w:sz w:val="24"/>
          <w:szCs w:val="24"/>
        </w:rPr>
        <w:drawing>
          <wp:inline distT="0" distB="0" distL="114300" distR="114300">
            <wp:extent cx="1581150" cy="323850"/>
            <wp:effectExtent l="0" t="0" r="0" b="0"/>
            <wp:docPr id="62" name="图片 39"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图片 39" descr=" "/>
                    <pic:cNvPicPr>
                      <a:picLocks noChangeAspect="1"/>
                    </pic:cNvPicPr>
                  </pic:nvPicPr>
                  <pic:blipFill>
                    <a:blip r:embed="rId64" cstate="print"/>
                    <a:stretch>
                      <a:fillRect/>
                    </a:stretch>
                  </pic:blipFill>
                  <pic:spPr>
                    <a:xfrm>
                      <a:off x="0" y="0"/>
                      <a:ext cx="1581150" cy="323850"/>
                    </a:xfrm>
                    <a:prstGeom prst="rect">
                      <a:avLst/>
                    </a:prstGeom>
                    <a:noFill/>
                    <a:ln w="9525">
                      <a:noFill/>
                    </a:ln>
                  </pic:spPr>
                </pic:pic>
              </a:graphicData>
            </a:graphic>
          </wp:inline>
        </w:drawing>
      </w:r>
      <w:r>
        <w:rPr>
          <w:rFonts w:hint="eastAsia" w:cs="Times New Roman" w:asciiTheme="minorEastAsia" w:hAnsiTheme="minorEastAsia" w:eastAsiaTheme="minorEastAsia"/>
          <w:color w:val="auto"/>
          <w:kern w:val="0"/>
          <w:sz w:val="24"/>
          <w:szCs w:val="24"/>
        </w:rPr>
        <w:t>，</w:t>
      </w:r>
      <m:oMath>
        <m:r>
          <m:rPr/>
          <w:rPr>
            <w:rFonts w:hAnsiTheme="minorEastAsia" w:eastAsiaTheme="minorEastAsia"/>
            <w:color w:val="auto"/>
          </w:rPr>
          <m:t>F</m:t>
        </m:r>
        <m:r>
          <m:rPr/>
          <w:rPr>
            <w:rFonts w:hAnsi="Cambria Math" w:eastAsiaTheme="minorEastAsia"/>
            <w:color w:val="auto"/>
          </w:rPr>
          <m:t>−</m:t>
        </m:r>
        <m:r>
          <m:rPr/>
          <w:rPr>
            <w:rFonts w:hAnsiTheme="minorEastAsia" w:eastAsiaTheme="minorEastAsia"/>
            <w:color w:val="auto"/>
          </w:rPr>
          <m:t>f=ma</m:t>
        </m:r>
      </m:oMath>
      <w:r>
        <w:rPr>
          <w:rFonts w:cs="Times New Roman" w:asciiTheme="minorEastAsia" w:hAnsiTheme="minorEastAsia" w:eastAsiaTheme="minorEastAsia"/>
          <w:color w:val="auto"/>
          <w:kern w:val="0"/>
          <w:szCs w:val="21"/>
        </w:rPr>
        <w:t>   </w:t>
      </w:r>
      <w:r>
        <w:rPr>
          <w:rFonts w:cs="宋体" w:asciiTheme="minorEastAsia" w:hAnsiTheme="minorEastAsia" w:eastAsiaTheme="minorEastAsia"/>
          <w:color w:val="auto"/>
          <w:kern w:val="0"/>
          <w:szCs w:val="21"/>
        </w:rPr>
        <w:t>可得</w:t>
      </w:r>
      <m:oMath>
        <m:r>
          <m:rPr/>
          <w:rPr>
            <w:rFonts w:hAnsiTheme="minorEastAsia" w:eastAsiaTheme="minorEastAsia"/>
            <w:color w:val="auto"/>
          </w:rPr>
          <m:t>F=6N</m:t>
        </m:r>
      </m:oMath>
      <w:r>
        <w:rPr>
          <w:rFonts w:cs="宋体" w:asciiTheme="minorEastAsia" w:hAnsiTheme="minorEastAsia" w:eastAsiaTheme="minorEastAsia"/>
          <w:color w:val="auto"/>
          <w:kern w:val="0"/>
          <w:szCs w:val="21"/>
        </w:rPr>
        <w:t>；</w:t>
      </w:r>
    </w:p>
    <w:p>
      <w:pPr>
        <w:spacing w:before="240" w:after="240" w:line="360" w:lineRule="auto"/>
        <w:textAlignment w:val="center"/>
        <w:rPr>
          <w:rFonts w:cs="Times New Roman" w:asciiTheme="minorEastAsia" w:hAnsiTheme="minorEastAsia" w:eastAsiaTheme="minorEastAsia"/>
          <w:color w:val="auto"/>
          <w:kern w:val="0"/>
          <w:sz w:val="24"/>
          <w:szCs w:val="24"/>
        </w:rPr>
      </w:pPr>
      <m:oMath>
        <m:r>
          <m:rPr/>
          <w:rPr>
            <w:rFonts w:hAnsiTheme="minorEastAsia" w:eastAsiaTheme="minorEastAsia"/>
            <w:color w:val="auto"/>
          </w:rPr>
          <m:t>(2)</m:t>
        </m:r>
      </m:oMath>
      <w:r>
        <w:rPr>
          <w:rFonts w:cs="宋体" w:asciiTheme="minorEastAsia" w:hAnsiTheme="minorEastAsia" w:eastAsiaTheme="minorEastAsia"/>
          <w:color w:val="auto"/>
          <w:kern w:val="0"/>
          <w:szCs w:val="21"/>
        </w:rPr>
        <w:t>设金属杆到达</w:t>
      </w:r>
      <w:r>
        <w:rPr>
          <w:rStyle w:val="10"/>
          <w:rFonts w:cs="Times New Roman" w:asciiTheme="minorEastAsia" w:hAnsiTheme="minorEastAsia" w:eastAsiaTheme="minorEastAsia"/>
          <w:i/>
          <w:iCs/>
          <w:color w:val="auto"/>
          <w:kern w:val="0"/>
          <w:szCs w:val="21"/>
        </w:rPr>
        <w:t>MN</w:t>
      </w:r>
      <w:r>
        <w:rPr>
          <w:rFonts w:cs="宋体" w:asciiTheme="minorEastAsia" w:hAnsiTheme="minorEastAsia" w:eastAsiaTheme="minorEastAsia"/>
          <w:color w:val="auto"/>
          <w:kern w:val="0"/>
          <w:szCs w:val="21"/>
        </w:rPr>
        <w:t>瞬间速度为</w:t>
      </w:r>
      <m:oMath>
        <m:sSub>
          <m:sSubPr>
            <m:ctrlPr>
              <w:rPr>
                <w:rFonts w:hAnsiTheme="minorEastAsia" w:eastAsiaTheme="minorEastAsia"/>
                <w:color w:val="auto"/>
              </w:rPr>
            </m:ctrlPr>
          </m:sSubPr>
          <m:e>
            <m:r>
              <m:rPr/>
              <w:rPr>
                <w:rFonts w:hAnsiTheme="minorEastAsia" w:eastAsiaTheme="minorEastAsia"/>
                <w:color w:val="auto"/>
              </w:rPr>
              <m:t>v</m:t>
            </m:r>
            <m:ctrlPr>
              <w:rPr>
                <w:rFonts w:hAnsiTheme="minorEastAsia" w:eastAsiaTheme="minorEastAsia"/>
                <w:color w:val="auto"/>
              </w:rPr>
            </m:ctrlPr>
          </m:e>
          <m:sub>
            <m:r>
              <m:rPr/>
              <w:rPr>
                <w:rFonts w:hAnsiTheme="minorEastAsia" w:eastAsiaTheme="minorEastAsia"/>
                <w:color w:val="auto"/>
              </w:rPr>
              <m:t>1</m:t>
            </m:r>
            <m:ctrlPr>
              <w:rPr>
                <w:rFonts w:hAnsiTheme="minorEastAsia" w:eastAsiaTheme="minorEastAsia"/>
                <w:color w:val="auto"/>
              </w:rPr>
            </m:ctrlPr>
          </m:sub>
        </m:sSub>
      </m:oMath>
      <w:r>
        <w:rPr>
          <w:rFonts w:cs="宋体" w:asciiTheme="minorEastAsia" w:hAnsiTheme="minorEastAsia" w:eastAsiaTheme="minorEastAsia"/>
          <w:color w:val="auto"/>
          <w:kern w:val="0"/>
          <w:szCs w:val="21"/>
        </w:rPr>
        <w:t>，则</w:t>
      </w:r>
      <m:oMath>
        <m:sSub>
          <m:sSubPr>
            <m:ctrlPr>
              <w:rPr>
                <w:rFonts w:hAnsiTheme="minorEastAsia" w:eastAsiaTheme="minorEastAsia"/>
                <w:color w:val="auto"/>
              </w:rPr>
            </m:ctrlPr>
          </m:sSubPr>
          <m:e>
            <m:r>
              <m:rPr/>
              <w:rPr>
                <w:rFonts w:hAnsiTheme="minorEastAsia" w:eastAsiaTheme="minorEastAsia"/>
                <w:color w:val="auto"/>
              </w:rPr>
              <m:t>P</m:t>
            </m:r>
            <m:ctrlPr>
              <w:rPr>
                <w:rFonts w:hAnsiTheme="minorEastAsia" w:eastAsiaTheme="minorEastAsia"/>
                <w:color w:val="auto"/>
              </w:rPr>
            </m:ctrlPr>
          </m:e>
          <m:sub>
            <m:r>
              <m:rPr/>
              <w:rPr>
                <w:rFonts w:hAnsiTheme="minorEastAsia" w:eastAsiaTheme="minorEastAsia"/>
                <w:color w:val="auto"/>
              </w:rPr>
              <m:t>m</m:t>
            </m:r>
            <m:ctrlPr>
              <w:rPr>
                <w:rFonts w:hAnsiTheme="minorEastAsia" w:eastAsiaTheme="minorEastAsia"/>
                <w:color w:val="auto"/>
              </w:rPr>
            </m:ctrlPr>
          </m:sub>
        </m:sSub>
        <m:r>
          <m:rPr/>
          <w:rPr>
            <w:rFonts w:hAnsiTheme="minorEastAsia" w:eastAsiaTheme="minorEastAsia"/>
            <w:color w:val="auto"/>
          </w:rPr>
          <m:t>=F</m:t>
        </m:r>
        <m:sSub>
          <m:sSubPr>
            <m:ctrlPr>
              <w:rPr>
                <w:rFonts w:hAnsiTheme="minorEastAsia" w:eastAsiaTheme="minorEastAsia"/>
                <w:color w:val="auto"/>
              </w:rPr>
            </m:ctrlPr>
          </m:sSubPr>
          <m:e>
            <m:r>
              <m:rPr/>
              <w:rPr>
                <w:rFonts w:hAnsiTheme="minorEastAsia" w:eastAsiaTheme="minorEastAsia"/>
                <w:color w:val="auto"/>
              </w:rPr>
              <m:t>v</m:t>
            </m:r>
            <m:ctrlPr>
              <w:rPr>
                <w:rFonts w:hAnsiTheme="minorEastAsia" w:eastAsiaTheme="minorEastAsia"/>
                <w:color w:val="auto"/>
              </w:rPr>
            </m:ctrlPr>
          </m:e>
          <m:sub>
            <m:r>
              <m:rPr/>
              <w:rPr>
                <w:rFonts w:hAnsiTheme="minorEastAsia" w:eastAsiaTheme="minorEastAsia"/>
                <w:color w:val="auto"/>
              </w:rPr>
              <m:t>1</m:t>
            </m:r>
            <m:ctrlPr>
              <w:rPr>
                <w:rFonts w:hAnsiTheme="minorEastAsia" w:eastAsiaTheme="minorEastAsia"/>
                <w:color w:val="auto"/>
              </w:rPr>
            </m:ctrlPr>
          </m:sub>
        </m:sSub>
        <m:r>
          <m:rPr/>
          <w:rPr>
            <w:rFonts w:hAnsiTheme="minorEastAsia" w:eastAsiaTheme="minorEastAsia"/>
            <w:color w:val="auto"/>
          </w:rPr>
          <m:t>=F</m:t>
        </m:r>
        <m:r>
          <m:rPr/>
          <w:rPr>
            <w:rFonts w:hAnsi="Cambria Math" w:eastAsiaTheme="minorEastAsia"/>
            <w:color w:val="auto"/>
          </w:rPr>
          <m:t>×</m:t>
        </m:r>
        <m:r>
          <m:rPr/>
          <w:rPr>
            <w:rFonts w:hAnsiTheme="minorEastAsia" w:eastAsiaTheme="minorEastAsia"/>
            <w:color w:val="auto"/>
          </w:rPr>
          <m:t>a</m:t>
        </m:r>
        <m:sSub>
          <m:sSubPr>
            <m:ctrlPr>
              <w:rPr>
                <w:rFonts w:hAnsiTheme="minorEastAsia" w:eastAsiaTheme="minorEastAsia"/>
                <w:color w:val="auto"/>
              </w:rPr>
            </m:ctrlPr>
          </m:sSubPr>
          <m:e>
            <m:r>
              <m:rPr/>
              <w:rPr>
                <w:rFonts w:hAnsiTheme="minorEastAsia" w:eastAsiaTheme="minorEastAsia"/>
                <w:color w:val="auto"/>
              </w:rPr>
              <m:t>t</m:t>
            </m:r>
            <m:ctrlPr>
              <w:rPr>
                <w:rFonts w:hAnsiTheme="minorEastAsia" w:eastAsiaTheme="minorEastAsia"/>
                <w:color w:val="auto"/>
              </w:rPr>
            </m:ctrlPr>
          </m:e>
          <m:sub>
            <m:r>
              <m:rPr/>
              <w:rPr>
                <w:rFonts w:hAnsiTheme="minorEastAsia" w:eastAsiaTheme="minorEastAsia"/>
                <w:color w:val="auto"/>
              </w:rPr>
              <m:t>1</m:t>
            </m:r>
            <m:ctrlPr>
              <w:rPr>
                <w:rFonts w:hAnsiTheme="minorEastAsia" w:eastAsiaTheme="minorEastAsia"/>
                <w:color w:val="auto"/>
              </w:rPr>
            </m:ctrlPr>
          </m:sub>
        </m:sSub>
        <m:r>
          <m:rPr/>
          <w:rPr>
            <w:rFonts w:hAnsiTheme="minorEastAsia" w:eastAsiaTheme="minorEastAsia"/>
            <w:color w:val="auto"/>
          </w:rPr>
          <m:t>=6</m:t>
        </m:r>
        <m:r>
          <m:rPr/>
          <w:rPr>
            <w:rFonts w:hAnsi="Cambria Math" w:eastAsiaTheme="minorEastAsia"/>
            <w:color w:val="auto"/>
          </w:rPr>
          <m:t>×</m:t>
        </m:r>
        <m:r>
          <m:rPr/>
          <w:rPr>
            <w:rFonts w:hAnsiTheme="minorEastAsia" w:eastAsiaTheme="minorEastAsia"/>
            <w:color w:val="auto"/>
          </w:rPr>
          <m:t>1</m:t>
        </m:r>
        <m:r>
          <m:rPr/>
          <w:rPr>
            <w:rFonts w:hAnsi="Cambria Math" w:eastAsiaTheme="minorEastAsia"/>
            <w:color w:val="auto"/>
          </w:rPr>
          <m:t>×</m:t>
        </m:r>
        <m:r>
          <m:rPr/>
          <w:rPr>
            <w:rFonts w:hAnsiTheme="minorEastAsia" w:eastAsiaTheme="minorEastAsia"/>
            <w:color w:val="auto"/>
          </w:rPr>
          <m:t>5W=30W</m:t>
        </m:r>
      </m:oMath>
      <w:r>
        <w:rPr>
          <w:rFonts w:cs="Times New Roman" w:asciiTheme="minorEastAsia" w:hAnsiTheme="minorEastAsia" w:eastAsiaTheme="minorEastAsia"/>
          <w:color w:val="auto"/>
          <w:kern w:val="0"/>
          <w:szCs w:val="21"/>
        </w:rPr>
        <w:t>  </w:t>
      </w:r>
    </w:p>
    <w:p>
      <w:pPr>
        <w:spacing w:before="240" w:after="240" w:line="360" w:lineRule="auto"/>
        <w:textAlignment w:val="center"/>
        <w:rPr>
          <w:rFonts w:cs="Times New Roman" w:asciiTheme="minorEastAsia" w:hAnsiTheme="minorEastAsia" w:eastAsiaTheme="minorEastAsia"/>
          <w:color w:val="auto"/>
          <w:kern w:val="0"/>
          <w:sz w:val="24"/>
          <w:szCs w:val="24"/>
        </w:rPr>
      </w:pPr>
      <w:r>
        <w:rPr>
          <w:rFonts w:cs="宋体" w:asciiTheme="minorEastAsia" w:hAnsiTheme="minorEastAsia" w:eastAsiaTheme="minorEastAsia"/>
          <w:color w:val="auto"/>
          <w:kern w:val="0"/>
          <w:szCs w:val="21"/>
        </w:rPr>
        <w:t>金属杆进入磁场后其功率</w:t>
      </w:r>
      <w:r>
        <w:rPr>
          <w:rFonts w:cs="Times New Roman" w:asciiTheme="minorEastAsia" w:hAnsiTheme="minorEastAsia" w:eastAsiaTheme="minorEastAsia"/>
          <w:color w:val="auto"/>
          <w:kern w:val="0"/>
          <w:sz w:val="24"/>
          <w:szCs w:val="24"/>
        </w:rPr>
        <w:drawing>
          <wp:inline distT="0" distB="0" distL="114300" distR="114300">
            <wp:extent cx="657225" cy="161925"/>
            <wp:effectExtent l="0" t="0" r="9525" b="0"/>
            <wp:docPr id="63" name="图片 4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图片 41" descr=" "/>
                    <pic:cNvPicPr>
                      <a:picLocks noChangeAspect="1"/>
                    </pic:cNvPicPr>
                  </pic:nvPicPr>
                  <pic:blipFill>
                    <a:blip r:embed="rId65" cstate="print"/>
                    <a:stretch>
                      <a:fillRect/>
                    </a:stretch>
                  </pic:blipFill>
                  <pic:spPr>
                    <a:xfrm>
                      <a:off x="0" y="0"/>
                      <a:ext cx="657225" cy="161925"/>
                    </a:xfrm>
                    <a:prstGeom prst="rect">
                      <a:avLst/>
                    </a:prstGeom>
                    <a:noFill/>
                    <a:ln w="9525">
                      <a:noFill/>
                    </a:ln>
                  </pic:spPr>
                </pic:pic>
              </a:graphicData>
            </a:graphic>
          </wp:inline>
        </w:drawing>
      </w:r>
      <w:r>
        <w:rPr>
          <w:rFonts w:cs="宋体" w:asciiTheme="minorEastAsia" w:hAnsiTheme="minorEastAsia" w:eastAsiaTheme="minorEastAsia"/>
          <w:color w:val="auto"/>
          <w:kern w:val="0"/>
          <w:szCs w:val="21"/>
        </w:rPr>
        <w:t>，最后以</w:t>
      </w:r>
      <m:oMath>
        <m:sSub>
          <m:sSubPr>
            <m:ctrlPr>
              <w:rPr>
                <w:rFonts w:hAnsiTheme="minorEastAsia" w:eastAsiaTheme="minorEastAsia"/>
                <w:color w:val="auto"/>
              </w:rPr>
            </m:ctrlPr>
          </m:sSubPr>
          <m:e>
            <m:r>
              <m:rPr/>
              <w:rPr>
                <w:rFonts w:hAnsiTheme="minorEastAsia" w:eastAsiaTheme="minorEastAsia"/>
                <w:color w:val="auto"/>
              </w:rPr>
              <m:t>v</m:t>
            </m:r>
            <m:ctrlPr>
              <w:rPr>
                <w:rFonts w:hAnsiTheme="minorEastAsia" w:eastAsiaTheme="minorEastAsia"/>
                <w:color w:val="auto"/>
              </w:rPr>
            </m:ctrlPr>
          </m:e>
          <m:sub>
            <m:r>
              <m:rPr/>
              <w:rPr>
                <w:rFonts w:hAnsiTheme="minorEastAsia" w:eastAsiaTheme="minorEastAsia"/>
                <w:color w:val="auto"/>
              </w:rPr>
              <m:t>2</m:t>
            </m:r>
            <m:ctrlPr>
              <w:rPr>
                <w:rFonts w:hAnsiTheme="minorEastAsia" w:eastAsiaTheme="minorEastAsia"/>
                <w:color w:val="auto"/>
              </w:rPr>
            </m:ctrlPr>
          </m:sub>
        </m:sSub>
        <m:r>
          <m:rPr/>
          <w:rPr>
            <w:rFonts w:hAnsiTheme="minorEastAsia" w:eastAsiaTheme="minorEastAsia"/>
            <w:color w:val="auto"/>
          </w:rPr>
          <m:t>=4m/s</m:t>
        </m:r>
      </m:oMath>
      <w:r>
        <w:rPr>
          <w:rFonts w:cs="宋体" w:asciiTheme="minorEastAsia" w:hAnsiTheme="minorEastAsia" w:eastAsiaTheme="minorEastAsia"/>
          <w:color w:val="auto"/>
          <w:kern w:val="0"/>
          <w:szCs w:val="21"/>
        </w:rPr>
        <w:t>做匀速直线运动</w:t>
      </w:r>
    </w:p>
    <w:p>
      <w:pPr>
        <w:spacing w:before="240" w:after="240" w:line="360" w:lineRule="auto"/>
        <w:textAlignment w:val="center"/>
        <w:rPr>
          <w:rFonts w:cs="Times New Roman" w:asciiTheme="minorEastAsia" w:hAnsiTheme="minorEastAsia" w:eastAsiaTheme="minorEastAsia"/>
          <w:color w:val="auto"/>
          <w:kern w:val="0"/>
          <w:sz w:val="24"/>
          <w:szCs w:val="24"/>
        </w:rPr>
      </w:pPr>
      <w:r>
        <w:rPr>
          <w:rFonts w:cs="宋体" w:asciiTheme="minorEastAsia" w:hAnsiTheme="minorEastAsia" w:eastAsiaTheme="minorEastAsia"/>
          <w:color w:val="auto"/>
          <w:kern w:val="0"/>
          <w:szCs w:val="21"/>
        </w:rPr>
        <w:t>因为匀速，则</w:t>
      </w:r>
      <m:oMath>
        <m:r>
          <m:rPr/>
          <w:rPr>
            <w:rFonts w:hAnsiTheme="minorEastAsia" w:eastAsiaTheme="minorEastAsia"/>
            <w:color w:val="auto"/>
          </w:rPr>
          <m:t>F=</m:t>
        </m:r>
        <m:sSub>
          <m:sSubPr>
            <m:ctrlPr>
              <w:rPr>
                <w:rFonts w:hAnsiTheme="minorEastAsia" w:eastAsiaTheme="minorEastAsia"/>
                <w:color w:val="auto"/>
              </w:rPr>
            </m:ctrlPr>
          </m:sSubPr>
          <m:e>
            <m:r>
              <m:rPr/>
              <w:rPr>
                <w:rFonts w:hAnsiTheme="minorEastAsia" w:eastAsiaTheme="minorEastAsia"/>
                <w:color w:val="auto"/>
              </w:rPr>
              <m:t>F</m:t>
            </m:r>
            <m:ctrlPr>
              <w:rPr>
                <w:rFonts w:hAnsiTheme="minorEastAsia" w:eastAsiaTheme="minorEastAsia"/>
                <w:color w:val="auto"/>
              </w:rPr>
            </m:ctrlPr>
          </m:e>
          <m:sub>
            <m:r>
              <m:rPr/>
              <w:rPr>
                <w:rFonts w:hAnsiTheme="minorEastAsia" w:eastAsiaTheme="minorEastAsia"/>
                <w:color w:val="auto"/>
              </w:rPr>
              <m:t>A</m:t>
            </m:r>
            <m:ctrlPr>
              <w:rPr>
                <w:rFonts w:hAnsiTheme="minorEastAsia" w:eastAsiaTheme="minorEastAsia"/>
                <w:color w:val="auto"/>
              </w:rPr>
            </m:ctrlPr>
          </m:sub>
        </m:sSub>
        <m:r>
          <m:rPr/>
          <w:rPr>
            <w:rFonts w:hAnsiTheme="minorEastAsia" w:eastAsiaTheme="minorEastAsia"/>
            <w:color w:val="auto"/>
          </w:rPr>
          <m:t>+f</m:t>
        </m:r>
      </m:oMath>
      <w:r>
        <w:rPr>
          <w:rFonts w:cs="宋体" w:asciiTheme="minorEastAsia" w:hAnsiTheme="minorEastAsia" w:eastAsiaTheme="minorEastAsia"/>
          <w:color w:val="auto"/>
          <w:kern w:val="0"/>
          <w:szCs w:val="21"/>
        </w:rPr>
        <w:t>，</w:t>
      </w:r>
      <m:oMath>
        <m:sSub>
          <m:sSubPr>
            <m:ctrlPr>
              <w:rPr>
                <w:rFonts w:hAnsiTheme="minorEastAsia" w:eastAsiaTheme="minorEastAsia"/>
                <w:color w:val="auto"/>
              </w:rPr>
            </m:ctrlPr>
          </m:sSubPr>
          <m:e>
            <m:r>
              <m:rPr/>
              <w:rPr>
                <w:rFonts w:hAnsiTheme="minorEastAsia" w:eastAsiaTheme="minorEastAsia"/>
                <w:color w:val="auto"/>
              </w:rPr>
              <m:t>F</m:t>
            </m:r>
            <m:ctrlPr>
              <w:rPr>
                <w:rFonts w:hAnsiTheme="minorEastAsia" w:eastAsiaTheme="minorEastAsia"/>
                <w:color w:val="auto"/>
              </w:rPr>
            </m:ctrlPr>
          </m:e>
          <m:sub>
            <m:r>
              <m:rPr/>
              <w:rPr>
                <w:rFonts w:hAnsiTheme="minorEastAsia" w:eastAsiaTheme="minorEastAsia"/>
                <w:color w:val="auto"/>
              </w:rPr>
              <m:t>A</m:t>
            </m:r>
            <m:ctrlPr>
              <w:rPr>
                <w:rFonts w:hAnsiTheme="minorEastAsia" w:eastAsiaTheme="minorEastAsia"/>
                <w:color w:val="auto"/>
              </w:rPr>
            </m:ctrlPr>
          </m:sub>
        </m:sSub>
        <m:r>
          <m:rPr/>
          <w:rPr>
            <w:rFonts w:hAnsiTheme="minorEastAsia" w:eastAsiaTheme="minorEastAsia"/>
            <w:color w:val="auto"/>
          </w:rPr>
          <m:t>=BIl=B</m:t>
        </m:r>
        <m:f>
          <m:fPr>
            <m:ctrlPr>
              <w:rPr>
                <w:rFonts w:hAnsiTheme="minorEastAsia" w:eastAsiaTheme="minorEastAsia"/>
                <w:color w:val="auto"/>
              </w:rPr>
            </m:ctrlPr>
          </m:fPr>
          <m:num>
            <m:r>
              <m:rPr/>
              <w:rPr>
                <w:rFonts w:hAnsiTheme="minorEastAsia" w:eastAsiaTheme="minorEastAsia"/>
                <w:color w:val="auto"/>
              </w:rPr>
              <m:t>Bl</m:t>
            </m:r>
            <m:sSub>
              <m:sSubPr>
                <m:ctrlPr>
                  <w:rPr>
                    <w:rFonts w:hAnsiTheme="minorEastAsia" w:eastAsiaTheme="minorEastAsia"/>
                    <w:color w:val="auto"/>
                  </w:rPr>
                </m:ctrlPr>
              </m:sSubPr>
              <m:e>
                <m:r>
                  <m:rPr/>
                  <w:rPr>
                    <w:rFonts w:hAnsiTheme="minorEastAsia" w:eastAsiaTheme="minorEastAsia"/>
                    <w:color w:val="auto"/>
                  </w:rPr>
                  <m:t>v</m:t>
                </m:r>
                <m:ctrlPr>
                  <w:rPr>
                    <w:rFonts w:hAnsiTheme="minorEastAsia" w:eastAsiaTheme="minorEastAsia"/>
                    <w:color w:val="auto"/>
                  </w:rPr>
                </m:ctrlPr>
              </m:e>
              <m:sub>
                <m:r>
                  <m:rPr/>
                  <w:rPr>
                    <w:rFonts w:hAnsiTheme="minorEastAsia" w:eastAsiaTheme="minorEastAsia"/>
                    <w:color w:val="auto"/>
                  </w:rPr>
                  <m:t>2</m:t>
                </m:r>
                <m:ctrlPr>
                  <w:rPr>
                    <w:rFonts w:hAnsiTheme="minorEastAsia" w:eastAsiaTheme="minorEastAsia"/>
                    <w:color w:val="auto"/>
                  </w:rPr>
                </m:ctrlPr>
              </m:sub>
            </m:sSub>
            <m:ctrlPr>
              <w:rPr>
                <w:rFonts w:hAnsiTheme="minorEastAsia" w:eastAsiaTheme="minorEastAsia"/>
                <w:color w:val="auto"/>
              </w:rPr>
            </m:ctrlPr>
          </m:num>
          <m:den>
            <m:r>
              <m:rPr/>
              <w:rPr>
                <w:rFonts w:hAnsiTheme="minorEastAsia" w:eastAsiaTheme="minorEastAsia"/>
                <w:color w:val="auto"/>
              </w:rPr>
              <m:t>R+r</m:t>
            </m:r>
            <m:ctrlPr>
              <w:rPr>
                <w:rFonts w:hAnsiTheme="minorEastAsia" w:eastAsiaTheme="minorEastAsia"/>
                <w:color w:val="auto"/>
              </w:rPr>
            </m:ctrlPr>
          </m:den>
        </m:f>
        <m:r>
          <m:rPr/>
          <w:rPr>
            <w:rFonts w:hAnsiTheme="minorEastAsia" w:eastAsiaTheme="minorEastAsia"/>
            <w:color w:val="auto"/>
          </w:rPr>
          <m:t>l=</m:t>
        </m:r>
        <m:f>
          <m:fPr>
            <m:ctrlPr>
              <w:rPr>
                <w:rFonts w:hAnsiTheme="minorEastAsia" w:eastAsiaTheme="minorEastAsia"/>
                <w:color w:val="auto"/>
              </w:rPr>
            </m:ctrlPr>
          </m:fPr>
          <m:num>
            <m:sSup>
              <m:sSupPr>
                <m:ctrlPr>
                  <w:rPr>
                    <w:rFonts w:hAnsiTheme="minorEastAsia" w:eastAsiaTheme="minorEastAsia"/>
                    <w:color w:val="auto"/>
                  </w:rPr>
                </m:ctrlPr>
              </m:sSupPr>
              <m:e>
                <m:r>
                  <m:rPr/>
                  <w:rPr>
                    <w:rFonts w:hAnsiTheme="minorEastAsia" w:eastAsiaTheme="minorEastAsia"/>
                    <w:color w:val="auto"/>
                  </w:rPr>
                  <m:t>B</m:t>
                </m:r>
                <m:ctrlPr>
                  <w:rPr>
                    <w:rFonts w:hAnsiTheme="minorEastAsia" w:eastAsiaTheme="minorEastAsia"/>
                    <w:color w:val="auto"/>
                  </w:rPr>
                </m:ctrlPr>
              </m:e>
              <m:sup>
                <m:r>
                  <m:rPr/>
                  <w:rPr>
                    <w:rFonts w:hAnsiTheme="minorEastAsia" w:eastAsiaTheme="minorEastAsia"/>
                    <w:color w:val="auto"/>
                  </w:rPr>
                  <m:t>2</m:t>
                </m:r>
                <m:ctrlPr>
                  <w:rPr>
                    <w:rFonts w:hAnsiTheme="minorEastAsia" w:eastAsiaTheme="minorEastAsia"/>
                    <w:color w:val="auto"/>
                  </w:rPr>
                </m:ctrlPr>
              </m:sup>
            </m:sSup>
            <m:sSup>
              <m:sSupPr>
                <m:ctrlPr>
                  <w:rPr>
                    <w:rFonts w:hAnsiTheme="minorEastAsia" w:eastAsiaTheme="minorEastAsia"/>
                    <w:color w:val="auto"/>
                  </w:rPr>
                </m:ctrlPr>
              </m:sSupPr>
              <m:e>
                <m:r>
                  <m:rPr/>
                  <w:rPr>
                    <w:rFonts w:hAnsiTheme="minorEastAsia" w:eastAsiaTheme="minorEastAsia"/>
                    <w:color w:val="auto"/>
                  </w:rPr>
                  <m:t>l</m:t>
                </m:r>
                <m:ctrlPr>
                  <w:rPr>
                    <w:rFonts w:hAnsiTheme="minorEastAsia" w:eastAsiaTheme="minorEastAsia"/>
                    <w:color w:val="auto"/>
                  </w:rPr>
                </m:ctrlPr>
              </m:e>
              <m:sup>
                <m:r>
                  <m:rPr/>
                  <w:rPr>
                    <w:rFonts w:hAnsiTheme="minorEastAsia" w:eastAsiaTheme="minorEastAsia"/>
                    <w:color w:val="auto"/>
                  </w:rPr>
                  <m:t>2</m:t>
                </m:r>
                <m:ctrlPr>
                  <w:rPr>
                    <w:rFonts w:hAnsiTheme="minorEastAsia" w:eastAsiaTheme="minorEastAsia"/>
                    <w:color w:val="auto"/>
                  </w:rPr>
                </m:ctrlPr>
              </m:sup>
            </m:sSup>
            <m:sSub>
              <m:sSubPr>
                <m:ctrlPr>
                  <w:rPr>
                    <w:rFonts w:hAnsiTheme="minorEastAsia" w:eastAsiaTheme="minorEastAsia"/>
                    <w:color w:val="auto"/>
                  </w:rPr>
                </m:ctrlPr>
              </m:sSubPr>
              <m:e>
                <m:r>
                  <m:rPr/>
                  <w:rPr>
                    <w:rFonts w:hAnsiTheme="minorEastAsia" w:eastAsiaTheme="minorEastAsia"/>
                    <w:color w:val="auto"/>
                  </w:rPr>
                  <m:t>v</m:t>
                </m:r>
                <m:ctrlPr>
                  <w:rPr>
                    <w:rFonts w:hAnsiTheme="minorEastAsia" w:eastAsiaTheme="minorEastAsia"/>
                    <w:color w:val="auto"/>
                  </w:rPr>
                </m:ctrlPr>
              </m:e>
              <m:sub>
                <m:r>
                  <m:rPr/>
                  <w:rPr>
                    <w:rFonts w:hAnsiTheme="minorEastAsia" w:eastAsiaTheme="minorEastAsia"/>
                    <w:color w:val="auto"/>
                  </w:rPr>
                  <m:t>2</m:t>
                </m:r>
                <m:ctrlPr>
                  <w:rPr>
                    <w:rFonts w:hAnsiTheme="minorEastAsia" w:eastAsiaTheme="minorEastAsia"/>
                    <w:color w:val="auto"/>
                  </w:rPr>
                </m:ctrlPr>
              </m:sub>
            </m:sSub>
            <m:ctrlPr>
              <w:rPr>
                <w:rFonts w:hAnsiTheme="minorEastAsia" w:eastAsiaTheme="minorEastAsia"/>
                <w:color w:val="auto"/>
              </w:rPr>
            </m:ctrlPr>
          </m:num>
          <m:den>
            <m:r>
              <m:rPr/>
              <w:rPr>
                <w:rFonts w:hAnsiTheme="minorEastAsia" w:eastAsiaTheme="minorEastAsia"/>
                <w:color w:val="auto"/>
              </w:rPr>
              <m:t>R+r</m:t>
            </m:r>
            <m:ctrlPr>
              <w:rPr>
                <w:rFonts w:hAnsiTheme="minorEastAsia" w:eastAsiaTheme="minorEastAsia"/>
                <w:color w:val="auto"/>
              </w:rPr>
            </m:ctrlPr>
          </m:den>
        </m:f>
      </m:oMath>
      <w:r>
        <w:rPr>
          <w:rFonts w:cs="宋体" w:asciiTheme="minorEastAsia" w:hAnsiTheme="minorEastAsia" w:eastAsiaTheme="minorEastAsia"/>
          <w:color w:val="auto"/>
          <w:kern w:val="0"/>
          <w:szCs w:val="21"/>
        </w:rPr>
        <w:t>，</w:t>
      </w:r>
      <m:oMath>
        <m:r>
          <m:rPr/>
          <w:rPr>
            <w:rFonts w:hAnsiTheme="minorEastAsia" w:eastAsiaTheme="minorEastAsia"/>
            <w:color w:val="auto"/>
          </w:rPr>
          <m:t>f=μmg</m:t>
        </m:r>
      </m:oMath>
      <w:r>
        <w:rPr>
          <w:rFonts w:cs="宋体" w:asciiTheme="minorEastAsia" w:hAnsiTheme="minorEastAsia" w:eastAsiaTheme="minorEastAsia"/>
          <w:color w:val="auto"/>
          <w:kern w:val="0"/>
          <w:szCs w:val="21"/>
        </w:rPr>
        <w:t>，</w:t>
      </w:r>
      <m:oMath>
        <m:r>
          <m:rPr/>
          <w:rPr>
            <w:rFonts w:hAnsiTheme="minorEastAsia" w:eastAsiaTheme="minorEastAsia"/>
            <w:color w:val="auto"/>
          </w:rPr>
          <m:t>F=</m:t>
        </m:r>
        <m:f>
          <m:fPr>
            <m:ctrlPr>
              <w:rPr>
                <w:rFonts w:hAnsiTheme="minorEastAsia" w:eastAsiaTheme="minorEastAsia"/>
                <w:color w:val="auto"/>
              </w:rPr>
            </m:ctrlPr>
          </m:fPr>
          <m:num>
            <m:sSub>
              <m:sSubPr>
                <m:ctrlPr>
                  <w:rPr>
                    <w:rFonts w:hAnsiTheme="minorEastAsia" w:eastAsiaTheme="minorEastAsia"/>
                    <w:color w:val="auto"/>
                  </w:rPr>
                </m:ctrlPr>
              </m:sSubPr>
              <m:e>
                <m:r>
                  <m:rPr/>
                  <w:rPr>
                    <w:rFonts w:hAnsiTheme="minorEastAsia" w:eastAsiaTheme="minorEastAsia"/>
                    <w:color w:val="auto"/>
                  </w:rPr>
                  <m:t>P</m:t>
                </m:r>
                <m:ctrlPr>
                  <w:rPr>
                    <w:rFonts w:hAnsiTheme="minorEastAsia" w:eastAsiaTheme="minorEastAsia"/>
                    <w:color w:val="auto"/>
                  </w:rPr>
                </m:ctrlPr>
              </m:e>
              <m:sub>
                <m:r>
                  <m:rPr/>
                  <w:rPr>
                    <w:rFonts w:hAnsiTheme="minorEastAsia" w:eastAsiaTheme="minorEastAsia"/>
                    <w:color w:val="auto"/>
                  </w:rPr>
                  <m:t>m</m:t>
                </m:r>
                <m:ctrlPr>
                  <w:rPr>
                    <w:rFonts w:hAnsiTheme="minorEastAsia" w:eastAsiaTheme="minorEastAsia"/>
                    <w:color w:val="auto"/>
                  </w:rPr>
                </m:ctrlPr>
              </m:sub>
            </m:sSub>
            <m:ctrlPr>
              <w:rPr>
                <w:rFonts w:hAnsiTheme="minorEastAsia" w:eastAsiaTheme="minorEastAsia"/>
                <w:color w:val="auto"/>
              </w:rPr>
            </m:ctrlPr>
          </m:num>
          <m:den>
            <m:sSub>
              <m:sSubPr>
                <m:ctrlPr>
                  <w:rPr>
                    <w:rFonts w:hAnsiTheme="minorEastAsia" w:eastAsiaTheme="minorEastAsia"/>
                    <w:color w:val="auto"/>
                  </w:rPr>
                </m:ctrlPr>
              </m:sSubPr>
              <m:e>
                <m:r>
                  <m:rPr/>
                  <w:rPr>
                    <w:rFonts w:hAnsiTheme="minorEastAsia" w:eastAsiaTheme="minorEastAsia"/>
                    <w:color w:val="auto"/>
                  </w:rPr>
                  <m:t>v</m:t>
                </m:r>
                <m:ctrlPr>
                  <w:rPr>
                    <w:rFonts w:hAnsiTheme="minorEastAsia" w:eastAsiaTheme="minorEastAsia"/>
                    <w:color w:val="auto"/>
                  </w:rPr>
                </m:ctrlPr>
              </m:e>
              <m:sub>
                <m:r>
                  <m:rPr/>
                  <w:rPr>
                    <w:rFonts w:hAnsiTheme="minorEastAsia" w:eastAsiaTheme="minorEastAsia"/>
                    <w:color w:val="auto"/>
                  </w:rPr>
                  <m:t>2</m:t>
                </m:r>
                <m:ctrlPr>
                  <w:rPr>
                    <w:rFonts w:hAnsiTheme="minorEastAsia" w:eastAsiaTheme="minorEastAsia"/>
                    <w:color w:val="auto"/>
                  </w:rPr>
                </m:ctrlPr>
              </m:sub>
            </m:sSub>
            <m:ctrlPr>
              <w:rPr>
                <w:rFonts w:hAnsiTheme="minorEastAsia" w:eastAsiaTheme="minorEastAsia"/>
                <w:color w:val="auto"/>
              </w:rPr>
            </m:ctrlPr>
          </m:den>
        </m:f>
      </m:oMath>
      <w:r>
        <w:rPr>
          <w:rFonts w:hint="eastAsia" w:cs="Times New Roman" w:asciiTheme="minorEastAsia" w:hAnsiTheme="minorEastAsia" w:eastAsiaTheme="minorEastAsia"/>
          <w:color w:val="auto"/>
          <w:kern w:val="0"/>
          <w:sz w:val="24"/>
          <w:szCs w:val="24"/>
        </w:rPr>
        <w:t xml:space="preserve"> </w:t>
      </w:r>
      <w:r>
        <w:rPr>
          <w:rFonts w:cs="宋体" w:asciiTheme="minorEastAsia" w:hAnsiTheme="minorEastAsia" w:eastAsiaTheme="minorEastAsia"/>
          <w:color w:val="auto"/>
          <w:kern w:val="0"/>
          <w:szCs w:val="21"/>
        </w:rPr>
        <w:t>联立解得：</w:t>
      </w:r>
      <m:oMath>
        <m:r>
          <m:rPr/>
          <w:rPr>
            <w:rFonts w:hAnsiTheme="minorEastAsia" w:eastAsiaTheme="minorEastAsia"/>
            <w:color w:val="auto"/>
          </w:rPr>
          <m:t>R=1.1Ω</m:t>
        </m:r>
      </m:oMath>
      <w:r>
        <w:rPr>
          <w:rFonts w:cs="宋体" w:asciiTheme="minorEastAsia" w:hAnsiTheme="minorEastAsia" w:eastAsiaTheme="minorEastAsia"/>
          <w:color w:val="auto"/>
          <w:kern w:val="0"/>
          <w:szCs w:val="21"/>
        </w:rPr>
        <w:t>；</w:t>
      </w:r>
    </w:p>
    <w:p>
      <w:pPr>
        <w:spacing w:before="240" w:after="240" w:line="360" w:lineRule="auto"/>
        <w:textAlignment w:val="center"/>
        <w:rPr>
          <w:rFonts w:cs="Times New Roman" w:asciiTheme="minorEastAsia" w:hAnsiTheme="minorEastAsia" w:eastAsiaTheme="minorEastAsia"/>
          <w:color w:val="auto"/>
          <w:kern w:val="0"/>
          <w:sz w:val="24"/>
          <w:szCs w:val="24"/>
        </w:rPr>
      </w:pPr>
      <m:oMath>
        <m:r>
          <m:rPr/>
          <w:rPr>
            <w:rFonts w:hAnsiTheme="minorEastAsia" w:eastAsiaTheme="minorEastAsia"/>
            <w:color w:val="auto"/>
          </w:rPr>
          <m:t>(3)</m:t>
        </m:r>
      </m:oMath>
      <w:r>
        <w:rPr>
          <w:rFonts w:cs="Times New Roman" w:asciiTheme="minorEastAsia" w:hAnsiTheme="minorEastAsia" w:eastAsiaTheme="minorEastAsia"/>
          <w:color w:val="auto"/>
          <w:kern w:val="0"/>
          <w:sz w:val="24"/>
          <w:szCs w:val="24"/>
        </w:rPr>
        <w:drawing>
          <wp:inline distT="0" distB="0" distL="114300" distR="114300">
            <wp:extent cx="5419725" cy="314325"/>
            <wp:effectExtent l="0" t="0" r="0" b="0"/>
            <wp:docPr id="64" name="图片 4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图片 43" descr=" "/>
                    <pic:cNvPicPr>
                      <a:picLocks noChangeAspect="1"/>
                    </pic:cNvPicPr>
                  </pic:nvPicPr>
                  <pic:blipFill>
                    <a:blip r:embed="rId66" cstate="print"/>
                    <a:stretch>
                      <a:fillRect/>
                    </a:stretch>
                  </pic:blipFill>
                  <pic:spPr>
                    <a:xfrm>
                      <a:off x="0" y="0"/>
                      <a:ext cx="5419725" cy="314325"/>
                    </a:xfrm>
                    <a:prstGeom prst="rect">
                      <a:avLst/>
                    </a:prstGeom>
                    <a:noFill/>
                    <a:ln w="9525">
                      <a:noFill/>
                    </a:ln>
                  </pic:spPr>
                </pic:pic>
              </a:graphicData>
            </a:graphic>
          </wp:inline>
        </w:drawing>
      </w:r>
      <w:r>
        <w:rPr>
          <w:rFonts w:cs="Times New Roman" w:asciiTheme="minorEastAsia" w:hAnsiTheme="minorEastAsia" w:eastAsiaTheme="minorEastAsia"/>
          <w:color w:val="auto"/>
          <w:kern w:val="0"/>
          <w:sz w:val="24"/>
          <w:szCs w:val="24"/>
        </w:rPr>
        <w:br w:type="textWrapping"/>
      </w:r>
      <w:r>
        <w:rPr>
          <w:rFonts w:cs="Times New Roman" w:asciiTheme="minorEastAsia" w:hAnsiTheme="minorEastAsia" w:eastAsiaTheme="minorEastAsia"/>
          <w:color w:val="auto"/>
          <w:kern w:val="0"/>
          <w:sz w:val="24"/>
          <w:szCs w:val="24"/>
        </w:rPr>
        <w:drawing>
          <wp:inline distT="0" distB="0" distL="114300" distR="114300">
            <wp:extent cx="1428750" cy="314325"/>
            <wp:effectExtent l="0" t="0" r="0" b="0"/>
            <wp:docPr id="65" name="图片 4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图片 44" descr=" "/>
                    <pic:cNvPicPr>
                      <a:picLocks noChangeAspect="1"/>
                    </pic:cNvPicPr>
                  </pic:nvPicPr>
                  <pic:blipFill>
                    <a:blip r:embed="rId67" cstate="print"/>
                    <a:stretch>
                      <a:fillRect/>
                    </a:stretch>
                  </pic:blipFill>
                  <pic:spPr>
                    <a:xfrm>
                      <a:off x="0" y="0"/>
                      <a:ext cx="1428750" cy="314325"/>
                    </a:xfrm>
                    <a:prstGeom prst="rect">
                      <a:avLst/>
                    </a:prstGeom>
                    <a:noFill/>
                    <a:ln w="9525">
                      <a:noFill/>
                    </a:ln>
                  </pic:spPr>
                </pic:pic>
              </a:graphicData>
            </a:graphic>
          </wp:inline>
        </w:drawing>
      </w:r>
      <w:r>
        <w:rPr>
          <w:rFonts w:hint="eastAsia" w:cs="Times New Roman" w:asciiTheme="minorEastAsia" w:hAnsiTheme="minorEastAsia" w:eastAsiaTheme="minorEastAsia"/>
          <w:color w:val="auto"/>
          <w:kern w:val="0"/>
          <w:sz w:val="24"/>
          <w:szCs w:val="24"/>
        </w:rPr>
        <w:t>，</w:t>
      </w:r>
      <w:r>
        <w:rPr>
          <w:rFonts w:cs="宋体" w:asciiTheme="minorEastAsia" w:hAnsiTheme="minorEastAsia" w:eastAsiaTheme="minorEastAsia"/>
          <w:color w:val="auto"/>
          <w:kern w:val="0"/>
          <w:szCs w:val="21"/>
        </w:rPr>
        <w:t>又</w:t>
      </w:r>
      <w:r>
        <w:rPr>
          <w:rFonts w:cs="Times New Roman" w:asciiTheme="minorEastAsia" w:hAnsiTheme="minorEastAsia" w:eastAsiaTheme="minorEastAsia"/>
          <w:color w:val="auto"/>
          <w:kern w:val="0"/>
          <w:sz w:val="24"/>
          <w:szCs w:val="24"/>
        </w:rPr>
        <w:drawing>
          <wp:inline distT="0" distB="0" distL="114300" distR="114300">
            <wp:extent cx="1352550" cy="171450"/>
            <wp:effectExtent l="19050" t="0" r="0" b="0"/>
            <wp:docPr id="66" name="图片 4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图片 45" descr=" "/>
                    <pic:cNvPicPr>
                      <a:picLocks noChangeAspect="1"/>
                    </pic:cNvPicPr>
                  </pic:nvPicPr>
                  <pic:blipFill>
                    <a:blip r:embed="rId68" cstate="print"/>
                    <a:stretch>
                      <a:fillRect/>
                    </a:stretch>
                  </pic:blipFill>
                  <pic:spPr>
                    <a:xfrm>
                      <a:off x="0" y="0"/>
                      <a:ext cx="1352550" cy="171450"/>
                    </a:xfrm>
                    <a:prstGeom prst="rect">
                      <a:avLst/>
                    </a:prstGeom>
                    <a:noFill/>
                    <a:ln w="9525">
                      <a:noFill/>
                    </a:ln>
                  </pic:spPr>
                </pic:pic>
              </a:graphicData>
            </a:graphic>
          </wp:inline>
        </w:drawing>
      </w:r>
      <w:r>
        <w:rPr>
          <w:rFonts w:hint="eastAsia" w:cs="Times New Roman" w:asciiTheme="minorEastAsia" w:hAnsiTheme="minorEastAsia" w:eastAsiaTheme="minorEastAsia"/>
          <w:color w:val="auto"/>
          <w:kern w:val="0"/>
          <w:sz w:val="24"/>
          <w:szCs w:val="24"/>
        </w:rPr>
        <w:t xml:space="preserve">   </w:t>
      </w:r>
      <w:r>
        <w:rPr>
          <w:rFonts w:cs="宋体" w:asciiTheme="minorEastAsia" w:hAnsiTheme="minorEastAsia" w:eastAsiaTheme="minorEastAsia"/>
          <w:color w:val="auto"/>
          <w:kern w:val="0"/>
          <w:szCs w:val="21"/>
        </w:rPr>
        <w:t>可得</w:t>
      </w:r>
      <w:r>
        <w:rPr>
          <w:rFonts w:cs="Times New Roman" w:asciiTheme="minorEastAsia" w:hAnsiTheme="minorEastAsia" w:eastAsiaTheme="minorEastAsia"/>
          <w:color w:val="auto"/>
          <w:kern w:val="0"/>
          <w:sz w:val="24"/>
          <w:szCs w:val="24"/>
        </w:rPr>
        <w:drawing>
          <wp:inline distT="0" distB="0" distL="114300" distR="114300">
            <wp:extent cx="866775" cy="171450"/>
            <wp:effectExtent l="19050" t="0" r="9525" b="0"/>
            <wp:docPr id="67" name="图片 4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图片 46" descr=" "/>
                    <pic:cNvPicPr>
                      <a:picLocks noChangeAspect="1"/>
                    </pic:cNvPicPr>
                  </pic:nvPicPr>
                  <pic:blipFill>
                    <a:blip r:embed="rId69" cstate="print"/>
                    <a:stretch>
                      <a:fillRect/>
                    </a:stretch>
                  </pic:blipFill>
                  <pic:spPr>
                    <a:xfrm>
                      <a:off x="0" y="0"/>
                      <a:ext cx="866775" cy="171450"/>
                    </a:xfrm>
                    <a:prstGeom prst="rect">
                      <a:avLst/>
                    </a:prstGeom>
                    <a:noFill/>
                    <a:ln w="9525">
                      <a:noFill/>
                    </a:ln>
                  </pic:spPr>
                </pic:pic>
              </a:graphicData>
            </a:graphic>
          </wp:inline>
        </w:drawing>
      </w:r>
      <w:r>
        <w:rPr>
          <w:rFonts w:hint="eastAsia" w:cs="Times New Roman" w:asciiTheme="minorEastAsia" w:hAnsiTheme="minorEastAsia" w:eastAsiaTheme="minorEastAsia"/>
          <w:color w:val="auto"/>
          <w:kern w:val="0"/>
          <w:sz w:val="24"/>
          <w:szCs w:val="24"/>
        </w:rPr>
        <w:t xml:space="preserve">  </w:t>
      </w:r>
      <w:r>
        <w:rPr>
          <w:rFonts w:cs="宋体" w:asciiTheme="minorEastAsia" w:hAnsiTheme="minorEastAsia" w:eastAsiaTheme="minorEastAsia"/>
          <w:color w:val="auto"/>
          <w:kern w:val="0"/>
          <w:szCs w:val="21"/>
        </w:rPr>
        <w:t>则</w:t>
      </w:r>
      <w:r>
        <w:rPr>
          <w:rFonts w:cs="Times New Roman" w:asciiTheme="minorEastAsia" w:hAnsiTheme="minorEastAsia" w:eastAsiaTheme="minorEastAsia"/>
          <w:color w:val="auto"/>
          <w:kern w:val="0"/>
          <w:sz w:val="24"/>
          <w:szCs w:val="24"/>
        </w:rPr>
        <w:drawing>
          <wp:inline distT="0" distB="0" distL="114300" distR="114300">
            <wp:extent cx="723900" cy="171450"/>
            <wp:effectExtent l="0" t="0" r="0" b="0"/>
            <wp:docPr id="68" name="图片 47"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图片 47" descr=" "/>
                    <pic:cNvPicPr>
                      <a:picLocks noChangeAspect="1"/>
                    </pic:cNvPicPr>
                  </pic:nvPicPr>
                  <pic:blipFill>
                    <a:blip r:embed="rId70" cstate="print"/>
                    <a:stretch>
                      <a:fillRect/>
                    </a:stretch>
                  </pic:blipFill>
                  <pic:spPr>
                    <a:xfrm>
                      <a:off x="0" y="0"/>
                      <a:ext cx="723900" cy="171450"/>
                    </a:xfrm>
                    <a:prstGeom prst="rect">
                      <a:avLst/>
                    </a:prstGeom>
                    <a:noFill/>
                    <a:ln w="9525">
                      <a:noFill/>
                    </a:ln>
                  </pic:spPr>
                </pic:pic>
              </a:graphicData>
            </a:graphic>
          </wp:inline>
        </w:drawing>
      </w:r>
      <w:r>
        <w:rPr>
          <w:rFonts w:cs="Times New Roman" w:asciiTheme="minorEastAsia" w:hAnsiTheme="minorEastAsia" w:eastAsiaTheme="minorEastAsia"/>
          <w:color w:val="auto"/>
          <w:kern w:val="0"/>
          <w:sz w:val="24"/>
          <w:szCs w:val="24"/>
        </w:rPr>
        <w:br w:type="textWrapping"/>
      </w:r>
      <m:oMath>
        <m:sSub>
          <m:sSubPr>
            <m:ctrlPr>
              <w:rPr>
                <w:rFonts w:hAnsiTheme="minorEastAsia" w:eastAsiaTheme="minorEastAsia"/>
                <w:color w:val="auto"/>
              </w:rPr>
            </m:ctrlPr>
          </m:sSubPr>
          <m:e>
            <m:r>
              <m:rPr/>
              <w:rPr>
                <w:rFonts w:hAnsiTheme="minorEastAsia" w:eastAsiaTheme="minorEastAsia"/>
                <w:color w:val="auto"/>
              </w:rPr>
              <m:t>Q</m:t>
            </m:r>
            <m:ctrlPr>
              <w:rPr>
                <w:rFonts w:hAnsiTheme="minorEastAsia" w:eastAsiaTheme="minorEastAsia"/>
                <w:color w:val="auto"/>
              </w:rPr>
            </m:ctrlPr>
          </m:e>
          <m:sub>
            <m:r>
              <m:rPr/>
              <w:rPr>
                <w:rFonts w:hAnsiTheme="minorEastAsia" w:eastAsiaTheme="minorEastAsia"/>
                <w:color w:val="auto"/>
              </w:rPr>
              <m:t>R</m:t>
            </m:r>
            <m:ctrlPr>
              <w:rPr>
                <w:rFonts w:hAnsiTheme="minorEastAsia" w:eastAsiaTheme="minorEastAsia"/>
                <w:color w:val="auto"/>
              </w:rPr>
            </m:ctrlPr>
          </m:sub>
        </m:sSub>
        <m:r>
          <m:rPr/>
          <w:rPr>
            <w:rFonts w:hAnsiTheme="minorEastAsia" w:eastAsiaTheme="minorEastAsia"/>
            <w:color w:val="auto"/>
          </w:rPr>
          <m:t>=</m:t>
        </m:r>
        <m:f>
          <m:fPr>
            <m:ctrlPr>
              <w:rPr>
                <w:rFonts w:hAnsiTheme="minorEastAsia" w:eastAsiaTheme="minorEastAsia"/>
                <w:color w:val="auto"/>
              </w:rPr>
            </m:ctrlPr>
          </m:fPr>
          <m:num>
            <m:r>
              <m:rPr/>
              <w:rPr>
                <w:rFonts w:hAnsiTheme="minorEastAsia" w:eastAsiaTheme="minorEastAsia"/>
                <w:color w:val="auto"/>
              </w:rPr>
              <m:t>R</m:t>
            </m:r>
            <m:ctrlPr>
              <w:rPr>
                <w:rFonts w:hAnsiTheme="minorEastAsia" w:eastAsiaTheme="minorEastAsia"/>
                <w:color w:val="auto"/>
              </w:rPr>
            </m:ctrlPr>
          </m:num>
          <m:den>
            <m:r>
              <m:rPr/>
              <w:rPr>
                <w:rFonts w:hAnsiTheme="minorEastAsia" w:eastAsiaTheme="minorEastAsia"/>
                <w:color w:val="auto"/>
              </w:rPr>
              <m:t>R+r</m:t>
            </m:r>
            <m:ctrlPr>
              <w:rPr>
                <w:rFonts w:hAnsiTheme="minorEastAsia" w:eastAsiaTheme="minorEastAsia"/>
                <w:color w:val="auto"/>
              </w:rPr>
            </m:ctrlPr>
          </m:den>
        </m:f>
        <m:sSub>
          <m:sSubPr>
            <m:ctrlPr>
              <w:rPr>
                <w:rFonts w:hAnsiTheme="minorEastAsia" w:eastAsiaTheme="minorEastAsia"/>
                <w:color w:val="auto"/>
              </w:rPr>
            </m:ctrlPr>
          </m:sSubPr>
          <m:e>
            <m:r>
              <m:rPr/>
              <w:rPr>
                <w:rFonts w:hAnsiTheme="minorEastAsia" w:eastAsiaTheme="minorEastAsia"/>
                <w:color w:val="auto"/>
              </w:rPr>
              <m:t>Q</m:t>
            </m:r>
            <m:ctrlPr>
              <w:rPr>
                <w:rFonts w:hAnsiTheme="minorEastAsia" w:eastAsiaTheme="minorEastAsia"/>
                <w:color w:val="auto"/>
              </w:rPr>
            </m:ctrlPr>
          </m:e>
          <m:sub>
            <m:r>
              <m:rPr/>
              <w:rPr>
                <w:rFonts w:hAnsi="Cambria Math" w:eastAsiaTheme="minorEastAsia"/>
                <w:color w:val="auto"/>
              </w:rPr>
              <m:t>总</m:t>
            </m:r>
            <m:ctrlPr>
              <w:rPr>
                <w:rFonts w:hAnsiTheme="minorEastAsia" w:eastAsiaTheme="minorEastAsia"/>
                <w:color w:val="auto"/>
              </w:rPr>
            </m:ctrlPr>
          </m:sub>
        </m:sSub>
        <m:r>
          <m:rPr/>
          <w:rPr>
            <w:rFonts w:hAnsiTheme="minorEastAsia" w:eastAsiaTheme="minorEastAsia"/>
            <w:color w:val="auto"/>
          </w:rPr>
          <m:t>=</m:t>
        </m:r>
        <m:f>
          <m:fPr>
            <m:ctrlPr>
              <w:rPr>
                <w:rFonts w:hAnsiTheme="minorEastAsia" w:eastAsiaTheme="minorEastAsia"/>
                <w:color w:val="auto"/>
              </w:rPr>
            </m:ctrlPr>
          </m:fPr>
          <m:num>
            <m:r>
              <m:rPr/>
              <w:rPr>
                <w:rFonts w:hAnsiTheme="minorEastAsia" w:eastAsiaTheme="minorEastAsia"/>
                <w:color w:val="auto"/>
              </w:rPr>
              <m:t>1.1</m:t>
            </m:r>
            <m:ctrlPr>
              <w:rPr>
                <w:rFonts w:hAnsiTheme="minorEastAsia" w:eastAsiaTheme="minorEastAsia"/>
                <w:color w:val="auto"/>
              </w:rPr>
            </m:ctrlPr>
          </m:num>
          <m:den>
            <m:r>
              <m:rPr/>
              <w:rPr>
                <w:rFonts w:hAnsiTheme="minorEastAsia" w:eastAsiaTheme="minorEastAsia"/>
                <w:color w:val="auto"/>
              </w:rPr>
              <m:t>1.1+0.5</m:t>
            </m:r>
            <m:ctrlPr>
              <w:rPr>
                <w:rFonts w:hAnsiTheme="minorEastAsia" w:eastAsiaTheme="minorEastAsia"/>
                <w:color w:val="auto"/>
              </w:rPr>
            </m:ctrlPr>
          </m:den>
        </m:f>
        <m:r>
          <m:rPr/>
          <w:rPr>
            <w:rFonts w:hAnsi="Cambria Math" w:eastAsiaTheme="minorEastAsia"/>
            <w:color w:val="auto"/>
          </w:rPr>
          <m:t>×</m:t>
        </m:r>
        <m:r>
          <m:rPr/>
          <w:rPr>
            <w:rFonts w:hAnsiTheme="minorEastAsia" w:eastAsiaTheme="minorEastAsia"/>
            <w:color w:val="auto"/>
          </w:rPr>
          <m:t>29.5J=20.28J</m:t>
        </m:r>
      </m:oMath>
      <w:r>
        <w:rPr>
          <w:rFonts w:cs="宋体" w:asciiTheme="minorEastAsia" w:hAnsiTheme="minorEastAsia" w:eastAsiaTheme="minorEastAsia"/>
          <w:color w:val="auto"/>
          <w:kern w:val="0"/>
          <w:szCs w:val="21"/>
        </w:rPr>
        <w:t>；</w:t>
      </w:r>
    </w:p>
    <w:p>
      <w:pPr>
        <w:spacing w:before="240" w:after="240" w:line="360" w:lineRule="auto"/>
        <w:textAlignment w:val="center"/>
        <w:rPr>
          <w:rFonts w:cs="Times New Roman" w:asciiTheme="minorEastAsia" w:hAnsiTheme="minorEastAsia" w:eastAsiaTheme="minorEastAsia"/>
          <w:color w:val="auto"/>
          <w:kern w:val="0"/>
          <w:sz w:val="24"/>
          <w:szCs w:val="24"/>
        </w:rPr>
      </w:pPr>
      <m:oMath>
        <m:r>
          <m:rPr/>
          <w:rPr>
            <w:rFonts w:hAnsiTheme="minorEastAsia" w:eastAsiaTheme="minorEastAsia"/>
            <w:color w:val="auto"/>
          </w:rPr>
          <m:t>(4)</m:t>
        </m:r>
      </m:oMath>
      <w:r>
        <w:rPr>
          <w:rFonts w:cs="宋体" w:asciiTheme="minorEastAsia" w:hAnsiTheme="minorEastAsia" w:eastAsiaTheme="minorEastAsia"/>
          <w:color w:val="auto"/>
          <w:kern w:val="0"/>
          <w:szCs w:val="21"/>
        </w:rPr>
        <w:t>根据</w:t>
      </w:r>
      <m:oMath>
        <m:sSub>
          <m:sSubPr>
            <m:ctrlPr>
              <w:rPr>
                <w:rFonts w:hAnsiTheme="minorEastAsia" w:eastAsiaTheme="minorEastAsia"/>
                <w:color w:val="auto"/>
              </w:rPr>
            </m:ctrlPr>
          </m:sSubPr>
          <m:e>
            <m:r>
              <m:rPr/>
              <w:rPr>
                <w:rFonts w:hAnsiTheme="minorEastAsia" w:eastAsiaTheme="minorEastAsia"/>
                <w:color w:val="auto"/>
              </w:rPr>
              <m:t>I</m:t>
            </m:r>
            <m:ctrlPr>
              <w:rPr>
                <w:rFonts w:hAnsiTheme="minorEastAsia" w:eastAsiaTheme="minorEastAsia"/>
                <w:color w:val="auto"/>
              </w:rPr>
            </m:ctrlPr>
          </m:e>
          <m:sub>
            <m:r>
              <m:rPr/>
              <w:rPr>
                <w:rFonts w:hAnsiTheme="minorEastAsia" w:eastAsiaTheme="minorEastAsia"/>
                <w:color w:val="auto"/>
              </w:rPr>
              <m:t>F</m:t>
            </m:r>
            <m:ctrlPr>
              <w:rPr>
                <w:rFonts w:hAnsiTheme="minorEastAsia" w:eastAsiaTheme="minorEastAsia"/>
                <w:color w:val="auto"/>
              </w:rPr>
            </m:ctrlPr>
          </m:sub>
        </m:sSub>
        <m:r>
          <m:rPr/>
          <w:rPr>
            <w:rFonts w:hAnsi="Cambria Math" w:eastAsiaTheme="minorEastAsia"/>
            <w:color w:val="auto"/>
          </w:rPr>
          <m:t>−</m:t>
        </m:r>
        <m:r>
          <m:rPr/>
          <w:rPr>
            <w:rFonts w:hAnsiTheme="minorEastAsia" w:eastAsiaTheme="minorEastAsia"/>
            <w:color w:val="auto"/>
          </w:rPr>
          <m:t>B</m:t>
        </m:r>
        <m:r>
          <m:rPr/>
          <w:rPr>
            <w:rFonts w:hAnsi="Cambria Math" w:eastAsiaTheme="minorEastAsia"/>
            <w:color w:val="auto"/>
          </w:rPr>
          <m:t>Ī</m:t>
        </m:r>
        <m:r>
          <m:rPr/>
          <w:rPr>
            <w:rFonts w:hAnsiTheme="minorEastAsia" w:eastAsiaTheme="minorEastAsia"/>
            <w:color w:val="auto"/>
          </w:rPr>
          <m:t>LΔt</m:t>
        </m:r>
        <m:r>
          <m:rPr/>
          <w:rPr>
            <w:rFonts w:hAnsi="Cambria Math" w:eastAsiaTheme="minorEastAsia"/>
            <w:color w:val="auto"/>
          </w:rPr>
          <m:t>−</m:t>
        </m:r>
        <m:r>
          <m:rPr/>
          <w:rPr>
            <w:rFonts w:hAnsiTheme="minorEastAsia" w:eastAsiaTheme="minorEastAsia"/>
            <w:color w:val="auto"/>
          </w:rPr>
          <m:t>μmg(</m:t>
        </m:r>
        <m:sSub>
          <m:sSubPr>
            <m:ctrlPr>
              <w:rPr>
                <w:rFonts w:hAnsiTheme="minorEastAsia" w:eastAsiaTheme="minorEastAsia"/>
                <w:color w:val="auto"/>
              </w:rPr>
            </m:ctrlPr>
          </m:sSubPr>
          <m:e>
            <m:r>
              <m:rPr/>
              <w:rPr>
                <w:rFonts w:hAnsiTheme="minorEastAsia" w:eastAsiaTheme="minorEastAsia"/>
                <w:color w:val="auto"/>
              </w:rPr>
              <m:t>t</m:t>
            </m:r>
            <m:ctrlPr>
              <w:rPr>
                <w:rFonts w:hAnsiTheme="minorEastAsia" w:eastAsiaTheme="minorEastAsia"/>
                <w:color w:val="auto"/>
              </w:rPr>
            </m:ctrlPr>
          </m:e>
          <m:sub>
            <m:r>
              <m:rPr/>
              <w:rPr>
                <w:rFonts w:hAnsiTheme="minorEastAsia" w:eastAsiaTheme="minorEastAsia"/>
                <w:color w:val="auto"/>
              </w:rPr>
              <m:t>2</m:t>
            </m:r>
            <m:ctrlPr>
              <w:rPr>
                <w:rFonts w:hAnsiTheme="minorEastAsia" w:eastAsiaTheme="minorEastAsia"/>
                <w:color w:val="auto"/>
              </w:rPr>
            </m:ctrlPr>
          </m:sub>
        </m:sSub>
        <m:r>
          <m:rPr/>
          <w:rPr>
            <w:rFonts w:hAnsi="Cambria Math" w:eastAsiaTheme="minorEastAsia"/>
            <w:color w:val="auto"/>
          </w:rPr>
          <m:t>−</m:t>
        </m:r>
        <m:sSub>
          <m:sSubPr>
            <m:ctrlPr>
              <w:rPr>
                <w:rFonts w:hAnsiTheme="minorEastAsia" w:eastAsiaTheme="minorEastAsia"/>
                <w:color w:val="auto"/>
              </w:rPr>
            </m:ctrlPr>
          </m:sSubPr>
          <m:e>
            <m:r>
              <m:rPr/>
              <w:rPr>
                <w:rFonts w:hAnsiTheme="minorEastAsia" w:eastAsiaTheme="minorEastAsia"/>
                <w:color w:val="auto"/>
              </w:rPr>
              <m:t>t</m:t>
            </m:r>
            <m:ctrlPr>
              <w:rPr>
                <w:rFonts w:hAnsiTheme="minorEastAsia" w:eastAsiaTheme="minorEastAsia"/>
                <w:color w:val="auto"/>
              </w:rPr>
            </m:ctrlPr>
          </m:e>
          <m:sub>
            <m:r>
              <m:rPr/>
              <w:rPr>
                <w:rFonts w:hAnsiTheme="minorEastAsia" w:eastAsiaTheme="minorEastAsia"/>
                <w:color w:val="auto"/>
              </w:rPr>
              <m:t>1</m:t>
            </m:r>
            <m:ctrlPr>
              <w:rPr>
                <w:rFonts w:hAnsiTheme="minorEastAsia" w:eastAsiaTheme="minorEastAsia"/>
                <w:color w:val="auto"/>
              </w:rPr>
            </m:ctrlPr>
          </m:sub>
        </m:sSub>
        <m:r>
          <m:rPr/>
          <w:rPr>
            <w:rFonts w:hAnsiTheme="minorEastAsia" w:eastAsiaTheme="minorEastAsia"/>
            <w:color w:val="auto"/>
          </w:rPr>
          <m:t>)=m</m:t>
        </m:r>
        <m:sSub>
          <m:sSubPr>
            <m:ctrlPr>
              <w:rPr>
                <w:rFonts w:hAnsiTheme="minorEastAsia" w:eastAsiaTheme="minorEastAsia"/>
                <w:color w:val="auto"/>
              </w:rPr>
            </m:ctrlPr>
          </m:sSubPr>
          <m:e>
            <m:r>
              <m:rPr/>
              <w:rPr>
                <w:rFonts w:hAnsiTheme="minorEastAsia" w:eastAsiaTheme="minorEastAsia"/>
                <w:color w:val="auto"/>
              </w:rPr>
              <m:t>v</m:t>
            </m:r>
            <m:ctrlPr>
              <w:rPr>
                <w:rFonts w:hAnsiTheme="minorEastAsia" w:eastAsiaTheme="minorEastAsia"/>
                <w:color w:val="auto"/>
              </w:rPr>
            </m:ctrlPr>
          </m:e>
          <m:sub>
            <m:r>
              <m:rPr/>
              <w:rPr>
                <w:rFonts w:hAnsiTheme="minorEastAsia" w:eastAsiaTheme="minorEastAsia"/>
                <w:color w:val="auto"/>
              </w:rPr>
              <m:t>2</m:t>
            </m:r>
            <m:ctrlPr>
              <w:rPr>
                <w:rFonts w:hAnsiTheme="minorEastAsia" w:eastAsiaTheme="minorEastAsia"/>
                <w:color w:val="auto"/>
              </w:rPr>
            </m:ctrlPr>
          </m:sub>
        </m:sSub>
        <m:r>
          <m:rPr/>
          <w:rPr>
            <w:rFonts w:hAnsi="Cambria Math" w:eastAsiaTheme="minorEastAsia"/>
            <w:color w:val="auto"/>
          </w:rPr>
          <m:t>−</m:t>
        </m:r>
        <m:r>
          <m:rPr/>
          <w:rPr>
            <w:rFonts w:hAnsiTheme="minorEastAsia" w:eastAsiaTheme="minorEastAsia"/>
            <w:color w:val="auto"/>
          </w:rPr>
          <m:t>m</m:t>
        </m:r>
        <m:sSub>
          <m:sSubPr>
            <m:ctrlPr>
              <w:rPr>
                <w:rFonts w:hAnsiTheme="minorEastAsia" w:eastAsiaTheme="minorEastAsia"/>
                <w:color w:val="auto"/>
              </w:rPr>
            </m:ctrlPr>
          </m:sSubPr>
          <m:e>
            <m:r>
              <m:rPr/>
              <w:rPr>
                <w:rFonts w:hAnsiTheme="minorEastAsia" w:eastAsiaTheme="minorEastAsia"/>
                <w:color w:val="auto"/>
              </w:rPr>
              <m:t>v</m:t>
            </m:r>
            <m:ctrlPr>
              <w:rPr>
                <w:rFonts w:hAnsiTheme="minorEastAsia" w:eastAsiaTheme="minorEastAsia"/>
                <w:color w:val="auto"/>
              </w:rPr>
            </m:ctrlPr>
          </m:e>
          <m:sub>
            <m:r>
              <m:rPr/>
              <w:rPr>
                <w:rFonts w:hAnsiTheme="minorEastAsia" w:eastAsiaTheme="minorEastAsia"/>
                <w:color w:val="auto"/>
              </w:rPr>
              <m:t>1</m:t>
            </m:r>
            <m:r>
              <m:rPr/>
              <w:rPr>
                <w:rFonts w:hAnsi="Cambria Math" w:eastAsiaTheme="minorEastAsia"/>
                <w:color w:val="auto"/>
              </w:rPr>
              <m:t> </m:t>
            </m:r>
            <m:ctrlPr>
              <w:rPr>
                <w:rFonts w:hAnsiTheme="minorEastAsia" w:eastAsiaTheme="minorEastAsia"/>
                <w:color w:val="auto"/>
              </w:rPr>
            </m:ctrlPr>
          </m:sub>
        </m:sSub>
      </m:oMath>
    </w:p>
    <w:p>
      <w:pPr>
        <w:spacing w:before="240" w:after="240" w:line="360" w:lineRule="auto"/>
        <w:textAlignment w:val="center"/>
        <w:rPr>
          <w:rFonts w:ascii="Times New Roman" w:hAnsi="Times New Roman" w:cs="Times New Roman"/>
          <w:color w:val="auto"/>
          <w:kern w:val="0"/>
          <w:szCs w:val="24"/>
        </w:rPr>
      </w:pPr>
      <w:r>
        <w:rPr>
          <w:rFonts w:cs="宋体" w:asciiTheme="minorEastAsia" w:hAnsiTheme="minorEastAsia" w:eastAsiaTheme="minorEastAsia"/>
          <w:color w:val="auto"/>
          <w:kern w:val="0"/>
          <w:szCs w:val="21"/>
        </w:rPr>
        <w:t>其中</w:t>
      </w:r>
      <m:oMath>
        <m:r>
          <m:rPr/>
          <w:rPr>
            <w:rFonts w:hAnsiTheme="minorEastAsia" w:eastAsiaTheme="minorEastAsia"/>
            <w:color w:val="auto"/>
          </w:rPr>
          <m:t>B</m:t>
        </m:r>
        <m:r>
          <m:rPr/>
          <w:rPr>
            <w:rFonts w:hAnsi="Cambria Math" w:eastAsiaTheme="minorEastAsia"/>
            <w:color w:val="auto"/>
          </w:rPr>
          <m:t>Ī</m:t>
        </m:r>
        <m:r>
          <m:rPr/>
          <w:rPr>
            <w:rFonts w:hAnsiTheme="minorEastAsia" w:eastAsiaTheme="minorEastAsia"/>
            <w:color w:val="auto"/>
          </w:rPr>
          <m:t>LΔt=BLq</m:t>
        </m:r>
      </m:oMath>
      <w:r>
        <w:rPr>
          <w:rFonts w:cs="宋体" w:asciiTheme="minorEastAsia" w:hAnsiTheme="minorEastAsia" w:eastAsiaTheme="minorEastAsia"/>
          <w:color w:val="auto"/>
          <w:kern w:val="0"/>
          <w:szCs w:val="21"/>
        </w:rPr>
        <w:t>，且</w:t>
      </w:r>
      <m:oMath>
        <m:r>
          <m:rPr/>
          <w:rPr>
            <w:rFonts w:hAnsiTheme="minorEastAsia" w:eastAsiaTheme="minorEastAsia"/>
            <w:color w:val="auto"/>
          </w:rPr>
          <m:t>q=</m:t>
        </m:r>
        <m:f>
          <m:fPr>
            <m:ctrlPr>
              <w:rPr>
                <w:rFonts w:hAnsiTheme="minorEastAsia" w:eastAsiaTheme="minorEastAsia"/>
                <w:color w:val="auto"/>
              </w:rPr>
            </m:ctrlPr>
          </m:fPr>
          <m:num>
            <m:r>
              <m:rPr/>
              <w:rPr>
                <w:rFonts w:hAnsiTheme="minorEastAsia" w:eastAsiaTheme="minorEastAsia"/>
                <w:color w:val="auto"/>
              </w:rPr>
              <m:t>BL</m:t>
            </m:r>
            <m:sSub>
              <m:sSubPr>
                <m:ctrlPr>
                  <w:rPr>
                    <w:rFonts w:hAnsiTheme="minorEastAsia" w:eastAsiaTheme="minorEastAsia"/>
                    <w:color w:val="auto"/>
                  </w:rPr>
                </m:ctrlPr>
              </m:sSubPr>
              <m:e>
                <m:r>
                  <m:rPr/>
                  <w:rPr>
                    <w:rFonts w:hAnsiTheme="minorEastAsia" w:eastAsiaTheme="minorEastAsia"/>
                    <w:color w:val="auto"/>
                  </w:rPr>
                  <m:t>x</m:t>
                </m:r>
                <m:ctrlPr>
                  <w:rPr>
                    <w:rFonts w:hAnsiTheme="minorEastAsia" w:eastAsiaTheme="minorEastAsia"/>
                    <w:color w:val="auto"/>
                  </w:rPr>
                </m:ctrlPr>
              </m:e>
              <m:sub>
                <m:r>
                  <m:rPr/>
                  <w:rPr>
                    <w:rFonts w:hAnsiTheme="minorEastAsia" w:eastAsiaTheme="minorEastAsia"/>
                    <w:color w:val="auto"/>
                  </w:rPr>
                  <m:t>2</m:t>
                </m:r>
                <m:ctrlPr>
                  <w:rPr>
                    <w:rFonts w:hAnsiTheme="minorEastAsia" w:eastAsiaTheme="minorEastAsia"/>
                    <w:color w:val="auto"/>
                  </w:rPr>
                </m:ctrlPr>
              </m:sub>
            </m:sSub>
            <m:ctrlPr>
              <w:rPr>
                <w:rFonts w:hAnsiTheme="minorEastAsia" w:eastAsiaTheme="minorEastAsia"/>
                <w:color w:val="auto"/>
              </w:rPr>
            </m:ctrlPr>
          </m:num>
          <m:den>
            <m:r>
              <m:rPr/>
              <w:rPr>
                <w:rFonts w:hAnsiTheme="minorEastAsia" w:eastAsiaTheme="minorEastAsia"/>
                <w:color w:val="auto"/>
              </w:rPr>
              <m:t>R+r</m:t>
            </m:r>
            <m:ctrlPr>
              <w:rPr>
                <w:rFonts w:hAnsiTheme="minorEastAsia" w:eastAsiaTheme="minorEastAsia"/>
                <w:color w:val="auto"/>
              </w:rPr>
            </m:ctrlPr>
          </m:den>
        </m:f>
      </m:oMath>
      <w:r>
        <w:rPr>
          <w:rFonts w:cs="宋体" w:asciiTheme="minorEastAsia" w:hAnsiTheme="minorEastAsia" w:eastAsiaTheme="minorEastAsia"/>
          <w:color w:val="auto"/>
          <w:kern w:val="0"/>
          <w:szCs w:val="21"/>
        </w:rPr>
        <w:t>由第三问得：</w:t>
      </w:r>
      <m:oMath>
        <m:sSub>
          <m:sSubPr>
            <m:ctrlPr>
              <w:rPr>
                <w:rFonts w:hAnsiTheme="minorEastAsia" w:eastAsiaTheme="minorEastAsia"/>
                <w:color w:val="auto"/>
              </w:rPr>
            </m:ctrlPr>
          </m:sSubPr>
          <m:e>
            <m:r>
              <m:rPr/>
              <w:rPr>
                <w:rFonts w:hAnsiTheme="minorEastAsia" w:eastAsiaTheme="minorEastAsia"/>
                <w:color w:val="auto"/>
              </w:rPr>
              <m:t>W</m:t>
            </m:r>
            <m:ctrlPr>
              <w:rPr>
                <w:rFonts w:hAnsiTheme="minorEastAsia" w:eastAsiaTheme="minorEastAsia"/>
                <w:color w:val="auto"/>
              </w:rPr>
            </m:ctrlPr>
          </m:e>
          <m:sub>
            <m:r>
              <m:rPr/>
              <w:rPr>
                <w:rFonts w:hAnsiTheme="minorEastAsia" w:eastAsiaTheme="minorEastAsia"/>
                <w:color w:val="auto"/>
              </w:rPr>
              <m:t>F</m:t>
            </m:r>
            <m:r>
              <m:rPr/>
              <w:rPr>
                <w:rFonts w:hAnsi="Cambria Math" w:eastAsiaTheme="minorEastAsia"/>
                <w:color w:val="auto"/>
              </w:rPr>
              <m:t>克</m:t>
            </m:r>
            <m:ctrlPr>
              <w:rPr>
                <w:rFonts w:hAnsiTheme="minorEastAsia" w:eastAsiaTheme="minorEastAsia"/>
                <w:color w:val="auto"/>
              </w:rPr>
            </m:ctrlPr>
          </m:sub>
        </m:sSub>
        <m:r>
          <m:rPr/>
          <w:rPr>
            <w:rFonts w:hAnsiTheme="minorEastAsia" w:eastAsiaTheme="minorEastAsia"/>
            <w:color w:val="auto"/>
          </w:rPr>
          <m:t>=μmg(</m:t>
        </m:r>
        <m:sSub>
          <m:sSubPr>
            <m:ctrlPr>
              <w:rPr>
                <w:rFonts w:hAnsiTheme="minorEastAsia" w:eastAsiaTheme="minorEastAsia"/>
                <w:color w:val="auto"/>
              </w:rPr>
            </m:ctrlPr>
          </m:sSubPr>
          <m:e>
            <m:r>
              <m:rPr/>
              <w:rPr>
                <w:rFonts w:hAnsiTheme="minorEastAsia" w:eastAsiaTheme="minorEastAsia"/>
                <w:color w:val="auto"/>
              </w:rPr>
              <m:t>x</m:t>
            </m:r>
            <m:ctrlPr>
              <w:rPr>
                <w:rFonts w:hAnsiTheme="minorEastAsia" w:eastAsiaTheme="minorEastAsia"/>
                <w:color w:val="auto"/>
              </w:rPr>
            </m:ctrlPr>
          </m:e>
          <m:sub>
            <m:r>
              <m:rPr/>
              <w:rPr>
                <w:rFonts w:hAnsiTheme="minorEastAsia" w:eastAsiaTheme="minorEastAsia"/>
                <w:color w:val="auto"/>
              </w:rPr>
              <m:t>1</m:t>
            </m:r>
            <m:ctrlPr>
              <w:rPr>
                <w:rFonts w:hAnsiTheme="minorEastAsia" w:eastAsiaTheme="minorEastAsia"/>
                <w:color w:val="auto"/>
              </w:rPr>
            </m:ctrlPr>
          </m:sub>
        </m:sSub>
        <m:r>
          <m:rPr/>
          <w:rPr>
            <w:rFonts w:hAnsiTheme="minorEastAsia" w:eastAsiaTheme="minorEastAsia"/>
            <w:color w:val="auto"/>
          </w:rPr>
          <m:t>+</m:t>
        </m:r>
        <m:sSub>
          <m:sSubPr>
            <m:ctrlPr>
              <w:rPr>
                <w:rFonts w:hAnsiTheme="minorEastAsia" w:eastAsiaTheme="minorEastAsia"/>
                <w:color w:val="auto"/>
              </w:rPr>
            </m:ctrlPr>
          </m:sSubPr>
          <m:e>
            <m:r>
              <m:rPr/>
              <w:rPr>
                <w:rFonts w:hAnsiTheme="minorEastAsia" w:eastAsiaTheme="minorEastAsia"/>
                <w:color w:val="auto"/>
              </w:rPr>
              <m:t>x</m:t>
            </m:r>
            <m:ctrlPr>
              <w:rPr>
                <w:rFonts w:hAnsiTheme="minorEastAsia" w:eastAsiaTheme="minorEastAsia"/>
                <w:color w:val="auto"/>
              </w:rPr>
            </m:ctrlPr>
          </m:e>
          <m:sub>
            <m:r>
              <m:rPr/>
              <w:rPr>
                <w:rFonts w:hAnsiTheme="minorEastAsia" w:eastAsiaTheme="minorEastAsia"/>
                <w:color w:val="auto"/>
              </w:rPr>
              <m:t>2</m:t>
            </m:r>
            <m:ctrlPr>
              <w:rPr>
                <w:rFonts w:hAnsiTheme="minorEastAsia" w:eastAsiaTheme="minorEastAsia"/>
                <w:color w:val="auto"/>
              </w:rPr>
            </m:ctrlPr>
          </m:sub>
        </m:sSub>
        <m:r>
          <m:rPr/>
          <w:rPr>
            <w:rFonts w:hAnsiTheme="minorEastAsia" w:eastAsiaTheme="minorEastAsia"/>
            <w:color w:val="auto"/>
          </w:rPr>
          <m:t>)</m:t>
        </m:r>
      </m:oMath>
      <w:r>
        <w:rPr>
          <w:rFonts w:cs="Times New Roman" w:asciiTheme="minorEastAsia" w:hAnsiTheme="minorEastAsia" w:eastAsiaTheme="minorEastAsia"/>
          <w:color w:val="auto"/>
          <w:kern w:val="0"/>
          <w:sz w:val="24"/>
          <w:szCs w:val="24"/>
        </w:rPr>
        <w:br w:type="textWrapping"/>
      </w:r>
      <w:r>
        <w:rPr>
          <w:rFonts w:cs="宋体" w:asciiTheme="minorEastAsia" w:hAnsiTheme="minorEastAsia" w:eastAsiaTheme="minorEastAsia"/>
          <w:color w:val="auto"/>
          <w:kern w:val="0"/>
          <w:szCs w:val="21"/>
        </w:rPr>
        <w:t>解得：</w:t>
      </w:r>
      <m:oMath>
        <m:sSub>
          <m:sSubPr>
            <m:ctrlPr>
              <w:rPr>
                <w:rFonts w:hAnsiTheme="minorEastAsia" w:eastAsiaTheme="minorEastAsia"/>
                <w:color w:val="auto"/>
              </w:rPr>
            </m:ctrlPr>
          </m:sSubPr>
          <m:e>
            <m:r>
              <m:rPr/>
              <w:rPr>
                <w:rFonts w:hAnsiTheme="minorEastAsia" w:eastAsiaTheme="minorEastAsia"/>
                <w:color w:val="auto"/>
              </w:rPr>
              <m:t>x</m:t>
            </m:r>
            <m:ctrlPr>
              <w:rPr>
                <w:rFonts w:hAnsiTheme="minorEastAsia" w:eastAsiaTheme="minorEastAsia"/>
                <w:color w:val="auto"/>
              </w:rPr>
            </m:ctrlPr>
          </m:e>
          <m:sub>
            <m:r>
              <m:rPr/>
              <w:rPr>
                <w:rFonts w:hAnsiTheme="minorEastAsia" w:eastAsiaTheme="minorEastAsia"/>
                <w:color w:val="auto"/>
              </w:rPr>
              <m:t>2</m:t>
            </m:r>
            <m:ctrlPr>
              <w:rPr>
                <w:rFonts w:hAnsiTheme="minorEastAsia" w:eastAsiaTheme="minorEastAsia"/>
                <w:color w:val="auto"/>
              </w:rPr>
            </m:ctrlPr>
          </m:sub>
        </m:sSub>
        <m:r>
          <m:rPr/>
          <w:rPr>
            <w:rFonts w:hAnsiTheme="minorEastAsia" w:eastAsiaTheme="minorEastAsia"/>
            <w:color w:val="auto"/>
          </w:rPr>
          <m:t>=13m</m:t>
        </m:r>
      </m:oMath>
      <w:r>
        <w:rPr>
          <w:rFonts w:cs="宋体" w:asciiTheme="minorEastAsia" w:hAnsiTheme="minorEastAsia" w:eastAsiaTheme="minorEastAsia"/>
          <w:color w:val="auto"/>
          <w:kern w:val="0"/>
          <w:szCs w:val="21"/>
        </w:rPr>
        <w:t>则</w:t>
      </w:r>
      <m:oMath>
        <m:sSub>
          <m:sSubPr>
            <m:ctrlPr>
              <w:rPr>
                <w:rFonts w:hAnsiTheme="minorEastAsia" w:eastAsiaTheme="minorEastAsia"/>
                <w:color w:val="auto"/>
              </w:rPr>
            </m:ctrlPr>
          </m:sSubPr>
          <m:e>
            <m:r>
              <m:rPr/>
              <w:rPr>
                <w:rFonts w:hAnsiTheme="minorEastAsia" w:eastAsiaTheme="minorEastAsia"/>
                <w:color w:val="auto"/>
              </w:rPr>
              <m:t>I</m:t>
            </m:r>
            <m:ctrlPr>
              <w:rPr>
                <w:rFonts w:hAnsiTheme="minorEastAsia" w:eastAsiaTheme="minorEastAsia"/>
                <w:color w:val="auto"/>
              </w:rPr>
            </m:ctrlPr>
          </m:e>
          <m:sub>
            <m:r>
              <m:rPr/>
              <w:rPr>
                <w:rFonts w:hAnsiTheme="minorEastAsia" w:eastAsiaTheme="minorEastAsia"/>
                <w:color w:val="auto"/>
              </w:rPr>
              <m:t>F</m:t>
            </m:r>
            <m:ctrlPr>
              <w:rPr>
                <w:rFonts w:hAnsiTheme="minorEastAsia" w:eastAsiaTheme="minorEastAsia"/>
                <w:color w:val="auto"/>
              </w:rPr>
            </m:ctrlPr>
          </m:sub>
        </m:sSub>
        <m:r>
          <m:rPr/>
          <w:rPr>
            <w:rFonts w:hAnsiTheme="minorEastAsia" w:eastAsiaTheme="minorEastAsia"/>
            <w:color w:val="auto"/>
          </w:rPr>
          <m:t>=22.125N</m:t>
        </m:r>
        <m:r>
          <m:rPr/>
          <w:rPr>
            <w:rFonts w:hAnsi="Cambria Math" w:eastAsiaTheme="minorEastAsia"/>
            <w:color w:val="auto"/>
          </w:rPr>
          <m:t>·</m:t>
        </m:r>
        <m:r>
          <m:rPr/>
          <w:rPr>
            <w:rFonts w:hAnsiTheme="minorEastAsia" w:eastAsiaTheme="minorEastAsia"/>
            <w:color w:val="auto"/>
          </w:rPr>
          <m:t>s</m:t>
        </m:r>
      </m:oMath>
      <w:r>
        <w:rPr>
          <w:rFonts w:cs="宋体" w:asciiTheme="minorEastAsia" w:hAnsiTheme="minorEastAsia" w:eastAsiaTheme="minorEastAsia"/>
          <w:color w:val="auto"/>
          <w:kern w:val="0"/>
          <w:szCs w:val="21"/>
        </w:rPr>
        <w:t>。</w:t>
      </w:r>
      <w:bookmarkStart w:id="4" w:name="_GoBack"/>
      <w:bookmarkEnd w:id="4"/>
    </w:p>
    <w:sectPr>
      <w:pgSz w:w="10319" w:h="14572"/>
      <w:pgMar w:top="1134" w:right="1134" w:bottom="1134" w:left="1134" w:header="851" w:footer="737"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Math">
    <w:panose1 w:val="02040503050406030204"/>
    <w:charset w:val="00"/>
    <w:family w:val="roman"/>
    <w:pitch w:val="default"/>
    <w:sig w:usb0="E00002FF" w:usb1="420024FF" w:usb2="00000000" w:usb3="00000000" w:csb0="2000019F" w:csb1="00000000"/>
  </w:font>
  <w:font w:name="Courier New">
    <w:panose1 w:val="02070309020205020404"/>
    <w:charset w:val="00"/>
    <w:family w:val="modern"/>
    <w:pitch w:val="default"/>
    <w:sig w:usb0="E0002AFF" w:usb1="C0007843" w:usb2="00000009" w:usb3="00000000" w:csb0="400001FF" w:csb1="FFFF0000"/>
  </w:font>
  <w:font w:name="方正小标宋_GBK">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D81"/>
    <w:rsid w:val="00015B50"/>
    <w:rsid w:val="00042940"/>
    <w:rsid w:val="00072EC6"/>
    <w:rsid w:val="00084C12"/>
    <w:rsid w:val="000A2225"/>
    <w:rsid w:val="000B7852"/>
    <w:rsid w:val="000C7EEC"/>
    <w:rsid w:val="000F61AA"/>
    <w:rsid w:val="001166C3"/>
    <w:rsid w:val="0013608C"/>
    <w:rsid w:val="0014787B"/>
    <w:rsid w:val="001657D6"/>
    <w:rsid w:val="001754A7"/>
    <w:rsid w:val="00180646"/>
    <w:rsid w:val="00191FA9"/>
    <w:rsid w:val="001B260E"/>
    <w:rsid w:val="001B4404"/>
    <w:rsid w:val="001C017B"/>
    <w:rsid w:val="001C4405"/>
    <w:rsid w:val="001E0BA5"/>
    <w:rsid w:val="00206306"/>
    <w:rsid w:val="0021332B"/>
    <w:rsid w:val="0021628A"/>
    <w:rsid w:val="0022489F"/>
    <w:rsid w:val="00226994"/>
    <w:rsid w:val="00243F88"/>
    <w:rsid w:val="00246694"/>
    <w:rsid w:val="00284FFA"/>
    <w:rsid w:val="00286DF9"/>
    <w:rsid w:val="002E0F5C"/>
    <w:rsid w:val="002E1767"/>
    <w:rsid w:val="003058F3"/>
    <w:rsid w:val="0033530F"/>
    <w:rsid w:val="003378A2"/>
    <w:rsid w:val="00342477"/>
    <w:rsid w:val="00362057"/>
    <w:rsid w:val="0037281F"/>
    <w:rsid w:val="00372EEA"/>
    <w:rsid w:val="00382913"/>
    <w:rsid w:val="00392A22"/>
    <w:rsid w:val="003C4D9D"/>
    <w:rsid w:val="003F3326"/>
    <w:rsid w:val="00424362"/>
    <w:rsid w:val="0043574D"/>
    <w:rsid w:val="00437AB3"/>
    <w:rsid w:val="0044130B"/>
    <w:rsid w:val="00457EB9"/>
    <w:rsid w:val="004672C7"/>
    <w:rsid w:val="004B2EFC"/>
    <w:rsid w:val="004E1234"/>
    <w:rsid w:val="00500D8A"/>
    <w:rsid w:val="00565813"/>
    <w:rsid w:val="005A0D81"/>
    <w:rsid w:val="005C08A3"/>
    <w:rsid w:val="005F5792"/>
    <w:rsid w:val="005F5A5D"/>
    <w:rsid w:val="00606792"/>
    <w:rsid w:val="006370D7"/>
    <w:rsid w:val="00663788"/>
    <w:rsid w:val="00676EBA"/>
    <w:rsid w:val="006B2BD8"/>
    <w:rsid w:val="006C0017"/>
    <w:rsid w:val="006C4A71"/>
    <w:rsid w:val="006F563C"/>
    <w:rsid w:val="007323A7"/>
    <w:rsid w:val="007547D5"/>
    <w:rsid w:val="007855E9"/>
    <w:rsid w:val="007B0B3D"/>
    <w:rsid w:val="007C093A"/>
    <w:rsid w:val="007D386A"/>
    <w:rsid w:val="007E45CD"/>
    <w:rsid w:val="007E5069"/>
    <w:rsid w:val="007E54D2"/>
    <w:rsid w:val="007F3C22"/>
    <w:rsid w:val="007F6CC6"/>
    <w:rsid w:val="00811227"/>
    <w:rsid w:val="0081302E"/>
    <w:rsid w:val="00832F84"/>
    <w:rsid w:val="00855E77"/>
    <w:rsid w:val="0089348F"/>
    <w:rsid w:val="008976FE"/>
    <w:rsid w:val="008B3F8C"/>
    <w:rsid w:val="008B7BBB"/>
    <w:rsid w:val="008C1D5B"/>
    <w:rsid w:val="008E0111"/>
    <w:rsid w:val="009426FF"/>
    <w:rsid w:val="009606FF"/>
    <w:rsid w:val="0097493A"/>
    <w:rsid w:val="0099021F"/>
    <w:rsid w:val="00997177"/>
    <w:rsid w:val="009A26EF"/>
    <w:rsid w:val="009A3F83"/>
    <w:rsid w:val="009B1261"/>
    <w:rsid w:val="009B3166"/>
    <w:rsid w:val="009F0A90"/>
    <w:rsid w:val="00A42ED7"/>
    <w:rsid w:val="00A44B54"/>
    <w:rsid w:val="00A80AED"/>
    <w:rsid w:val="00A866BB"/>
    <w:rsid w:val="00A95A48"/>
    <w:rsid w:val="00AA65D6"/>
    <w:rsid w:val="00AD1DE1"/>
    <w:rsid w:val="00AE7690"/>
    <w:rsid w:val="00AF0B76"/>
    <w:rsid w:val="00AF6E98"/>
    <w:rsid w:val="00B03F70"/>
    <w:rsid w:val="00B13B2E"/>
    <w:rsid w:val="00B239BA"/>
    <w:rsid w:val="00B41C4B"/>
    <w:rsid w:val="00B722D5"/>
    <w:rsid w:val="00B83373"/>
    <w:rsid w:val="00BA2884"/>
    <w:rsid w:val="00BE5E1F"/>
    <w:rsid w:val="00C000BF"/>
    <w:rsid w:val="00C108A1"/>
    <w:rsid w:val="00C22D59"/>
    <w:rsid w:val="00C32D90"/>
    <w:rsid w:val="00C36D91"/>
    <w:rsid w:val="00C5201B"/>
    <w:rsid w:val="00C545A8"/>
    <w:rsid w:val="00C739F3"/>
    <w:rsid w:val="00C85FD6"/>
    <w:rsid w:val="00C97BE5"/>
    <w:rsid w:val="00CD78CD"/>
    <w:rsid w:val="00CE1378"/>
    <w:rsid w:val="00D61248"/>
    <w:rsid w:val="00D94920"/>
    <w:rsid w:val="00D94BB8"/>
    <w:rsid w:val="00DB5AA0"/>
    <w:rsid w:val="00DE3779"/>
    <w:rsid w:val="00DF4384"/>
    <w:rsid w:val="00E13783"/>
    <w:rsid w:val="00E42E8E"/>
    <w:rsid w:val="00E96239"/>
    <w:rsid w:val="00E964B3"/>
    <w:rsid w:val="00EA5F9D"/>
    <w:rsid w:val="00EE0074"/>
    <w:rsid w:val="00F0184A"/>
    <w:rsid w:val="00F3011D"/>
    <w:rsid w:val="00F34810"/>
    <w:rsid w:val="00F37FE8"/>
    <w:rsid w:val="00F448FA"/>
    <w:rsid w:val="00F462B9"/>
    <w:rsid w:val="00F504BA"/>
    <w:rsid w:val="00F645FC"/>
    <w:rsid w:val="00F76037"/>
    <w:rsid w:val="00FB1C77"/>
    <w:rsid w:val="00FB3A50"/>
    <w:rsid w:val="00FE0626"/>
    <w:rsid w:val="00FE7E66"/>
    <w:rsid w:val="00FF587A"/>
    <w:rsid w:val="00FF5A44"/>
    <w:rsid w:val="20F4363C"/>
    <w:rsid w:val="264C38D5"/>
    <w:rsid w:val="50327FD6"/>
    <w:rsid w:val="51160640"/>
    <w:rsid w:val="5E14445E"/>
    <w:rsid w:val="5F833C7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Cambria Math" w:hAnsi="宋体" w:eastAsia="宋体" w:cs="Cambria Math"/>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Plain Text"/>
    <w:basedOn w:val="1"/>
    <w:link w:val="15"/>
    <w:qFormat/>
    <w:uiPriority w:val="0"/>
    <w:rPr>
      <w:rFonts w:ascii="宋体" w:hAnsi="Courier New" w:cs="Courier New"/>
      <w:szCs w:val="21"/>
    </w:rPr>
  </w:style>
  <w:style w:type="paragraph" w:styleId="3">
    <w:name w:val="Balloon Text"/>
    <w:basedOn w:val="1"/>
    <w:link w:val="11"/>
    <w:semiHidden/>
    <w:unhideWhenUsed/>
    <w:uiPriority w:val="99"/>
    <w:rPr>
      <w:sz w:val="18"/>
      <w:szCs w:val="18"/>
    </w:rPr>
  </w:style>
  <w:style w:type="paragraph" w:styleId="4">
    <w:name w:val="footer"/>
    <w:basedOn w:val="1"/>
    <w:link w:val="9"/>
    <w:unhideWhenUsed/>
    <w:uiPriority w:val="99"/>
    <w:pPr>
      <w:tabs>
        <w:tab w:val="center" w:pos="4153"/>
        <w:tab w:val="right" w:pos="8306"/>
      </w:tabs>
      <w:snapToGrid w:val="0"/>
    </w:pPr>
    <w:rPr>
      <w:sz w:val="18"/>
      <w:szCs w:val="18"/>
    </w:rPr>
  </w:style>
  <w:style w:type="paragraph" w:styleId="5">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uiPriority w:val="99"/>
    <w:rPr>
      <w:sz w:val="18"/>
      <w:szCs w:val="18"/>
    </w:rPr>
  </w:style>
  <w:style w:type="character" w:customStyle="1" w:styleId="9">
    <w:name w:val="页脚 Char"/>
    <w:basedOn w:val="7"/>
    <w:link w:val="4"/>
    <w:qFormat/>
    <w:uiPriority w:val="99"/>
    <w:rPr>
      <w:sz w:val="18"/>
      <w:szCs w:val="18"/>
    </w:rPr>
  </w:style>
  <w:style w:type="character" w:customStyle="1" w:styleId="10">
    <w:name w:val="latex_linear"/>
    <w:basedOn w:val="7"/>
    <w:qFormat/>
    <w:uiPriority w:val="0"/>
  </w:style>
  <w:style w:type="character" w:customStyle="1" w:styleId="11">
    <w:name w:val="批注框文本 Char"/>
    <w:basedOn w:val="7"/>
    <w:link w:val="3"/>
    <w:semiHidden/>
    <w:qFormat/>
    <w:uiPriority w:val="99"/>
    <w:rPr>
      <w:rFonts w:ascii="Cambria Math" w:hAnsi="宋体" w:eastAsia="宋体" w:cs="Cambria Math"/>
      <w:sz w:val="18"/>
      <w:szCs w:val="18"/>
    </w:rPr>
  </w:style>
  <w:style w:type="table" w:customStyle="1" w:styleId="12">
    <w:name w:val="cke_show_border"/>
    <w:basedOn w:val="6"/>
    <w:qFormat/>
    <w:uiPriority w:val="0"/>
    <w:tblPr>
      <w:tblCellMar>
        <w:top w:w="0" w:type="dxa"/>
        <w:left w:w="108" w:type="dxa"/>
        <w:bottom w:w="0" w:type="dxa"/>
        <w:right w:w="108" w:type="dxa"/>
      </w:tblCellMar>
    </w:tblPr>
  </w:style>
  <w:style w:type="paragraph" w:styleId="13">
    <w:name w:val="List Paragraph"/>
    <w:basedOn w:val="1"/>
    <w:qFormat/>
    <w:uiPriority w:val="34"/>
    <w:pPr>
      <w:ind w:firstLine="420" w:firstLineChars="200"/>
    </w:pPr>
  </w:style>
  <w:style w:type="character" w:styleId="14">
    <w:name w:val="Placeholder Text"/>
    <w:basedOn w:val="7"/>
    <w:semiHidden/>
    <w:qFormat/>
    <w:uiPriority w:val="99"/>
    <w:rPr>
      <w:color w:val="808080"/>
    </w:rPr>
  </w:style>
  <w:style w:type="character" w:customStyle="1" w:styleId="15">
    <w:name w:val="纯文本 Char"/>
    <w:basedOn w:val="7"/>
    <w:link w:val="2"/>
    <w:qFormat/>
    <w:uiPriority w:val="0"/>
    <w:rPr>
      <w:rFonts w:ascii="宋体" w:hAnsi="Courier New" w:cs="Courier New"/>
      <w:kern w:val="2"/>
      <w:sz w:val="21"/>
      <w:szCs w:val="21"/>
    </w:rPr>
  </w:style>
</w:styles>
</file>

<file path=word/_rels/document.xml.rels><?xml version="1.0" encoding="UTF-8" standalone="yes"?>
<Relationships xmlns="http://schemas.openxmlformats.org/package/2006/relationships"><Relationship Id="rId9" Type="http://schemas.openxmlformats.org/officeDocument/2006/relationships/image" Target="file:///E:\&#35838;&#20214;\&#34945;&#31179;&#32418;\&#20154;&#25945;&#29289;&#29702;\W1662.tif" TargetMode="External"/><Relationship Id="rId8" Type="http://schemas.openxmlformats.org/officeDocument/2006/relationships/image" Target="media/image4.png"/><Relationship Id="rId72" Type="http://schemas.openxmlformats.org/officeDocument/2006/relationships/fontTable" Target="fontTable.xml"/><Relationship Id="rId71" Type="http://schemas.openxmlformats.org/officeDocument/2006/relationships/customXml" Target="../customXml/item1.xml"/><Relationship Id="rId70" Type="http://schemas.openxmlformats.org/officeDocument/2006/relationships/image" Target="media/image51.png"/><Relationship Id="rId7" Type="http://schemas.openxmlformats.org/officeDocument/2006/relationships/image" Target="media/image3.png"/><Relationship Id="rId69" Type="http://schemas.openxmlformats.org/officeDocument/2006/relationships/image" Target="media/image50.png"/><Relationship Id="rId68" Type="http://schemas.openxmlformats.org/officeDocument/2006/relationships/image" Target="media/image49.png"/><Relationship Id="rId67" Type="http://schemas.openxmlformats.org/officeDocument/2006/relationships/image" Target="media/image48.png"/><Relationship Id="rId66" Type="http://schemas.openxmlformats.org/officeDocument/2006/relationships/image" Target="media/image47.png"/><Relationship Id="rId65" Type="http://schemas.openxmlformats.org/officeDocument/2006/relationships/image" Target="media/image46.png"/><Relationship Id="rId64" Type="http://schemas.openxmlformats.org/officeDocument/2006/relationships/image" Target="media/image45.png"/><Relationship Id="rId63" Type="http://schemas.openxmlformats.org/officeDocument/2006/relationships/image" Target="media/image44.png"/><Relationship Id="rId62" Type="http://schemas.openxmlformats.org/officeDocument/2006/relationships/image" Target="media/image43.png"/><Relationship Id="rId61" Type="http://schemas.openxmlformats.org/officeDocument/2006/relationships/image" Target="media/image42.png"/><Relationship Id="rId60" Type="http://schemas.openxmlformats.org/officeDocument/2006/relationships/image" Target="media/image41.png"/><Relationship Id="rId6" Type="http://schemas.openxmlformats.org/officeDocument/2006/relationships/image" Target="172WL456.tif" TargetMode="External"/><Relationship Id="rId59" Type="http://schemas.openxmlformats.org/officeDocument/2006/relationships/image" Target="media/image40.png"/><Relationship Id="rId58" Type="http://schemas.openxmlformats.org/officeDocument/2006/relationships/image" Target="media/image39.png"/><Relationship Id="rId57" Type="http://schemas.openxmlformats.org/officeDocument/2006/relationships/image" Target="media/image38.jpeg"/><Relationship Id="rId56" Type="http://schemas.microsoft.com/office/2007/relationships/hdphoto" Target="media/image37.wdp"/><Relationship Id="rId55" Type="http://schemas.openxmlformats.org/officeDocument/2006/relationships/image" Target="media/image36.png"/><Relationship Id="rId54" Type="http://schemas.microsoft.com/office/2007/relationships/hdphoto" Target="media/image35.wdp"/><Relationship Id="rId53" Type="http://schemas.openxmlformats.org/officeDocument/2006/relationships/image" Target="media/image34.png"/><Relationship Id="rId52" Type="http://schemas.openxmlformats.org/officeDocument/2006/relationships/image" Target="media/image33.png"/><Relationship Id="rId51" Type="http://schemas.openxmlformats.org/officeDocument/2006/relationships/image" Target="media/image32.png"/><Relationship Id="rId50" Type="http://schemas.microsoft.com/office/2007/relationships/hdphoto" Target="media/image31.wdp"/><Relationship Id="rId5" Type="http://schemas.openxmlformats.org/officeDocument/2006/relationships/image" Target="media/image2.png"/><Relationship Id="rId49" Type="http://schemas.openxmlformats.org/officeDocument/2006/relationships/image" Target="media/image30.png"/><Relationship Id="rId48" Type="http://schemas.microsoft.com/office/2007/relationships/hdphoto" Target="media/image29.wdp"/><Relationship Id="rId47" Type="http://schemas.openxmlformats.org/officeDocument/2006/relationships/image" Target="media/image28.png"/><Relationship Id="rId46" Type="http://schemas.openxmlformats.org/officeDocument/2006/relationships/image" Target="media/image27.png"/><Relationship Id="rId45" Type="http://schemas.openxmlformats.org/officeDocument/2006/relationships/image" Target="media/image26.png"/><Relationship Id="rId44" Type="http://schemas.openxmlformats.org/officeDocument/2006/relationships/image" Target="media/image25.png"/><Relationship Id="rId43" Type="http://schemas.microsoft.com/office/2007/relationships/hdphoto" Target="media/image24.wdp"/><Relationship Id="rId42" Type="http://schemas.openxmlformats.org/officeDocument/2006/relationships/image" Target="media/image23.png"/><Relationship Id="rId41" Type="http://schemas.openxmlformats.org/officeDocument/2006/relationships/oleObject" Target="embeddings/oleObject11.bin"/><Relationship Id="rId40" Type="http://schemas.openxmlformats.org/officeDocument/2006/relationships/image" Target="media/image22.wmf"/><Relationship Id="rId4" Type="http://schemas.openxmlformats.org/officeDocument/2006/relationships/image" Target="media/image1.png"/><Relationship Id="rId39" Type="http://schemas.openxmlformats.org/officeDocument/2006/relationships/oleObject" Target="embeddings/oleObject10.bin"/><Relationship Id="rId38" Type="http://schemas.openxmlformats.org/officeDocument/2006/relationships/image" Target="media/image21.wmf"/><Relationship Id="rId37" Type="http://schemas.openxmlformats.org/officeDocument/2006/relationships/oleObject" Target="embeddings/oleObject9.bin"/><Relationship Id="rId36" Type="http://schemas.openxmlformats.org/officeDocument/2006/relationships/oleObject" Target="embeddings/oleObject8.bin"/><Relationship Id="rId35" Type="http://schemas.openxmlformats.org/officeDocument/2006/relationships/image" Target="media/image20.wmf"/><Relationship Id="rId34" Type="http://schemas.openxmlformats.org/officeDocument/2006/relationships/oleObject" Target="embeddings/oleObject7.bin"/><Relationship Id="rId33" Type="http://schemas.openxmlformats.org/officeDocument/2006/relationships/image" Target="media/image19.wmf"/><Relationship Id="rId32" Type="http://schemas.openxmlformats.org/officeDocument/2006/relationships/oleObject" Target="embeddings/oleObject6.bin"/><Relationship Id="rId31" Type="http://schemas.openxmlformats.org/officeDocument/2006/relationships/image" Target="media/image18.wmf"/><Relationship Id="rId30" Type="http://schemas.microsoft.com/office/2007/relationships/hdphoto" Target="media/image17.wdp"/><Relationship Id="rId3" Type="http://schemas.openxmlformats.org/officeDocument/2006/relationships/theme" Target="theme/theme1.xml"/><Relationship Id="rId29" Type="http://schemas.openxmlformats.org/officeDocument/2006/relationships/image" Target="media/image16.png"/><Relationship Id="rId28" Type="http://schemas.openxmlformats.org/officeDocument/2006/relationships/image" Target="file:///E:\&#35838;&#20214;\&#34945;&#31179;&#32418;\&#20154;&#25945;&#29289;&#29702;\W1561.tif" TargetMode="External"/><Relationship Id="rId27" Type="http://schemas.openxmlformats.org/officeDocument/2006/relationships/image" Target="media/image15.png"/><Relationship Id="rId26" Type="http://schemas.openxmlformats.org/officeDocument/2006/relationships/image" Target="file:///E:\&#35838;&#20214;\&#34945;&#31179;&#32418;\&#20154;&#25945;&#29289;&#29702;\W1599.TIF" TargetMode="External"/><Relationship Id="rId25" Type="http://schemas.openxmlformats.org/officeDocument/2006/relationships/image" Target="media/image14.png"/><Relationship Id="rId24" Type="http://schemas.openxmlformats.org/officeDocument/2006/relationships/image" Target="media/image13.png"/><Relationship Id="rId23" Type="http://schemas.openxmlformats.org/officeDocument/2006/relationships/image" Target="172WL275.tif" TargetMode="External"/><Relationship Id="rId22" Type="http://schemas.openxmlformats.org/officeDocument/2006/relationships/image" Target="media/image12.png"/><Relationship Id="rId21" Type="http://schemas.openxmlformats.org/officeDocument/2006/relationships/image" Target="media/image11.wmf"/><Relationship Id="rId20" Type="http://schemas.openxmlformats.org/officeDocument/2006/relationships/oleObject" Target="embeddings/oleObject5.bin"/><Relationship Id="rId2" Type="http://schemas.openxmlformats.org/officeDocument/2006/relationships/settings" Target="settings.xml"/><Relationship Id="rId19" Type="http://schemas.openxmlformats.org/officeDocument/2006/relationships/image" Target="media/image10.wmf"/><Relationship Id="rId18" Type="http://schemas.openxmlformats.org/officeDocument/2006/relationships/oleObject" Target="embeddings/oleObject4.bin"/><Relationship Id="rId17" Type="http://schemas.openxmlformats.org/officeDocument/2006/relationships/image" Target="media/image9.wmf"/><Relationship Id="rId16" Type="http://schemas.openxmlformats.org/officeDocument/2006/relationships/oleObject" Target="embeddings/oleObject3.bin"/><Relationship Id="rId15" Type="http://schemas.openxmlformats.org/officeDocument/2006/relationships/image" Target="media/image8.wmf"/><Relationship Id="rId14" Type="http://schemas.openxmlformats.org/officeDocument/2006/relationships/oleObject" Target="embeddings/oleObject2.bin"/><Relationship Id="rId13" Type="http://schemas.openxmlformats.org/officeDocument/2006/relationships/image" Target="media/image7.wmf"/><Relationship Id="rId12" Type="http://schemas.openxmlformats.org/officeDocument/2006/relationships/oleObject" Target="embeddings/oleObject1.bin"/><Relationship Id="rId11" Type="http://schemas.microsoft.com/office/2007/relationships/hdphoto" Target="media/image6.wdp"/><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3</Pages>
  <Words>1010</Words>
  <Characters>5759</Characters>
  <Lines>47</Lines>
  <Paragraphs>13</Paragraphs>
  <TotalTime>0</TotalTime>
  <ScaleCrop>false</ScaleCrop>
  <LinksUpToDate>false</LinksUpToDate>
  <CharactersWithSpaces>6756</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2021-05-10T06:17:00Z</dcterms:created>
  <dc:creator>xbany</dc:creator>
  <cp:lastModifiedBy>Administrator</cp:lastModifiedBy>
  <cp:lastPrinted>2021-04-12T09:42:00Z</cp:lastPrinted>
  <dcterms:modified xsi:type="dcterms:W3CDTF">2021-05-13T03:26:39Z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2052-11.1.0.10495</vt:lpwstr>
  </property>
  <property fmtid="{D5CDD505-2E9C-101B-9397-08002B2CF9AE}" pid="7" name="ICV">
    <vt:lpwstr>37490DED6FFF4E2191E7C9FD3C776999</vt:lpwstr>
  </property>
</Properties>
</file>