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铜梁一中高一（下）第一次月考试卷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jc w:val="center"/>
        <w:textAlignment w:val="center"/>
        <w:rPr>
          <w:rFonts w:hint="eastAsia" w:eastAsiaTheme="minorEastAsia"/>
          <w:color w:val="000000"/>
          <w:sz w:val="24"/>
          <w:szCs w:val="28"/>
          <w:lang w:val="en-US" w:eastAsia="zh-CN"/>
        </w:rPr>
      </w:pPr>
      <w:r>
        <w:rPr>
          <w:rFonts w:hint="eastAsia"/>
          <w:color w:val="000000"/>
          <w:sz w:val="24"/>
          <w:szCs w:val="28"/>
        </w:rPr>
        <w:t>出题人：</w:t>
      </w:r>
      <w:r>
        <w:rPr>
          <w:rFonts w:hint="eastAsia"/>
          <w:color w:val="000000"/>
          <w:sz w:val="24"/>
          <w:szCs w:val="28"/>
          <w:lang w:val="en-US" w:eastAsia="zh-CN"/>
        </w:rPr>
        <w:t xml:space="preserve"> </w:t>
      </w:r>
      <w:r>
        <w:rPr>
          <w:color w:val="000000"/>
          <w:sz w:val="24"/>
          <w:szCs w:val="28"/>
        </w:rPr>
        <w:t xml:space="preserve">  </w:t>
      </w:r>
      <w:r>
        <w:rPr>
          <w:rFonts w:hint="eastAsia"/>
          <w:color w:val="000000"/>
          <w:sz w:val="24"/>
          <w:szCs w:val="28"/>
        </w:rPr>
        <w:t xml:space="preserve">  审题人：</w:t>
      </w:r>
      <w:r>
        <w:rPr>
          <w:rFonts w:hint="eastAsia"/>
          <w:color w:val="000000"/>
          <w:sz w:val="24"/>
          <w:szCs w:val="28"/>
          <w:lang w:val="en-US" w:eastAsia="zh-CN"/>
        </w:rPr>
        <w:t xml:space="preserve"> 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b/>
          <w:bCs/>
          <w:color w:val="000000"/>
          <w:sz w:val="24"/>
          <w:szCs w:val="28"/>
        </w:rPr>
      </w:pPr>
      <w:r>
        <w:rPr>
          <w:rFonts w:hint="eastAsia" w:eastAsia="宋体"/>
          <w:b/>
          <w:bCs/>
          <w:color w:val="000000"/>
          <w:sz w:val="28"/>
          <w:szCs w:val="32"/>
        </w:rPr>
        <w:t>一、单选题（共</w:t>
      </w:r>
      <w:r>
        <w:rPr>
          <w:rFonts w:eastAsia="宋体"/>
          <w:b/>
          <w:bCs/>
          <w:color w:val="000000"/>
          <w:sz w:val="28"/>
          <w:szCs w:val="32"/>
        </w:rPr>
        <w:t>7</w:t>
      </w:r>
      <w:r>
        <w:rPr>
          <w:rFonts w:hint="eastAsia" w:eastAsia="宋体"/>
          <w:b/>
          <w:bCs/>
          <w:color w:val="000000"/>
          <w:sz w:val="28"/>
          <w:szCs w:val="32"/>
        </w:rPr>
        <w:t>小题，每小题</w:t>
      </w:r>
      <w:r>
        <w:rPr>
          <w:rFonts w:eastAsia="宋体"/>
          <w:b/>
          <w:bCs/>
          <w:color w:val="000000"/>
          <w:sz w:val="28"/>
          <w:szCs w:val="32"/>
        </w:rPr>
        <w:t>4</w:t>
      </w:r>
      <w:r>
        <w:rPr>
          <w:rFonts w:hint="eastAsia" w:eastAsia="宋体"/>
          <w:b/>
          <w:bCs/>
          <w:color w:val="000000"/>
          <w:sz w:val="28"/>
          <w:szCs w:val="32"/>
        </w:rPr>
        <w:t>分，合计</w:t>
      </w:r>
      <w:r>
        <w:rPr>
          <w:rFonts w:eastAsia="宋体"/>
          <w:b/>
          <w:bCs/>
          <w:color w:val="000000"/>
          <w:sz w:val="28"/>
          <w:szCs w:val="32"/>
        </w:rPr>
        <w:t>28</w:t>
      </w:r>
      <w:r>
        <w:rPr>
          <w:rFonts w:hint="eastAsia" w:eastAsia="宋体"/>
          <w:b/>
          <w:bCs/>
          <w:color w:val="000000"/>
          <w:sz w:val="28"/>
          <w:szCs w:val="32"/>
        </w:rPr>
        <w:t>分）</w:t>
      </w: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t>1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、</w:t>
      </w:r>
      <w:r>
        <w:rPr>
          <w:rFonts w:ascii="Calibri" w:hAnsi="Calibri" w:eastAsia="宋体" w:cs="Times New Roman"/>
          <w:color w:val="000000"/>
          <w:sz w:val="24"/>
          <w:szCs w:val="32"/>
        </w:rPr>
        <w:t>如图所示的曲线是某个质点在恒力作用下的一段运动轨迹．质点从M点出发经P点到达N点，已知弧长MP大于弧长PN，质点由M点运动到P点与从P点运动到N点的时间相等．下列说法中正确的是(　　)</w:t>
      </w: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4709160</wp:posOffset>
            </wp:positionH>
            <wp:positionV relativeFrom="paragraph">
              <wp:posOffset>128270</wp:posOffset>
            </wp:positionV>
            <wp:extent cx="1811655" cy="714375"/>
            <wp:effectExtent l="0" t="0" r="0" b="9525"/>
            <wp:wrapSquare wrapText="bothSides"/>
            <wp:docPr id="6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 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eastAsia="宋体" w:cs="Times New Roman"/>
          <w:color w:val="000000"/>
          <w:sz w:val="24"/>
          <w:szCs w:val="32"/>
        </w:rPr>
        <w:t>A． 质点从M到N过程中速度大小保持不变</w:t>
      </w: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t>B． 质点在这两段时间内的速度变化量大小相等，方向相同</w:t>
      </w: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t>C． 质点在这两段时间内的速度变化量大小不相等，但方向相同</w:t>
      </w: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t>D． 质点在MN间的运动是变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加速曲线</w:t>
      </w:r>
      <w:r>
        <w:rPr>
          <w:rFonts w:ascii="Calibri" w:hAnsi="Calibri" w:eastAsia="宋体" w:cs="Times New Roman"/>
          <w:color w:val="000000"/>
          <w:sz w:val="24"/>
          <w:szCs w:val="32"/>
        </w:rPr>
        <w:t>运动</w:t>
      </w:r>
    </w:p>
    <w:p>
      <w:pPr>
        <w:spacing w:before="156" w:beforeLines="50"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505460</wp:posOffset>
            </wp:positionV>
            <wp:extent cx="1343660" cy="978535"/>
            <wp:effectExtent l="0" t="0" r="8890" b="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eastAsia="宋体" w:cs="Times New Roman"/>
          <w:color w:val="000000"/>
          <w:sz w:val="24"/>
          <w:szCs w:val="32"/>
        </w:rPr>
        <w:t>2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、如图所示是行星</w:t>
      </w:r>
      <w:r>
        <w:rPr>
          <w:rFonts w:ascii="Calibri" w:hAnsi="Calibri" w:eastAsia="宋体" w:cs="Times New Roman"/>
          <w:color w:val="000000"/>
          <w:sz w:val="24"/>
          <w:szCs w:val="32"/>
        </w:rPr>
        <w:t>m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绕太阳</w:t>
      </w:r>
      <w:r>
        <w:rPr>
          <w:rFonts w:ascii="Calibri" w:hAnsi="Calibri" w:eastAsia="宋体" w:cs="Times New Roman"/>
          <w:color w:val="000000"/>
          <w:sz w:val="24"/>
          <w:szCs w:val="32"/>
        </w:rPr>
        <w:t>M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运行情况的示意图，</w:t>
      </w:r>
      <w:r>
        <w:rPr>
          <w:rFonts w:ascii="Calibri" w:hAnsi="Calibri" w:eastAsia="宋体" w:cs="Times New Roman"/>
          <w:color w:val="000000"/>
          <w:sz w:val="24"/>
          <w:szCs w:val="32"/>
        </w:rPr>
        <w:t>A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点是远日点，</w:t>
      </w:r>
      <w:r>
        <w:rPr>
          <w:rFonts w:ascii="Calibri" w:hAnsi="Calibri" w:eastAsia="宋体" w:cs="Times New Roman"/>
          <w:color w:val="000000"/>
          <w:sz w:val="24"/>
          <w:szCs w:val="32"/>
        </w:rPr>
        <w:t>B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点是近日点，</w:t>
      </w:r>
      <w:r>
        <w:rPr>
          <w:rFonts w:ascii="Calibri" w:hAnsi="Calibri" w:eastAsia="宋体" w:cs="Times New Roman"/>
          <w:color w:val="000000"/>
          <w:sz w:val="24"/>
          <w:szCs w:val="32"/>
        </w:rPr>
        <w:t>CD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是椭圆轨道的短轴</w:t>
      </w:r>
      <w:r>
        <w:rPr>
          <w:rFonts w:ascii="Calibri" w:hAnsi="Calibri" w:eastAsia="宋体" w:cs="Times New Roman"/>
          <w:color w:val="000000"/>
          <w:sz w:val="24"/>
          <w:szCs w:val="32"/>
        </w:rPr>
        <w:t>.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下列说法中正确的是</w:t>
      </w:r>
      <w:r>
        <w:rPr>
          <w:rFonts w:ascii="Calibri" w:hAnsi="Calibri" w:eastAsia="宋体" w:cs="Times New Roman"/>
          <w:color w:val="000000"/>
          <w:sz w:val="24"/>
          <w:szCs w:val="32"/>
        </w:rPr>
        <w:t>(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　　</w:t>
      </w:r>
      <w:r>
        <w:rPr>
          <w:rFonts w:ascii="Calibri" w:hAnsi="Calibri" w:eastAsia="宋体" w:cs="Times New Roman"/>
          <w:color w:val="000000"/>
          <w:sz w:val="24"/>
          <w:szCs w:val="32"/>
        </w:rPr>
        <w:t>)</w:t>
      </w: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t>A.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行星运动到</w:t>
      </w:r>
      <w:r>
        <w:rPr>
          <w:rFonts w:ascii="Calibri" w:hAnsi="Calibri" w:eastAsia="宋体" w:cs="Times New Roman"/>
          <w:color w:val="000000"/>
          <w:sz w:val="24"/>
          <w:szCs w:val="32"/>
        </w:rPr>
        <w:t>A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点时速度最大</w:t>
      </w: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t>B.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行星运动到</w:t>
      </w:r>
      <w:r>
        <w:rPr>
          <w:rFonts w:ascii="Calibri" w:hAnsi="Calibri" w:eastAsia="宋体" w:cs="Times New Roman"/>
          <w:color w:val="000000"/>
          <w:sz w:val="24"/>
          <w:szCs w:val="32"/>
        </w:rPr>
        <w:t>C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点或</w:t>
      </w:r>
      <w:r>
        <w:rPr>
          <w:rFonts w:ascii="Calibri" w:hAnsi="Calibri" w:eastAsia="宋体" w:cs="Times New Roman"/>
          <w:color w:val="000000"/>
          <w:sz w:val="24"/>
          <w:szCs w:val="32"/>
        </w:rPr>
        <w:t>D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点时速度最小</w:t>
      </w: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t>C.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行星从</w:t>
      </w:r>
      <w:r>
        <w:rPr>
          <w:rFonts w:ascii="Calibri" w:hAnsi="Calibri" w:eastAsia="宋体" w:cs="Times New Roman"/>
          <w:color w:val="000000"/>
          <w:sz w:val="24"/>
          <w:szCs w:val="32"/>
        </w:rPr>
        <w:t>C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点顺时针运动到</w:t>
      </w:r>
      <w:r>
        <w:rPr>
          <w:rFonts w:ascii="Calibri" w:hAnsi="Calibri" w:eastAsia="宋体" w:cs="Times New Roman"/>
          <w:color w:val="000000"/>
          <w:sz w:val="24"/>
          <w:szCs w:val="32"/>
        </w:rPr>
        <w:t>B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点的过程中做加速运动</w:t>
      </w: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t>D.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行星从</w:t>
      </w:r>
      <w:r>
        <w:rPr>
          <w:rFonts w:ascii="Calibri" w:hAnsi="Calibri" w:eastAsia="宋体" w:cs="Times New Roman"/>
          <w:color w:val="000000"/>
          <w:sz w:val="24"/>
          <w:szCs w:val="32"/>
        </w:rPr>
        <w:t>B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点顺时针运动到</w:t>
      </w:r>
      <w:r>
        <w:rPr>
          <w:rFonts w:ascii="Calibri" w:hAnsi="Calibri" w:eastAsia="宋体" w:cs="Times New Roman"/>
          <w:color w:val="000000"/>
          <w:sz w:val="24"/>
          <w:szCs w:val="32"/>
        </w:rPr>
        <w:t>D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点的时间与从</w:t>
      </w:r>
      <w:r>
        <w:rPr>
          <w:rFonts w:ascii="Calibri" w:hAnsi="Calibri" w:eastAsia="宋体" w:cs="Times New Roman"/>
          <w:color w:val="000000"/>
          <w:sz w:val="24"/>
          <w:szCs w:val="32"/>
        </w:rPr>
        <w:t>A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点顺时针运动到</w:t>
      </w:r>
      <w:r>
        <w:rPr>
          <w:rFonts w:ascii="Calibri" w:hAnsi="Calibri" w:eastAsia="宋体" w:cs="Times New Roman"/>
          <w:color w:val="000000"/>
          <w:sz w:val="24"/>
          <w:szCs w:val="32"/>
        </w:rPr>
        <w:t>C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点的时间相等</w:t>
      </w:r>
    </w:p>
    <w:p>
      <w:pPr>
        <w:spacing w:before="156" w:beforeLines="50"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t>3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、已知地球半径为</w:t>
      </w:r>
      <w:r>
        <w:rPr>
          <w:rFonts w:ascii="Calibri" w:hAnsi="Calibri" w:eastAsia="宋体"/>
          <w:color w:val="000000"/>
          <w:sz w:val="24"/>
          <w:szCs w:val="32"/>
        </w:rPr>
        <w:t>R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，月球半径为</w:t>
      </w:r>
      <w:r>
        <w:rPr>
          <w:rFonts w:ascii="Calibri" w:hAnsi="Calibri" w:eastAsia="宋体"/>
          <w:color w:val="000000"/>
          <w:sz w:val="24"/>
          <w:szCs w:val="32"/>
        </w:rPr>
        <w:t>r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，地球与月球之间的距离</w:t>
      </w:r>
      <m:oMath>
        <m:r>
          <m:rPr>
            <m:sty m:val="p"/>
          </m:rPr>
          <w:rPr>
            <w:rFonts w:ascii="Cambria Math" w:hAnsi="Cambria Math" w:eastAsia="宋体" w:cs="Times New Roman"/>
            <w:color w:val="000000"/>
            <w:sz w:val="24"/>
            <w:szCs w:val="32"/>
          </w:rPr>
          <m:t>(</m:t>
        </m:r>
      </m:oMath>
      <w:r>
        <w:rPr>
          <w:rFonts w:hint="eastAsia" w:ascii="Calibri" w:hAnsi="Calibri" w:eastAsia="宋体" w:cs="Times New Roman"/>
          <w:color w:val="000000"/>
          <w:sz w:val="24"/>
          <w:szCs w:val="32"/>
        </w:rPr>
        <w:t>两球中心之间的距离</w:t>
      </w:r>
      <m:oMath>
        <m:r>
          <m:rPr>
            <m:sty m:val="p"/>
          </m:rPr>
          <w:rPr>
            <w:rFonts w:ascii="Cambria Math" w:hAnsi="Cambria Math" w:eastAsia="宋体" w:cs="Times New Roman"/>
            <w:color w:val="000000"/>
            <w:sz w:val="24"/>
            <w:szCs w:val="32"/>
          </w:rPr>
          <m:t>)</m:t>
        </m:r>
      </m:oMath>
      <w:r>
        <w:rPr>
          <w:rFonts w:hint="eastAsia" w:ascii="Calibri" w:hAnsi="Calibri" w:eastAsia="宋体" w:cs="Times New Roman"/>
          <w:color w:val="000000"/>
          <w:sz w:val="24"/>
          <w:szCs w:val="32"/>
        </w:rPr>
        <w:t>为</w:t>
      </w:r>
      <w:r>
        <w:rPr>
          <w:rFonts w:ascii="Calibri" w:hAnsi="Calibri" w:eastAsia="宋体"/>
          <w:color w:val="000000"/>
          <w:sz w:val="24"/>
          <w:szCs w:val="32"/>
        </w:rPr>
        <w:t>L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，月球绕地球公转的周期为</w:t>
      </w:r>
      <m:oMath>
        <m:sSub>
          <m:sSubPr>
            <m:ctrlPr>
              <w:rPr>
                <w:rFonts w:ascii="Cambria Math" w:hAnsi="Cambria Math" w:eastAsia="宋体" w:cs="Cambria Math"/>
                <w:color w:val="000000"/>
                <w:sz w:val="24"/>
                <w:szCs w:val="32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color w:val="000000"/>
                <w:sz w:val="24"/>
                <w:szCs w:val="32"/>
              </w:rPr>
              <m:t>T</m:t>
            </m:r>
            <m:ctrlPr>
              <w:rPr>
                <w:rFonts w:ascii="Cambria Math" w:hAnsi="Cambria Math" w:eastAsia="宋体" w:cs="Cambria Math"/>
                <w:color w:val="000000"/>
                <w:sz w:val="24"/>
                <w:szCs w:val="32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 w:cs="Times New Roman"/>
                <w:color w:val="000000"/>
                <w:sz w:val="24"/>
                <w:szCs w:val="32"/>
              </w:rPr>
              <m:t>1</m:t>
            </m:r>
            <m:ctrlPr>
              <w:rPr>
                <w:rFonts w:ascii="Cambria Math" w:hAnsi="Cambria Math" w:eastAsia="宋体" w:cs="Cambria Math"/>
                <w:color w:val="000000"/>
                <w:sz w:val="24"/>
                <w:szCs w:val="32"/>
              </w:rPr>
            </m:ctrlPr>
          </m:sub>
        </m:sSub>
      </m:oMath>
      <w:r>
        <w:rPr>
          <w:rFonts w:hint="eastAsia" w:ascii="Calibri" w:hAnsi="Calibri" w:eastAsia="宋体" w:cs="Times New Roman"/>
          <w:color w:val="000000"/>
          <w:sz w:val="24"/>
          <w:szCs w:val="32"/>
        </w:rPr>
        <w:t>，地球自转的周期为</w:t>
      </w:r>
      <m:oMath>
        <m:sSub>
          <m:sSubPr>
            <m:ctrlPr>
              <w:rPr>
                <w:rFonts w:ascii="Cambria Math" w:hAnsi="Cambria Math" w:eastAsia="宋体" w:cs="Cambria Math"/>
                <w:color w:val="000000"/>
                <w:sz w:val="24"/>
                <w:szCs w:val="32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color w:val="000000"/>
                <w:sz w:val="24"/>
                <w:szCs w:val="32"/>
              </w:rPr>
              <m:t>T</m:t>
            </m:r>
            <m:ctrlPr>
              <w:rPr>
                <w:rFonts w:ascii="Cambria Math" w:hAnsi="Cambria Math" w:eastAsia="宋体" w:cs="Cambria Math"/>
                <w:color w:val="000000"/>
                <w:sz w:val="24"/>
                <w:szCs w:val="32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 w:cs="Times New Roman"/>
                <w:color w:val="000000"/>
                <w:sz w:val="24"/>
                <w:szCs w:val="32"/>
              </w:rPr>
              <m:t>2</m:t>
            </m:r>
            <m:ctrlPr>
              <w:rPr>
                <w:rFonts w:ascii="Cambria Math" w:hAnsi="Cambria Math" w:eastAsia="宋体" w:cs="Cambria Math"/>
                <w:color w:val="000000"/>
                <w:sz w:val="24"/>
                <w:szCs w:val="32"/>
              </w:rPr>
            </m:ctrlPr>
          </m:sub>
        </m:sSub>
      </m:oMath>
      <w:r>
        <w:rPr>
          <w:rFonts w:hint="eastAsia" w:ascii="Calibri" w:hAnsi="Calibri" w:eastAsia="宋体" w:cs="Times New Roman"/>
          <w:color w:val="000000"/>
          <w:sz w:val="24"/>
          <w:szCs w:val="32"/>
        </w:rPr>
        <w:t>，地球绕太阳公转的周期为</w:t>
      </w:r>
      <m:oMath>
        <m:sSub>
          <m:sSubPr>
            <m:ctrlPr>
              <w:rPr>
                <w:rFonts w:ascii="Cambria Math" w:hAnsi="Cambria Math" w:eastAsia="宋体" w:cs="Cambria Math"/>
                <w:color w:val="000000"/>
                <w:sz w:val="24"/>
                <w:szCs w:val="32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color w:val="000000"/>
                <w:sz w:val="24"/>
                <w:szCs w:val="32"/>
              </w:rPr>
              <m:t>T</m:t>
            </m:r>
            <m:ctrlPr>
              <w:rPr>
                <w:rFonts w:ascii="Cambria Math" w:hAnsi="Cambria Math" w:eastAsia="宋体" w:cs="Cambria Math"/>
                <w:color w:val="000000"/>
                <w:sz w:val="24"/>
                <w:szCs w:val="32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 w:cs="Times New Roman"/>
                <w:color w:val="000000"/>
                <w:sz w:val="24"/>
                <w:szCs w:val="32"/>
              </w:rPr>
              <m:t>3</m:t>
            </m:r>
            <m:ctrlPr>
              <w:rPr>
                <w:rFonts w:ascii="Cambria Math" w:hAnsi="Cambria Math" w:eastAsia="宋体" w:cs="Cambria Math"/>
                <w:color w:val="000000"/>
                <w:sz w:val="24"/>
                <w:szCs w:val="32"/>
              </w:rPr>
            </m:ctrlPr>
          </m:sub>
        </m:sSub>
      </m:oMath>
      <w:r>
        <w:rPr>
          <w:rFonts w:hint="eastAsia" w:ascii="Calibri" w:hAnsi="Calibri" w:eastAsia="宋体" w:cs="Times New Roman"/>
          <w:color w:val="000000"/>
          <w:sz w:val="24"/>
          <w:szCs w:val="32"/>
        </w:rPr>
        <w:t>，假设公转运动都视为圆周运动，引力常量为</w:t>
      </w:r>
      <w:r>
        <w:rPr>
          <w:rFonts w:ascii="Calibri" w:hAnsi="Calibri" w:eastAsia="宋体"/>
          <w:color w:val="000000"/>
          <w:sz w:val="24"/>
          <w:szCs w:val="32"/>
        </w:rPr>
        <w:t>G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，由以上条件可知</w:t>
      </w:r>
      <m:oMath>
        <m:r>
          <m:rPr>
            <m:sty m:val="p"/>
          </m:rPr>
          <w:rPr>
            <w:rFonts w:ascii="Cambria Math" w:hAnsi="Cambria Math" w:eastAsia="宋体" w:cs="Times New Roman"/>
            <w:color w:val="000000"/>
            <w:sz w:val="24"/>
            <w:szCs w:val="32"/>
          </w:rPr>
          <m:t>(</m:t>
        </m:r>
      </m:oMath>
      <w:r>
        <w:rPr>
          <w:rFonts w:ascii="Calibri" w:hAnsi="Calibri" w:eastAsia="宋体" w:cs="Times New Roman"/>
          <w:color w:val="000000"/>
          <w:sz w:val="24"/>
          <w:szCs w:val="32"/>
        </w:rPr>
        <w:t xml:space="preserve">   </w:t>
      </w:r>
      <m:oMath>
        <m:r>
          <m:rPr>
            <m:sty m:val="p"/>
          </m:rPr>
          <w:rPr>
            <w:rFonts w:ascii="Cambria Math" w:hAnsi="Cambria Math" w:eastAsia="宋体" w:cs="Times New Roman"/>
            <w:color w:val="000000"/>
            <w:sz w:val="24"/>
            <w:szCs w:val="32"/>
          </w:rPr>
          <m:t>)</m:t>
        </m:r>
      </m:oMath>
      <w:bookmarkStart w:id="0" w:name="topic_1d5a8586-ce8c-43d7-aa4f-645b9d0580"/>
      <w:bookmarkEnd w:id="0"/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t xml:space="preserve">A. 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月球运动的加速度为</w:t>
      </w:r>
      <m:oMath>
        <m:r>
          <m:rPr/>
          <w:rPr>
            <w:rFonts w:ascii="Cambria Math" w:hAnsi="Cambria Math" w:eastAsia="宋体" w:cs="Times New Roman"/>
            <w:color w:val="000000"/>
            <w:sz w:val="24"/>
            <w:szCs w:val="32"/>
          </w:rPr>
          <m:t>a</m:t>
        </m:r>
        <m:r>
          <m:rPr>
            <m:sty m:val="p"/>
          </m:rPr>
          <w:rPr>
            <w:rFonts w:ascii="Cambria Math" w:hAnsi="Cambria Math" w:eastAsia="宋体" w:cs="Times New Roman"/>
            <w:color w:val="000000"/>
            <w:sz w:val="24"/>
            <w:szCs w:val="32"/>
          </w:rPr>
          <m:t>=</m:t>
        </m:r>
        <m:f>
          <m:fPr>
            <m:ctrlPr>
              <w:rPr>
                <w:rFonts w:ascii="Cambria Math" w:hAnsi="Cambria Math" w:eastAsia="宋体" w:cs="Cambria Math"/>
                <w:color w:val="000000"/>
                <w:sz w:val="24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 w:cs="Times New Roman"/>
                <w:color w:val="000000"/>
                <w:sz w:val="24"/>
                <w:szCs w:val="32"/>
              </w:rPr>
              <m:t>4</m:t>
            </m:r>
            <m:sSup>
              <m:sSupPr>
                <m:ctrlPr>
                  <w:rPr>
                    <w:rFonts w:ascii="Cambria Math" w:hAnsi="Cambria Math" w:eastAsia="宋体" w:cs="Cambria Math"/>
                    <w:color w:val="000000"/>
                    <w:sz w:val="24"/>
                    <w:szCs w:val="32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Times New Roman"/>
                    <w:color w:val="000000"/>
                    <w:sz w:val="24"/>
                    <w:szCs w:val="32"/>
                  </w:rPr>
                  <m:t>π</m:t>
                </m:r>
                <m:ctrlPr>
                  <w:rPr>
                    <w:rFonts w:ascii="Cambria Math" w:hAnsi="Cambria Math" w:eastAsia="宋体" w:cs="Cambria Math"/>
                    <w:color w:val="000000"/>
                    <w:sz w:val="24"/>
                    <w:szCs w:val="32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  <w:color w:val="000000"/>
                    <w:sz w:val="24"/>
                    <w:szCs w:val="32"/>
                  </w:rPr>
                  <m:t>2</m:t>
                </m:r>
                <m:ctrlPr>
                  <w:rPr>
                    <w:rFonts w:ascii="Cambria Math" w:hAnsi="Cambria Math" w:eastAsia="宋体" w:cs="Cambria Math"/>
                    <w:color w:val="000000"/>
                    <w:sz w:val="24"/>
                    <w:szCs w:val="32"/>
                  </w:rPr>
                </m:ctrlPr>
              </m:sup>
            </m:sSup>
            <m:r>
              <m:rPr/>
              <w:rPr>
                <w:rFonts w:ascii="Cambria Math" w:hAnsi="Cambria Math" w:eastAsia="宋体" w:cs="Times New Roman"/>
                <w:color w:val="000000"/>
                <w:sz w:val="24"/>
                <w:szCs w:val="32"/>
              </w:rPr>
              <m:t>L</m:t>
            </m:r>
            <m:ctrlPr>
              <w:rPr>
                <w:rFonts w:ascii="Cambria Math" w:hAnsi="Cambria Math" w:eastAsia="宋体" w:cs="Cambria Math"/>
                <w:color w:val="000000"/>
                <w:sz w:val="24"/>
                <w:szCs w:val="32"/>
              </w:rPr>
            </m:ctrlPr>
          </m:num>
          <m:den>
            <m:sSubSup>
              <m:sSubSupPr>
                <m:ctrlPr>
                  <w:rPr>
                    <w:rFonts w:ascii="Cambria Math" w:hAnsi="Cambria Math" w:eastAsia="宋体" w:cs="Cambria Math"/>
                    <w:color w:val="000000"/>
                    <w:sz w:val="24"/>
                    <w:szCs w:val="32"/>
                  </w:rPr>
                </m:ctrlPr>
              </m:sSubSupPr>
              <m:e>
                <m:r>
                  <m:rPr/>
                  <w:rPr>
                    <w:rFonts w:ascii="Cambria Math" w:hAnsi="Cambria Math" w:eastAsia="宋体" w:cs="Times New Roman"/>
                    <w:color w:val="000000"/>
                    <w:sz w:val="24"/>
                    <w:szCs w:val="32"/>
                  </w:rPr>
                  <m:t>T</m:t>
                </m:r>
                <m:ctrlPr>
                  <w:rPr>
                    <w:rFonts w:ascii="Cambria Math" w:hAnsi="Cambria Math" w:eastAsia="宋体" w:cs="Cambria Math"/>
                    <w:color w:val="000000"/>
                    <w:sz w:val="24"/>
                    <w:szCs w:val="32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  <w:color w:val="000000"/>
                    <w:sz w:val="24"/>
                    <w:szCs w:val="32"/>
                  </w:rPr>
                  <m:t>1</m:t>
                </m:r>
                <m:ctrlPr>
                  <w:rPr>
                    <w:rFonts w:ascii="Cambria Math" w:hAnsi="Cambria Math" w:eastAsia="宋体" w:cs="Cambria Math"/>
                    <w:color w:val="000000"/>
                    <w:sz w:val="24"/>
                    <w:szCs w:val="32"/>
                  </w:rPr>
                </m:ctrlPr>
              </m:sub>
              <m:sup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  <w:color w:val="000000"/>
                    <w:sz w:val="24"/>
                    <w:szCs w:val="32"/>
                  </w:rPr>
                  <m:t>2</m:t>
                </m:r>
                <m:ctrlPr>
                  <w:rPr>
                    <w:rFonts w:ascii="Cambria Math" w:hAnsi="Cambria Math" w:eastAsia="宋体" w:cs="Cambria Math"/>
                    <w:color w:val="000000"/>
                    <w:sz w:val="24"/>
                    <w:szCs w:val="32"/>
                  </w:rPr>
                </m:ctrlPr>
              </m:sup>
            </m:sSubSup>
            <m:ctrlPr>
              <w:rPr>
                <w:rFonts w:ascii="Cambria Math" w:hAnsi="Cambria Math" w:eastAsia="宋体" w:cs="Cambria Math"/>
                <w:color w:val="000000"/>
                <w:sz w:val="24"/>
                <w:szCs w:val="32"/>
              </w:rPr>
            </m:ctrlPr>
          </m:den>
        </m:f>
      </m:oMath>
      <w:r>
        <w:rPr>
          <w:rFonts w:ascii="Calibri" w:hAnsi="Calibri" w:eastAsia="宋体" w:cs="Times New Roman"/>
          <w:color w:val="000000"/>
          <w:sz w:val="24"/>
          <w:szCs w:val="32"/>
        </w:rPr>
        <w:tab/>
      </w:r>
      <w:r>
        <w:rPr>
          <w:rFonts w:ascii="Calibri" w:hAnsi="Calibri" w:eastAsia="宋体" w:cs="Times New Roman"/>
          <w:color w:val="000000"/>
          <w:sz w:val="24"/>
          <w:szCs w:val="32"/>
        </w:rPr>
        <w:t xml:space="preserve">     B. 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月球的质量为</w:t>
      </w:r>
      <m:oMath>
        <m:sSub>
          <m:sSubPr>
            <m:ctrlPr>
              <w:rPr>
                <w:rFonts w:ascii="Cambria Math" w:hAnsi="Cambria Math" w:eastAsia="宋体" w:cs="Cambria Math"/>
                <w:color w:val="000000"/>
                <w:sz w:val="24"/>
                <w:szCs w:val="32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color w:val="000000"/>
                <w:sz w:val="24"/>
                <w:szCs w:val="32"/>
              </w:rPr>
              <m:t>m</m:t>
            </m:r>
            <m:ctrlPr>
              <w:rPr>
                <w:rFonts w:ascii="Cambria Math" w:hAnsi="Cambria Math" w:eastAsia="宋体" w:cs="Cambria Math"/>
                <w:color w:val="000000"/>
                <w:sz w:val="24"/>
                <w:szCs w:val="32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Times New Roman"/>
                <w:color w:val="000000"/>
                <w:sz w:val="24"/>
                <w:szCs w:val="32"/>
              </w:rPr>
              <m:t>月</m:t>
            </m:r>
            <m:ctrlPr>
              <w:rPr>
                <w:rFonts w:ascii="Cambria Math" w:hAnsi="Cambria Math" w:eastAsia="宋体" w:cs="Cambria Math"/>
                <w:color w:val="000000"/>
                <w:sz w:val="24"/>
                <w:szCs w:val="32"/>
              </w:rPr>
            </m:ctrlPr>
          </m:sub>
        </m:sSub>
        <m:r>
          <m:rPr>
            <m:sty m:val="p"/>
          </m:rPr>
          <w:rPr>
            <w:rFonts w:ascii="Cambria Math" w:hAnsi="Cambria Math" w:eastAsia="宋体" w:cs="Times New Roman"/>
            <w:color w:val="000000"/>
            <w:sz w:val="24"/>
            <w:szCs w:val="32"/>
          </w:rPr>
          <m:t>=</m:t>
        </m:r>
        <m:f>
          <m:fPr>
            <m:ctrlPr>
              <w:rPr>
                <w:rFonts w:ascii="Cambria Math" w:hAnsi="Cambria Math" w:eastAsia="宋体" w:cs="Cambria Math"/>
                <w:color w:val="000000"/>
                <w:sz w:val="24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 w:cs="Times New Roman"/>
                <w:color w:val="000000"/>
                <w:sz w:val="24"/>
                <w:szCs w:val="32"/>
              </w:rPr>
              <m:t>4</m:t>
            </m:r>
            <m:sSup>
              <m:sSupPr>
                <m:ctrlPr>
                  <w:rPr>
                    <w:rFonts w:ascii="Cambria Math" w:hAnsi="Cambria Math" w:eastAsia="宋体" w:cs="Cambria Math"/>
                    <w:color w:val="000000"/>
                    <w:sz w:val="24"/>
                    <w:szCs w:val="32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Times New Roman"/>
                    <w:color w:val="000000"/>
                    <w:sz w:val="24"/>
                    <w:szCs w:val="32"/>
                  </w:rPr>
                  <m:t>π</m:t>
                </m:r>
                <m:ctrlPr>
                  <w:rPr>
                    <w:rFonts w:ascii="Cambria Math" w:hAnsi="Cambria Math" w:eastAsia="宋体" w:cs="Cambria Math"/>
                    <w:color w:val="000000"/>
                    <w:sz w:val="24"/>
                    <w:szCs w:val="32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  <w:color w:val="000000"/>
                    <w:sz w:val="24"/>
                    <w:szCs w:val="32"/>
                  </w:rPr>
                  <m:t>2</m:t>
                </m:r>
                <m:ctrlPr>
                  <w:rPr>
                    <w:rFonts w:ascii="Cambria Math" w:hAnsi="Cambria Math" w:eastAsia="宋体" w:cs="Cambria Math"/>
                    <w:color w:val="000000"/>
                    <w:sz w:val="24"/>
                    <w:szCs w:val="32"/>
                  </w:rPr>
                </m:ctrlPr>
              </m:sup>
            </m:sSup>
            <m:r>
              <m:rPr/>
              <w:rPr>
                <w:rFonts w:ascii="Cambria Math" w:hAnsi="Cambria Math" w:eastAsia="宋体" w:cs="Times New Roman"/>
                <w:color w:val="000000"/>
                <w:sz w:val="24"/>
                <w:szCs w:val="32"/>
              </w:rPr>
              <m:t>L</m:t>
            </m:r>
            <m:ctrlPr>
              <w:rPr>
                <w:rFonts w:ascii="Cambria Math" w:hAnsi="Cambria Math" w:eastAsia="宋体" w:cs="Cambria Math"/>
                <w:color w:val="000000"/>
                <w:sz w:val="24"/>
                <w:szCs w:val="32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color w:val="000000"/>
                <w:sz w:val="24"/>
                <w:szCs w:val="32"/>
              </w:rPr>
              <m:t>G</m:t>
            </m:r>
            <m:sSubSup>
              <m:sSubSupPr>
                <m:ctrlPr>
                  <w:rPr>
                    <w:rFonts w:ascii="Cambria Math" w:hAnsi="Cambria Math" w:eastAsia="宋体" w:cs="Cambria Math"/>
                    <w:color w:val="000000"/>
                    <w:sz w:val="24"/>
                    <w:szCs w:val="32"/>
                  </w:rPr>
                </m:ctrlPr>
              </m:sSubSupPr>
              <m:e>
                <m:r>
                  <m:rPr/>
                  <w:rPr>
                    <w:rFonts w:ascii="Cambria Math" w:hAnsi="Cambria Math" w:eastAsia="宋体" w:cs="Times New Roman"/>
                    <w:color w:val="000000"/>
                    <w:sz w:val="24"/>
                    <w:szCs w:val="32"/>
                  </w:rPr>
                  <m:t>T</m:t>
                </m:r>
                <m:ctrlPr>
                  <w:rPr>
                    <w:rFonts w:ascii="Cambria Math" w:hAnsi="Cambria Math" w:eastAsia="宋体" w:cs="Cambria Math"/>
                    <w:color w:val="000000"/>
                    <w:sz w:val="24"/>
                    <w:szCs w:val="32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  <w:color w:val="000000"/>
                    <w:sz w:val="24"/>
                    <w:szCs w:val="32"/>
                  </w:rPr>
                  <m:t>1</m:t>
                </m:r>
                <m:ctrlPr>
                  <w:rPr>
                    <w:rFonts w:ascii="Cambria Math" w:hAnsi="Cambria Math" w:eastAsia="宋体" w:cs="Cambria Math"/>
                    <w:color w:val="000000"/>
                    <w:sz w:val="24"/>
                    <w:szCs w:val="32"/>
                  </w:rPr>
                </m:ctrlPr>
              </m:sub>
              <m:sup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  <w:color w:val="000000"/>
                    <w:sz w:val="24"/>
                    <w:szCs w:val="32"/>
                  </w:rPr>
                  <m:t>2</m:t>
                </m:r>
                <m:ctrlPr>
                  <w:rPr>
                    <w:rFonts w:ascii="Cambria Math" w:hAnsi="Cambria Math" w:eastAsia="宋体" w:cs="Cambria Math"/>
                    <w:color w:val="000000"/>
                    <w:sz w:val="24"/>
                    <w:szCs w:val="32"/>
                  </w:rPr>
                </m:ctrlPr>
              </m:sup>
            </m:sSubSup>
            <m:ctrlPr>
              <w:rPr>
                <w:rFonts w:ascii="Cambria Math" w:hAnsi="Cambria Math" w:eastAsia="宋体" w:cs="Cambria Math"/>
                <w:color w:val="000000"/>
                <w:sz w:val="24"/>
                <w:szCs w:val="32"/>
              </w:rPr>
            </m:ctrlPr>
          </m:den>
        </m:f>
      </m:oMath>
      <w:r>
        <w:rPr>
          <w:rFonts w:ascii="Calibri" w:hAnsi="Calibri" w:eastAsia="宋体" w:cs="Times New Roman"/>
          <w:color w:val="000000"/>
          <w:sz w:val="24"/>
          <w:szCs w:val="32"/>
        </w:rPr>
        <w:br w:type="textWrapping"/>
      </w:r>
      <w:r>
        <w:rPr>
          <w:rFonts w:ascii="Calibri" w:hAnsi="Calibri" w:eastAsia="宋体" w:cs="Times New Roman"/>
          <w:color w:val="000000"/>
          <w:sz w:val="24"/>
          <w:szCs w:val="32"/>
        </w:rPr>
        <w:t xml:space="preserve">C. 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地球的密度为</w:t>
      </w:r>
      <m:oMath>
        <m:r>
          <m:rPr/>
          <w:rPr>
            <w:rFonts w:ascii="Cambria Math" w:hAnsi="Cambria Math" w:eastAsia="宋体" w:cs="Times New Roman"/>
            <w:color w:val="000000"/>
            <w:sz w:val="24"/>
            <w:szCs w:val="32"/>
          </w:rPr>
          <m:t>ρ</m:t>
        </m:r>
        <m:r>
          <m:rPr>
            <m:sty m:val="p"/>
          </m:rPr>
          <w:rPr>
            <w:rFonts w:ascii="Cambria Math" w:hAnsi="Cambria Math" w:eastAsia="宋体" w:cs="Times New Roman"/>
            <w:color w:val="000000"/>
            <w:sz w:val="24"/>
            <w:szCs w:val="32"/>
          </w:rPr>
          <m:t>=</m:t>
        </m:r>
        <m:f>
          <m:fPr>
            <m:ctrlPr>
              <w:rPr>
                <w:rFonts w:ascii="Cambria Math" w:hAnsi="Cambria Math" w:eastAsia="宋体" w:cs="Cambria Math"/>
                <w:color w:val="000000"/>
                <w:sz w:val="24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 w:cs="Times New Roman"/>
                <w:color w:val="000000"/>
                <w:sz w:val="24"/>
                <w:szCs w:val="32"/>
              </w:rPr>
              <m:t>3</m:t>
            </m:r>
            <m:r>
              <m:rPr/>
              <w:rPr>
                <w:rFonts w:ascii="Cambria Math" w:hAnsi="Cambria Math" w:eastAsia="宋体" w:cs="Times New Roman"/>
                <w:color w:val="000000"/>
                <w:sz w:val="24"/>
                <w:szCs w:val="32"/>
              </w:rPr>
              <m:t>πL</m:t>
            </m:r>
            <m:ctrlPr>
              <w:rPr>
                <w:rFonts w:ascii="Cambria Math" w:hAnsi="Cambria Math" w:eastAsia="宋体" w:cs="Cambria Math"/>
                <w:color w:val="000000"/>
                <w:sz w:val="24"/>
                <w:szCs w:val="32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color w:val="000000"/>
                <w:sz w:val="24"/>
                <w:szCs w:val="32"/>
              </w:rPr>
              <m:t>G</m:t>
            </m:r>
            <m:sSubSup>
              <m:sSubSupPr>
                <m:ctrlPr>
                  <w:rPr>
                    <w:rFonts w:ascii="Cambria Math" w:hAnsi="Cambria Math" w:eastAsia="宋体" w:cs="Cambria Math"/>
                    <w:color w:val="000000"/>
                    <w:sz w:val="24"/>
                    <w:szCs w:val="32"/>
                  </w:rPr>
                </m:ctrlPr>
              </m:sSubSupPr>
              <m:e>
                <m:r>
                  <m:rPr/>
                  <w:rPr>
                    <w:rFonts w:ascii="Cambria Math" w:hAnsi="Cambria Math" w:eastAsia="宋体" w:cs="Times New Roman"/>
                    <w:color w:val="000000"/>
                    <w:sz w:val="24"/>
                    <w:szCs w:val="32"/>
                  </w:rPr>
                  <m:t>T</m:t>
                </m:r>
                <m:ctrlPr>
                  <w:rPr>
                    <w:rFonts w:ascii="Cambria Math" w:hAnsi="Cambria Math" w:eastAsia="宋体" w:cs="Cambria Math"/>
                    <w:color w:val="000000"/>
                    <w:sz w:val="24"/>
                    <w:szCs w:val="32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  <w:color w:val="000000"/>
                    <w:sz w:val="24"/>
                    <w:szCs w:val="32"/>
                  </w:rPr>
                  <m:t>1</m:t>
                </m:r>
                <m:ctrlPr>
                  <w:rPr>
                    <w:rFonts w:ascii="Cambria Math" w:hAnsi="Cambria Math" w:eastAsia="宋体" w:cs="Cambria Math"/>
                    <w:color w:val="000000"/>
                    <w:sz w:val="24"/>
                    <w:szCs w:val="32"/>
                  </w:rPr>
                </m:ctrlPr>
              </m:sub>
              <m:sup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  <w:color w:val="000000"/>
                    <w:sz w:val="24"/>
                    <w:szCs w:val="32"/>
                  </w:rPr>
                  <m:t>2</m:t>
                </m:r>
                <m:ctrlPr>
                  <w:rPr>
                    <w:rFonts w:ascii="Cambria Math" w:hAnsi="Cambria Math" w:eastAsia="宋体" w:cs="Cambria Math"/>
                    <w:color w:val="000000"/>
                    <w:sz w:val="24"/>
                    <w:szCs w:val="32"/>
                  </w:rPr>
                </m:ctrlPr>
              </m:sup>
            </m:sSubSup>
            <m:ctrlPr>
              <w:rPr>
                <w:rFonts w:ascii="Cambria Math" w:hAnsi="Cambria Math" w:eastAsia="宋体" w:cs="Cambria Math"/>
                <w:color w:val="000000"/>
                <w:sz w:val="24"/>
                <w:szCs w:val="32"/>
              </w:rPr>
            </m:ctrlPr>
          </m:den>
        </m:f>
      </m:oMath>
      <w:r>
        <w:rPr>
          <w:rFonts w:ascii="Calibri" w:hAnsi="Calibri" w:eastAsia="宋体" w:cs="Times New Roman"/>
          <w:color w:val="000000"/>
          <w:sz w:val="24"/>
          <w:szCs w:val="32"/>
        </w:rPr>
        <w:tab/>
      </w:r>
      <w:r>
        <w:rPr>
          <w:rFonts w:ascii="Calibri" w:hAnsi="Calibri" w:eastAsia="宋体" w:cs="Times New Roman"/>
          <w:color w:val="000000"/>
          <w:sz w:val="24"/>
          <w:szCs w:val="32"/>
        </w:rPr>
        <w:t xml:space="preserve">         D. 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地球的质量为</w:t>
      </w:r>
      <m:oMath>
        <m:sSub>
          <m:sSubPr>
            <m:ctrlPr>
              <w:rPr>
                <w:rFonts w:ascii="Cambria Math" w:hAnsi="Cambria Math" w:eastAsia="宋体" w:cs="Cambria Math"/>
                <w:color w:val="000000"/>
                <w:sz w:val="24"/>
                <w:szCs w:val="32"/>
              </w:rPr>
            </m:ctrlPr>
          </m:sSubPr>
          <m:e>
            <m:r>
              <m:rPr/>
              <w:rPr>
                <w:rFonts w:ascii="Cambria Math" w:hAnsi="Cambria Math" w:eastAsia="宋体" w:cs="Times New Roman"/>
                <w:color w:val="000000"/>
                <w:sz w:val="24"/>
                <w:szCs w:val="32"/>
              </w:rPr>
              <m:t>M</m:t>
            </m:r>
            <m:ctrlPr>
              <w:rPr>
                <w:rFonts w:ascii="Cambria Math" w:hAnsi="Cambria Math" w:eastAsia="宋体" w:cs="Cambria Math"/>
                <w:color w:val="000000"/>
                <w:sz w:val="24"/>
                <w:szCs w:val="32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Times New Roman"/>
                <w:color w:val="000000"/>
                <w:sz w:val="24"/>
                <w:szCs w:val="32"/>
              </w:rPr>
              <m:t>地</m:t>
            </m:r>
            <m:ctrlPr>
              <w:rPr>
                <w:rFonts w:ascii="Cambria Math" w:hAnsi="Cambria Math" w:eastAsia="宋体" w:cs="Cambria Math"/>
                <w:color w:val="000000"/>
                <w:sz w:val="24"/>
                <w:szCs w:val="32"/>
              </w:rPr>
            </m:ctrlPr>
          </m:sub>
        </m:sSub>
        <m:r>
          <m:rPr>
            <m:sty m:val="p"/>
          </m:rPr>
          <w:rPr>
            <w:rFonts w:ascii="Cambria Math" w:hAnsi="Cambria Math" w:eastAsia="宋体" w:cs="Times New Roman"/>
            <w:color w:val="000000"/>
            <w:sz w:val="24"/>
            <w:szCs w:val="32"/>
          </w:rPr>
          <m:t>=</m:t>
        </m:r>
        <m:f>
          <m:fPr>
            <m:ctrlPr>
              <w:rPr>
                <w:rFonts w:ascii="Cambria Math" w:hAnsi="Cambria Math" w:eastAsia="宋体" w:cs="Cambria Math"/>
                <w:color w:val="000000"/>
                <w:sz w:val="24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 w:cs="Times New Roman"/>
                <w:color w:val="000000"/>
                <w:sz w:val="24"/>
                <w:szCs w:val="32"/>
              </w:rPr>
              <m:t>4</m:t>
            </m:r>
            <m:sSup>
              <m:sSupPr>
                <m:ctrlPr>
                  <w:rPr>
                    <w:rFonts w:ascii="Cambria Math" w:hAnsi="Cambria Math" w:eastAsia="宋体" w:cs="Cambria Math"/>
                    <w:color w:val="000000"/>
                    <w:sz w:val="24"/>
                    <w:szCs w:val="32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Times New Roman"/>
                    <w:color w:val="000000"/>
                    <w:sz w:val="24"/>
                    <w:szCs w:val="32"/>
                  </w:rPr>
                  <m:t>π</m:t>
                </m:r>
                <m:ctrlPr>
                  <w:rPr>
                    <w:rFonts w:ascii="Cambria Math" w:hAnsi="Cambria Math" w:eastAsia="宋体" w:cs="Cambria Math"/>
                    <w:color w:val="000000"/>
                    <w:sz w:val="24"/>
                    <w:szCs w:val="32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  <w:color w:val="000000"/>
                    <w:sz w:val="24"/>
                    <w:szCs w:val="32"/>
                  </w:rPr>
                  <m:t>2</m:t>
                </m:r>
                <m:ctrlPr>
                  <w:rPr>
                    <w:rFonts w:ascii="Cambria Math" w:hAnsi="Cambria Math" w:eastAsia="宋体" w:cs="Cambria Math"/>
                    <w:color w:val="000000"/>
                    <w:sz w:val="24"/>
                    <w:szCs w:val="32"/>
                  </w:rPr>
                </m:ctrlPr>
              </m:sup>
            </m:sSup>
            <m:sSup>
              <m:sSupPr>
                <m:ctrlPr>
                  <w:rPr>
                    <w:rFonts w:ascii="Cambria Math" w:hAnsi="Cambria Math" w:eastAsia="宋体" w:cs="Cambria Math"/>
                    <w:color w:val="000000"/>
                    <w:sz w:val="24"/>
                    <w:szCs w:val="32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Times New Roman"/>
                    <w:color w:val="000000"/>
                    <w:sz w:val="24"/>
                    <w:szCs w:val="32"/>
                  </w:rPr>
                  <m:t>L</m:t>
                </m:r>
                <m:ctrlPr>
                  <w:rPr>
                    <w:rFonts w:ascii="Cambria Math" w:hAnsi="Cambria Math" w:eastAsia="宋体" w:cs="Cambria Math"/>
                    <w:color w:val="000000"/>
                    <w:sz w:val="24"/>
                    <w:szCs w:val="32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  <w:color w:val="000000"/>
                    <w:sz w:val="24"/>
                    <w:szCs w:val="32"/>
                  </w:rPr>
                  <m:t>3</m:t>
                </m:r>
                <m:ctrlPr>
                  <w:rPr>
                    <w:rFonts w:ascii="Cambria Math" w:hAnsi="Cambria Math" w:eastAsia="宋体" w:cs="Cambria Math"/>
                    <w:color w:val="000000"/>
                    <w:sz w:val="24"/>
                    <w:szCs w:val="32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:color w:val="000000"/>
                <w:sz w:val="24"/>
                <w:szCs w:val="32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color w:val="000000"/>
                <w:sz w:val="24"/>
                <w:szCs w:val="32"/>
              </w:rPr>
              <m:t>G</m:t>
            </m:r>
            <m:sSubSup>
              <m:sSubSupPr>
                <m:ctrlPr>
                  <w:rPr>
                    <w:rFonts w:ascii="Cambria Math" w:hAnsi="Cambria Math" w:eastAsia="宋体" w:cs="Cambria Math"/>
                    <w:color w:val="000000"/>
                    <w:sz w:val="24"/>
                    <w:szCs w:val="32"/>
                  </w:rPr>
                </m:ctrlPr>
              </m:sSubSupPr>
              <m:e>
                <m:r>
                  <m:rPr/>
                  <w:rPr>
                    <w:rFonts w:ascii="Cambria Math" w:hAnsi="Cambria Math" w:eastAsia="宋体" w:cs="Times New Roman"/>
                    <w:color w:val="000000"/>
                    <w:sz w:val="24"/>
                    <w:szCs w:val="32"/>
                  </w:rPr>
                  <m:t>T</m:t>
                </m:r>
                <m:ctrlPr>
                  <w:rPr>
                    <w:rFonts w:ascii="Cambria Math" w:hAnsi="Cambria Math" w:eastAsia="宋体" w:cs="Cambria Math"/>
                    <w:color w:val="000000"/>
                    <w:sz w:val="24"/>
                    <w:szCs w:val="32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  <w:color w:val="000000"/>
                    <w:sz w:val="24"/>
                    <w:szCs w:val="32"/>
                  </w:rPr>
                  <m:t>2</m:t>
                </m:r>
                <m:ctrlPr>
                  <w:rPr>
                    <w:rFonts w:ascii="Cambria Math" w:hAnsi="Cambria Math" w:eastAsia="宋体" w:cs="Cambria Math"/>
                    <w:color w:val="000000"/>
                    <w:sz w:val="24"/>
                    <w:szCs w:val="32"/>
                  </w:rPr>
                </m:ctrlPr>
              </m:sub>
              <m:sup>
                <m:r>
                  <m:rPr>
                    <m:sty m:val="p"/>
                  </m:rPr>
                  <w:rPr>
                    <w:rFonts w:ascii="Cambria Math" w:hAnsi="Cambria Math" w:eastAsia="宋体" w:cs="Times New Roman"/>
                    <w:color w:val="000000"/>
                    <w:sz w:val="24"/>
                    <w:szCs w:val="32"/>
                  </w:rPr>
                  <m:t>2</m:t>
                </m:r>
                <m:ctrlPr>
                  <w:rPr>
                    <w:rFonts w:ascii="Cambria Math" w:hAnsi="Cambria Math" w:eastAsia="宋体" w:cs="Cambria Math"/>
                    <w:color w:val="000000"/>
                    <w:sz w:val="24"/>
                    <w:szCs w:val="32"/>
                  </w:rPr>
                </m:ctrlPr>
              </m:sup>
            </m:sSubSup>
            <m:ctrlPr>
              <w:rPr>
                <w:rFonts w:ascii="Cambria Math" w:hAnsi="Cambria Math" w:eastAsia="宋体" w:cs="Cambria Math"/>
                <w:color w:val="000000"/>
                <w:sz w:val="24"/>
                <w:szCs w:val="32"/>
              </w:rPr>
            </m:ctrlPr>
          </m:den>
        </m:f>
      </m:oMath>
    </w:p>
    <w:p>
      <w:pPr>
        <w:spacing w:before="156" w:beforeLines="50"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hAnsi="宋体" w:cs="Times New Roman"/>
          <w:color w:val="000000"/>
          <w:sz w:val="24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5186045</wp:posOffset>
            </wp:positionH>
            <wp:positionV relativeFrom="paragraph">
              <wp:posOffset>409575</wp:posOffset>
            </wp:positionV>
            <wp:extent cx="1371600" cy="1505585"/>
            <wp:effectExtent l="0" t="0" r="0" b="0"/>
            <wp:wrapSquare wrapText="bothSides"/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 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eastAsia="宋体" w:cs="Times New Roman"/>
          <w:color w:val="000000"/>
          <w:sz w:val="24"/>
          <w:szCs w:val="32"/>
        </w:rPr>
        <w:t>4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、如图，用细绳拴着质量为m的小球，在竖直平面内做半径为R的圆周运动，如图所示。则下列说法正确的是(　　)</w:t>
      </w: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hint="eastAsia" w:ascii="Calibri" w:hAnsi="Calibri" w:eastAsia="宋体" w:cs="Times New Roman"/>
          <w:color w:val="000000"/>
          <w:sz w:val="24"/>
          <w:szCs w:val="32"/>
        </w:rPr>
        <w:t>A．小球通过最高点时，绳子张力不可以为0</w:t>
      </w: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hint="eastAsia" w:ascii="Calibri" w:hAnsi="Calibri" w:eastAsia="宋体" w:cs="Times New Roman"/>
          <w:color w:val="000000"/>
          <w:sz w:val="24"/>
          <w:szCs w:val="32"/>
        </w:rPr>
        <w:t xml:space="preserve">B．小球刚好通过最高点时的速度是 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fldChar w:fldCharType="begin"/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instrText xml:space="preserve">eq \r(\f(gR,2))</w:instrTex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fldChar w:fldCharType="end"/>
      </w: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hint="eastAsia" w:ascii="Calibri" w:hAnsi="Calibri" w:eastAsia="宋体" w:cs="Times New Roman"/>
          <w:color w:val="000000"/>
          <w:sz w:val="24"/>
          <w:szCs w:val="32"/>
        </w:rPr>
        <w:t>C．若小球做匀速圆周运动，则小球通过最低点和最高点，绳的张力差为2mg</w:t>
      </w:r>
    </w:p>
    <w:p>
      <w:pPr>
        <w:spacing w:line="360" w:lineRule="auto"/>
        <w:textAlignment w:val="center"/>
        <w:rPr>
          <w:rFonts w:hint="eastAsia" w:ascii="Calibri" w:hAnsi="Calibri" w:eastAsia="宋体" w:cs="Times New Roman"/>
          <w:color w:val="000000"/>
          <w:sz w:val="24"/>
          <w:szCs w:val="32"/>
        </w:rPr>
      </w:pPr>
      <w:r>
        <w:rPr>
          <w:rFonts w:hint="eastAsia" w:ascii="Calibri" w:hAnsi="Calibri" w:eastAsia="宋体" w:cs="Times New Roman"/>
          <w:color w:val="000000"/>
          <w:sz w:val="24"/>
          <w:szCs w:val="32"/>
        </w:rPr>
        <w:t>D．若小球做匀速圆周运动，则小球通过最低点和最高点，绳的张力差为4mg</w:t>
      </w:r>
    </w:p>
    <w:p>
      <w:pPr>
        <w:spacing w:before="156" w:beforeLines="50"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5408930</wp:posOffset>
            </wp:positionH>
            <wp:positionV relativeFrom="paragraph">
              <wp:posOffset>141605</wp:posOffset>
            </wp:positionV>
            <wp:extent cx="1055370" cy="1026795"/>
            <wp:effectExtent l="0" t="0" r="0" b="1905"/>
            <wp:wrapSquare wrapText="bothSides"/>
            <wp:docPr id="9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 descr=" 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eastAsia="宋体" w:cs="Times New Roman"/>
          <w:color w:val="000000"/>
          <w:sz w:val="24"/>
          <w:szCs w:val="32"/>
        </w:rPr>
        <w:t>5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、</w:t>
      </w:r>
      <w:r>
        <w:rPr>
          <w:rFonts w:ascii="Calibri" w:hAnsi="Calibri" w:eastAsia="宋体" w:cs="Times New Roman"/>
          <w:color w:val="000000"/>
          <w:sz w:val="24"/>
          <w:szCs w:val="32"/>
        </w:rPr>
        <w:t>如图所示，一根长直轻杆AB在墙角沿竖直墙和水平地面滑动．当AB杆和墙的夹角为θ时，杆的A端沿墙下滑的速度大小为v</w:t>
      </w:r>
      <w:r>
        <w:rPr>
          <w:rFonts w:ascii="Calibri" w:hAnsi="Calibri" w:eastAsia="宋体" w:cs="Times New Roman"/>
          <w:color w:val="000000"/>
          <w:sz w:val="24"/>
          <w:szCs w:val="32"/>
          <w:vertAlign w:val="subscript"/>
        </w:rPr>
        <w:t>1</w:t>
      </w:r>
      <w:r>
        <w:rPr>
          <w:rFonts w:ascii="Calibri" w:hAnsi="Calibri" w:eastAsia="宋体" w:cs="Times New Roman"/>
          <w:color w:val="000000"/>
          <w:sz w:val="24"/>
          <w:szCs w:val="32"/>
        </w:rPr>
        <w:t>，B端沿地面滑动的速度大小为v</w:t>
      </w:r>
      <w:r>
        <w:rPr>
          <w:rFonts w:ascii="Calibri" w:hAnsi="Calibri" w:eastAsia="宋体" w:cs="Times New Roman"/>
          <w:color w:val="000000"/>
          <w:sz w:val="24"/>
          <w:szCs w:val="32"/>
          <w:vertAlign w:val="subscript"/>
        </w:rPr>
        <w:t>2</w:t>
      </w:r>
      <w:r>
        <w:rPr>
          <w:rFonts w:ascii="Calibri" w:hAnsi="Calibri" w:eastAsia="宋体" w:cs="Times New Roman"/>
          <w:color w:val="000000"/>
          <w:sz w:val="24"/>
          <w:szCs w:val="32"/>
        </w:rPr>
        <w:t>，则v</w:t>
      </w:r>
      <w:r>
        <w:rPr>
          <w:rFonts w:ascii="Calibri" w:hAnsi="Calibri" w:eastAsia="宋体" w:cs="Times New Roman"/>
          <w:color w:val="000000"/>
          <w:sz w:val="24"/>
          <w:szCs w:val="32"/>
          <w:vertAlign w:val="subscript"/>
        </w:rPr>
        <w:t>1</w:t>
      </w:r>
      <w:r>
        <w:rPr>
          <w:rFonts w:ascii="Calibri" w:hAnsi="Calibri" w:eastAsia="宋体" w:cs="Times New Roman"/>
          <w:color w:val="000000"/>
          <w:sz w:val="24"/>
          <w:szCs w:val="32"/>
        </w:rPr>
        <w:t>、v</w:t>
      </w:r>
      <w:r>
        <w:rPr>
          <w:rFonts w:ascii="Calibri" w:hAnsi="Calibri" w:eastAsia="宋体" w:cs="Times New Roman"/>
          <w:color w:val="000000"/>
          <w:sz w:val="24"/>
          <w:szCs w:val="32"/>
          <w:vertAlign w:val="subscript"/>
        </w:rPr>
        <w:t>2</w:t>
      </w:r>
      <w:r>
        <w:rPr>
          <w:rFonts w:ascii="Calibri" w:hAnsi="Calibri" w:eastAsia="宋体" w:cs="Times New Roman"/>
          <w:color w:val="000000"/>
          <w:sz w:val="24"/>
          <w:szCs w:val="32"/>
        </w:rPr>
        <w:t>的关系是(　　)</w:t>
      </w: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t>A．v</w:t>
      </w:r>
      <w:r>
        <w:rPr>
          <w:rFonts w:ascii="Calibri" w:hAnsi="Calibri" w:eastAsia="宋体" w:cs="Times New Roman"/>
          <w:color w:val="000000"/>
          <w:sz w:val="24"/>
          <w:szCs w:val="32"/>
          <w:vertAlign w:val="subscript"/>
        </w:rPr>
        <w:t>1</w:t>
      </w:r>
      <w:r>
        <w:rPr>
          <w:rFonts w:ascii="Calibri" w:hAnsi="Calibri" w:eastAsia="宋体" w:cs="Times New Roman"/>
          <w:color w:val="000000"/>
          <w:sz w:val="24"/>
          <w:szCs w:val="32"/>
        </w:rPr>
        <w:t>＝v</w:t>
      </w:r>
      <w:r>
        <w:rPr>
          <w:rFonts w:ascii="Calibri" w:hAnsi="Calibri" w:eastAsia="宋体" w:cs="Times New Roman"/>
          <w:color w:val="000000"/>
          <w:sz w:val="24"/>
          <w:szCs w:val="32"/>
          <w:vertAlign w:val="subscript"/>
        </w:rPr>
        <w:t xml:space="preserve">2 </w:t>
      </w:r>
      <w:r>
        <w:rPr>
          <w:rFonts w:ascii="Calibri" w:hAnsi="Calibri" w:eastAsia="宋体" w:cs="Times New Roman"/>
          <w:color w:val="000000"/>
          <w:sz w:val="24"/>
          <w:szCs w:val="32"/>
        </w:rPr>
        <w:t xml:space="preserve">               B．v</w:t>
      </w:r>
      <w:r>
        <w:rPr>
          <w:rFonts w:ascii="Calibri" w:hAnsi="Calibri" w:eastAsia="宋体" w:cs="Times New Roman"/>
          <w:color w:val="000000"/>
          <w:sz w:val="24"/>
          <w:szCs w:val="32"/>
          <w:vertAlign w:val="subscript"/>
        </w:rPr>
        <w:t>1</w:t>
      </w:r>
      <w:r>
        <w:rPr>
          <w:rFonts w:ascii="Calibri" w:hAnsi="Calibri" w:eastAsia="宋体" w:cs="Times New Roman"/>
          <w:color w:val="000000"/>
          <w:sz w:val="24"/>
          <w:szCs w:val="32"/>
        </w:rPr>
        <w:t>＝v</w:t>
      </w:r>
      <w:r>
        <w:rPr>
          <w:rFonts w:ascii="Calibri" w:hAnsi="Calibri" w:eastAsia="宋体" w:cs="Times New Roman"/>
          <w:color w:val="000000"/>
          <w:sz w:val="24"/>
          <w:szCs w:val="32"/>
          <w:vertAlign w:val="subscript"/>
        </w:rPr>
        <w:t>2</w:t>
      </w:r>
      <w:r>
        <w:rPr>
          <w:rFonts w:ascii="Calibri" w:hAnsi="Calibri" w:eastAsia="宋体" w:cs="Times New Roman"/>
          <w:color w:val="000000"/>
          <w:sz w:val="24"/>
          <w:szCs w:val="32"/>
        </w:rPr>
        <w:t>cosθ</w:t>
      </w:r>
    </w:p>
    <w:p>
      <w:pPr>
        <w:spacing w:line="360" w:lineRule="auto"/>
        <w:textAlignment w:val="center"/>
        <w:rPr>
          <w:rFonts w:hint="eastAsia"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t>C．v</w:t>
      </w:r>
      <w:r>
        <w:rPr>
          <w:rFonts w:ascii="Calibri" w:hAnsi="Calibri" w:eastAsia="宋体" w:cs="Times New Roman"/>
          <w:color w:val="000000"/>
          <w:sz w:val="24"/>
          <w:szCs w:val="32"/>
          <w:vertAlign w:val="subscript"/>
        </w:rPr>
        <w:t>1</w:t>
      </w:r>
      <w:r>
        <w:rPr>
          <w:rFonts w:ascii="Calibri" w:hAnsi="Calibri" w:eastAsia="宋体" w:cs="Times New Roman"/>
          <w:color w:val="000000"/>
          <w:sz w:val="24"/>
          <w:szCs w:val="32"/>
        </w:rPr>
        <w:t>＝v</w:t>
      </w:r>
      <w:r>
        <w:rPr>
          <w:rFonts w:ascii="Calibri" w:hAnsi="Calibri" w:eastAsia="宋体" w:cs="Times New Roman"/>
          <w:color w:val="000000"/>
          <w:sz w:val="24"/>
          <w:szCs w:val="32"/>
          <w:vertAlign w:val="subscript"/>
        </w:rPr>
        <w:t>2</w:t>
      </w:r>
      <w:r>
        <w:rPr>
          <w:rFonts w:ascii="Calibri" w:hAnsi="Calibri" w:eastAsia="宋体" w:cs="Times New Roman"/>
          <w:color w:val="000000"/>
          <w:sz w:val="24"/>
          <w:szCs w:val="32"/>
        </w:rPr>
        <w:t>tanθ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 xml:space="preserve"> </w:t>
      </w:r>
      <w:r>
        <w:rPr>
          <w:rFonts w:ascii="Calibri" w:hAnsi="Calibri" w:eastAsia="宋体" w:cs="Times New Roman"/>
          <w:color w:val="000000"/>
          <w:sz w:val="24"/>
          <w:szCs w:val="32"/>
        </w:rPr>
        <w:t xml:space="preserve">           D．v</w:t>
      </w:r>
      <w:r>
        <w:rPr>
          <w:rFonts w:ascii="Calibri" w:hAnsi="Calibri" w:eastAsia="宋体" w:cs="Times New Roman"/>
          <w:color w:val="000000"/>
          <w:sz w:val="24"/>
          <w:szCs w:val="32"/>
          <w:vertAlign w:val="subscript"/>
        </w:rPr>
        <w:t>1</w:t>
      </w:r>
      <w:r>
        <w:rPr>
          <w:rFonts w:ascii="Calibri" w:hAnsi="Calibri" w:eastAsia="宋体" w:cs="Times New Roman"/>
          <w:color w:val="000000"/>
          <w:sz w:val="24"/>
          <w:szCs w:val="32"/>
        </w:rPr>
        <w:t>＝v</w:t>
      </w:r>
      <w:r>
        <w:rPr>
          <w:rFonts w:ascii="Calibri" w:hAnsi="Calibri" w:eastAsia="宋体" w:cs="Times New Roman"/>
          <w:color w:val="000000"/>
          <w:sz w:val="24"/>
          <w:szCs w:val="32"/>
          <w:vertAlign w:val="subscript"/>
        </w:rPr>
        <w:t>2</w:t>
      </w:r>
      <w:r>
        <w:rPr>
          <w:rFonts w:ascii="Calibri" w:hAnsi="Calibri" w:eastAsia="宋体" w:cs="Times New Roman"/>
          <w:color w:val="000000"/>
          <w:sz w:val="24"/>
          <w:szCs w:val="32"/>
        </w:rPr>
        <w:t>sinθ</w:t>
      </w:r>
    </w:p>
    <w:p>
      <w:pPr>
        <w:spacing w:before="156" w:beforeLines="50" w:line="360" w:lineRule="auto"/>
        <w:textAlignment w:val="center"/>
        <w:rPr>
          <w:rFonts w:hint="eastAsia"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t>6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、如图所示为自行车的传动装置示意图，已知链轮的半径r</w:t>
      </w:r>
      <w:r>
        <w:rPr>
          <w:rFonts w:hint="eastAsia" w:ascii="Calibri" w:hAnsi="Calibri" w:eastAsia="宋体" w:cs="Times New Roman"/>
          <w:color w:val="000000"/>
          <w:sz w:val="24"/>
          <w:szCs w:val="32"/>
          <w:vertAlign w:val="subscript"/>
        </w:rPr>
        <w:t>1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＝</w:t>
      </w:r>
      <w:r>
        <w:rPr>
          <w:rFonts w:ascii="Calibri" w:hAnsi="Calibri" w:eastAsia="宋体" w:cs="Times New Roman"/>
          <w:color w:val="000000"/>
          <w:sz w:val="24"/>
          <w:szCs w:val="32"/>
        </w:rPr>
        <w:t>10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c</w:t>
      </w:r>
      <w:r>
        <w:rPr>
          <w:rFonts w:ascii="Calibri" w:hAnsi="Calibri" w:eastAsia="宋体" w:cs="Times New Roman"/>
          <w:color w:val="000000"/>
          <w:sz w:val="24"/>
          <w:szCs w:val="32"/>
        </w:rPr>
        <w:t>m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，飞轮的半径r</w:t>
      </w:r>
      <w:r>
        <w:rPr>
          <w:rFonts w:hint="eastAsia" w:ascii="Calibri" w:hAnsi="Calibri" w:eastAsia="宋体" w:cs="Times New Roman"/>
          <w:color w:val="000000"/>
          <w:sz w:val="24"/>
          <w:szCs w:val="32"/>
          <w:vertAlign w:val="subscript"/>
        </w:rPr>
        <w:t>2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＝</w:t>
      </w:r>
      <w:r>
        <w:rPr>
          <w:rFonts w:ascii="Calibri" w:hAnsi="Calibri" w:eastAsia="宋体" w:cs="Times New Roman"/>
          <w:color w:val="000000"/>
          <w:sz w:val="24"/>
          <w:szCs w:val="32"/>
        </w:rPr>
        <w:t>5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c</w:t>
      </w:r>
      <w:r>
        <w:rPr>
          <w:rFonts w:ascii="Calibri" w:hAnsi="Calibri" w:eastAsia="宋体" w:cs="Times New Roman"/>
          <w:color w:val="000000"/>
          <w:sz w:val="24"/>
          <w:szCs w:val="32"/>
        </w:rPr>
        <w:t>m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，后轮的半径r</w:t>
      </w:r>
      <w:r>
        <w:rPr>
          <w:rFonts w:hint="eastAsia" w:ascii="Calibri" w:hAnsi="Calibri" w:eastAsia="宋体" w:cs="Times New Roman"/>
          <w:color w:val="000000"/>
          <w:sz w:val="24"/>
          <w:szCs w:val="32"/>
          <w:vertAlign w:val="subscript"/>
        </w:rPr>
        <w:t>3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＝</w:t>
      </w:r>
      <w:r>
        <w:rPr>
          <w:rFonts w:ascii="Calibri" w:hAnsi="Calibri" w:eastAsia="宋体" w:cs="Times New Roman"/>
          <w:color w:val="000000"/>
          <w:sz w:val="24"/>
          <w:szCs w:val="32"/>
        </w:rPr>
        <w:t>30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c</w:t>
      </w:r>
      <w:r>
        <w:rPr>
          <w:rFonts w:ascii="Calibri" w:hAnsi="Calibri" w:eastAsia="宋体" w:cs="Times New Roman"/>
          <w:color w:val="000000"/>
          <w:sz w:val="24"/>
          <w:szCs w:val="32"/>
        </w:rPr>
        <w:t>m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，A、B、C</w:t>
      </w:r>
      <w:r>
        <w:rPr>
          <w:rFonts w:ascii="Calibri" w:hAnsi="Calibri" w:eastAsia="宋体" w:cs="Times New Roman"/>
          <w:color w:val="000000"/>
          <w:sz w:val="24"/>
          <w:szCs w:val="32"/>
        </w:rPr>
        <w:t>(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图中未画出</w:t>
      </w:r>
      <w:r>
        <w:rPr>
          <w:rFonts w:ascii="Calibri" w:hAnsi="Calibri" w:eastAsia="宋体" w:cs="Times New Roman"/>
          <w:color w:val="000000"/>
          <w:sz w:val="24"/>
          <w:szCs w:val="32"/>
        </w:rPr>
        <w:t>)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分别为链轮、飞轮和后轮边缘上的点．若脚蹬匀速转动一圈所需要的时间为</w:t>
      </w:r>
      <w:r>
        <w:rPr>
          <w:rFonts w:ascii="Calibri" w:hAnsi="Calibri" w:eastAsia="宋体" w:cs="Times New Roman"/>
          <w:color w:val="000000"/>
          <w:sz w:val="24"/>
          <w:szCs w:val="32"/>
        </w:rPr>
        <w:t>1 s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，则在自行车匀速前进的过程中，下列说法正确的是</w:t>
      </w:r>
      <w:r>
        <w:rPr>
          <w:rFonts w:ascii="Calibri" w:hAnsi="Calibri" w:eastAsia="宋体" w:cs="Times New Roman"/>
          <w:color w:val="000000"/>
          <w:sz w:val="24"/>
          <w:szCs w:val="32"/>
        </w:rPr>
        <w:t>(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　　</w:t>
      </w:r>
      <w:r>
        <w:rPr>
          <w:rFonts w:ascii="Calibri" w:hAnsi="Calibri" w:eastAsia="宋体" w:cs="Times New Roman"/>
          <w:color w:val="000000"/>
          <w:sz w:val="24"/>
          <w:szCs w:val="32"/>
        </w:rPr>
        <w:t>)</w:t>
      </w: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52070</wp:posOffset>
            </wp:positionV>
            <wp:extent cx="1676400" cy="1130935"/>
            <wp:effectExtent l="0" t="0" r="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eastAsia="宋体" w:cs="Times New Roman"/>
          <w:color w:val="000000"/>
          <w:sz w:val="24"/>
          <w:szCs w:val="32"/>
        </w:rPr>
        <w:t>A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．</w:t>
      </w:r>
      <w:r>
        <w:rPr>
          <w:rFonts w:ascii="Calibri" w:hAnsi="Calibri" w:eastAsia="宋体" w:cs="Times New Roman"/>
          <w:color w:val="000000"/>
          <w:sz w:val="24"/>
          <w:szCs w:val="32"/>
        </w:rPr>
        <w:t xml:space="preserve"> 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链轮、飞轮和后轮的角速度大小之比为</w:t>
      </w:r>
      <w:r>
        <w:rPr>
          <w:rFonts w:ascii="Calibri" w:hAnsi="Calibri" w:eastAsia="宋体" w:cs="Times New Roman"/>
          <w:color w:val="000000"/>
          <w:sz w:val="24"/>
          <w:szCs w:val="32"/>
        </w:rPr>
        <w:t>2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∶</w:t>
      </w:r>
      <w:r>
        <w:rPr>
          <w:rFonts w:ascii="Calibri" w:hAnsi="Calibri" w:eastAsia="宋体" w:cs="Times New Roman"/>
          <w:color w:val="000000"/>
          <w:sz w:val="24"/>
          <w:szCs w:val="32"/>
        </w:rPr>
        <w:t>1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∶</w:t>
      </w:r>
      <w:r>
        <w:rPr>
          <w:rFonts w:ascii="Calibri" w:hAnsi="Calibri" w:eastAsia="宋体" w:cs="Times New Roman"/>
          <w:color w:val="000000"/>
          <w:sz w:val="24"/>
          <w:szCs w:val="32"/>
        </w:rPr>
        <w:t>1</w:t>
      </w: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t>B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．A、B、C三点的线速度大小之比为</w:t>
      </w:r>
      <w:r>
        <w:rPr>
          <w:rFonts w:ascii="Calibri" w:hAnsi="Calibri" w:eastAsia="宋体" w:cs="Times New Roman"/>
          <w:color w:val="000000"/>
          <w:sz w:val="24"/>
          <w:szCs w:val="32"/>
        </w:rPr>
        <w:t>2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∶</w:t>
      </w:r>
      <w:r>
        <w:rPr>
          <w:rFonts w:ascii="Calibri" w:hAnsi="Calibri" w:eastAsia="宋体" w:cs="Times New Roman"/>
          <w:color w:val="000000"/>
          <w:sz w:val="24"/>
          <w:szCs w:val="32"/>
        </w:rPr>
        <w:t>1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∶</w:t>
      </w:r>
      <w:r>
        <w:rPr>
          <w:rFonts w:ascii="Calibri" w:hAnsi="Calibri" w:eastAsia="宋体" w:cs="Times New Roman"/>
          <w:color w:val="000000"/>
          <w:sz w:val="24"/>
          <w:szCs w:val="32"/>
        </w:rPr>
        <w:t>6</w:t>
      </w: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t>C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．A、B、C三点的向心加速度大小之比为</w:t>
      </w:r>
      <w:r>
        <w:rPr>
          <w:rFonts w:ascii="Calibri" w:hAnsi="Calibri" w:eastAsia="宋体" w:cs="Times New Roman"/>
          <w:color w:val="000000"/>
          <w:sz w:val="24"/>
          <w:szCs w:val="32"/>
        </w:rPr>
        <w:t>1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∶</w:t>
      </w:r>
      <w:r>
        <w:rPr>
          <w:rFonts w:ascii="Calibri" w:hAnsi="Calibri" w:eastAsia="宋体" w:cs="Times New Roman"/>
          <w:color w:val="000000"/>
          <w:sz w:val="24"/>
          <w:szCs w:val="32"/>
        </w:rPr>
        <w:t>2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∶</w:t>
      </w:r>
      <w:r>
        <w:rPr>
          <w:rFonts w:ascii="Calibri" w:hAnsi="Calibri" w:eastAsia="宋体" w:cs="Times New Roman"/>
          <w:color w:val="000000"/>
          <w:sz w:val="24"/>
          <w:szCs w:val="32"/>
        </w:rPr>
        <w:t>6</w:t>
      </w:r>
    </w:p>
    <w:p>
      <w:pPr>
        <w:spacing w:line="360" w:lineRule="auto"/>
        <w:textAlignment w:val="center"/>
        <w:rPr>
          <w:rFonts w:hint="eastAsia"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t>D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．</w:t>
      </w:r>
      <w:r>
        <w:rPr>
          <w:rFonts w:ascii="Calibri" w:hAnsi="Calibri" w:eastAsia="宋体" w:cs="Times New Roman"/>
          <w:color w:val="000000"/>
          <w:sz w:val="24"/>
          <w:szCs w:val="32"/>
        </w:rPr>
        <w:t xml:space="preserve"> 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自行车前进的速度大小约为</w:t>
      </w:r>
      <w:r>
        <w:rPr>
          <w:rFonts w:ascii="Calibri" w:hAnsi="Calibri" w:eastAsia="宋体" w:cs="Times New Roman"/>
          <w:color w:val="000000"/>
          <w:sz w:val="24"/>
          <w:szCs w:val="32"/>
        </w:rPr>
        <w:t>13.6 km/h</w:t>
      </w:r>
    </w:p>
    <w:p>
      <w:pPr>
        <w:spacing w:before="156" w:beforeLines="50" w:line="360" w:lineRule="auto"/>
        <w:textAlignment w:val="center"/>
        <w:rPr>
          <w:rFonts w:hint="eastAsia"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4961890</wp:posOffset>
            </wp:positionH>
            <wp:positionV relativeFrom="paragraph">
              <wp:posOffset>356870</wp:posOffset>
            </wp:positionV>
            <wp:extent cx="1583690" cy="1219200"/>
            <wp:effectExtent l="0" t="0" r="0" b="0"/>
            <wp:wrapSquare wrapText="bothSides"/>
            <wp:docPr id="25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" descr=" 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eastAsia="宋体" w:cs="Times New Roman"/>
          <w:color w:val="000000"/>
          <w:sz w:val="24"/>
          <w:szCs w:val="32"/>
        </w:rPr>
        <w:t>7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、</w:t>
      </w:r>
      <w:r>
        <w:rPr>
          <w:rFonts w:ascii="Calibri" w:hAnsi="Calibri" w:eastAsia="宋体" w:cs="Times New Roman"/>
          <w:color w:val="000000"/>
          <w:sz w:val="24"/>
          <w:szCs w:val="32"/>
        </w:rPr>
        <w:t>如图所示，一同学分别在同一直线上的A、B、C三个位置投掷篮球，结果都垂直击中篮筐，速度分别为v</w:t>
      </w:r>
      <w:r>
        <w:rPr>
          <w:rFonts w:ascii="Calibri" w:hAnsi="Calibri" w:eastAsia="宋体" w:cs="Times New Roman"/>
          <w:color w:val="000000"/>
          <w:sz w:val="24"/>
          <w:szCs w:val="32"/>
          <w:vertAlign w:val="subscript"/>
        </w:rPr>
        <w:t>1</w:t>
      </w:r>
      <w:r>
        <w:rPr>
          <w:rFonts w:ascii="Calibri" w:hAnsi="Calibri" w:eastAsia="宋体" w:cs="Times New Roman"/>
          <w:color w:val="000000"/>
          <w:sz w:val="24"/>
          <w:szCs w:val="32"/>
        </w:rPr>
        <w:t>、v</w:t>
      </w:r>
      <w:r>
        <w:rPr>
          <w:rFonts w:ascii="Calibri" w:hAnsi="Calibri" w:eastAsia="宋体" w:cs="Times New Roman"/>
          <w:color w:val="000000"/>
          <w:sz w:val="24"/>
          <w:szCs w:val="32"/>
          <w:vertAlign w:val="subscript"/>
        </w:rPr>
        <w:t>2</w:t>
      </w:r>
      <w:r>
        <w:rPr>
          <w:rFonts w:ascii="Calibri" w:hAnsi="Calibri" w:eastAsia="宋体" w:cs="Times New Roman"/>
          <w:color w:val="000000"/>
          <w:sz w:val="24"/>
          <w:szCs w:val="32"/>
        </w:rPr>
        <w:t>、v</w:t>
      </w:r>
      <w:r>
        <w:rPr>
          <w:rFonts w:ascii="Calibri" w:hAnsi="Calibri" w:eastAsia="宋体" w:cs="Times New Roman"/>
          <w:color w:val="000000"/>
          <w:sz w:val="24"/>
          <w:szCs w:val="32"/>
          <w:vertAlign w:val="subscript"/>
        </w:rPr>
        <w:t>3</w:t>
      </w:r>
      <w:r>
        <w:rPr>
          <w:rFonts w:ascii="Calibri" w:hAnsi="Calibri" w:eastAsia="宋体" w:cs="Times New Roman"/>
          <w:color w:val="000000"/>
          <w:sz w:val="24"/>
          <w:szCs w:val="32"/>
        </w:rPr>
        <w:t>.若篮球出手时高度相同，出手速度与水平夹角分别为θ</w:t>
      </w:r>
      <w:r>
        <w:rPr>
          <w:rFonts w:ascii="Calibri" w:hAnsi="Calibri" w:eastAsia="宋体" w:cs="Times New Roman"/>
          <w:color w:val="000000"/>
          <w:sz w:val="24"/>
          <w:szCs w:val="32"/>
          <w:vertAlign w:val="subscript"/>
        </w:rPr>
        <w:t>1</w:t>
      </w:r>
      <w:r>
        <w:rPr>
          <w:rFonts w:ascii="Calibri" w:hAnsi="Calibri" w:eastAsia="宋体" w:cs="Times New Roman"/>
          <w:color w:val="000000"/>
          <w:sz w:val="24"/>
          <w:szCs w:val="32"/>
        </w:rPr>
        <w:t>、θ</w:t>
      </w:r>
      <w:r>
        <w:rPr>
          <w:rFonts w:ascii="Calibri" w:hAnsi="Calibri" w:eastAsia="宋体" w:cs="Times New Roman"/>
          <w:color w:val="000000"/>
          <w:sz w:val="24"/>
          <w:szCs w:val="32"/>
          <w:vertAlign w:val="subscript"/>
        </w:rPr>
        <w:t>2</w:t>
      </w:r>
      <w:r>
        <w:rPr>
          <w:rFonts w:ascii="Calibri" w:hAnsi="Calibri" w:eastAsia="宋体" w:cs="Times New Roman"/>
          <w:color w:val="000000"/>
          <w:sz w:val="24"/>
          <w:szCs w:val="32"/>
        </w:rPr>
        <w:t>、θ</w:t>
      </w:r>
      <w:r>
        <w:rPr>
          <w:rFonts w:ascii="Calibri" w:hAnsi="Calibri" w:eastAsia="宋体" w:cs="Times New Roman"/>
          <w:color w:val="000000"/>
          <w:sz w:val="24"/>
          <w:szCs w:val="32"/>
          <w:vertAlign w:val="subscript"/>
        </w:rPr>
        <w:t>3</w:t>
      </w:r>
      <w:r>
        <w:rPr>
          <w:rFonts w:ascii="Calibri" w:hAnsi="Calibri" w:eastAsia="宋体" w:cs="Times New Roman"/>
          <w:color w:val="000000"/>
          <w:sz w:val="24"/>
          <w:szCs w:val="32"/>
        </w:rPr>
        <w:t>，下列说法正确的是(　　)</w:t>
      </w: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t>A．v</w:t>
      </w:r>
      <w:r>
        <w:rPr>
          <w:rFonts w:ascii="Calibri" w:hAnsi="Calibri" w:eastAsia="宋体" w:cs="Times New Roman"/>
          <w:color w:val="000000"/>
          <w:sz w:val="24"/>
          <w:szCs w:val="32"/>
          <w:vertAlign w:val="subscript"/>
        </w:rPr>
        <w:t>1</w:t>
      </w:r>
      <w:r>
        <w:rPr>
          <w:rFonts w:ascii="Calibri" w:hAnsi="Calibri" w:eastAsia="宋体" w:cs="Times New Roman"/>
          <w:color w:val="000000"/>
          <w:sz w:val="24"/>
          <w:szCs w:val="32"/>
        </w:rPr>
        <w:t>＜v</w:t>
      </w:r>
      <w:r>
        <w:rPr>
          <w:rFonts w:ascii="Calibri" w:hAnsi="Calibri" w:eastAsia="宋体" w:cs="Times New Roman"/>
          <w:color w:val="000000"/>
          <w:sz w:val="24"/>
          <w:szCs w:val="32"/>
          <w:vertAlign w:val="subscript"/>
        </w:rPr>
        <w:t>2</w:t>
      </w:r>
      <w:r>
        <w:rPr>
          <w:rFonts w:ascii="Calibri" w:hAnsi="Calibri" w:eastAsia="宋体" w:cs="Times New Roman"/>
          <w:color w:val="000000"/>
          <w:sz w:val="24"/>
          <w:szCs w:val="32"/>
        </w:rPr>
        <w:t>＜v</w:t>
      </w:r>
      <w:r>
        <w:rPr>
          <w:rFonts w:ascii="Calibri" w:hAnsi="Calibri" w:eastAsia="宋体" w:cs="Times New Roman"/>
          <w:color w:val="000000"/>
          <w:sz w:val="24"/>
          <w:szCs w:val="32"/>
          <w:vertAlign w:val="subscript"/>
        </w:rPr>
        <w:t>3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 xml:space="preserve"> </w:t>
      </w:r>
      <w:r>
        <w:rPr>
          <w:rFonts w:ascii="Calibri" w:hAnsi="Calibri" w:eastAsia="宋体" w:cs="Times New Roman"/>
          <w:color w:val="000000"/>
          <w:sz w:val="24"/>
          <w:szCs w:val="32"/>
        </w:rPr>
        <w:t xml:space="preserve">           B．v</w:t>
      </w:r>
      <w:r>
        <w:rPr>
          <w:rFonts w:ascii="Calibri" w:hAnsi="Calibri" w:eastAsia="宋体" w:cs="Times New Roman"/>
          <w:color w:val="000000"/>
          <w:sz w:val="24"/>
          <w:szCs w:val="32"/>
          <w:vertAlign w:val="subscript"/>
        </w:rPr>
        <w:t>1</w:t>
      </w:r>
      <w:r>
        <w:rPr>
          <w:rFonts w:ascii="Calibri" w:hAnsi="Calibri" w:eastAsia="宋体" w:cs="Times New Roman"/>
          <w:color w:val="000000"/>
          <w:sz w:val="24"/>
          <w:szCs w:val="32"/>
        </w:rPr>
        <w:t>＞v</w:t>
      </w:r>
      <w:r>
        <w:rPr>
          <w:rFonts w:ascii="Calibri" w:hAnsi="Calibri" w:eastAsia="宋体" w:cs="Times New Roman"/>
          <w:color w:val="000000"/>
          <w:sz w:val="24"/>
          <w:szCs w:val="32"/>
          <w:vertAlign w:val="subscript"/>
        </w:rPr>
        <w:t>2</w:t>
      </w:r>
      <w:r>
        <w:rPr>
          <w:rFonts w:ascii="Calibri" w:hAnsi="Calibri" w:eastAsia="宋体" w:cs="Times New Roman"/>
          <w:color w:val="000000"/>
          <w:sz w:val="24"/>
          <w:szCs w:val="32"/>
        </w:rPr>
        <w:t>＞v</w:t>
      </w:r>
      <w:r>
        <w:rPr>
          <w:rFonts w:ascii="Calibri" w:hAnsi="Calibri" w:eastAsia="宋体" w:cs="Times New Roman"/>
          <w:color w:val="000000"/>
          <w:sz w:val="24"/>
          <w:szCs w:val="32"/>
          <w:vertAlign w:val="subscript"/>
        </w:rPr>
        <w:t>3</w:t>
      </w:r>
    </w:p>
    <w:p>
      <w:pPr>
        <w:spacing w:line="360" w:lineRule="auto"/>
        <w:textAlignment w:val="center"/>
        <w:rPr>
          <w:rFonts w:hint="eastAsia"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t>C．θ</w:t>
      </w:r>
      <w:r>
        <w:rPr>
          <w:rFonts w:ascii="Calibri" w:hAnsi="Calibri" w:eastAsia="宋体" w:cs="Times New Roman"/>
          <w:color w:val="000000"/>
          <w:sz w:val="24"/>
          <w:szCs w:val="32"/>
          <w:vertAlign w:val="subscript"/>
        </w:rPr>
        <w:t>1</w:t>
      </w:r>
      <w:r>
        <w:rPr>
          <w:rFonts w:ascii="Calibri" w:hAnsi="Calibri" w:eastAsia="宋体" w:cs="Times New Roman"/>
          <w:color w:val="000000"/>
          <w:sz w:val="24"/>
          <w:szCs w:val="32"/>
        </w:rPr>
        <w:t>＞θ</w:t>
      </w:r>
      <w:r>
        <w:rPr>
          <w:rFonts w:ascii="Calibri" w:hAnsi="Calibri" w:eastAsia="宋体" w:cs="Times New Roman"/>
          <w:color w:val="000000"/>
          <w:sz w:val="24"/>
          <w:szCs w:val="32"/>
          <w:vertAlign w:val="subscript"/>
        </w:rPr>
        <w:t>2</w:t>
      </w:r>
      <w:r>
        <w:rPr>
          <w:rFonts w:ascii="Calibri" w:hAnsi="Calibri" w:eastAsia="宋体" w:cs="Times New Roman"/>
          <w:color w:val="000000"/>
          <w:sz w:val="24"/>
          <w:szCs w:val="32"/>
        </w:rPr>
        <w:t>＞θ</w:t>
      </w:r>
      <w:r>
        <w:rPr>
          <w:rFonts w:ascii="Calibri" w:hAnsi="Calibri" w:eastAsia="宋体" w:cs="Times New Roman"/>
          <w:color w:val="000000"/>
          <w:sz w:val="24"/>
          <w:szCs w:val="32"/>
          <w:vertAlign w:val="subscript"/>
        </w:rPr>
        <w:t>3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 xml:space="preserve"> </w:t>
      </w:r>
      <w:r>
        <w:rPr>
          <w:rFonts w:ascii="Calibri" w:hAnsi="Calibri" w:eastAsia="宋体" w:cs="Times New Roman"/>
          <w:color w:val="000000"/>
          <w:sz w:val="24"/>
          <w:szCs w:val="32"/>
        </w:rPr>
        <w:t xml:space="preserve">          D．θ</w:t>
      </w:r>
      <w:r>
        <w:rPr>
          <w:rFonts w:ascii="Calibri" w:hAnsi="Calibri" w:eastAsia="宋体" w:cs="Times New Roman"/>
          <w:color w:val="000000"/>
          <w:sz w:val="24"/>
          <w:szCs w:val="32"/>
          <w:vertAlign w:val="subscript"/>
        </w:rPr>
        <w:t>1</w:t>
      </w:r>
      <w:r>
        <w:rPr>
          <w:rFonts w:ascii="Calibri" w:hAnsi="Calibri" w:eastAsia="宋体" w:cs="Times New Roman"/>
          <w:color w:val="000000"/>
          <w:sz w:val="24"/>
          <w:szCs w:val="32"/>
        </w:rPr>
        <w:t>＝θ</w:t>
      </w:r>
      <w:r>
        <w:rPr>
          <w:rFonts w:ascii="Calibri" w:hAnsi="Calibri" w:eastAsia="宋体" w:cs="Times New Roman"/>
          <w:color w:val="000000"/>
          <w:sz w:val="24"/>
          <w:szCs w:val="32"/>
          <w:vertAlign w:val="subscript"/>
        </w:rPr>
        <w:t>2</w:t>
      </w:r>
      <w:r>
        <w:rPr>
          <w:rFonts w:ascii="Calibri" w:hAnsi="Calibri" w:eastAsia="宋体" w:cs="Times New Roman"/>
          <w:color w:val="000000"/>
          <w:sz w:val="24"/>
          <w:szCs w:val="32"/>
        </w:rPr>
        <w:t>＝θ</w:t>
      </w:r>
      <w:r>
        <w:rPr>
          <w:rFonts w:ascii="Calibri" w:hAnsi="Calibri" w:eastAsia="宋体" w:cs="Times New Roman"/>
          <w:color w:val="000000"/>
          <w:sz w:val="24"/>
          <w:szCs w:val="32"/>
          <w:vertAlign w:val="subscript"/>
        </w:rPr>
        <w:t>3</w:t>
      </w:r>
    </w:p>
    <w:p>
      <w:pPr>
        <w:spacing w:before="312" w:beforeLines="100" w:line="360" w:lineRule="auto"/>
        <w:textAlignment w:val="center"/>
        <w:rPr>
          <w:rFonts w:ascii="Calibri" w:hAnsi="Calibri" w:eastAsia="宋体" w:cs="Times New Roman"/>
          <w:b/>
          <w:bCs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bCs/>
          <w:color w:val="000000"/>
          <w:sz w:val="28"/>
          <w:szCs w:val="28"/>
        </w:rPr>
        <w:t>二、多选题（共</w:t>
      </w:r>
      <w:r>
        <w:rPr>
          <w:rFonts w:ascii="Calibri" w:hAnsi="Calibri" w:eastAsia="宋体" w:cs="Times New Roman"/>
          <w:b/>
          <w:bCs/>
          <w:color w:val="000000"/>
          <w:sz w:val="28"/>
          <w:szCs w:val="28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sz w:val="28"/>
          <w:szCs w:val="28"/>
        </w:rPr>
        <w:t>小题，每小题</w:t>
      </w:r>
      <w:r>
        <w:rPr>
          <w:rFonts w:ascii="Calibri" w:hAnsi="Calibri" w:eastAsia="宋体" w:cs="Times New Roman"/>
          <w:b/>
          <w:bCs/>
          <w:color w:val="000000"/>
          <w:sz w:val="28"/>
          <w:szCs w:val="28"/>
        </w:rPr>
        <w:t>6</w:t>
      </w:r>
      <w:r>
        <w:rPr>
          <w:rFonts w:hint="eastAsia" w:ascii="Calibri" w:hAnsi="Calibri" w:eastAsia="宋体" w:cs="Times New Roman"/>
          <w:b/>
          <w:bCs/>
          <w:color w:val="000000"/>
          <w:sz w:val="28"/>
          <w:szCs w:val="28"/>
        </w:rPr>
        <w:t>分，合计</w:t>
      </w:r>
      <w:r>
        <w:rPr>
          <w:rFonts w:ascii="Calibri" w:hAnsi="Calibri" w:eastAsia="宋体" w:cs="Times New Roman"/>
          <w:b/>
          <w:bCs/>
          <w:color w:val="000000"/>
          <w:sz w:val="28"/>
          <w:szCs w:val="28"/>
        </w:rPr>
        <w:t>18</w:t>
      </w:r>
      <w:r>
        <w:rPr>
          <w:rFonts w:hint="eastAsia" w:ascii="Calibri" w:hAnsi="Calibri" w:eastAsia="宋体" w:cs="Times New Roman"/>
          <w:b/>
          <w:bCs/>
          <w:color w:val="000000"/>
          <w:sz w:val="28"/>
          <w:szCs w:val="28"/>
        </w:rPr>
        <w:t>分）</w:t>
      </w: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4857115</wp:posOffset>
            </wp:positionH>
            <wp:positionV relativeFrom="paragraph">
              <wp:posOffset>356870</wp:posOffset>
            </wp:positionV>
            <wp:extent cx="1419225" cy="809625"/>
            <wp:effectExtent l="0" t="0" r="9525" b="9525"/>
            <wp:wrapSquare wrapText="bothSides"/>
            <wp:docPr id="16" name="图片 1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fig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eastAsia="宋体" w:cs="Times New Roman"/>
          <w:color w:val="000000"/>
          <w:sz w:val="24"/>
          <w:szCs w:val="32"/>
        </w:rPr>
        <w:t>8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、A，B两艘快艇在湖面上做匀速圆周运动（如图），在相同的时间内，它们通过的路程之比是6：5，运动方向改变的角度之比是3∶2，则它们（　　）</w:t>
      </w: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hint="eastAsia" w:ascii="Calibri" w:hAnsi="Calibri" w:eastAsia="宋体" w:cs="Times New Roman"/>
          <w:color w:val="000000"/>
          <w:sz w:val="24"/>
          <w:szCs w:val="32"/>
        </w:rPr>
        <w:t xml:space="preserve">A．线速度大小之比为3∶4 </w:t>
      </w:r>
      <w:r>
        <w:rPr>
          <w:rFonts w:ascii="Calibri" w:hAnsi="Calibri" w:eastAsia="宋体" w:cs="Times New Roman"/>
          <w:color w:val="000000"/>
          <w:sz w:val="24"/>
          <w:szCs w:val="32"/>
        </w:rPr>
        <w:t xml:space="preserve">       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B．角速度大小之比为3∶2</w:t>
      </w:r>
    </w:p>
    <w:p>
      <w:pPr>
        <w:spacing w:line="360" w:lineRule="auto"/>
        <w:textAlignment w:val="center"/>
        <w:rPr>
          <w:rFonts w:hint="eastAsia" w:ascii="Calibri" w:hAnsi="Calibri" w:eastAsia="宋体" w:cs="Times New Roman"/>
          <w:color w:val="000000"/>
          <w:sz w:val="24"/>
          <w:szCs w:val="32"/>
        </w:rPr>
      </w:pPr>
      <w:r>
        <w:rPr>
          <w:rFonts w:hint="eastAsia" w:ascii="Calibri" w:hAnsi="Calibri" w:eastAsia="宋体" w:cs="Times New Roman"/>
          <w:color w:val="000000"/>
          <w:sz w:val="24"/>
          <w:szCs w:val="32"/>
        </w:rPr>
        <w:t xml:space="preserve">C．圆周运动的半径之比为4：5 </w:t>
      </w:r>
      <w:r>
        <w:rPr>
          <w:rFonts w:ascii="Calibri" w:hAnsi="Calibri" w:eastAsia="宋体" w:cs="Times New Roman"/>
          <w:color w:val="000000"/>
          <w:sz w:val="24"/>
          <w:szCs w:val="32"/>
        </w:rPr>
        <w:t xml:space="preserve">   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D．向心加速度大小之比为9：5</w:t>
      </w:r>
    </w:p>
    <w:p>
      <w:pPr>
        <w:spacing w:before="156" w:beforeLines="50"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t>9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、如图所示，铁路在弯道处的内、外轨道的高度是不同的，已知内、外轨道所在平面与水平面间的夹角为θ，弯道处的圆弧半径为R，若质量为m的火车转弯时速度小于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fldChar w:fldCharType="begin"/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instrText xml:space="preserve">eq \r(gRtanθ)</w:instrTex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fldChar w:fldCharType="end"/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，则(　　)</w:t>
      </w: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4542790</wp:posOffset>
            </wp:positionH>
            <wp:positionV relativeFrom="paragraph">
              <wp:posOffset>50800</wp:posOffset>
            </wp:positionV>
            <wp:extent cx="1981200" cy="1214120"/>
            <wp:effectExtent l="0" t="0" r="0" b="5080"/>
            <wp:wrapSquare wrapText="bothSides"/>
            <wp:docPr id="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 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 xml:space="preserve">A．内轨对内侧车轮轮缘有挤压 </w:t>
      </w:r>
      <w:r>
        <w:rPr>
          <w:rFonts w:ascii="Calibri" w:hAnsi="Calibri" w:eastAsia="宋体" w:cs="Times New Roman"/>
          <w:color w:val="000000"/>
          <w:sz w:val="24"/>
          <w:szCs w:val="32"/>
        </w:rPr>
        <w:t xml:space="preserve">          </w:t>
      </w: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hint="eastAsia" w:ascii="Calibri" w:hAnsi="Calibri" w:eastAsia="宋体" w:cs="Times New Roman"/>
          <w:color w:val="000000"/>
          <w:sz w:val="24"/>
          <w:szCs w:val="32"/>
        </w:rPr>
        <w:t>B．外轨对外侧车轮轮缘有挤压</w:t>
      </w: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hint="eastAsia" w:ascii="Calibri" w:hAnsi="Calibri" w:eastAsia="宋体" w:cs="Times New Roman"/>
          <w:color w:val="000000"/>
          <w:sz w:val="24"/>
          <w:szCs w:val="32"/>
        </w:rPr>
        <w:t>C．这时铁轨对火车的支持力等于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fldChar w:fldCharType="begin"/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instrText xml:space="preserve">eq \f(mg,cosθ)</w:instrTex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fldChar w:fldCharType="end"/>
      </w:r>
      <w:r>
        <w:rPr>
          <w:rFonts w:ascii="Calibri" w:hAnsi="Calibri" w:eastAsia="宋体" w:cs="Times New Roman"/>
          <w:color w:val="000000"/>
          <w:sz w:val="24"/>
          <w:szCs w:val="32"/>
        </w:rPr>
        <w:t xml:space="preserve">    </w:t>
      </w: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hint="eastAsia" w:ascii="Calibri" w:hAnsi="Calibri" w:eastAsia="宋体" w:cs="Times New Roman"/>
          <w:color w:val="000000"/>
          <w:sz w:val="24"/>
          <w:szCs w:val="32"/>
        </w:rPr>
        <w:t>D．这时铁轨对火车的支持力小于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fldChar w:fldCharType="begin"/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instrText xml:space="preserve">eq \f(mg,cosθ)</w:instrTex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fldChar w:fldCharType="end"/>
      </w:r>
    </w:p>
    <w:p>
      <w:pPr>
        <w:spacing w:before="156" w:beforeLines="50" w:line="360" w:lineRule="auto"/>
        <w:textAlignment w:val="center"/>
        <w:rPr>
          <w:rFonts w:hint="eastAsia"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t>10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、如图所示，在匀速转动的水平圆盘上，沿半径方向放着用细线相连的质量均为m的两个物体A和B，它们分居圆心两侧，与圆心距离分别为R</w:t>
      </w:r>
      <w:r>
        <w:rPr>
          <w:rFonts w:hint="eastAsia" w:ascii="Calibri" w:hAnsi="Calibri" w:eastAsia="宋体" w:cs="Times New Roman"/>
          <w:color w:val="000000"/>
          <w:sz w:val="24"/>
          <w:szCs w:val="32"/>
          <w:vertAlign w:val="subscript"/>
        </w:rPr>
        <w:t>A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＝r，R</w:t>
      </w:r>
      <w:r>
        <w:rPr>
          <w:rFonts w:hint="eastAsia" w:ascii="Calibri" w:hAnsi="Calibri" w:eastAsia="宋体" w:cs="Times New Roman"/>
          <w:color w:val="000000"/>
          <w:sz w:val="24"/>
          <w:szCs w:val="32"/>
          <w:vertAlign w:val="subscript"/>
        </w:rPr>
        <w:t>B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＝2r，与盘间的动摩擦因数μ相同，最大静摩擦力等于滑动摩擦力，当圆盘转速加快到两物体刚好还未发生滑动时，下列说法正确的是(　　)</w:t>
      </w: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4314190</wp:posOffset>
            </wp:positionH>
            <wp:positionV relativeFrom="paragraph">
              <wp:posOffset>22225</wp:posOffset>
            </wp:positionV>
            <wp:extent cx="2125345" cy="1261745"/>
            <wp:effectExtent l="0" t="0" r="8255" b="0"/>
            <wp:wrapSquare wrapText="bothSides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 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34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A．此时绳子张力为T＝3μmg</w:t>
      </w: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hint="eastAsia" w:ascii="Calibri" w:hAnsi="Calibri" w:eastAsia="宋体" w:cs="Times New Roman"/>
          <w:color w:val="000000"/>
          <w:sz w:val="24"/>
          <w:szCs w:val="32"/>
        </w:rPr>
        <w:t>B．此时圆盘的角速度为ω＝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fldChar w:fldCharType="begin"/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instrText xml:space="preserve">eq \r(\f(2μg,r))</w:instrTex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fldChar w:fldCharType="end"/>
      </w: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hint="eastAsia" w:ascii="Calibri" w:hAnsi="Calibri" w:eastAsia="宋体" w:cs="Times New Roman"/>
          <w:color w:val="000000"/>
          <w:sz w:val="24"/>
          <w:szCs w:val="32"/>
        </w:rPr>
        <w:t>C．此时A所受摩擦力方向沿半径指向圆外</w:t>
      </w:r>
    </w:p>
    <w:p>
      <w:pPr>
        <w:spacing w:line="360" w:lineRule="auto"/>
        <w:textAlignment w:val="center"/>
        <w:rPr>
          <w:rFonts w:hint="eastAsia" w:ascii="Calibri" w:hAnsi="Calibri" w:eastAsia="宋体" w:cs="Times New Roman"/>
          <w:color w:val="000000"/>
          <w:sz w:val="24"/>
          <w:szCs w:val="32"/>
        </w:rPr>
      </w:pPr>
      <w:r>
        <w:rPr>
          <w:rFonts w:hint="eastAsia" w:ascii="Calibri" w:hAnsi="Calibri" w:eastAsia="宋体" w:cs="Times New Roman"/>
          <w:color w:val="000000"/>
          <w:sz w:val="24"/>
          <w:szCs w:val="32"/>
        </w:rPr>
        <w:t>D．此时烧断绳子，A仍相对盘静止，B将做离心运动</w:t>
      </w:r>
    </w:p>
    <w:p>
      <w:pPr>
        <w:spacing w:before="312" w:beforeLines="100" w:line="360" w:lineRule="auto"/>
        <w:textAlignment w:val="center"/>
        <w:rPr>
          <w:rFonts w:ascii="Calibri" w:hAnsi="Calibri" w:eastAsia="宋体" w:cs="Times New Roman"/>
          <w:b/>
          <w:bCs/>
          <w:color w:val="000000"/>
          <w:sz w:val="28"/>
          <w:szCs w:val="36"/>
        </w:rPr>
      </w:pPr>
      <w:r>
        <w:rPr>
          <w:rFonts w:hint="eastAsia" w:ascii="Calibri" w:hAnsi="Calibri" w:eastAsia="宋体" w:cs="Times New Roman"/>
          <w:b/>
          <w:bCs/>
          <w:color w:val="000000"/>
          <w:sz w:val="28"/>
          <w:szCs w:val="36"/>
        </w:rPr>
        <w:t>三、实验题（共</w:t>
      </w:r>
      <w:r>
        <w:rPr>
          <w:rFonts w:ascii="Calibri" w:hAnsi="Calibri" w:eastAsia="宋体" w:cs="Times New Roman"/>
          <w:b/>
          <w:bCs/>
          <w:color w:val="000000"/>
          <w:sz w:val="28"/>
          <w:szCs w:val="36"/>
        </w:rPr>
        <w:t>2</w:t>
      </w:r>
      <w:r>
        <w:rPr>
          <w:rFonts w:hint="eastAsia" w:ascii="Calibri" w:hAnsi="Calibri" w:eastAsia="宋体" w:cs="Times New Roman"/>
          <w:b/>
          <w:bCs/>
          <w:color w:val="000000"/>
          <w:sz w:val="28"/>
          <w:szCs w:val="36"/>
        </w:rPr>
        <w:t>个小题共1</w:t>
      </w:r>
      <w:r>
        <w:rPr>
          <w:rFonts w:ascii="Calibri" w:hAnsi="Calibri" w:eastAsia="宋体" w:cs="Times New Roman"/>
          <w:b/>
          <w:bCs/>
          <w:color w:val="000000"/>
          <w:sz w:val="28"/>
          <w:szCs w:val="36"/>
        </w:rPr>
        <w:t>6</w:t>
      </w:r>
      <w:r>
        <w:rPr>
          <w:rFonts w:hint="eastAsia" w:ascii="Calibri" w:hAnsi="Calibri" w:eastAsia="宋体" w:cs="Times New Roman"/>
          <w:b/>
          <w:bCs/>
          <w:color w:val="000000"/>
          <w:sz w:val="28"/>
          <w:szCs w:val="36"/>
        </w:rPr>
        <w:t>分，其中1</w:t>
      </w:r>
      <w:r>
        <w:rPr>
          <w:rFonts w:ascii="Calibri" w:hAnsi="Calibri" w:eastAsia="宋体" w:cs="Times New Roman"/>
          <w:b/>
          <w:bCs/>
          <w:color w:val="000000"/>
          <w:sz w:val="28"/>
          <w:szCs w:val="36"/>
        </w:rPr>
        <w:t>1</w:t>
      </w:r>
      <w:r>
        <w:rPr>
          <w:rFonts w:hint="eastAsia" w:ascii="Calibri" w:hAnsi="Calibri" w:eastAsia="宋体" w:cs="Times New Roman"/>
          <w:b/>
          <w:bCs/>
          <w:color w:val="000000"/>
          <w:sz w:val="28"/>
          <w:szCs w:val="36"/>
        </w:rPr>
        <w:t>小题6分，1</w:t>
      </w:r>
      <w:r>
        <w:rPr>
          <w:rFonts w:ascii="Calibri" w:hAnsi="Calibri" w:eastAsia="宋体" w:cs="Times New Roman"/>
          <w:b/>
          <w:bCs/>
          <w:color w:val="000000"/>
          <w:sz w:val="28"/>
          <w:szCs w:val="36"/>
        </w:rPr>
        <w:t>2</w:t>
      </w:r>
      <w:r>
        <w:rPr>
          <w:rFonts w:hint="eastAsia" w:ascii="Calibri" w:hAnsi="Calibri" w:eastAsia="宋体" w:cs="Times New Roman"/>
          <w:b/>
          <w:bCs/>
          <w:color w:val="000000"/>
          <w:sz w:val="28"/>
          <w:szCs w:val="36"/>
        </w:rPr>
        <w:t>小题1</w:t>
      </w:r>
      <w:r>
        <w:rPr>
          <w:rFonts w:ascii="Calibri" w:hAnsi="Calibri" w:eastAsia="宋体" w:cs="Times New Roman"/>
          <w:b/>
          <w:bCs/>
          <w:color w:val="000000"/>
          <w:sz w:val="28"/>
          <w:szCs w:val="36"/>
        </w:rPr>
        <w:t>0</w:t>
      </w:r>
      <w:r>
        <w:rPr>
          <w:rFonts w:hint="eastAsia" w:ascii="Calibri" w:hAnsi="Calibri" w:eastAsia="宋体" w:cs="Times New Roman"/>
          <w:b/>
          <w:bCs/>
          <w:color w:val="000000"/>
          <w:sz w:val="28"/>
          <w:szCs w:val="36"/>
        </w:rPr>
        <w:t>分）</w:t>
      </w: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3971925</wp:posOffset>
            </wp:positionH>
            <wp:positionV relativeFrom="paragraph">
              <wp:posOffset>436880</wp:posOffset>
            </wp:positionV>
            <wp:extent cx="2675890" cy="747395"/>
            <wp:effectExtent l="0" t="0" r="0" b="0"/>
            <wp:wrapSquare wrapText="bothSides"/>
            <wp:docPr id="2" name="图片 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890" cy="74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1</w:t>
      </w:r>
      <w:r>
        <w:rPr>
          <w:rFonts w:ascii="Calibri" w:hAnsi="Calibri" w:eastAsia="宋体" w:cs="Times New Roman"/>
          <w:color w:val="000000"/>
          <w:sz w:val="24"/>
          <w:szCs w:val="32"/>
        </w:rPr>
        <w:t>1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、在做“研究匀变速直线运动”的实验时，某同学得到一条用打点计时器打下的纸带，如图所示，并在其上取了A、B、C、D、E、F、G共7个计数点，图中每相邻两个计数点间还有4个点没有画出，打点计时器接频率f＝50 Hz的交流电源。</w:t>
      </w: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hint="eastAsia" w:ascii="Calibri" w:hAnsi="Calibri" w:eastAsia="宋体" w:cs="Times New Roman"/>
          <w:color w:val="000000"/>
          <w:sz w:val="24"/>
          <w:szCs w:val="32"/>
        </w:rPr>
        <w:t>(1)打下E点时纸带的速度v</w:t>
      </w:r>
      <w:r>
        <w:rPr>
          <w:rFonts w:hint="eastAsia" w:ascii="Calibri" w:hAnsi="Calibri" w:eastAsia="宋体" w:cs="Times New Roman"/>
          <w:color w:val="000000"/>
          <w:sz w:val="24"/>
          <w:szCs w:val="32"/>
          <w:vertAlign w:val="subscript"/>
        </w:rPr>
        <w:t>E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＝________(用给定字母表示)；</w:t>
      </w: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hint="eastAsia" w:ascii="Calibri" w:hAnsi="Calibri" w:eastAsia="宋体" w:cs="Times New Roman"/>
          <w:color w:val="000000"/>
          <w:sz w:val="24"/>
          <w:szCs w:val="32"/>
        </w:rPr>
        <w:t>(2)若测得d</w:t>
      </w:r>
      <w:r>
        <w:rPr>
          <w:rFonts w:hint="eastAsia" w:ascii="Calibri" w:hAnsi="Calibri" w:eastAsia="宋体" w:cs="Times New Roman"/>
          <w:color w:val="000000"/>
          <w:sz w:val="24"/>
          <w:szCs w:val="32"/>
          <w:vertAlign w:val="subscript"/>
        </w:rPr>
        <w:t>6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＝65.00 cm，d</w:t>
      </w:r>
      <w:r>
        <w:rPr>
          <w:rFonts w:hint="eastAsia" w:ascii="Calibri" w:hAnsi="Calibri" w:eastAsia="宋体" w:cs="Times New Roman"/>
          <w:color w:val="000000"/>
          <w:sz w:val="24"/>
          <w:szCs w:val="32"/>
          <w:vertAlign w:val="subscript"/>
        </w:rPr>
        <w:t>3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＝19.00 cm，物体的加速度a＝________ m/s2；</w:t>
      </w:r>
    </w:p>
    <w:p>
      <w:pPr>
        <w:spacing w:line="360" w:lineRule="auto"/>
        <w:textAlignment w:val="center"/>
        <w:rPr>
          <w:rFonts w:hint="eastAsia" w:ascii="Calibri" w:hAnsi="Calibri" w:eastAsia="宋体" w:cs="Times New Roman"/>
          <w:color w:val="000000"/>
          <w:sz w:val="24"/>
          <w:szCs w:val="32"/>
        </w:rPr>
      </w:pPr>
      <w:r>
        <w:rPr>
          <w:rFonts w:hint="eastAsia" w:ascii="Calibri" w:hAnsi="Calibri" w:eastAsia="宋体" w:cs="Times New Roman"/>
          <w:color w:val="000000"/>
          <w:sz w:val="24"/>
          <w:szCs w:val="32"/>
        </w:rPr>
        <w:t>(3)如果当时交变电流的频率f&gt;50 Hz，但当时做实验的同学并不知道，那么测得的加速度值和真实值相比________(选填“偏大”或“偏小”)。</w:t>
      </w:r>
    </w:p>
    <w:p>
      <w:pPr>
        <w:spacing w:before="156" w:beforeLines="50"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t>12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、</w:t>
      </w:r>
      <w:r>
        <w:rPr>
          <w:rFonts w:ascii="Calibri" w:hAnsi="Calibri" w:eastAsia="宋体" w:cs="Times New Roman"/>
          <w:color w:val="000000"/>
          <w:sz w:val="24"/>
          <w:szCs w:val="32"/>
        </w:rPr>
        <w:t>在“探究平抛运动规律”的实验中：</w:t>
      </w: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4999990</wp:posOffset>
            </wp:positionH>
            <wp:positionV relativeFrom="paragraph">
              <wp:posOffset>478790</wp:posOffset>
            </wp:positionV>
            <wp:extent cx="1496695" cy="1189990"/>
            <wp:effectExtent l="0" t="0" r="0" b="0"/>
            <wp:wrapSquare wrapText="bothSides"/>
            <wp:docPr id="27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1" descr=" 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eastAsia="宋体" w:cs="Times New Roman"/>
          <w:color w:val="000000"/>
          <w:sz w:val="24"/>
          <w:szCs w:val="32"/>
        </w:rPr>
        <w:t>(1)在做“研究平抛运动”的实验时，让小球多次沿同一轨道运动，通过描点法画小球做平抛运动的轨迹．为了能较准确地描绘运动轨迹，</w:t>
      </w: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t>A．通过调节使斜槽的末端保持__</w:t>
      </w:r>
      <w:r>
        <w:rPr>
          <w:rFonts w:ascii="Calibri" w:hAnsi="Calibri" w:eastAsia="宋体" w:cs="Times New Roman"/>
          <w:color w:val="000000"/>
          <w:sz w:val="24"/>
          <w:szCs w:val="32"/>
          <w:u w:val="single"/>
        </w:rPr>
        <w:t xml:space="preserve">   </w:t>
      </w:r>
      <w:r>
        <w:rPr>
          <w:rFonts w:ascii="Calibri" w:hAnsi="Calibri" w:eastAsia="宋体" w:cs="Times New Roman"/>
          <w:color w:val="000000"/>
          <w:sz w:val="24"/>
          <w:szCs w:val="32"/>
        </w:rPr>
        <w:t>____</w:t>
      </w: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t>B．每次释放小球的位置必须______(“相同”或者“不同”)</w:t>
      </w: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t>C．每次必须由_______释放小球(“运动”或者“静止”)</w:t>
      </w: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t>D．小球运动时不应与木板上的白纸相接触</w:t>
      </w: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t>E．将球的位置记录在纸上后，取下纸，将点连成______(“折线”或“直线”或“光滑曲线”)</w:t>
      </w: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t>(2)某同学在做“研究平抛物体的运动”的实验中，忘记了小球抛出点的位置O，如图所示，A为物体运动一段时间后的位置．g取10 m/s2，根据图象，可知平抛物体的初速度为_________；小球抛出点的位置O的坐标为___________．</w:t>
      </w:r>
    </w:p>
    <w:p>
      <w:pPr>
        <w:spacing w:line="360" w:lineRule="auto"/>
        <w:textAlignment w:val="center"/>
        <w:rPr>
          <w:rFonts w:hint="eastAsia" w:ascii="Calibri" w:hAnsi="Calibri" w:eastAsia="宋体" w:cs="Times New Roman"/>
          <w:color w:val="000000"/>
          <w:sz w:val="24"/>
          <w:szCs w:val="32"/>
        </w:rPr>
      </w:pPr>
      <w:bookmarkStart w:id="1" w:name="_GoBack"/>
      <w:bookmarkEnd w:id="1"/>
    </w:p>
    <w:p>
      <w:pPr>
        <w:spacing w:line="360" w:lineRule="auto"/>
        <w:textAlignment w:val="center"/>
        <w:rPr>
          <w:rFonts w:ascii="Calibri" w:hAnsi="Calibri" w:eastAsia="宋体" w:cs="Times New Roman"/>
          <w:b/>
          <w:bCs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bCs/>
          <w:color w:val="000000"/>
          <w:sz w:val="28"/>
          <w:szCs w:val="28"/>
        </w:rPr>
        <w:t>四</w:t>
      </w:r>
      <w:r>
        <w:rPr>
          <w:rFonts w:ascii="Calibri" w:hAnsi="Calibri" w:eastAsia="宋体" w:cs="Times New Roman"/>
          <w:b/>
          <w:bCs/>
          <w:color w:val="000000"/>
          <w:sz w:val="28"/>
          <w:szCs w:val="28"/>
        </w:rPr>
        <w:t>、计算题</w:t>
      </w:r>
      <w:r>
        <w:rPr>
          <w:rFonts w:hint="eastAsia" w:ascii="Calibri" w:hAnsi="Calibri" w:eastAsia="宋体" w:cs="Times New Roman"/>
          <w:b/>
          <w:bCs/>
          <w:color w:val="000000"/>
          <w:sz w:val="28"/>
          <w:szCs w:val="28"/>
        </w:rPr>
        <w:t>（共3个小题，共3</w:t>
      </w:r>
      <w:r>
        <w:rPr>
          <w:rFonts w:ascii="Calibri" w:hAnsi="Calibri" w:eastAsia="宋体" w:cs="Times New Roman"/>
          <w:b/>
          <w:bCs/>
          <w:color w:val="000000"/>
          <w:sz w:val="28"/>
          <w:szCs w:val="28"/>
        </w:rPr>
        <w:t>8</w:t>
      </w:r>
      <w:r>
        <w:rPr>
          <w:rFonts w:hint="eastAsia" w:ascii="Calibri" w:hAnsi="Calibri" w:eastAsia="宋体" w:cs="Times New Roman"/>
          <w:b/>
          <w:bCs/>
          <w:color w:val="000000"/>
          <w:sz w:val="28"/>
          <w:szCs w:val="28"/>
        </w:rPr>
        <w:t>分，其中1</w:t>
      </w:r>
      <w:r>
        <w:rPr>
          <w:rFonts w:ascii="Calibri" w:hAnsi="Calibri" w:eastAsia="宋体" w:cs="Times New Roman"/>
          <w:b/>
          <w:bCs/>
          <w:color w:val="000000"/>
          <w:sz w:val="28"/>
          <w:szCs w:val="28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sz w:val="28"/>
          <w:szCs w:val="28"/>
        </w:rPr>
        <w:t>题</w:t>
      </w:r>
      <w:r>
        <w:rPr>
          <w:rFonts w:ascii="Calibri" w:hAnsi="Calibri" w:eastAsia="宋体" w:cs="Times New Roman"/>
          <w:b/>
          <w:bCs/>
          <w:color w:val="000000"/>
          <w:sz w:val="28"/>
          <w:szCs w:val="28"/>
        </w:rPr>
        <w:t>10</w:t>
      </w:r>
      <w:r>
        <w:rPr>
          <w:rFonts w:hint="eastAsia" w:ascii="Calibri" w:hAnsi="Calibri" w:eastAsia="宋体" w:cs="Times New Roman"/>
          <w:b/>
          <w:bCs/>
          <w:color w:val="000000"/>
          <w:sz w:val="28"/>
          <w:szCs w:val="28"/>
        </w:rPr>
        <w:t>分，</w:t>
      </w:r>
      <w:r>
        <w:rPr>
          <w:rFonts w:ascii="Calibri" w:hAnsi="Calibri" w:eastAsia="宋体" w:cs="Times New Roman"/>
          <w:b/>
          <w:bCs/>
          <w:color w:val="000000"/>
          <w:sz w:val="28"/>
          <w:szCs w:val="28"/>
        </w:rPr>
        <w:t>14</w:t>
      </w:r>
      <w:r>
        <w:rPr>
          <w:rFonts w:hint="eastAsia" w:ascii="Calibri" w:hAnsi="Calibri" w:eastAsia="宋体" w:cs="Times New Roman"/>
          <w:b/>
          <w:bCs/>
          <w:color w:val="000000"/>
          <w:sz w:val="28"/>
          <w:szCs w:val="28"/>
        </w:rPr>
        <w:t>题1</w:t>
      </w:r>
      <w:r>
        <w:rPr>
          <w:rFonts w:ascii="Calibri" w:hAnsi="Calibri" w:eastAsia="宋体" w:cs="Times New Roman"/>
          <w:b/>
          <w:bCs/>
          <w:color w:val="000000"/>
          <w:sz w:val="28"/>
          <w:szCs w:val="28"/>
        </w:rPr>
        <w:t>2</w:t>
      </w:r>
      <w:r>
        <w:rPr>
          <w:rFonts w:hint="eastAsia" w:ascii="Calibri" w:hAnsi="Calibri" w:eastAsia="宋体" w:cs="Times New Roman"/>
          <w:b/>
          <w:bCs/>
          <w:color w:val="000000"/>
          <w:sz w:val="28"/>
          <w:szCs w:val="28"/>
        </w:rPr>
        <w:t>分，</w:t>
      </w:r>
      <w:r>
        <w:rPr>
          <w:rFonts w:ascii="Calibri" w:hAnsi="Calibri" w:eastAsia="宋体" w:cs="Times New Roman"/>
          <w:b/>
          <w:bCs/>
          <w:color w:val="000000"/>
          <w:sz w:val="28"/>
          <w:szCs w:val="28"/>
        </w:rPr>
        <w:t>15</w:t>
      </w:r>
      <w:r>
        <w:rPr>
          <w:rFonts w:hint="eastAsia" w:ascii="Calibri" w:hAnsi="Calibri" w:eastAsia="宋体" w:cs="Times New Roman"/>
          <w:b/>
          <w:bCs/>
          <w:color w:val="000000"/>
          <w:sz w:val="28"/>
          <w:szCs w:val="28"/>
        </w:rPr>
        <w:t>题1</w:t>
      </w:r>
      <w:r>
        <w:rPr>
          <w:rFonts w:ascii="Calibri" w:hAnsi="Calibri" w:eastAsia="宋体" w:cs="Times New Roman"/>
          <w:b/>
          <w:bCs/>
          <w:color w:val="000000"/>
          <w:sz w:val="28"/>
          <w:szCs w:val="28"/>
        </w:rPr>
        <w:t>6</w:t>
      </w:r>
      <w:r>
        <w:rPr>
          <w:rFonts w:hint="eastAsia" w:ascii="Calibri" w:hAnsi="Calibri" w:eastAsia="宋体" w:cs="Times New Roman"/>
          <w:b/>
          <w:bCs/>
          <w:color w:val="000000"/>
          <w:sz w:val="28"/>
          <w:szCs w:val="28"/>
        </w:rPr>
        <w:t>分）</w:t>
      </w: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t>13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、</w:t>
      </w:r>
      <w:r>
        <w:rPr>
          <w:rFonts w:ascii="Calibri" w:hAnsi="Calibri" w:eastAsia="宋体" w:cs="Times New Roman"/>
          <w:color w:val="000000"/>
          <w:sz w:val="24"/>
          <w:szCs w:val="32"/>
        </w:rPr>
        <w:t>小伙伴在河岸做抛石子游戏．如图所示为河的横截面示意图，小亮自O点以垂直岸边的水平速度向对岸抛石子．已知O点离水面AB的高度为h，O，A两点间的水平距离为x</w:t>
      </w:r>
      <w:r>
        <w:rPr>
          <w:rFonts w:ascii="Calibri" w:hAnsi="Calibri" w:eastAsia="宋体" w:cs="Times New Roman"/>
          <w:color w:val="000000"/>
          <w:sz w:val="24"/>
          <w:szCs w:val="32"/>
          <w:vertAlign w:val="subscript"/>
        </w:rPr>
        <w:t>1</w:t>
      </w:r>
      <w:r>
        <w:rPr>
          <w:rFonts w:ascii="Calibri" w:hAnsi="Calibri" w:eastAsia="宋体" w:cs="Times New Roman"/>
          <w:color w:val="000000"/>
          <w:sz w:val="24"/>
          <w:szCs w:val="32"/>
        </w:rPr>
        <w:t>，水面AB的宽度为x</w:t>
      </w:r>
      <w:r>
        <w:rPr>
          <w:rFonts w:ascii="Calibri" w:hAnsi="Calibri" w:eastAsia="宋体" w:cs="Times New Roman"/>
          <w:color w:val="000000"/>
          <w:sz w:val="24"/>
          <w:szCs w:val="32"/>
          <w:vertAlign w:val="subscript"/>
        </w:rPr>
        <w:t>2</w:t>
      </w:r>
      <w:r>
        <w:rPr>
          <w:rFonts w:ascii="Calibri" w:hAnsi="Calibri" w:eastAsia="宋体" w:cs="Times New Roman"/>
          <w:color w:val="000000"/>
          <w:sz w:val="24"/>
          <w:szCs w:val="32"/>
        </w:rPr>
        <w:t>，河岸倾角为θ，重力加速度为g．</w:t>
      </w: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t>（1）若石子直接落到水面上，求其在空中飞行的时间t；</w:t>
      </w: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t>（2）为使石子直接落到水面上，求抛出时速度v</w:t>
      </w:r>
      <w:r>
        <w:rPr>
          <w:rFonts w:ascii="Calibri" w:hAnsi="Calibri" w:eastAsia="宋体" w:cs="Times New Roman"/>
          <w:color w:val="000000"/>
          <w:sz w:val="24"/>
          <w:szCs w:val="32"/>
          <w:vertAlign w:val="subscript"/>
        </w:rPr>
        <w:t>0</w:t>
      </w:r>
      <w:r>
        <w:rPr>
          <w:rFonts w:ascii="Calibri" w:hAnsi="Calibri" w:eastAsia="宋体" w:cs="Times New Roman"/>
          <w:color w:val="000000"/>
          <w:sz w:val="24"/>
          <w:szCs w:val="32"/>
        </w:rPr>
        <w:t>的大小范围．</w:t>
      </w: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drawing>
          <wp:inline distT="0" distB="0" distL="0" distR="0">
            <wp:extent cx="2004695" cy="1147445"/>
            <wp:effectExtent l="0" t="0" r="0" b="0"/>
            <wp:docPr id="33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1" descr=" 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839" cy="114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hint="eastAsia" w:ascii="Calibri" w:hAnsi="Calibri" w:eastAsia="宋体" w:cs="Times New Roman"/>
          <w:color w:val="000000"/>
          <w:sz w:val="24"/>
          <w:szCs w:val="32"/>
        </w:rPr>
      </w:pPr>
    </w:p>
    <w:p>
      <w:pPr>
        <w:spacing w:line="360" w:lineRule="auto"/>
        <w:textAlignment w:val="center"/>
        <w:rPr>
          <w:rFonts w:hint="eastAsia"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t>14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、如图所示，有一水平放置的圆盘，上面放有一劲度系数为k的轻质弹簧，弹簧的一端固定于圆心O点，另一端拴一质量为m的物体，物体与盘面间的最大静摩擦力为其重力的μ倍，开始时弹簧处于自然长度，长为R</w:t>
      </w:r>
      <w:r>
        <w:rPr>
          <w:rFonts w:ascii="Calibri" w:hAnsi="Calibri" w:eastAsia="宋体" w:cs="Times New Roman"/>
          <w:color w:val="000000"/>
          <w:sz w:val="24"/>
          <w:szCs w:val="32"/>
        </w:rPr>
        <w:t>.</w:t>
      </w: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t>(1)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圆盘的转速n为多大时，物体开始滑动？</w:t>
      </w: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t>(2)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当转速达到</w:t>
      </w:r>
      <w:r>
        <w:rPr>
          <w:rFonts w:ascii="Calibri" w:hAnsi="Calibri" w:eastAsia="宋体" w:cs="Times New Roman"/>
          <w:color w:val="000000"/>
          <w:sz w:val="24"/>
          <w:szCs w:val="32"/>
        </w:rPr>
        <w:t>2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n时，弹簧的伸长量</w:t>
      </w:r>
      <w:r>
        <w:rPr>
          <w:rFonts w:ascii="Calibri" w:hAnsi="Calibri" w:eastAsia="宋体" w:cs="Times New Roman"/>
          <w:color w:val="000000"/>
          <w:sz w:val="24"/>
          <w:szCs w:val="32"/>
        </w:rPr>
        <w:t>Δ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x是多大？</w:t>
      </w:r>
      <w:r>
        <w:rPr>
          <w:rFonts w:ascii="Calibri" w:hAnsi="Calibri" w:eastAsia="宋体" w:cs="Times New Roman"/>
          <w:color w:val="000000"/>
          <w:sz w:val="24"/>
          <w:szCs w:val="32"/>
        </w:rPr>
        <w:t>(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结果用μ、m、R、k、g表示</w:t>
      </w:r>
      <w:r>
        <w:rPr>
          <w:rFonts w:ascii="Calibri" w:hAnsi="Calibri" w:eastAsia="宋体" w:cs="Times New Roman"/>
          <w:color w:val="000000"/>
          <w:sz w:val="24"/>
          <w:szCs w:val="32"/>
        </w:rPr>
        <w:t>)</w:t>
      </w: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60325</wp:posOffset>
            </wp:positionV>
            <wp:extent cx="1547495" cy="1038225"/>
            <wp:effectExtent l="0" t="0" r="0" b="9525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textAlignment w:val="center"/>
        <w:rPr>
          <w:rFonts w:hint="eastAsia" w:ascii="Calibri" w:hAnsi="Calibri" w:eastAsia="宋体" w:cs="Times New Roman"/>
          <w:color w:val="000000"/>
          <w:sz w:val="24"/>
          <w:szCs w:val="32"/>
        </w:rPr>
      </w:pP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</w:p>
    <w:p>
      <w:pPr>
        <w:spacing w:line="360" w:lineRule="auto"/>
        <w:textAlignment w:val="center"/>
        <w:rPr>
          <w:rFonts w:hint="eastAsia"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t>15</w:t>
      </w:r>
      <w:r>
        <w:rPr>
          <w:rFonts w:hint="eastAsia" w:ascii="Calibri" w:hAnsi="Calibri" w:eastAsia="宋体" w:cs="Times New Roman"/>
          <w:color w:val="000000"/>
          <w:sz w:val="24"/>
          <w:szCs w:val="32"/>
        </w:rPr>
        <w:t>、</w:t>
      </w:r>
      <w:r>
        <w:rPr>
          <w:rFonts w:ascii="Calibri" w:hAnsi="Calibri" w:eastAsia="宋体" w:cs="Times New Roman"/>
          <w:color w:val="000000"/>
          <w:sz w:val="24"/>
          <w:szCs w:val="32"/>
        </w:rPr>
        <w:t>如图所示，一个固定在竖直平面上的光滑半圆形管道，管道里有一个直径略小于管道内径的小球，小球在管道内做圆周运动，从B点脱离后做平抛运动，经过1 s后，又恰好垂直与倾角为45°的斜面相碰．已知半圆形管道的半径为R＝5 m，小球可看作质点且其质量为m＝5 kg，重力加速度为g.求：</w:t>
      </w: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t>(1)小球在斜面上的相碰点C与B点的水平距离；</w:t>
      </w: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t>(2)小球经过管道的B点时，受到管道的作用力F</w:t>
      </w:r>
      <w:r>
        <w:rPr>
          <w:rFonts w:ascii="Calibri" w:hAnsi="Calibri" w:eastAsia="宋体" w:cs="Times New Roman"/>
          <w:color w:val="000000"/>
          <w:sz w:val="24"/>
          <w:szCs w:val="32"/>
          <w:vertAlign w:val="subscript"/>
        </w:rPr>
        <w:t>N</w:t>
      </w:r>
      <w:r>
        <w:rPr>
          <w:rFonts w:ascii="Calibri" w:hAnsi="Calibri" w:eastAsia="宋体" w:cs="Times New Roman"/>
          <w:color w:val="000000"/>
          <w:sz w:val="24"/>
          <w:szCs w:val="32"/>
        </w:rPr>
        <w:t>的大小和方向．</w:t>
      </w: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  <w:r>
        <w:rPr>
          <w:rFonts w:ascii="Calibri" w:hAnsi="Calibri" w:eastAsia="宋体" w:cs="Times New Roman"/>
          <w:color w:val="000000"/>
          <w:sz w:val="24"/>
          <w:szCs w:val="3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59055</wp:posOffset>
            </wp:positionV>
            <wp:extent cx="1887220" cy="1152525"/>
            <wp:effectExtent l="0" t="0" r="0" b="0"/>
            <wp:wrapSquare wrapText="bothSides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196" cy="1156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</w:p>
    <w:p>
      <w:pPr>
        <w:spacing w:line="360" w:lineRule="auto"/>
        <w:textAlignment w:val="center"/>
        <w:rPr>
          <w:rFonts w:ascii="Calibri" w:hAnsi="Calibri" w:eastAsia="宋体" w:cs="Times New Roman"/>
          <w:color w:val="000000"/>
          <w:sz w:val="24"/>
          <w:szCs w:val="32"/>
        </w:rPr>
      </w:pPr>
    </w:p>
    <w:p>
      <w:pPr>
        <w:rPr>
          <w:rFonts w:hint="eastAsia" w:ascii="Calibri" w:hAnsi="Calibri" w:eastAsia="宋体" w:cs="Times New Roman"/>
          <w:color w:val="000000"/>
          <w:sz w:val="24"/>
          <w:szCs w:val="32"/>
        </w:rPr>
      </w:pPr>
      <w:r>
        <w:rPr>
          <w:rFonts w:hint="eastAsia" w:ascii="Calibri" w:hAnsi="Calibri" w:eastAsia="宋体" w:cs="Times New Roman"/>
          <w:color w:val="000000"/>
          <w:sz w:val="24"/>
          <w:szCs w:val="32"/>
        </w:rPr>
        <w:br w:type="page"/>
      </w:r>
    </w:p>
    <w:p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铜梁一中高一（下）第一次月考答案</w:t>
      </w:r>
    </w:p>
    <w:p>
      <w:pPr>
        <w:jc w:val="left"/>
        <w:rPr>
          <w:rFonts w:hint="eastAsia"/>
          <w:sz w:val="32"/>
          <w:szCs w:val="40"/>
        </w:rPr>
      </w:pPr>
      <w:r>
        <w:rPr>
          <w:rFonts w:hint="eastAsia"/>
        </w:rPr>
        <w:t>一、单选题</w:t>
      </w:r>
    </w:p>
    <w:p>
      <w:r>
        <w:rPr>
          <w:rFonts w:hint="eastAsia"/>
        </w:rPr>
        <w:t>1、</w:t>
      </w:r>
      <w:r>
        <w:t>B   2</w:t>
      </w:r>
      <w:r>
        <w:rPr>
          <w:rFonts w:hint="eastAsia"/>
        </w:rPr>
        <w:t>、</w:t>
      </w:r>
      <w:r>
        <w:t xml:space="preserve">C   </w:t>
      </w:r>
      <w:r>
        <w:rPr>
          <w:rFonts w:hint="eastAsia"/>
        </w:rPr>
        <w:t>3、</w:t>
      </w:r>
      <w:r>
        <w:t xml:space="preserve">A   </w:t>
      </w:r>
      <w:r>
        <w:rPr>
          <w:rFonts w:hint="eastAsia"/>
        </w:rPr>
        <w:t>4、C</w:t>
      </w:r>
      <w:r>
        <w:t xml:space="preserve">   </w:t>
      </w:r>
      <w:r>
        <w:rPr>
          <w:rFonts w:hint="eastAsia"/>
        </w:rPr>
        <w:t>5、C</w:t>
      </w:r>
      <w:r>
        <w:t xml:space="preserve">   </w:t>
      </w:r>
      <w:r>
        <w:rPr>
          <w:rFonts w:hint="eastAsia"/>
        </w:rPr>
        <w:t>6、D</w:t>
      </w:r>
      <w:r>
        <w:t xml:space="preserve">   </w:t>
      </w:r>
      <w:r>
        <w:rPr>
          <w:rFonts w:hint="eastAsia"/>
        </w:rPr>
        <w:t>7、B</w:t>
      </w:r>
    </w:p>
    <w:p>
      <w:r>
        <w:rPr>
          <w:rFonts w:hint="eastAsia"/>
        </w:rPr>
        <w:t>二、多选题</w:t>
      </w:r>
    </w:p>
    <w:p>
      <w:r>
        <w:rPr>
          <w:rFonts w:hint="eastAsia"/>
        </w:rPr>
        <w:t>8、B</w:t>
      </w:r>
      <w:r>
        <w:t xml:space="preserve">CD   </w:t>
      </w:r>
      <w:r>
        <w:rPr>
          <w:rFonts w:hint="eastAsia"/>
        </w:rPr>
        <w:t>9、A</w:t>
      </w:r>
      <w:r>
        <w:t xml:space="preserve">D   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、A</w:t>
      </w:r>
      <w:r>
        <w:t>BC</w:t>
      </w:r>
    </w:p>
    <w:p>
      <w:r>
        <w:rPr>
          <w:rFonts w:hint="eastAsia"/>
        </w:rPr>
        <w:t>三、实验题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t>1</w:t>
      </w:r>
      <w:r>
        <w:rPr>
          <w:rFonts w:hint="eastAsia"/>
        </w:rPr>
        <w:t>、（1）</w:t>
      </w:r>
      <m:oMath>
        <m:f>
          <m:fPr>
            <m:ctrlPr>
              <w:rPr>
                <w:rFonts w:ascii="Cambria Math" w:hAnsi="Cambria Math"/>
                <w:i/>
                <w:sz w:val="28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3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sz w:val="28"/>
                        <w:szCs w:val="32"/>
                      </w:rPr>
                      <m:t>d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sz w:val="28"/>
                        <w:szCs w:val="32"/>
                      </w:rPr>
                      <m:t>5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sub>
                </m:sSub>
                <m:r>
                  <m:rPr/>
                  <w:rPr>
                    <w:rFonts w:ascii="Cambria Math" w:hAnsi="Cambria Math"/>
                    <w:sz w:val="28"/>
                    <w:szCs w:val="32"/>
                  </w:rPr>
                  <m:t>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sz w:val="28"/>
                        <w:szCs w:val="32"/>
                      </w:rPr>
                      <m:t>d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sz w:val="28"/>
                        <w:szCs w:val="32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sz w:val="28"/>
                    <w:szCs w:val="32"/>
                  </w:rPr>
                </m:ctrlPr>
              </m:e>
            </m:d>
            <m:r>
              <m:rPr/>
              <w:rPr>
                <w:rFonts w:ascii="Cambria Math" w:hAnsi="Cambria Math"/>
                <w:sz w:val="28"/>
                <w:szCs w:val="32"/>
              </w:rPr>
              <m:t>f</m:t>
            </m:r>
            <m:ctrlPr>
              <w:rPr>
                <w:rFonts w:ascii="Cambria Math" w:hAnsi="Cambria Math"/>
                <w:i/>
                <w:sz w:val="28"/>
                <w:szCs w:val="32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32"/>
              </w:rPr>
              <m:t>10</m:t>
            </m:r>
            <m:ctrlPr>
              <w:rPr>
                <w:rFonts w:ascii="Cambria Math" w:hAnsi="Cambria Math"/>
                <w:i/>
                <w:sz w:val="28"/>
                <w:szCs w:val="32"/>
              </w:rPr>
            </m:ctrlPr>
          </m:den>
        </m:f>
      </m:oMath>
      <w:r>
        <w:rPr>
          <w:rFonts w:hint="eastAsia"/>
          <w:sz w:val="28"/>
          <w:szCs w:val="32"/>
        </w:rPr>
        <w:t xml:space="preserve"> </w:t>
      </w:r>
      <w:r>
        <w:rPr>
          <w:sz w:val="28"/>
          <w:szCs w:val="32"/>
        </w:rPr>
        <w:t xml:space="preserve">  </w:t>
      </w:r>
      <w:r>
        <w:rPr>
          <w:rFonts w:hint="eastAsia"/>
        </w:rPr>
        <w:t>(</w:t>
      </w:r>
      <w:r>
        <w:t xml:space="preserve">2) 3.00    </w:t>
      </w:r>
      <w:r>
        <w:rPr>
          <w:rFonts w:hint="eastAsia"/>
        </w:rPr>
        <w:t>(</w:t>
      </w:r>
      <w:r>
        <w:t xml:space="preserve">3) </w:t>
      </w:r>
      <w:r>
        <w:rPr>
          <w:rFonts w:hint="eastAsia"/>
        </w:rPr>
        <w:t>偏小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t>2</w:t>
      </w:r>
      <w:r>
        <w:rPr>
          <w:rFonts w:hint="eastAsia"/>
        </w:rPr>
        <w:t xml:space="preserve">、（1）水平；相同；静止；光滑曲线 </w:t>
      </w:r>
      <w:r>
        <w:t xml:space="preserve">           </w:t>
      </w:r>
      <w:r>
        <w:rPr>
          <w:rFonts w:hint="eastAsia"/>
        </w:rPr>
        <w:t xml:space="preserve">（2） </w:t>
      </w:r>
      <w:r>
        <w:t>2</w:t>
      </w:r>
      <w:r>
        <w:rPr>
          <w:rFonts w:hint="eastAsia"/>
        </w:rPr>
        <w:t>；（-</w:t>
      </w:r>
      <w:r>
        <w:t>20</w:t>
      </w:r>
      <w:r>
        <w:rPr>
          <w:rFonts w:hint="eastAsia"/>
        </w:rPr>
        <w:t>，-</w:t>
      </w:r>
      <w:r>
        <w:t>5</w:t>
      </w:r>
      <w:r>
        <w:rPr>
          <w:rFonts w:hint="eastAsia"/>
        </w:rPr>
        <w:t>）</w:t>
      </w:r>
    </w:p>
    <w:p>
      <w:r>
        <w:rPr>
          <w:rFonts w:hint="eastAsia"/>
        </w:rPr>
        <w:t>四、计算题</w:t>
      </w:r>
    </w:p>
    <w:p>
      <w:r>
        <w:rPr>
          <w:rFonts w:hint="eastAsia"/>
        </w:rPr>
        <w:t>1</w:t>
      </w:r>
      <w:r>
        <w:t>3</w:t>
      </w:r>
      <w:r>
        <w:rPr>
          <w:rFonts w:hint="eastAsia"/>
        </w:rPr>
        <w:t>、（1）由</w:t>
      </w:r>
      <m:oMath>
        <m:r>
          <m:rPr/>
          <w:rPr>
            <w:rFonts w:hint="eastAsia" w:ascii="MS Gothic" w:hAnsi="MS Gothic" w:eastAsia="MS Gothic" w:cs="MS Gothic"/>
          </w:rPr>
          <m:t>ℎ</m:t>
        </m:r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/>
          </w:rPr>
          <m:t>g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 xml:space="preserve"> </w:t>
      </w:r>
      <w:r>
        <w:t xml:space="preserve"> (2</w:t>
      </w:r>
      <w:r>
        <w:rPr>
          <w:rFonts w:hint="eastAsia"/>
        </w:rPr>
        <w:t>分</w:t>
      </w:r>
      <w:r>
        <w:t>)</w:t>
      </w:r>
      <w:r>
        <w:rPr>
          <w:rFonts w:hint="eastAsia"/>
        </w:rPr>
        <w:t xml:space="preserve"> </w:t>
      </w:r>
      <w:r>
        <w:t xml:space="preserve">          </w:t>
      </w:r>
      <w:r>
        <w:rPr>
          <w:rFonts w:hint="eastAsia"/>
        </w:rPr>
        <w:t>得</w:t>
      </w:r>
      <m:oMath>
        <m:r>
          <m:rPr/>
          <w:rPr>
            <w:rFonts w:hint="eastAsia" w:ascii="Cambria Math" w:hAnsi="Cambria Math"/>
          </w:rPr>
          <m:t>t</m:t>
        </m:r>
        <m:r>
          <m:rPr/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2ℎ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g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rad>
      </m:oMath>
      <w:r>
        <w:rPr>
          <w:rFonts w:hint="eastAsia"/>
        </w:rPr>
        <w:t xml:space="preserve"> （2分）</w:t>
      </w:r>
    </w:p>
    <w:p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（2）由</w:t>
      </w:r>
      <m:oMath>
        <m:r>
          <m:rPr/>
          <w:rPr>
            <w:rFonts w:hint="eastAsia" w:ascii="Cambria Math" w:hAnsi="Cambria Math"/>
          </w:rPr>
          <m:t>x</m:t>
        </m:r>
        <m:r>
          <m:rPr/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t</m:t>
        </m:r>
      </m:oMath>
      <w:r>
        <w:t xml:space="preserve"> </w:t>
      </w:r>
      <w:r>
        <w:rPr>
          <w:rFonts w:hint="eastAsia"/>
        </w:rPr>
        <w:t>得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hint="eastAsia" w:ascii="Cambria Math" w:hAnsi="Cambria Math"/>
              </w:rPr>
              <m:t>v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（2分）</w:t>
      </w:r>
      <w:r>
        <w:t xml:space="preserve">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≤x≤</m:t>
        </m:r>
        <m:r>
          <m:rPr/>
          <w:rPr>
            <w:rFonts w:hint="eastAsia" w:ascii="Cambria Math" w:hAnsi="Cambria Math"/>
          </w:rPr>
          <m:t>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r>
              <m:rPr/>
              <w:rPr>
                <w:rFonts w:ascii="Cambria Math" w:hAnsi="Cambria Math"/>
              </w:rPr>
              <m:t>+x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hint="eastAsia" w:ascii="Cambria Math" w:hAnsi="Cambria Math"/>
          </w:rPr>
          <m:t>）</m:t>
        </m:r>
      </m:oMath>
      <w:r>
        <w:rPr>
          <w:rFonts w:hint="eastAsia"/>
        </w:rPr>
        <w:t>（2分）</w:t>
      </w:r>
    </w:p>
    <w:p>
      <w:pPr>
        <w:ind w:firstLine="840" w:firstLineChars="400"/>
      </w:pPr>
      <w:r>
        <w:rPr>
          <w:rFonts w:hint="eastAsia"/>
        </w:rPr>
        <w:t>得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2ℎ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g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rad>
        <m:r>
          <m:rPr/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hint="eastAsia" w:ascii="Cambria Math" w:hAnsi="Cambria Math"/>
              </w:rPr>
              <m:t>v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≤</m:t>
        </m:r>
        <m:r>
          <m:rPr/>
          <w:rPr>
            <w:rFonts w:hint="eastAsia" w:ascii="Cambria Math" w:hAnsi="Cambria Math"/>
          </w:rPr>
          <m:t>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hint="eastAsia" w:ascii="Cambria Math" w:hAnsi="Cambria Math"/>
          </w:rPr>
          <m:t>）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2ℎ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g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rad>
      </m:oMath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</w:t>
      </w:r>
    </w:p>
    <w:p>
      <w:r>
        <w:rPr>
          <w:rFonts w:hint="eastAsia"/>
        </w:rPr>
        <w:t>1</w:t>
      </w:r>
      <w:r>
        <w:t>4</w:t>
      </w:r>
      <w:r>
        <w:rPr>
          <w:rFonts w:hint="eastAsia"/>
        </w:rPr>
        <w:t>、（1）</w:t>
      </w:r>
      <w:r>
        <w:t> 当圆盘开始转动时，物体所需向心力较小，当未滑动时，由静摩擦力提供向心力，设最大静摩擦力对应的最大角速度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ω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</m:oMath>
      <w:r>
        <w:t>，</w:t>
      </w:r>
      <w:r>
        <w:rPr>
          <w:rFonts w:hint="eastAsia"/>
        </w:rPr>
        <w:t>则</w:t>
      </w:r>
    </w:p>
    <w:p>
      <w:r>
        <w:rPr>
          <w:rFonts w:hint="eastAsia"/>
        </w:rPr>
        <w:t xml:space="preserve"> </w:t>
      </w:r>
      <w:r>
        <w:t xml:space="preserve">       </w:t>
      </w:r>
      <m:oMath>
        <m:r>
          <m:rPr/>
          <w:rPr>
            <w:rFonts w:ascii="Cambria Math" w:hAnsi="Cambria Math"/>
          </w:rPr>
          <m:t>μ</m:t>
        </m:r>
        <m:r>
          <m:rPr/>
          <w:rPr>
            <w:rFonts w:hint="eastAsia" w:ascii="Cambria Math" w:hAnsi="Cambria Math"/>
          </w:rPr>
          <m:t>m</m:t>
        </m:r>
        <m:r>
          <m:rPr/>
          <w:rPr>
            <w:rFonts w:ascii="Cambria Math" w:hAnsi="Cambria Math"/>
          </w:rPr>
          <m:t>g</m:t>
        </m:r>
        <m:r>
          <m:rPr>
            <m:sty m:val="p"/>
          </m:rPr>
          <w:rPr>
            <w:rFonts w:ascii="Cambria Math" w:hAnsi="Cambria Math"/>
          </w:rPr>
          <m:t>=</m:t>
        </m:r>
        <m:r>
          <m:rPr/>
          <w:rPr>
            <w:rFonts w:ascii="Cambria Math" w:hAnsi="Cambria Math"/>
          </w:rPr>
          <m:t>mR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/>
              <w:rPr>
                <w:rFonts w:ascii="Cambria Math" w:hAnsi="Cambria Math"/>
              </w:rPr>
              <m:t>ω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bSup>
      </m:oMath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（2分） </w:t>
      </w:r>
      <w:r>
        <w:t xml:space="preserve">     </w:t>
      </w:r>
      <w:r>
        <w:rPr>
          <w:rFonts w:hint="eastAsia"/>
        </w:rPr>
        <w:t>又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ω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m:rPr/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=2</m:t>
        </m:r>
        <m:r>
          <m:rPr/>
          <w:rPr>
            <w:rFonts w:ascii="Cambria Math" w:hAnsi="Cambria Math"/>
          </w:rPr>
          <m:t>π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int="eastAsia"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分）</w:t>
      </w:r>
    </w:p>
    <w:p>
      <w:pPr>
        <w:ind w:firstLine="840" w:firstLineChars="400"/>
      </w:pPr>
      <w:r>
        <w:rPr>
          <w:rFonts w:hint="eastAsia"/>
        </w:rPr>
        <w:t>得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int="eastAsia"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m:rPr/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</w:rPr>
            </m:ctrlP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μg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R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rad>
      </m:oMath>
      <w:r>
        <w:rPr>
          <w:rFonts w:hint="eastAsia"/>
        </w:rPr>
        <w:t xml:space="preserve"> </w:t>
      </w:r>
      <w:r>
        <w:t xml:space="preserve">        </w:t>
      </w:r>
      <w:r>
        <w:rPr>
          <w:rFonts w:hint="eastAsia"/>
        </w:rPr>
        <w:t>（2分）</w:t>
      </w:r>
    </w:p>
    <w:p>
      <w:r>
        <w:t>(2) 转速增大到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m:rPr/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hint="eastAsia"/>
        </w:rPr>
        <w:t>时</w:t>
      </w:r>
      <w:r>
        <w:t>，由最大静摩擦力和弹力的合力提供向心力，由牛顿第二定律</w:t>
      </w:r>
    </w:p>
    <w:p>
      <w:pPr>
        <w:ind w:firstLine="840" w:firstLineChars="400"/>
      </w:pPr>
      <w:r>
        <w:rPr>
          <w:rFonts w:hint="eastAsia"/>
        </w:rPr>
        <w:t xml:space="preserve">有 </w:t>
      </w:r>
      <w:r>
        <w:t xml:space="preserve">   </w:t>
      </w:r>
      <m:oMath>
        <m:r>
          <m:rPr/>
          <w:rPr>
            <w:rFonts w:ascii="Cambria Math" w:hAnsi="Cambria Math"/>
          </w:rPr>
          <m:t>μmg</m:t>
        </m:r>
        <m:r>
          <m:rPr>
            <m:sty m:val="p"/>
          </m:rPr>
          <w:rPr>
            <w:rFonts w:ascii="Cambria Math" w:hAnsi="Cambria Math"/>
          </w:rPr>
          <m:t>+</m:t>
        </m:r>
        <m:r>
          <m:rPr/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∆</m:t>
        </m:r>
        <m:r>
          <m:rPr/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m:rPr/>
          <w:rPr>
            <w:rFonts w:ascii="Cambria Math" w:hAnsi="Cambria Math"/>
          </w:rPr>
          <m:t>mr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ω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（2分）</w:t>
      </w:r>
    </w:p>
    <w:p>
      <w:pPr>
        <w:ind w:firstLine="840" w:firstLineChars="400"/>
      </w:pPr>
      <w:r>
        <w:rPr>
          <w:rFonts w:hint="eastAsia"/>
        </w:rPr>
        <w:t xml:space="preserve">此时有 </w:t>
      </w:r>
      <m:oMath>
        <m:r>
          <m:rPr>
            <m:sty m:val="p"/>
          </m:rPr>
          <w:rPr>
            <w:rFonts w:ascii="Cambria Math" w:hAnsi="Cambria Math"/>
          </w:rPr>
          <m:t xml:space="preserve">      </m:t>
        </m:r>
        <m:r>
          <m:rPr/>
          <w:rPr>
            <w:rFonts w:hint="eastAsia"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=</m:t>
        </m:r>
        <m:r>
          <m:rPr/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+∆</m:t>
        </m:r>
        <m:r>
          <m:rPr/>
          <w:rPr>
            <w:rFonts w:ascii="Cambria Math" w:hAnsi="Cambria Math"/>
          </w:rPr>
          <m:t>x</m:t>
        </m:r>
      </m:oMath>
      <w:r>
        <w:rPr>
          <w:rFonts w:hint="eastAsia"/>
        </w:rPr>
        <w:t>,</w:t>
      </w:r>
      <w:r>
        <w:t xml:space="preserve">  </w:t>
      </w:r>
      <m:oMath>
        <m:r>
          <m:rPr/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</w:rPr>
          <m:t>=4</m:t>
        </m:r>
        <m:r>
          <m:rPr/>
          <w:rPr>
            <w:rFonts w:ascii="Cambria Math" w:hAnsi="Cambria Math"/>
          </w:rPr>
          <m:t>π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（3分）</w:t>
      </w:r>
    </w:p>
    <w:p>
      <w:pPr>
        <w:ind w:firstLine="840" w:firstLineChars="400"/>
        <w:rPr>
          <w:sz w:val="24"/>
          <w:szCs w:val="28"/>
        </w:rPr>
      </w:pPr>
      <w:r>
        <w:rPr>
          <w:rFonts w:hint="eastAsia"/>
        </w:rPr>
        <w:t>得</w:t>
      </w:r>
      <m:oMath>
        <m:r>
          <m:rPr>
            <m:sty m:val="p"/>
          </m:rPr>
          <w:rPr>
            <w:rFonts w:ascii="Cambria Math" w:hAnsi="Cambria Math"/>
            <w:sz w:val="24"/>
            <w:szCs w:val="28"/>
          </w:rPr>
          <m:t xml:space="preserve">         ∆</m:t>
        </m:r>
        <m:r>
          <m:rPr/>
          <w:rPr>
            <w:rFonts w:hint="eastAsia" w:ascii="Cambria Math" w:hAnsi="Cambria Math"/>
            <w:sz w:val="24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8"/>
          </w:rPr>
          <m:t>=</m:t>
        </m:r>
        <m:f>
          <m:fPr>
            <m:ctrlPr>
              <w:rPr>
                <w:rFonts w:ascii="Cambria Math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3</m:t>
            </m:r>
            <m:r>
              <m:rPr/>
              <w:rPr>
                <w:rFonts w:ascii="Cambria Math" w:hAnsi="Cambria Math"/>
                <w:sz w:val="24"/>
                <w:szCs w:val="28"/>
              </w:rPr>
              <m:t>μmgR</m:t>
            </m:r>
            <m:ctrlPr>
              <w:rPr>
                <w:rFonts w:ascii="Cambria Math" w:hAnsi="Cambria Math"/>
                <w:sz w:val="24"/>
                <w:szCs w:val="28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8"/>
              </w:rPr>
              <m:t>kR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−4</m:t>
            </m:r>
            <m:r>
              <m:rPr/>
              <w:rPr>
                <w:rFonts w:ascii="Cambria Math" w:hAnsi="Cambria Math"/>
                <w:sz w:val="24"/>
                <w:szCs w:val="28"/>
              </w:rPr>
              <m:t>μmg</m:t>
            </m:r>
            <m:ctrlPr>
              <w:rPr>
                <w:rFonts w:ascii="Cambria Math" w:hAnsi="Cambria Math"/>
                <w:sz w:val="24"/>
                <w:szCs w:val="28"/>
              </w:rPr>
            </m:ctrlPr>
          </m:den>
        </m:f>
      </m:oMath>
      <w:r>
        <w:rPr>
          <w:rFonts w:hint="eastAsia"/>
          <w:sz w:val="24"/>
          <w:szCs w:val="28"/>
        </w:rPr>
        <w:t xml:space="preserve"> </w:t>
      </w:r>
      <w:r>
        <w:rPr>
          <w:rFonts w:hint="eastAsia"/>
        </w:rPr>
        <w:t>（2分）</w:t>
      </w:r>
    </w:p>
    <w:p>
      <w:pPr>
        <w:tabs>
          <w:tab w:val="left" w:pos="2745"/>
        </w:tabs>
        <w:jc w:val="left"/>
      </w:pPr>
      <w:r>
        <w:rPr>
          <w:rFonts w:hint="eastAsia"/>
          <w:sz w:val="24"/>
          <w:szCs w:val="28"/>
        </w:rPr>
        <w:t>1</w:t>
      </w:r>
      <w:r>
        <w:rPr>
          <w:sz w:val="24"/>
          <w:szCs w:val="28"/>
        </w:rPr>
        <w:t>5</w:t>
      </w:r>
      <w:r>
        <w:rPr>
          <w:rFonts w:hint="eastAsia"/>
          <w:sz w:val="24"/>
          <w:szCs w:val="28"/>
        </w:rPr>
        <w:t>、（1）</w:t>
      </w:r>
      <w:r>
        <w:t>小球从B到C做平抛运动，根据平抛运动的规律:小球在C点</w:t>
      </w:r>
    </w:p>
    <w:p>
      <w:pPr>
        <w:tabs>
          <w:tab w:val="left" w:pos="2745"/>
        </w:tabs>
        <w:ind w:firstLine="1050" w:firstLineChars="500"/>
        <w:jc w:val="left"/>
      </w:pPr>
      <w:r>
        <w:t>竖直分速度</w:t>
      </w:r>
      <w:r>
        <w:rPr>
          <w:rFonts w:hint="eastAsia"/>
        </w:rPr>
        <w:t xml:space="preserve"> </w:t>
      </w:r>
      <w:r>
        <w:t xml:space="preserve"> </w:t>
      </w:r>
      <m:oMath>
        <m:r>
          <m:rPr/>
          <w:rPr>
            <w:rFonts w:ascii="Cambria Math" w:hAnsi="Cambria Math"/>
          </w:rPr>
          <m:t xml:space="preserve">  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hint="eastAsia" w:ascii="Cambria Math" w:hAnsi="Cambria Math"/>
              </w:rPr>
              <m:t>v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m:rPr/>
          <w:rPr>
            <w:rFonts w:ascii="Cambria Math" w:hAnsi="Cambria Math"/>
          </w:rPr>
          <m:t>gt</m:t>
        </m:r>
        <m:r>
          <m:rPr>
            <m:sty m:val="p"/>
          </m:rPr>
          <w:rPr>
            <w:rFonts w:ascii="Cambria Math" w:hAnsi="Cambria Math"/>
          </w:rPr>
          <m:t>=10</m:t>
        </m:r>
        <m:r>
          <m:rPr/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/</m:t>
        </m:r>
        <m:r>
          <m:rPr/>
          <w:rPr>
            <w:rFonts w:ascii="Cambria Math" w:hAnsi="Cambria Math"/>
          </w:rPr>
          <m:t>s</m:t>
        </m:r>
      </m:oMath>
      <w:r>
        <w:rPr>
          <w:rFonts w:hint="eastAsia"/>
          <w:iCs/>
        </w:rPr>
        <w:t xml:space="preserve"> </w:t>
      </w:r>
      <w:r>
        <w:rPr>
          <w:iCs/>
        </w:rPr>
        <w:t xml:space="preserve">  </w:t>
      </w:r>
      <w:r>
        <w:rPr>
          <w:rFonts w:hint="eastAsia"/>
          <w:iCs/>
        </w:rPr>
        <w:t>（2分）</w:t>
      </w:r>
    </w:p>
    <w:p>
      <w:pPr>
        <w:tabs>
          <w:tab w:val="left" w:pos="2745"/>
        </w:tabs>
        <w:ind w:firstLine="1050" w:firstLineChars="500"/>
        <w:jc w:val="left"/>
        <w:rPr>
          <w:rFonts w:hint="eastAsia"/>
        </w:rPr>
      </w:pPr>
      <w:r>
        <w:rPr>
          <w:rFonts w:hint="eastAsia"/>
        </w:rPr>
        <w:t>水平分速度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 xml:space="preserve">        v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tan</m:t>
        </m:r>
        <m:r>
          <m:rPr>
            <m:sty m:val="p"/>
          </m:rPr>
          <w:rPr>
            <w:rFonts w:ascii="Cambria Math" w:hAnsi="Cambria Math"/>
          </w:rPr>
          <m:t>45°=10</m:t>
        </m:r>
        <m:r>
          <m:rPr/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/</m:t>
        </m:r>
        <m:r>
          <m:rPr/>
          <w:rPr>
            <w:rFonts w:ascii="Cambria Math" w:hAnsi="Cambria Math"/>
          </w:rPr>
          <m:t>s</m:t>
        </m:r>
      </m:oMath>
      <w:r>
        <w:rPr>
          <w:rFonts w:hint="eastAsia"/>
          <w:iCs/>
        </w:rPr>
        <w:t xml:space="preserve"> </w:t>
      </w:r>
      <w:r>
        <w:rPr>
          <w:iCs/>
        </w:rPr>
        <w:t xml:space="preserve"> </w:t>
      </w:r>
      <w:r>
        <w:rPr>
          <w:rFonts w:hint="eastAsia"/>
          <w:iCs/>
        </w:rPr>
        <w:t>（</w:t>
      </w:r>
      <w:r>
        <w:rPr>
          <w:iCs/>
        </w:rPr>
        <w:t>3</w:t>
      </w:r>
      <w:r>
        <w:rPr>
          <w:rFonts w:hint="eastAsia"/>
          <w:iCs/>
        </w:rPr>
        <w:t>分）</w:t>
      </w:r>
    </w:p>
    <w:p>
      <w:pPr>
        <w:tabs>
          <w:tab w:val="left" w:pos="2745"/>
        </w:tabs>
        <w:ind w:firstLine="1050" w:firstLineChars="500"/>
        <w:jc w:val="left"/>
      </w:pPr>
      <w:r>
        <w:rPr>
          <w:rFonts w:hint="eastAsia"/>
        </w:rPr>
        <w:t xml:space="preserve">则B点与C点的水平距离为 </w:t>
      </w:r>
      <w:r>
        <w:t xml:space="preserve">      </w:t>
      </w:r>
      <m:oMath>
        <m:r>
          <m:rPr/>
          <w:rPr>
            <w:rFonts w:hint="eastAsia" w:ascii="Cambria Math" w:hAnsi="Cambria Math"/>
          </w:rPr>
          <m:t>x</m:t>
        </m:r>
        <m:r>
          <m:rPr/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t=10</m:t>
        </m:r>
        <m:r>
          <m:rPr/>
          <w:rPr>
            <w:rFonts w:hint="eastAsia" w:ascii="Cambria Math" w:hAnsi="Cambria Math"/>
          </w:rPr>
          <m:t>m</m:t>
        </m:r>
      </m:oMath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（2分）</w:t>
      </w:r>
    </w:p>
    <w:p>
      <w:pPr>
        <w:tabs>
          <w:tab w:val="left" w:pos="2745"/>
        </w:tabs>
        <w:spacing w:before="312" w:beforeLines="100"/>
        <w:ind w:firstLine="420" w:firstLineChars="200"/>
        <w:jc w:val="left"/>
      </w:pPr>
      <w:r>
        <w:rPr>
          <w:rFonts w:hint="eastAsia"/>
        </w:rPr>
        <w:t>(</w:t>
      </w:r>
      <w:r>
        <w:t>2) 在B点，设管道对小球的作用力方向向下， 根据牛顿第二定律，</w:t>
      </w:r>
    </w:p>
    <w:p>
      <w:pPr>
        <w:tabs>
          <w:tab w:val="left" w:pos="2745"/>
        </w:tabs>
        <w:ind w:firstLine="420" w:firstLineChars="200"/>
        <w:jc w:val="left"/>
      </w:pPr>
      <w:r>
        <w:t>      有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NB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+mg=m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m:rPr/>
                  <w:rPr>
                    <w:rFonts w:ascii="Cambria Math" w:hAnsi="Cambria Math"/>
                  </w:rPr>
                  <m:t>v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  <w:i/>
                  </w:rPr>
                </m:ctrlPr>
              </m:sub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bSup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R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 xml:space="preserve">分） </w:t>
      </w:r>
      <w:r>
        <w:t xml:space="preserve"> </w:t>
      </w:r>
      <w:r>
        <w:rPr>
          <w:rFonts w:hint="eastAsia"/>
        </w:rPr>
        <w:t xml:space="preserve"> </w:t>
      </w:r>
      <w:r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=10m/s</m:t>
        </m:r>
      </m:oMath>
      <w:r>
        <w:rPr>
          <w:rFonts w:hint="eastAsia"/>
        </w:rPr>
        <w:t xml:space="preserve"> （2分）</w:t>
      </w:r>
    </w:p>
    <w:p>
      <w:pPr>
        <w:tabs>
          <w:tab w:val="left" w:pos="2745"/>
        </w:tabs>
        <w:ind w:firstLine="1050" w:firstLineChars="500"/>
        <w:jc w:val="left"/>
      </w:pPr>
      <w:r>
        <w:rPr>
          <w:rFonts w:hint="eastAsia"/>
        </w:rPr>
        <w:t>解得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NB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=50N</m:t>
        </m:r>
      </m:oMath>
      <w:r>
        <w:rPr>
          <w:rFonts w:hint="eastAsia"/>
        </w:rPr>
        <w:t xml:space="preserve"> （2分） </w:t>
      </w:r>
      <w:r>
        <w:t xml:space="preserve">       </w:t>
      </w:r>
      <w:r>
        <w:rPr>
          <w:rFonts w:hint="eastAsia"/>
        </w:rPr>
        <w:t>方向竖直向下（1分）</w:t>
      </w:r>
    </w:p>
    <w:p>
      <w:pPr>
        <w:tabs>
          <w:tab w:val="left" w:pos="2745"/>
        </w:tabs>
        <w:ind w:firstLine="420" w:firstLineChars="200"/>
        <w:jc w:val="left"/>
        <w:rPr>
          <w:rFonts w:hint="eastAsia"/>
        </w:rPr>
      </w:pPr>
    </w:p>
    <w:p>
      <w:pPr>
        <w:spacing w:line="360" w:lineRule="auto"/>
        <w:textAlignment w:val="center"/>
        <w:rPr>
          <w:rFonts w:hint="eastAsia" w:ascii="Calibri" w:hAnsi="Calibri" w:eastAsia="宋体" w:cs="Times New Roman"/>
          <w:color w:val="000000"/>
          <w:sz w:val="24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AC"/>
    <w:rsid w:val="000F5EFB"/>
    <w:rsid w:val="001C0267"/>
    <w:rsid w:val="001C494C"/>
    <w:rsid w:val="00232AF9"/>
    <w:rsid w:val="002974EF"/>
    <w:rsid w:val="002E57DA"/>
    <w:rsid w:val="00434A4E"/>
    <w:rsid w:val="00472115"/>
    <w:rsid w:val="004D4BA2"/>
    <w:rsid w:val="00525726"/>
    <w:rsid w:val="005D312B"/>
    <w:rsid w:val="006123CB"/>
    <w:rsid w:val="007978D2"/>
    <w:rsid w:val="007D07FF"/>
    <w:rsid w:val="008472C0"/>
    <w:rsid w:val="009071A2"/>
    <w:rsid w:val="00A07A0A"/>
    <w:rsid w:val="00B213AC"/>
    <w:rsid w:val="00D13678"/>
    <w:rsid w:val="00D158E9"/>
    <w:rsid w:val="00D3458D"/>
    <w:rsid w:val="00E91D5F"/>
    <w:rsid w:val="00FD3E1B"/>
    <w:rsid w:val="046363D4"/>
    <w:rsid w:val="2084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字符"/>
    <w:basedOn w:val="6"/>
    <w:link w:val="2"/>
    <w:uiPriority w:val="0"/>
    <w:rPr>
      <w:rFonts w:ascii="宋体" w:hAnsi="Courier New" w:eastAsia="宋体" w:cs="Courier New"/>
      <w:szCs w:val="21"/>
    </w:rPr>
  </w:style>
  <w:style w:type="character" w:customStyle="1" w:styleId="8">
    <w:name w:val="标题1 Char"/>
    <w:link w:val="9"/>
    <w:locked/>
    <w:uiPriority w:val="0"/>
    <w:rPr>
      <w:rFonts w:ascii="宋体" w:hAnsi="Courier New" w:eastAsia="宋体" w:cs="Courier New"/>
      <w:szCs w:val="21"/>
    </w:rPr>
  </w:style>
  <w:style w:type="paragraph" w:customStyle="1" w:styleId="9">
    <w:name w:val="纯文本_0"/>
    <w:basedOn w:val="1"/>
    <w:link w:val="8"/>
    <w:uiPriority w:val="0"/>
    <w:rPr>
      <w:rFonts w:ascii="宋体" w:hAnsi="Courier New" w:eastAsia="宋体" w:cs="Courier New"/>
      <w:szCs w:val="21"/>
    </w:rPr>
  </w:style>
  <w:style w:type="paragraph" w:customStyle="1" w:styleId="10">
    <w:name w:val="纯文本1"/>
    <w:basedOn w:val="1"/>
    <w:qFormat/>
    <w:uiPriority w:val="0"/>
    <w:pPr>
      <w:spacing w:after="200" w:line="276" w:lineRule="auto"/>
    </w:pPr>
    <w:rPr>
      <w:rFonts w:ascii="宋体" w:hAnsi="Courier New" w:eastAsia="宋体" w:cs="Courier New"/>
      <w:kern w:val="0"/>
      <w:sz w:val="20"/>
      <w:szCs w:val="21"/>
    </w:rPr>
  </w:style>
  <w:style w:type="character" w:customStyle="1" w:styleId="11">
    <w:name w:val="页眉 字符"/>
    <w:basedOn w:val="6"/>
    <w:link w:val="4"/>
    <w:uiPriority w:val="99"/>
    <w:rPr>
      <w:sz w:val="18"/>
      <w:szCs w:val="18"/>
    </w:rPr>
  </w:style>
  <w:style w:type="character" w:customStyle="1" w:styleId="12">
    <w:name w:val="页脚 字符"/>
    <w:basedOn w:val="6"/>
    <w:link w:val="3"/>
    <w:uiPriority w:val="99"/>
    <w:rPr>
      <w:sz w:val="18"/>
      <w:szCs w:val="18"/>
    </w:rPr>
  </w:style>
  <w:style w:type="character" w:customStyle="1" w:styleId="13">
    <w:name w:val="latex_linea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file:///C:\Users\&#24311;&#26159;&#36825;&#20010;&#24311;\Desktop\&#39640;&#19968;&#19979;&#31532;&#19968;&#27425;&#26376;&#32771;\181WL132.tif" TargetMode="Externa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4.png"/><Relationship Id="rId20" Type="http://schemas.openxmlformats.org/officeDocument/2006/relationships/image" Target="media/image13.jpeg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jpeg"/><Relationship Id="rId17" Type="http://schemas.openxmlformats.org/officeDocument/2006/relationships/image" Target="file:///D:\&#36164;&#26009;&#19979;&#36733;\2020&#20108;&#36718;&#19979;&#36733;\&#29289;&#29702;\2020&#39640;&#32771;&#29289;&#29702;&#26032;&#31934;&#20934;&#22823;&#20108;&#36718;&#26032;&#35838;&#26631;&#39640;&#32771;&#29256;&#25945;&#24072;&#29992;&#20070;&#20840;&#36753;&#65288;&#21487;&#32534;&#36753;WORD)\WL527.tif" TargetMode="External"/><Relationship Id="rId16" Type="http://schemas.openxmlformats.org/officeDocument/2006/relationships/image" Target="media/image10.png"/><Relationship Id="rId15" Type="http://schemas.openxmlformats.org/officeDocument/2006/relationships/image" Target="file:///C:\Users\&#24311;&#26159;&#36825;&#20010;&#24311;\Desktop\&#39640;&#19968;&#19979;&#31532;&#19968;&#27425;&#26376;&#32771;\145WL232.TIF" TargetMode="External"/><Relationship Id="rId14" Type="http://schemas.openxmlformats.org/officeDocument/2006/relationships/image" Target="media/image9.png"/><Relationship Id="rId13" Type="http://schemas.openxmlformats.org/officeDocument/2006/relationships/image" Target="file:///C:\Users\&#24311;&#26159;&#36825;&#20010;&#24311;\Desktop\&#39640;&#19968;&#19979;&#31532;&#19968;&#27425;&#26376;&#32771;\192WL24.TIF" TargetMode="Externa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493</Words>
  <Characters>2815</Characters>
  <Lines>23</Lines>
  <Paragraphs>6</Paragraphs>
  <TotalTime>0</TotalTime>
  <ScaleCrop>false</ScaleCrop>
  <LinksUpToDate>false</LinksUpToDate>
  <CharactersWithSpaces>3302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2021-03-19T05:20:00Z</dcterms:created>
  <dc:creator>周 廷</dc:creator>
  <cp:lastModifiedBy>Administrator</cp:lastModifiedBy>
  <dcterms:modified xsi:type="dcterms:W3CDTF">2021-04-15T07:24:34Z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2052-11.1.0.10356</vt:lpwstr>
  </property>
  <property fmtid="{D5CDD505-2E9C-101B-9397-08002B2CF9AE}" pid="7" name="ICV">
    <vt:lpwstr>04347AB2990B4B939DCA00C0B44D36D2</vt:lpwstr>
  </property>
</Properties>
</file>