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dp" ContentType="image/vnd.ms-photo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南昌十中2020－2021学年下学期第一次</w:t>
      </w:r>
      <w:r>
        <w:rPr>
          <w:rFonts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月考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 w:color="auto" w:fill="FFFFFF"/>
        <w:spacing w:line="360" w:lineRule="auto"/>
        <w:ind w:firstLine="3200" w:firstLineChars="1000"/>
        <w:rPr>
          <w:rFonts w:asciiTheme="majorEastAsia" w:hAnsiTheme="majorEastAsia" w:eastAsiaTheme="majorEastAsia" w:cs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高一化学试题</w:t>
      </w:r>
    </w:p>
    <w:p>
      <w:pPr>
        <w:shd w:val="clear" w:color="auto" w:fill="FFFFFF"/>
        <w:spacing w:line="360" w:lineRule="auto"/>
        <w:ind w:firstLine="551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说明：本试卷分第I卷(选择题)和第Ⅱ卷(非选择题)两部分，全卷满分100分，考试用时100分钟。</w:t>
      </w:r>
    </w:p>
    <w:p>
      <w:pPr>
        <w:shd w:val="clear" w:color="auto" w:fill="FFFFFF"/>
        <w:spacing w:line="360" w:lineRule="auto"/>
        <w:ind w:firstLine="551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注 意 事 项： </w:t>
      </w:r>
    </w:p>
    <w:p>
      <w:pPr>
        <w:shd w:val="clear" w:color="auto" w:fill="FFFFFF"/>
        <w:spacing w:line="360" w:lineRule="auto"/>
        <w:ind w:firstLine="551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考生在答题前请认真阅读本注意事项及各题答题要求。</w:t>
      </w:r>
    </w:p>
    <w:p>
      <w:pPr>
        <w:shd w:val="clear" w:color="auto" w:fill="FFFFFF"/>
        <w:spacing w:line="360" w:lineRule="auto"/>
        <w:ind w:firstLine="426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1．答题前，请您务必将自己的姓名、准考证号或IS号用书写黑色字迹的0．5毫米签字笔填写在答题卡和答题纸上。</w:t>
      </w:r>
    </w:p>
    <w:p>
      <w:pPr>
        <w:shd w:val="clear" w:color="auto" w:fill="FFFFFF"/>
        <w:spacing w:line="360" w:lineRule="auto"/>
        <w:ind w:firstLine="426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．作答非选择题必须用书写黑色字迹的0．5毫米签字笔写在答题纸上的指定位置，在其它位置作答一律无效。作答选择题必须用2B铅笔把答题卡上对应题目的答案标号涂黑。如需改动，请用橡皮擦干净后，再选涂其它答案，请保持卡面清洁和答题纸清洁，不折叠、不破损。</w:t>
      </w:r>
    </w:p>
    <w:p>
      <w:pPr>
        <w:spacing w:line="360" w:lineRule="auto"/>
        <w:ind w:firstLine="444" w:firstLineChars="202"/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3．考试结束后，请将答题纸交回。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可能用到的相对原子质量：H 1   C 12   N 14   O 16   S 32    Cl  35.5   C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选择题</w:t>
      </w: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（每小题只有一个正确答案，请将正确答案填入答题卷。每小题3分，共48分）</w:t>
      </w: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2016年6月8日，国际纯粹与应用化学联合会宣布，将合成化学元素第117号(Ts)提名为化学新元素。117号元素是在粒子加速器中，用钙离子轰击放射性元素锫生成的，但很快又衰变成115号元素和113号元素。其中的一种核素为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5" o:spt="75" alt=" 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5" o:title="eqId7d1602c37f40477fba16dc2edd4814a4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，下列有关叙述正确的是</w:t>
      </w: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117号元素最高正价应为+7</w:t>
      </w: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核素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6" o:spt="75" alt=" 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5" o:title="eqId7d1602c37f40477fba16dc2edd4814a4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中中子数与质子数之差为176</w:t>
      </w: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117号元素衰变成115号元素和113号元素是化学变化</w:t>
      </w: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117号与115号元素的原子质量比为117∶115</w:t>
      </w: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下列有关化学用语的表示正确的是：</w:t>
      </w: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中子数为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20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的氯原子：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o:spt="75" alt=" " type="#_x0000_t75" style="height:18.75pt;width:11.25pt;" o:ole="t" filled="f" o:preferrelative="t" stroked="f" coordsize="21600,21600">
            <v:path/>
            <v:fill on="f" focussize="0,0"/>
            <v:stroke on="f" joinstyle="miter"/>
            <v:imagedata r:id="rId8" o:title="eqId9b7e8f0c2293418ba61957d971c71e3d"/>
            <o:lock v:ext="edit" aspectratio="t"/>
            <w10:wrap type="none"/>
            <w10:anchorlock/>
          </v:shape>
          <o:OLEObject Type="Embed" ProgID="Equation.DSMT4" ShapeID="_x0000_i1027" DrawAspect="Content" ObjectID="_1468075727" r:id="rId7">
            <o:LockedField>false</o:LockedField>
          </o:OLEObject>
        </w:objec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Cl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的电子式：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733425" cy="333375"/>
            <wp:effectExtent l="0" t="0" r="9525" b="9525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镁离子的结构示意图：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90525" cy="419100"/>
            <wp:effectExtent l="0" t="0" r="9525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HClO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分子的结构式：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H-Cl-O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工业制备硝酸的反应之一为：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3NO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+ H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 2HNO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+ NO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。用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表示阿伏加德罗常数，下列说法正确的是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    )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室温下，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22.4 L 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中所含原子总数为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36 g 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中含有共价键的总数为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2N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上述反应，生成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mol HNO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转移电子的数目为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标准状况下，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11.2 L 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NO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中所含电子总数为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 根据原子结构及元素周期律的知识，下列推断正确的是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同主族元素含氧酸的酸性随核电荷数的增加而减弱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核外电子排布相同的微粒化学性质也相同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Cl</w:t>
      </w:r>
      <w:r>
        <w:rPr>
          <w:rFonts w:hint="eastAsia" w:ascii="MS Mincho" w:hAnsi="MS Mincho" w:eastAsia="MS Mincho" w:cs="MS Mincho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‾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、S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MS Mincho" w:hAnsi="MS Mincho" w:eastAsia="MS Mincho" w:cs="MS Mincho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‾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、Ca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2+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、K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半径逐渐减小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o:spt="75" alt=" 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12" o:title="eqIde1cf893711f34920a30afc50228c20d2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9" o:spt="75" alt=" 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14" o:title="eqIda1d8c1205f584e32914ad1a70a46dced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得电子能力相同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下列说法中正确的是</w:t>
      </w: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化学物质都由共价键或离子键结合而成</w:t>
      </w: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氢键是自然界中最重要、存在最广泛的化学键之一</w:t>
      </w: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含有离子键的化合物中，也可能还含有共价键</w:t>
      </w: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干冰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气化破坏的是共价键 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3479165</wp:posOffset>
            </wp:positionH>
            <wp:positionV relativeFrom="paragraph">
              <wp:posOffset>128270</wp:posOffset>
            </wp:positionV>
            <wp:extent cx="2238375" cy="1343025"/>
            <wp:effectExtent l="0" t="0" r="9525" b="952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右图是部分短周期元素化合价与原子序数的关系图六，下列说法正确的是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原子半径：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Z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＞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＞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气态氢化物的稳定性：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＞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WX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和水反应形成的化合物是离子化合物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Y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Z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两者最高价氧化物对应的水化物的碱性：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Y&lt;Z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7．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向某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HNO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Fe(NO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的混合溶液中逐渐加入铁粉，产生无色气体，该气体遇空气变红棕色，溶液中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Fe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浓度和加入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Fe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粉的物质的量之间的关系如下图所示，则原稀溶液中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HNO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Fe(NO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的物质的量浓度之比为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　　)</w:t>
      </w: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38735</wp:posOffset>
            </wp:positionV>
            <wp:extent cx="1764030" cy="1151890"/>
            <wp:effectExtent l="0" t="0" r="7620" b="1016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A.4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    B.3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     C.2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    D.1</w:t>
      </w: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8．几种短周期元素的原子半径及主要化合价如表：</w:t>
      </w:r>
    </w:p>
    <w:tbl>
      <w:tblPr>
        <w:tblStyle w:val="3"/>
        <w:tblW w:w="6015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915"/>
        <w:gridCol w:w="1095"/>
        <w:gridCol w:w="1455"/>
        <w:gridCol w:w="109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</w:tblPrEx>
        <w:trPr>
          <w:trHeight w:val="397" w:hRule="exact"/>
        </w:trPr>
        <w:tc>
          <w:tcPr>
            <w:tcW w:w="1455" w:type="dxa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元素代号</w:t>
            </w:r>
          </w:p>
        </w:tc>
        <w:tc>
          <w:tcPr>
            <w:tcW w:w="915" w:type="dxa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1095" w:type="dxa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55" w:type="dxa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</w:tc>
        <w:tc>
          <w:tcPr>
            <w:tcW w:w="1095" w:type="dxa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</w:tblPrEx>
        <w:trPr>
          <w:trHeight w:val="397" w:hRule="exact"/>
        </w:trPr>
        <w:tc>
          <w:tcPr>
            <w:tcW w:w="1455" w:type="dxa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原子半径/pm</w:t>
            </w:r>
          </w:p>
        </w:tc>
        <w:tc>
          <w:tcPr>
            <w:tcW w:w="915" w:type="dxa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95" w:type="dxa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455" w:type="dxa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95" w:type="dxa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455" w:type="dxa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主要化合价</w:t>
            </w:r>
          </w:p>
        </w:tc>
        <w:tc>
          <w:tcPr>
            <w:tcW w:w="915" w:type="dxa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+2</w:t>
            </w:r>
          </w:p>
        </w:tc>
        <w:tc>
          <w:tcPr>
            <w:tcW w:w="1095" w:type="dxa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+3</w:t>
            </w:r>
          </w:p>
        </w:tc>
        <w:tc>
          <w:tcPr>
            <w:tcW w:w="1455" w:type="dxa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+3、+5、﹣3</w:t>
            </w:r>
          </w:p>
        </w:tc>
        <w:tc>
          <w:tcPr>
            <w:tcW w:w="1095" w:type="dxa"/>
          </w:tcPr>
          <w:p>
            <w:pPr>
              <w:pStyle w:val="4"/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﹣2</w:t>
            </w:r>
          </w:p>
        </w:tc>
      </w:tr>
    </w:tbl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下列叙述正确的是（　　）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A．X、Y元素的金属性X＜Y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B．Y的最高价氧化物对应的水化物能溶于稀氨水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C．一定条件下，W单质可以将Z从其氢化物中置换出来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D．常温下，Z单质与W的常见单质直接生成ZW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科学家合成出了一种新化合物（如图所示），其中W、X、Y、Z为同一短周期元素，Z核外最外层电子数是X核外电子数的一半。下列叙述正确的是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113665</wp:posOffset>
            </wp:positionV>
            <wp:extent cx="1666240" cy="751840"/>
            <wp:effectExtent l="0" t="0" r="10160" b="1016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WZ的水溶液呈碱性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元素非金属性的顺序为X&gt;Y&gt;Z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Y的最高价氧化物的水化物是中强酸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该新化合物中Y不满足8电子稳定结构</w:t>
      </w: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478790</wp:posOffset>
            </wp:positionV>
            <wp:extent cx="1762760" cy="1295400"/>
            <wp:effectExtent l="0" t="0" r="8890" b="0"/>
            <wp:wrapSquare wrapText="bothSides"/>
            <wp:docPr id="390464490" name="图片 390464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64490" name="图片 39046449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10.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“氮的固定”对保障人类生存具有重大意义。一种新型合成氨的原理如图所示：下列说法错误的是（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如图所示过程的总反应方程式：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2N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＋6H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0" o:spt="75" alt=" " type="#_x0000_t75" style="height:23.25pt;width:32.25pt;" o:ole="t" filled="f" o:preferrelative="t" stroked="f" coordsize="21600,21600">
            <v:path/>
            <v:fill on="f" focussize="0,0"/>
            <v:stroke on="f" joinstyle="miter"/>
            <v:imagedata r:id="rId20" o:title="eqId973ec05c1c18464fbd3252fdeb1f957f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4NH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＋3O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Li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中含有的化学键类型只有离子键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的电子式为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619125" cy="219075"/>
            <wp:effectExtent l="0" t="0" r="9525" b="9525"/>
            <wp:docPr id="390464491" name="图片 3904644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64491" name="图片 390464491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热稳定性：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NH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＞H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11．下列有关实验操作、现象和解释或结论都正确的是（    ）</w:t>
      </w:r>
    </w:p>
    <w:tbl>
      <w:tblPr>
        <w:tblStyle w:val="3"/>
        <w:tblW w:w="90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252"/>
        <w:gridCol w:w="1276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2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选项</w:t>
            </w:r>
          </w:p>
        </w:tc>
        <w:tc>
          <w:tcPr>
            <w:tcW w:w="4252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实验操作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现象</w:t>
            </w:r>
          </w:p>
        </w:tc>
        <w:tc>
          <w:tcPr>
            <w:tcW w:w="2879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解释或结论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2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4252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过量的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Fe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粉中加入稀HNO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，充分反应后，滴入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KSCN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溶液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溶液呈红色</w:t>
            </w:r>
          </w:p>
        </w:tc>
        <w:tc>
          <w:tcPr>
            <w:tcW w:w="2879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稀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HNO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Fe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氧化为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Fe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2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4252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常温下，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Fe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Al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放入浓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HNO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或浓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无明显现象</w:t>
            </w:r>
          </w:p>
        </w:tc>
        <w:tc>
          <w:tcPr>
            <w:tcW w:w="2879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Fe、Al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与浓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HNO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或浓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发生钝化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2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4252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Al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箔插入稀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HNO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无现象</w:t>
            </w:r>
          </w:p>
        </w:tc>
        <w:tc>
          <w:tcPr>
            <w:tcW w:w="2879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Al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箔表面被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HNO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氧化，形成致密的氧化膜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2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4252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用玻璃棒蘸取浓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HNO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点到红色石蕊试纸上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试纸变蓝色</w:t>
            </w:r>
          </w:p>
        </w:tc>
        <w:tc>
          <w:tcPr>
            <w:tcW w:w="2879" w:type="dxa"/>
            <w:vAlign w:val="center"/>
          </w:tcPr>
          <w:p>
            <w:pPr>
              <w:pStyle w:val="4"/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浓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HNO</w:t>
            </w:r>
            <w:r>
              <w:rPr>
                <w:rFonts w:ascii="Times New Roman" w:hAnsi="Times New Roman" w:eastAsiaTheme="minorEastAsia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具有酸性</w:t>
            </w:r>
          </w:p>
        </w:tc>
      </w:tr>
    </w:tbl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60" w:lineRule="auto"/>
        <w:rPr>
          <w:rFonts w:ascii="宋体" w:hAnsi="宋体" w:eastAsia="宋体" w:cs="宋体"/>
          <w:color w:val="000000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color w:val="000000"/>
        </w:rPr>
        <w:t>2．下列说法正确的有</w:t>
      </w:r>
      <w:r>
        <w:rPr>
          <w:rFonts w:hint="eastAsia" w:ascii="宋体" w:hAnsi="宋体" w:eastAsia="宋体" w:cs="宋体"/>
          <w:color w:val="000000"/>
        </w:rPr>
        <w:t>（    ）</w:t>
      </w:r>
    </w:p>
    <w:p>
      <w:pPr>
        <w:pStyle w:val="4"/>
        <w:spacing w:line="360" w:lineRule="auto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①</w:t>
      </w:r>
      <w:r>
        <w:rPr>
          <w:rFonts w:ascii="宋体" w:hAnsi="宋体" w:eastAsia="宋体" w:cs="宋体"/>
          <w:color w:val="000000"/>
        </w:rPr>
        <w:t>浓硫酸有强氧化性，所以浓硫酸不可以用于干燥具有还原性的气体</w:t>
      </w:r>
      <w:r>
        <w:rPr>
          <w:rFonts w:ascii="Times New Roman" w:hAnsi="Times New Roman" w:eastAsia="宋体"/>
          <w:color w:val="000000"/>
        </w:rPr>
        <w:t>SO</w:t>
      </w:r>
      <w:r>
        <w:rPr>
          <w:rFonts w:ascii="Times New Roman" w:hAnsi="Times New Roman" w:eastAsia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；</w:t>
      </w:r>
    </w:p>
    <w:p>
      <w:pPr>
        <w:pStyle w:val="4"/>
        <w:spacing w:line="360" w:lineRule="auto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②</w:t>
      </w:r>
      <w:r>
        <w:rPr>
          <w:rFonts w:ascii="宋体" w:hAnsi="宋体" w:eastAsia="宋体" w:cs="宋体"/>
          <w:color w:val="000000"/>
        </w:rPr>
        <w:t>氯气能与铁反应，所以液氯不宜存放在钢瓶中；</w:t>
      </w:r>
    </w:p>
    <w:p>
      <w:pPr>
        <w:pStyle w:val="4"/>
        <w:spacing w:line="360" w:lineRule="auto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③</w:t>
      </w:r>
      <w:r>
        <w:rPr>
          <w:rFonts w:ascii="宋体" w:hAnsi="宋体" w:eastAsia="宋体" w:cs="宋体"/>
          <w:color w:val="000000"/>
        </w:rPr>
        <w:t>浓盐酸、浓硫酸两溶液敞口放置一段时间，浓度会下降的原因不同</w:t>
      </w:r>
    </w:p>
    <w:p>
      <w:pPr>
        <w:pStyle w:val="4"/>
        <w:spacing w:line="360" w:lineRule="auto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④浓硫酸具有吸水性，因而能使蔗糖炭化</w:t>
      </w:r>
    </w:p>
    <w:p>
      <w:pPr>
        <w:pStyle w:val="4"/>
        <w:spacing w:line="360" w:lineRule="auto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⑤</w:t>
      </w:r>
      <w:r>
        <w:rPr>
          <w:rFonts w:ascii="宋体" w:hAnsi="宋体" w:eastAsia="宋体" w:cs="宋体"/>
          <w:color w:val="000000"/>
        </w:rPr>
        <w:t>pH小于7的雨水通常称为酸雨</w:t>
      </w:r>
    </w:p>
    <w:p>
      <w:pPr>
        <w:pStyle w:val="4"/>
        <w:spacing w:line="360" w:lineRule="auto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⑥</w:t>
      </w:r>
      <w:r>
        <w:rPr>
          <w:rFonts w:ascii="Times New Roman" w:hAnsi="Times New Roman" w:eastAsia="宋体"/>
          <w:color w:val="000000"/>
        </w:rPr>
        <w:t>SO</w:t>
      </w:r>
      <w:r>
        <w:rPr>
          <w:rFonts w:ascii="Times New Roman" w:hAnsi="Times New Roman" w:eastAsia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的漂白原理与</w:t>
      </w:r>
      <w:r>
        <w:rPr>
          <w:rFonts w:ascii="Times New Roman" w:hAnsi="Times New Roman" w:eastAsia="宋体"/>
          <w:color w:val="000000"/>
        </w:rPr>
        <w:t>Ca(ClO)</w:t>
      </w:r>
      <w:r>
        <w:rPr>
          <w:rFonts w:ascii="Times New Roman" w:hAnsi="Times New Roman" w:eastAsia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溶液、</w:t>
      </w:r>
      <w:r>
        <w:rPr>
          <w:rFonts w:ascii="Times New Roman" w:hAnsi="Times New Roman" w:eastAsia="宋体"/>
          <w:color w:val="000000"/>
        </w:rPr>
        <w:t>H</w:t>
      </w:r>
      <w:r>
        <w:rPr>
          <w:rFonts w:ascii="Times New Roman" w:hAnsi="Times New Roman" w:eastAsia="宋体"/>
          <w:color w:val="000000"/>
          <w:vertAlign w:val="subscript"/>
        </w:rPr>
        <w:t>2</w:t>
      </w:r>
      <w:r>
        <w:rPr>
          <w:rFonts w:ascii="Times New Roman" w:hAnsi="Times New Roman" w:eastAsia="宋体"/>
          <w:color w:val="000000"/>
        </w:rPr>
        <w:t>O</w:t>
      </w:r>
      <w:r>
        <w:rPr>
          <w:rFonts w:ascii="Times New Roman" w:hAnsi="Times New Roman" w:eastAsia="宋体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和氯水的漂白原理不同</w:t>
      </w:r>
    </w:p>
    <w:p>
      <w:pPr>
        <w:pStyle w:val="4"/>
        <w:spacing w:line="360" w:lineRule="auto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A．</w:t>
      </w:r>
      <w:r>
        <w:rPr>
          <w:rFonts w:hint="eastAsia" w:ascii="宋体" w:hAnsi="宋体" w:eastAsia="宋体" w:cs="宋体"/>
          <w:color w:val="000000"/>
        </w:rPr>
        <w:t>②⑥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B．</w:t>
      </w:r>
      <w:r>
        <w:rPr>
          <w:rFonts w:hint="eastAsia" w:ascii="宋体" w:hAnsi="宋体" w:eastAsia="宋体" w:cs="宋体"/>
          <w:color w:val="000000"/>
        </w:rPr>
        <w:t>③⑥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C．</w:t>
      </w:r>
      <w:r>
        <w:rPr>
          <w:rFonts w:hint="eastAsia" w:ascii="宋体" w:hAnsi="宋体" w:eastAsia="宋体" w:cs="宋体"/>
          <w:color w:val="000000"/>
        </w:rPr>
        <w:t>①④⑥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D．</w:t>
      </w:r>
      <w:r>
        <w:rPr>
          <w:rFonts w:hint="eastAsia" w:ascii="宋体" w:hAnsi="宋体" w:eastAsia="宋体" w:cs="宋体"/>
          <w:color w:val="000000"/>
        </w:rPr>
        <w:t>②④⑤</w:t>
      </w: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rFonts w:asciiTheme="minorEastAsia" w:hAnsiTheme="minorEastAsia" w:eastAsiaTheme="minorEastAsia"/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某同学设计了蔗糖与浓硫酸反应的改进装置，并对气体产物进行检验，实验装置如图所示。下列结论中正确的是（</w:t>
      </w:r>
      <w:r>
        <w:rPr>
          <w:rFonts w:ascii="Times New Roman" w:hAnsi="Times New Roman" w:eastAsia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4638675" cy="2076450"/>
            <wp:effectExtent l="0" t="0" r="9525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86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50"/>
        <w:gridCol w:w="55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  <w:t>选项</w:t>
            </w:r>
          </w:p>
        </w:tc>
        <w:tc>
          <w:tcPr>
            <w:tcW w:w="5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  <w:t>现象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</w:rPr>
              <w:t>A.</w:t>
            </w:r>
          </w:p>
        </w:tc>
        <w:tc>
          <w:tcPr>
            <w:tcW w:w="5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  <w:t>Ⅰ中注入浓硫酸后，可观察到试管中白色固体变为黑色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  <w:t>体现了浓硫酸的吸水性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</w:rPr>
              <w:t>B.</w:t>
            </w:r>
          </w:p>
        </w:tc>
        <w:tc>
          <w:tcPr>
            <w:tcW w:w="5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  <w:t>Ⅱ中观察到棉球</w:t>
            </w:r>
            <w:r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</w:rPr>
              <w:t>a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  <w:t>、</w:t>
            </w:r>
            <w:r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</w:rPr>
              <w:t>b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  <w:t>都褪色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  <w:t>均体现了</w:t>
            </w:r>
            <w:r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</w:rPr>
              <w:t>SO</w:t>
            </w:r>
            <w:r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  <w:vertAlign w:val="subscript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  <w:t>的漂白性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</w:rPr>
              <w:t>C.</w:t>
            </w:r>
          </w:p>
        </w:tc>
        <w:tc>
          <w:tcPr>
            <w:tcW w:w="5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  <w:t>Ⅱ中无水硫酸铜变蓝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  <w:t>说明反应产物中有</w:t>
            </w:r>
            <w:r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</w:rPr>
              <w:t>H</w:t>
            </w:r>
            <w:r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  <w:vertAlign w:val="subscript"/>
              </w:rPr>
              <w:t>2</w:t>
            </w:r>
            <w:r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7" w:hRule="exact"/>
          <w:jc w:val="center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</w:rPr>
              <w:t>D</w:t>
            </w:r>
            <w:r>
              <w:rPr>
                <w:rFonts w:ascii="Times New Roman" w:hAnsi="Times New Roman" w:eastAsia="Times New Roman"/>
                <w:color w:val="000000"/>
                <w:position w:val="-22"/>
              </w:rPr>
              <w:drawing>
                <wp:inline distT="0" distB="0" distL="0" distR="0">
                  <wp:extent cx="28575" cy="85725"/>
                  <wp:effectExtent l="0" t="0" r="0" b="0"/>
                  <wp:docPr id="1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  <w:t>Ⅲ中溶液颜色变浅，Ⅳ中澄清石灰水变浑浊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  <w:t>说明有</w:t>
            </w:r>
            <w:r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</w:rPr>
              <w:t>CO</w:t>
            </w:r>
            <w:r>
              <w:rPr>
                <w:rFonts w:ascii="Times New Roman" w:hAnsi="Times New Roman" w:eastAsia="Times New Roman"/>
                <w:color w:val="000000"/>
                <w:kern w:val="2"/>
                <w:sz w:val="21"/>
                <w:szCs w:val="24"/>
                <w:vertAlign w:val="subscript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</w:rPr>
              <w:t>产生</w:t>
            </w:r>
          </w:p>
        </w:tc>
      </w:tr>
    </w:tbl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.某科研团队研制出在温和条件下利用某分子筛作催化剂，用氨可脱除废气中的氮氧化物，转化成两种无毒物质，其反应历程如下图所示。下列说法错误的是（  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54000" cy="254000"/>
            <wp:effectExtent l="0" t="0" r="12700" b="12700"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628900" cy="1400175"/>
            <wp:effectExtent l="0" t="0" r="0" b="9525"/>
            <wp:docPr id="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A.X、Y代表的物质相同，均为氮气和水</w:t>
      </w:r>
    </w:p>
    <w:p>
      <w:pPr>
        <w:pStyle w:val="4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B.反应③中，若生成</w:t>
      </w:r>
      <w:r>
        <w:rPr>
          <w:rFonts w:asciiTheme="minorEastAsia" w:hAnsiTheme="minorEastAsia" w:eastAsiaTheme="minorEastAsia"/>
          <w:position w:val="-6"/>
        </w:rPr>
        <w:object>
          <v:shape id="_x0000_i1031" o:spt="75" alt=" 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7" blacklevel="-6553f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6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，则转移</w:t>
      </w:r>
      <w:r>
        <w:rPr>
          <w:rFonts w:asciiTheme="minorEastAsia" w:hAnsiTheme="minorEastAsia" w:eastAsiaTheme="minorEastAsia"/>
          <w:position w:val="-6"/>
        </w:rPr>
        <w:object>
          <v:shape id="_x0000_i1032" o:spt="75" alt=" 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29" blacklevel="-6553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8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电子</w:t>
      </w:r>
    </w:p>
    <w:p>
      <w:pPr>
        <w:pStyle w:val="4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C.反应①、②、③、④中，只有反应③、④属于氧化还原反应</w:t>
      </w:r>
    </w:p>
    <w:p>
      <w:pPr>
        <w:pStyle w:val="4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D.氨</w:t>
      </w:r>
      <w:r>
        <w:rPr>
          <w:rFonts w:asciiTheme="minorEastAsia" w:hAnsiTheme="minorEastAsia" w:eastAsiaTheme="minorEastAsia"/>
        </w:rPr>
        <w:t xml:space="preserve">可用作制冷剂 </w:t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15.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短周期元素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Z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在元素周期表中的相对位置如图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所示。下列说法正确的是</w:t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63500</wp:posOffset>
            </wp:positionV>
            <wp:extent cx="1818005" cy="1011555"/>
            <wp:effectExtent l="0" t="0" r="10795" b="1714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元素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与元素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Z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的最高正化合价之和的数值等于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</w:t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原子半径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3350" cy="180975"/>
            <wp:effectExtent l="0" t="0" r="0" b="889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大小顺序为：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X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&gt;r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Y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&gt;r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Z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&gt;r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W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&gt;r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Q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离子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2-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Z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 3+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的核外电子数和电子层数都不相同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元素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的最高价氧化物对应的水化物的酸性比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的强</w:t>
      </w:r>
    </w:p>
    <w:p>
      <w:pPr>
        <w:pStyle w:val="4"/>
        <w:spacing w:line="360" w:lineRule="auto"/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16. 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向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Na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、NaHCO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混合溶液中逐滴加入稀盐酸，生成气体的量随盐酸加入量的变化关系如右图所示。则下列离子组在对应的溶液中一定能大量共存的是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141605</wp:posOffset>
            </wp:positionV>
            <wp:extent cx="1733550" cy="1104900"/>
            <wp:effectExtent l="0" t="0" r="0" b="0"/>
            <wp:wrapSquare wrapText="bothSides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点对应的溶液中：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Na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、OH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、SO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2-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、NO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点对应的溶液中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：H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、Fe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3+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、MnO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、Cl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</w:p>
    <w:p>
      <w:pPr>
        <w:pStyle w:val="4"/>
        <w:spacing w:line="360" w:lineRule="auto"/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点对应的溶液中：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Na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、Ca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2+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、NO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、Cl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cs="宋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点对应的溶液中：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2-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、NO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、Fe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2+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、Ag</w:t>
      </w:r>
      <w:r>
        <w:rPr>
          <w:rFonts w:ascii="Times New Roman" w:hAnsi="Times New Roman" w:eastAsia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23"/>
          <w:tab w:val="left" w:pos="2194"/>
          <w:tab w:val="left" w:pos="3951"/>
          <w:tab w:val="left" w:pos="5834"/>
        </w:tabs>
        <w:autoSpaceDE w:val="0"/>
        <w:autoSpaceDN w:val="0"/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lang w:val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、非选择题</w:t>
      </w: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（本大题共5小题，共52分）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17. 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（1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随原子序数的递增，八种短周期元素（用字母X表示）原子半径的相对大小、最高正价或最低负价的变化如下图所示。</w:t>
      </w:r>
    </w:p>
    <w:p>
      <w:pPr>
        <w:spacing w:line="360" w:lineRule="auto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09800" cy="1323975"/>
            <wp:effectExtent l="0" t="0" r="0" b="9525"/>
            <wp:docPr id="390464487" name="图片 3904644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64487" name="图片 390464487" descr="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根据判断出的元素回答问题：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（1）f在元素周期表的位置是__________。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（2）比较d、e常见离子的半径的大小（用化学式表示，下同）_______＞__________；比较g、h的最高价氧化物对应的水化物的酸性强弱是：_______＞__________。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（3）</w:t>
      </w:r>
      <w:r>
        <w:rPr>
          <w:rFonts w:ascii="宋体" w:hAnsi="宋体" w:eastAsia="宋体" w:cs="宋体"/>
          <w:color w:val="000000"/>
        </w:rPr>
        <w:t>任选上述元素组成一种四原子共价化合物，写出其电子式__________。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（4）上述元素可组成盐R：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zx</w:t>
      </w:r>
      <w:r>
        <w:rPr>
          <w:rFonts w:ascii="Times New Roman" w:hAnsi="Times New Roman" w:eastAsia="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f(gd</w:t>
      </w:r>
      <w:r>
        <w:rPr>
          <w:rFonts w:ascii="Times New Roman" w:hAnsi="Times New Roman" w:eastAsia="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，向盛有10mL1mol·L</w:t>
      </w:r>
      <w:r>
        <w:rPr>
          <w:rFonts w:ascii="宋体" w:hAnsi="宋体" w:eastAsia="宋体" w:cs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溶液的烧杯中滴加1mol·L</w:t>
      </w:r>
      <w:r>
        <w:rPr>
          <w:rFonts w:ascii="宋体" w:hAnsi="宋体" w:eastAsia="宋体" w:cs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NaOH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溶液，沉淀物质的量随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NaOH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溶液体积变化示意图如下：</w:t>
      </w:r>
    </w:p>
    <w:p>
      <w:pPr>
        <w:spacing w:line="360" w:lineRule="auto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52650" cy="1504950"/>
            <wp:effectExtent l="0" t="0" r="0" b="0"/>
            <wp:docPr id="390464486" name="图片 3904644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64486" name="图片 390464486" descr="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①写出m点反应的离子方程式_____________________________。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②若R溶液改加20mL1.2 mol·L</w:t>
      </w:r>
      <w:r>
        <w:rPr>
          <w:rFonts w:ascii="宋体" w:hAnsi="宋体" w:eastAsia="宋体" w:cs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Ba(OH)</w:t>
      </w:r>
      <w:r>
        <w:rPr>
          <w:rFonts w:ascii="Times New Roman" w:hAnsi="Times New Roman" w:eastAsia="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溶液，充分反应后，溶液中产生沉淀的物质的量为__________mol。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60" w:lineRule="auto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18. 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（1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已知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元素原子的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层的电子数之和比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层的电子数之和多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个电子。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元素的原子最外层电子数比内层电子数少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个。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Z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元素核外有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个电子层，最外层有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个电子。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元素最高化合价是最低化合价绝对值的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倍，它在最高价氧化物中的质量分数为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40%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元素最高价氧化物的水化物与其简单氢化物可以形成离子化合物。</w:t>
      </w:r>
    </w:p>
    <w:p>
      <w:pPr>
        <w:pStyle w:val="4"/>
        <w:spacing w:line="360" w:lineRule="auto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的气态氢化物中，更稳定的是（用化学式表示）______。</w:t>
      </w:r>
    </w:p>
    <w:p>
      <w:pPr>
        <w:pStyle w:val="4"/>
        <w:spacing w:line="360" w:lineRule="auto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单质在空气中加热生成的化合物是______化合物（填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离子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共价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pStyle w:val="4"/>
        <w:spacing w:line="360" w:lineRule="auto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Z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的最高价氧化物对应水化物反应的离子方程式为_________________。</w:t>
      </w:r>
    </w:p>
    <w:p>
      <w:pPr>
        <w:pStyle w:val="4"/>
        <w:spacing w:line="360" w:lineRule="auto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的低价氧化物与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单质的水溶液反应的化学方程式为_________________。</w:t>
      </w:r>
    </w:p>
    <w:p>
      <w:pPr>
        <w:pStyle w:val="4"/>
        <w:spacing w:line="360" w:lineRule="auto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Z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两者形成化合物的化学式是_______________。实验测得当此化合物处于固态和液态时不导电，溶于水能导电。由此判断该化合物具有______键（填“离子”或“共价”）。</w:t>
      </w:r>
    </w:p>
    <w:p>
      <w:pPr>
        <w:pStyle w:val="4"/>
        <w:spacing w:line="360" w:lineRule="auto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）由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组成的化合物分子中，所有原子的最外层均达到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电子稳定结构，该化合物遇水可生成一种具有漂白性的化合物，试写出反应的化学方程式：_________________。</w:t>
      </w:r>
    </w:p>
    <w:p>
      <w:pPr>
        <w:pStyle w:val="4"/>
        <w:spacing w:line="360" w:lineRule="auto"/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60" w:lineRule="auto"/>
        <w:rPr>
          <w:rFonts w:ascii="Times New Roman" w:hAns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19．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（8分）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已知常温下D为生活中常见的无色无味的液体，F为淡黄色粉末(反应条件均已省略)，请根据下列要求回答有关问题：</w:t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475865" cy="1333500"/>
            <wp:effectExtent l="0" t="0" r="635" b="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61" cy="13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(1)写出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的化学方程式________________________ ，当生成5.6 L气体G(标准状况)时，此时反应转移的电子数目为(阿伏加德罗常数为</w:t>
      </w:r>
      <w:r>
        <w:rPr>
          <w:rFonts w:asciiTheme="minorEastAsia" w:hAnsiTheme="minorEastAsia" w:eastAsiaTheme="minorEastAsia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Theme="minorEastAsia" w:hAnsiTheme="minorEastAsia" w:eastAsia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)________。</w:t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(2)若A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E均含有氯元素，且A为单质，B为强碱溶液，写出该条件下反应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的离子方程式：__________________________________。</w:t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(3)若A为固体单质，C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、E是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两种能使澄清石灰水变浑浊的气体，写出该条件下反应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的化学方程式：_______________________________。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20. 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（1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依据下图中氮元素及其化合物的转化关系，回答问题：</w:t>
      </w:r>
    </w:p>
    <w:p>
      <w:pPr>
        <w:spacing w:line="360" w:lineRule="auto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153025" cy="2286000"/>
            <wp:effectExtent l="0" t="0" r="9525" b="0"/>
            <wp:docPr id="390464507" name="图片 3904645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64507" name="图片 390464507" descr="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490" cy="231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）图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的化学式为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___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，从化合价上看，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具有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___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性（“氧化”、“还原”）。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）回答下列关于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NH</w:t>
      </w:r>
      <w:r>
        <w:rPr>
          <w:rFonts w:ascii="Times New Roman" w:hAnsi="Times New Roman" w:eastAsia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的问题：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①实验室常用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NH</w:t>
      </w:r>
      <w:r>
        <w:rPr>
          <w:rFonts w:ascii="Times New Roman" w:hAnsi="Times New Roman" w:eastAsia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Cl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Ca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OH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制取氨气，该反应的化学方程式为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________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②下列试剂不能用于干燥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NH</w:t>
      </w:r>
      <w:r>
        <w:rPr>
          <w:rFonts w:ascii="Times New Roman" w:hAnsi="Times New Roman" w:eastAsia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___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（填字母）。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．浓硫酸         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．碱石灰           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NaOH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固体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③若要收集一瓶氨气，请将上述装置补充完整，在图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虚框内画出连接图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___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④氨气是重要的化工原料，可以合成多种物质，写出其催化氧化的化学方程式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__________________________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）回答下列关于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NO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NO</w:t>
      </w:r>
      <w:r>
        <w:rPr>
          <w:rFonts w:ascii="Times New Roman" w:hAnsi="Times New Roman" w:eastAsia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的问题：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①汽车排气管上装有催化转化器可减少尾气对环境的污染，汽车尾气中的有害气体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CO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NO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反应可转化为无害气体排放，写出相关反应的化学方程式：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____________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NO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NO</w:t>
      </w:r>
      <w:r>
        <w:rPr>
          <w:rFonts w:ascii="Times New Roman" w:hAnsi="Times New Roman" w:eastAsia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按一定比例混合可以被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NaOH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溶液完全吸收，写出相关化学方程式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_____________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工业生产中利用氨水吸收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NO</w:t>
      </w:r>
      <w:r>
        <w:rPr>
          <w:rFonts w:ascii="Times New Roman" w:hAnsi="Times New Roman" w:eastAsia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，原理如下图所示：</w:t>
      </w:r>
    </w:p>
    <w:p>
      <w:pPr>
        <w:spacing w:line="360" w:lineRule="auto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629025" cy="995045"/>
            <wp:effectExtent l="0" t="0" r="9525" b="14605"/>
            <wp:docPr id="390464508" name="图片 3904645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64508" name="图片 390464508" descr=" 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699" cy="100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NO</w:t>
      </w:r>
      <w:r>
        <w:rPr>
          <w:rFonts w:ascii="Times New Roman" w:hAnsi="Times New Roman" w:eastAsia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被吸收过程的离子方程式是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____________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pacing w:line="360" w:lineRule="auto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21．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（6分）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已知19.2g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Cu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与过量的200mL 6mol/L硝酸充分反应，反应结束后，除了产生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Cu(NO</w:t>
      </w:r>
      <w:r>
        <w:rPr>
          <w:rFonts w:ascii="Times New Roman" w:hAnsi="Times New Roman" w:eastAsia="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以外，还产生了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NO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NO</w:t>
      </w:r>
      <w:r>
        <w:rPr>
          <w:rFonts w:ascii="Times New Roman" w:hAnsi="Times New Roman" w:eastAsia="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两种气体共8.96L(标准状况下测定)，请计算(忽略反应前后溶液体积的变化)：</w:t>
      </w:r>
    </w:p>
    <w:p>
      <w:pPr>
        <w:pStyle w:val="4"/>
        <w:spacing w:line="360" w:lineRule="auto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(1)反应中转移电子的物质的量为______mol。</w:t>
      </w:r>
    </w:p>
    <w:p>
      <w:pPr>
        <w:pStyle w:val="4"/>
        <w:spacing w:line="360" w:lineRule="auto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(2)反应产生的混合气体中，产生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NO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气体的体积为______mL(标准状况下测定)。</w:t>
      </w:r>
    </w:p>
    <w:p>
      <w:pPr>
        <w:pStyle w:val="4"/>
        <w:spacing w:line="360" w:lineRule="auto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(3)反应后，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NO</w:t>
      </w:r>
      <w:r>
        <w:rPr>
          <w:rFonts w:ascii="Times New Roman" w:hAnsi="Times New Roman" w:eastAsia="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的物质的量浓度为______mol/L。</w:t>
      </w:r>
    </w:p>
    <w:p>
      <w:pPr>
        <w:adjustRightInd/>
        <w:snapToGrid/>
        <w:spacing w:after="0" w:line="360" w:lineRule="auto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hd w:val="clear" w:color="auto" w:fill="FFFFFF"/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南昌十中2020－2021学年下学期第一次</w:t>
      </w:r>
      <w:r>
        <w:rPr>
          <w:rFonts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月考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 w:color="auto" w:fill="FFFFFF"/>
        <w:spacing w:line="360" w:lineRule="auto"/>
        <w:ind w:firstLine="3200" w:firstLineChars="1000"/>
        <w:rPr>
          <w:rFonts w:asciiTheme="majorEastAsia" w:hAnsiTheme="majorEastAsia" w:eastAsiaTheme="majorEastAsia" w:cs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高一化学试题答案</w:t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 xml:space="preserve">1-5 </w:t>
      </w:r>
      <w:r>
        <w:rPr>
          <w:rFonts w:hint="eastAsia" w:asciiTheme="minorEastAsia" w:hAnsiTheme="minorEastAsia" w:eastAsiaTheme="minorEastAsia"/>
          <w:color w:val="000000"/>
        </w:rPr>
        <w:t xml:space="preserve">ACCDC  </w:t>
      </w:r>
      <w:r>
        <w:rPr>
          <w:rFonts w:asciiTheme="minorEastAsia" w:hAnsiTheme="minorEastAsia" w:eastAsiaTheme="minorEastAsia"/>
          <w:color w:val="000000"/>
        </w:rPr>
        <w:t xml:space="preserve">6-10 </w:t>
      </w:r>
      <w:r>
        <w:rPr>
          <w:rFonts w:hint="eastAsia" w:asciiTheme="minorEastAsia" w:hAnsiTheme="minorEastAsia" w:eastAsiaTheme="minorEastAsia"/>
          <w:color w:val="000000"/>
        </w:rPr>
        <w:t>B</w:t>
      </w:r>
      <w:r>
        <w:rPr>
          <w:rFonts w:asciiTheme="minorEastAsia" w:hAnsiTheme="minorEastAsia" w:eastAsiaTheme="minorEastAsia"/>
          <w:color w:val="000000"/>
        </w:rPr>
        <w:t>A</w:t>
      </w:r>
      <w:r>
        <w:rPr>
          <w:rFonts w:hint="eastAsia" w:asciiTheme="minorEastAsia" w:hAnsiTheme="minorEastAsia" w:eastAsiaTheme="minorEastAsia"/>
          <w:color w:val="000000"/>
        </w:rPr>
        <w:t>CC</w:t>
      </w:r>
      <w:r>
        <w:rPr>
          <w:rFonts w:asciiTheme="minorEastAsia" w:hAnsiTheme="minorEastAsia" w:eastAsiaTheme="minorEastAsia"/>
          <w:color w:val="000000"/>
        </w:rPr>
        <w:t>D</w:t>
      </w:r>
      <w:r>
        <w:rPr>
          <w:rFonts w:hint="eastAsia" w:asciiTheme="minorEastAsia" w:hAnsiTheme="minorEastAsia" w:eastAsiaTheme="minorEastAsia"/>
          <w:color w:val="000000"/>
        </w:rPr>
        <w:t xml:space="preserve">  </w:t>
      </w:r>
      <w:r>
        <w:rPr>
          <w:rFonts w:asciiTheme="minorEastAsia" w:hAnsiTheme="minorEastAsia" w:eastAsiaTheme="minorEastAsia"/>
          <w:color w:val="000000"/>
        </w:rPr>
        <w:t xml:space="preserve">11-15 </w:t>
      </w:r>
      <w:r>
        <w:rPr>
          <w:rFonts w:hint="eastAsia" w:asciiTheme="minorEastAsia" w:hAnsiTheme="minorEastAsia" w:eastAsiaTheme="minorEastAsia"/>
          <w:color w:val="000000"/>
        </w:rPr>
        <w:t xml:space="preserve">BBDBA  </w:t>
      </w:r>
      <w:r>
        <w:rPr>
          <w:rFonts w:asciiTheme="minorEastAsia" w:hAnsiTheme="minorEastAsia" w:eastAsiaTheme="minorEastAsia"/>
          <w:color w:val="000000"/>
        </w:rPr>
        <w:t xml:space="preserve">16 </w:t>
      </w:r>
      <w:r>
        <w:rPr>
          <w:rFonts w:hint="eastAsia" w:asciiTheme="minorEastAsia" w:hAnsiTheme="minorEastAsia" w:eastAsiaTheme="minorEastAsia"/>
          <w:color w:val="000000"/>
        </w:rPr>
        <w:t>C</w:t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17</w:t>
      </w:r>
      <w:r>
        <w:rPr>
          <w:rFonts w:hint="eastAsia" w:asciiTheme="minorEastAsia" w:hAnsiTheme="minorEastAsia" w:eastAsiaTheme="minorEastAsia"/>
          <w:color w:val="000000"/>
        </w:rPr>
        <w:t>．（1</w:t>
      </w:r>
      <w:r>
        <w:rPr>
          <w:rFonts w:asciiTheme="minorEastAsia" w:hAnsiTheme="minorEastAsia" w:eastAsiaTheme="minorEastAsia"/>
          <w:color w:val="000000"/>
        </w:rPr>
        <w:t>2</w:t>
      </w:r>
      <w:r>
        <w:rPr>
          <w:rFonts w:hint="eastAsia" w:asciiTheme="minorEastAsia" w:hAnsiTheme="minorEastAsia" w:eastAsiaTheme="minorEastAsia"/>
          <w:color w:val="000000"/>
        </w:rPr>
        <w:t>分，</w:t>
      </w:r>
      <w:r>
        <w:rPr>
          <w:rFonts w:asciiTheme="minorEastAsia" w:hAnsiTheme="minorEastAsia" w:eastAsiaTheme="minorEastAsia"/>
          <w:color w:val="000000"/>
        </w:rPr>
        <w:t>每空</w:t>
      </w:r>
      <w:r>
        <w:rPr>
          <w:rFonts w:hint="eastAsia" w:asciiTheme="minorEastAsia" w:hAnsiTheme="minorEastAsia" w:eastAsiaTheme="minorEastAsia"/>
          <w:color w:val="000000"/>
        </w:rPr>
        <w:t>2分）</w:t>
      </w:r>
      <w:r>
        <w:rPr>
          <w:rFonts w:asciiTheme="minorEastAsia" w:hAnsiTheme="minorEastAsia" w:eastAsiaTheme="minorEastAsia"/>
          <w:color w:val="000000"/>
        </w:rPr>
        <w:t xml:space="preserve">(1) </w:t>
      </w:r>
      <w:r>
        <w:rPr>
          <w:rFonts w:cs="宋体" w:asciiTheme="minorEastAsia" w:hAnsiTheme="minorEastAsia" w:eastAsiaTheme="minorEastAsia"/>
          <w:color w:val="000000"/>
        </w:rPr>
        <w:t>第三周期Ⅲ</w:t>
      </w:r>
      <w:r>
        <w:rPr>
          <w:rFonts w:asciiTheme="minorEastAsia" w:hAnsiTheme="minorEastAsia" w:eastAsiaTheme="minorEastAsia"/>
          <w:color w:val="000000"/>
        </w:rPr>
        <w:t>A</w:t>
      </w:r>
      <w:r>
        <w:rPr>
          <w:rFonts w:cs="宋体" w:asciiTheme="minorEastAsia" w:hAnsiTheme="minorEastAsia" w:eastAsiaTheme="minorEastAsia"/>
          <w:color w:val="000000"/>
        </w:rPr>
        <w:t>族</w:t>
      </w:r>
      <w:r>
        <w:rPr>
          <w:rFonts w:asciiTheme="minorEastAsia" w:hAnsiTheme="minorEastAsia" w:eastAsiaTheme="minorEastAsia"/>
          <w:color w:val="000000"/>
        </w:rPr>
        <w:t xml:space="preserve">    (2). r(O</w:t>
      </w:r>
      <w:r>
        <w:rPr>
          <w:rFonts w:asciiTheme="minorEastAsia" w:hAnsiTheme="minorEastAsia" w:eastAsiaTheme="minorEastAsia"/>
          <w:color w:val="000000"/>
          <w:vertAlign w:val="superscript"/>
        </w:rPr>
        <w:t>2-</w:t>
      </w:r>
      <w:r>
        <w:rPr>
          <w:rFonts w:asciiTheme="minorEastAsia" w:hAnsiTheme="minorEastAsia" w:eastAsiaTheme="minorEastAsia"/>
          <w:color w:val="000000"/>
        </w:rPr>
        <w:t>)＞r(Na</w:t>
      </w:r>
      <w:r>
        <w:rPr>
          <w:rFonts w:asciiTheme="minorEastAsia" w:hAnsiTheme="minorEastAsia" w:eastAsiaTheme="minorEastAsia"/>
          <w:color w:val="000000"/>
          <w:vertAlign w:val="superscript"/>
        </w:rPr>
        <w:t>+</w:t>
      </w:r>
      <w:r>
        <w:rPr>
          <w:rFonts w:asciiTheme="minorEastAsia" w:hAnsiTheme="minorEastAsia" w:eastAsiaTheme="minorEastAsia"/>
          <w:color w:val="000000"/>
        </w:rPr>
        <w:t xml:space="preserve">) </w:t>
      </w:r>
      <w:r>
        <w:rPr>
          <w:rFonts w:hint="eastAsia" w:asciiTheme="minorEastAsia" w:hAnsiTheme="minorEastAsia" w:eastAsiaTheme="minorEastAsia"/>
          <w:color w:val="000000"/>
        </w:rPr>
        <w:t>（2分）</w:t>
      </w:r>
      <w:r>
        <w:rPr>
          <w:rFonts w:asciiTheme="minorEastAsia" w:hAnsiTheme="minorEastAsia" w:eastAsiaTheme="minorEastAsia"/>
          <w:color w:val="000000"/>
        </w:rPr>
        <w:t xml:space="preserve">  HClO</w:t>
      </w:r>
      <w:r>
        <w:rPr>
          <w:rFonts w:asciiTheme="minorEastAsia" w:hAnsiTheme="minorEastAsia" w:eastAsiaTheme="minorEastAsia"/>
          <w:color w:val="000000"/>
          <w:vertAlign w:val="subscript"/>
        </w:rPr>
        <w:t>4</w:t>
      </w:r>
      <w:r>
        <w:rPr>
          <w:rFonts w:asciiTheme="minorEastAsia" w:hAnsiTheme="minorEastAsia" w:eastAsiaTheme="minorEastAsia"/>
          <w:color w:val="000000"/>
        </w:rPr>
        <w:t>＞H</w:t>
      </w:r>
      <w:r>
        <w:rPr>
          <w:rFonts w:asciiTheme="minorEastAsia" w:hAnsiTheme="minorEastAsia" w:eastAsiaTheme="minorEastAsia"/>
          <w:color w:val="000000"/>
          <w:vertAlign w:val="subscript"/>
        </w:rPr>
        <w:t>2</w:t>
      </w:r>
      <w:r>
        <w:rPr>
          <w:rFonts w:asciiTheme="minorEastAsia" w:hAnsiTheme="minorEastAsia" w:eastAsiaTheme="minorEastAsia"/>
          <w:color w:val="000000"/>
        </w:rPr>
        <w:t>SO</w:t>
      </w:r>
      <w:r>
        <w:rPr>
          <w:rFonts w:asciiTheme="minorEastAsia" w:hAnsiTheme="minorEastAsia" w:eastAsiaTheme="minorEastAsia"/>
          <w:color w:val="000000"/>
          <w:vertAlign w:val="subscript"/>
        </w:rPr>
        <w:t>4</w:t>
      </w:r>
      <w:r>
        <w:rPr>
          <w:rFonts w:asciiTheme="minorEastAsia" w:hAnsiTheme="minorEastAsia" w:eastAsiaTheme="minorEastAsia"/>
          <w:color w:val="000000"/>
        </w:rPr>
        <w:t xml:space="preserve"> </w:t>
      </w:r>
      <w:r>
        <w:rPr>
          <w:rFonts w:hint="eastAsia" w:asciiTheme="minorEastAsia" w:hAnsiTheme="minorEastAsia" w:eastAsiaTheme="minorEastAsia"/>
          <w:color w:val="000000"/>
        </w:rPr>
        <w:t>（2分）</w:t>
      </w:r>
      <w:r>
        <w:rPr>
          <w:rFonts w:asciiTheme="minorEastAsia" w:hAnsiTheme="minorEastAsia" w:eastAsiaTheme="minorEastAsia"/>
          <w:color w:val="000000"/>
        </w:rPr>
        <w:t xml:space="preserve">  </w:t>
      </w:r>
    </w:p>
    <w:p>
      <w:pPr>
        <w:spacing w:line="360" w:lineRule="auto"/>
        <w:ind w:firstLine="330" w:firstLineChars="150"/>
        <w:textAlignment w:val="center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 xml:space="preserve"> (3). </w:t>
      </w:r>
      <w:r>
        <w:rPr>
          <w:rFonts w:asciiTheme="minorEastAsia" w:hAnsiTheme="minorEastAsia" w:eastAsiaTheme="minorEastAsia"/>
          <w:color w:val="000000"/>
        </w:rPr>
        <w:drawing>
          <wp:inline distT="0" distB="0" distL="0" distR="0">
            <wp:extent cx="438150" cy="390525"/>
            <wp:effectExtent l="0" t="0" r="0" b="9525"/>
            <wp:docPr id="390464485" name="图片 39046448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64485" name="图片 390464485" descr=" 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</w:rPr>
        <w:t>（</w:t>
      </w:r>
      <w:r>
        <w:rPr>
          <w:rFonts w:cs="宋体" w:asciiTheme="minorEastAsia" w:hAnsiTheme="minorEastAsia" w:eastAsiaTheme="minorEastAsia"/>
          <w:color w:val="000000"/>
        </w:rPr>
        <w:t>或</w:t>
      </w:r>
      <w:r>
        <w:rPr>
          <w:rFonts w:asciiTheme="minorEastAsia" w:hAnsiTheme="minorEastAsia" w:eastAsiaTheme="minorEastAsia"/>
          <w:color w:val="000000"/>
        </w:rPr>
        <w:drawing>
          <wp:inline distT="0" distB="0" distL="0" distR="0">
            <wp:extent cx="600075" cy="209550"/>
            <wp:effectExtent l="0" t="0" r="9525" b="0"/>
            <wp:docPr id="390464484" name="图片 3904644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64484" name="图片 390464484" descr="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</w:rPr>
        <w:drawing>
          <wp:inline distT="0" distB="0" distL="0" distR="0">
            <wp:extent cx="638175" cy="228600"/>
            <wp:effectExtent l="0" t="0" r="9525" b="0"/>
            <wp:docPr id="390464483" name="图片 3904644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64483" name="图片 390464483" descr="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</w:rPr>
        <w:t xml:space="preserve">）  </w:t>
      </w:r>
    </w:p>
    <w:p>
      <w:pPr>
        <w:spacing w:line="360" w:lineRule="auto"/>
        <w:ind w:firstLine="440" w:firstLineChars="200"/>
        <w:textAlignment w:val="center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(4). NH</w:t>
      </w:r>
      <w:r>
        <w:rPr>
          <w:rFonts w:asciiTheme="minorEastAsia" w:hAnsiTheme="minorEastAsia" w:eastAsiaTheme="minorEastAsia"/>
          <w:color w:val="000000"/>
          <w:vertAlign w:val="subscript"/>
        </w:rPr>
        <w:t>4</w:t>
      </w:r>
      <w:r>
        <w:rPr>
          <w:rFonts w:asciiTheme="minorEastAsia" w:hAnsiTheme="minorEastAsia" w:eastAsiaTheme="minorEastAsia"/>
          <w:color w:val="000000"/>
          <w:vertAlign w:val="superscript"/>
        </w:rPr>
        <w:t>+</w:t>
      </w:r>
      <w:r>
        <w:rPr>
          <w:rFonts w:asciiTheme="minorEastAsia" w:hAnsiTheme="minorEastAsia" w:eastAsiaTheme="minorEastAsia"/>
          <w:color w:val="000000"/>
        </w:rPr>
        <w:t xml:space="preserve"> + OH</w:t>
      </w:r>
      <w:r>
        <w:rPr>
          <w:rFonts w:asciiTheme="minorEastAsia" w:hAnsiTheme="minorEastAsia" w:eastAsiaTheme="minorEastAsia"/>
          <w:color w:val="000000"/>
          <w:vertAlign w:val="superscript"/>
        </w:rPr>
        <w:t>-</w:t>
      </w:r>
      <w:r>
        <w:rPr>
          <w:rFonts w:asciiTheme="minorEastAsia" w:hAnsiTheme="minorEastAsia" w:eastAsiaTheme="minorEastAsia"/>
          <w:color w:val="000000"/>
        </w:rPr>
        <w:t>＝NH</w:t>
      </w:r>
      <w:r>
        <w:rPr>
          <w:rFonts w:asciiTheme="minorEastAsia" w:hAnsiTheme="minorEastAsia" w:eastAsiaTheme="minorEastAsia"/>
          <w:color w:val="000000"/>
          <w:vertAlign w:val="subscript"/>
        </w:rPr>
        <w:t>3</w:t>
      </w:r>
      <w:r>
        <w:rPr>
          <w:rFonts w:asciiTheme="minorEastAsia" w:hAnsiTheme="minorEastAsia" w:eastAsiaTheme="minorEastAsia"/>
          <w:color w:val="000000"/>
        </w:rPr>
        <w:t>·H</w:t>
      </w:r>
      <w:r>
        <w:rPr>
          <w:rFonts w:asciiTheme="minorEastAsia" w:hAnsiTheme="minorEastAsia" w:eastAsiaTheme="minorEastAsia"/>
          <w:color w:val="000000"/>
          <w:vertAlign w:val="subscript"/>
        </w:rPr>
        <w:t>2</w:t>
      </w:r>
      <w:r>
        <w:rPr>
          <w:rFonts w:asciiTheme="minorEastAsia" w:hAnsiTheme="minorEastAsia" w:eastAsiaTheme="minorEastAsia"/>
          <w:color w:val="000000"/>
        </w:rPr>
        <w:t>O     0.022</w:t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 xml:space="preserve"> 18</w:t>
      </w:r>
      <w:r>
        <w:rPr>
          <w:rFonts w:hint="eastAsia" w:asciiTheme="minorEastAsia" w:hAnsiTheme="minorEastAsia" w:eastAsiaTheme="minorEastAsia"/>
          <w:color w:val="000000"/>
        </w:rPr>
        <w:t>．（1</w:t>
      </w:r>
      <w:r>
        <w:rPr>
          <w:rFonts w:asciiTheme="minorEastAsia" w:hAnsiTheme="minorEastAsia" w:eastAsiaTheme="minorEastAsia"/>
          <w:color w:val="000000"/>
        </w:rPr>
        <w:t>2</w:t>
      </w:r>
      <w:r>
        <w:rPr>
          <w:rFonts w:hint="eastAsia" w:asciiTheme="minorEastAsia" w:hAnsiTheme="minorEastAsia" w:eastAsiaTheme="minorEastAsia"/>
          <w:color w:val="000000"/>
        </w:rPr>
        <w:t>分）</w:t>
      </w:r>
      <w:r>
        <w:rPr>
          <w:rFonts w:asciiTheme="minorEastAsia" w:hAnsiTheme="minorEastAsia" w:eastAsiaTheme="minorEastAsia"/>
          <w:color w:val="000000"/>
        </w:rPr>
        <w:t xml:space="preserve"> (1). HCl </w:t>
      </w:r>
      <w:r>
        <w:rPr>
          <w:rFonts w:hint="eastAsia" w:asciiTheme="minorEastAsia" w:hAnsiTheme="minorEastAsia" w:eastAsiaTheme="minorEastAsia"/>
          <w:color w:val="000000"/>
        </w:rPr>
        <w:t>（</w:t>
      </w:r>
      <w:r>
        <w:rPr>
          <w:rFonts w:asciiTheme="minorEastAsia" w:hAnsiTheme="minorEastAsia" w:eastAsiaTheme="minorEastAsia"/>
          <w:color w:val="000000"/>
        </w:rPr>
        <w:t>2</w:t>
      </w:r>
      <w:r>
        <w:rPr>
          <w:rFonts w:hint="eastAsia" w:asciiTheme="minorEastAsia" w:hAnsiTheme="minorEastAsia" w:eastAsiaTheme="minorEastAsia"/>
          <w:color w:val="000000"/>
        </w:rPr>
        <w:t>分）</w:t>
      </w:r>
      <w:r>
        <w:rPr>
          <w:rFonts w:asciiTheme="minorEastAsia" w:hAnsiTheme="minorEastAsia" w:eastAsiaTheme="minorEastAsia"/>
          <w:color w:val="000000"/>
        </w:rPr>
        <w:t xml:space="preserve">   (2). </w:t>
      </w:r>
      <w:r>
        <w:rPr>
          <w:rFonts w:cs="宋体" w:asciiTheme="minorEastAsia" w:hAnsiTheme="minorEastAsia" w:eastAsiaTheme="minorEastAsia"/>
          <w:color w:val="000000"/>
        </w:rPr>
        <w:t>离子</w:t>
      </w:r>
      <w:r>
        <w:rPr>
          <w:rFonts w:hint="eastAsia" w:asciiTheme="minorEastAsia" w:hAnsiTheme="minorEastAsia" w:eastAsiaTheme="minorEastAsia"/>
          <w:color w:val="000000"/>
        </w:rPr>
        <w:t>（1分）</w:t>
      </w:r>
      <w:r>
        <w:rPr>
          <w:rFonts w:asciiTheme="minorEastAsia" w:hAnsiTheme="minorEastAsia" w:eastAsiaTheme="minorEastAsia"/>
          <w:color w:val="000000"/>
        </w:rPr>
        <w:t xml:space="preserve">   </w:t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 xml:space="preserve"> (3). </w:t>
      </w:r>
      <w:r>
        <w:rPr>
          <w:rFonts w:asciiTheme="minorEastAsia" w:hAnsiTheme="minorEastAsia" w:eastAsiaTheme="minorEastAsia"/>
        </w:rPr>
        <w:object>
          <v:shape id="_x0000_i1033" o:spt="75" alt=" " type="#_x0000_t75" style="height:19.5pt;width:157.5pt;" o:ole="t" filled="f" o:preferrelative="t" stroked="f" coordsize="21600,21600">
            <v:path/>
            <v:fill on="f" focussize="0,0"/>
            <v:stroke on="f" joinstyle="miter"/>
            <v:imagedata r:id="rId45" o:title="eqId74115d364e9346f984c14bd804740fa0"/>
            <o:lock v:ext="edit" aspectratio="t"/>
            <w10:wrap type="none"/>
            <w10:anchorlock/>
          </v:shape>
          <o:OLEObject Type="Embed" ProgID="Equation.DSMT4" ShapeID="_x0000_i1033" DrawAspect="Content" ObjectID="_1468075733" r:id="rId44">
            <o:LockedField>false</o:LockedField>
          </o:OLEObject>
        </w:object>
      </w:r>
      <w:r>
        <w:rPr>
          <w:rFonts w:asciiTheme="minorEastAsia" w:hAnsiTheme="minorEastAsia" w:eastAsiaTheme="minorEastAsia"/>
          <w:color w:val="000000"/>
        </w:rPr>
        <w:t xml:space="preserve">  </w:t>
      </w:r>
      <w:r>
        <w:rPr>
          <w:rFonts w:hint="eastAsia" w:asciiTheme="minorEastAsia" w:hAnsiTheme="minorEastAsia" w:eastAsiaTheme="minorEastAsia"/>
          <w:color w:val="000000"/>
        </w:rPr>
        <w:t>（2分）</w:t>
      </w:r>
      <w:r>
        <w:rPr>
          <w:rFonts w:asciiTheme="minorEastAsia" w:hAnsiTheme="minorEastAsia" w:eastAsiaTheme="minorEastAsia"/>
          <w:color w:val="000000"/>
        </w:rPr>
        <w:t xml:space="preserve"> </w:t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/>
        </w:rPr>
        <w:t xml:space="preserve"> (4). </w:t>
      </w:r>
      <w:r>
        <w:rPr>
          <w:rFonts w:asciiTheme="minorEastAsia" w:hAnsiTheme="minorEastAsia" w:eastAsiaTheme="minorEastAsia"/>
        </w:rPr>
        <w:object>
          <v:shape id="_x0000_i1034" o:spt="75" alt=" " type="#_x0000_t75" style="height:18pt;width:172.5pt;" o:ole="t" filled="f" o:preferrelative="t" stroked="f" coordsize="21600,21600">
            <v:path/>
            <v:fill on="f" focussize="0,0"/>
            <v:stroke on="f" joinstyle="miter"/>
            <v:imagedata r:id="rId47" o:title="eqId1fe883fa4af54365b6686f7bc987e0cb"/>
            <o:lock v:ext="edit" aspectratio="t"/>
            <w10:wrap type="none"/>
            <w10:anchorlock/>
          </v:shape>
          <o:OLEObject Type="Embed" ProgID="Equation.DSMT4" ShapeID="_x0000_i1034" DrawAspect="Content" ObjectID="_1468075734" r:id="rId46">
            <o:LockedField>false</o:LockedField>
          </o:OLEObject>
        </w:object>
      </w:r>
      <w:r>
        <w:rPr>
          <w:rFonts w:asciiTheme="minorEastAsia" w:hAnsiTheme="minorEastAsia" w:eastAsiaTheme="minorEastAsia"/>
          <w:color w:val="000000"/>
        </w:rPr>
        <w:t xml:space="preserve"> </w:t>
      </w:r>
      <w:r>
        <w:rPr>
          <w:rFonts w:hint="eastAsia" w:asciiTheme="minorEastAsia" w:hAnsiTheme="minorEastAsia" w:eastAsiaTheme="minorEastAsia"/>
          <w:color w:val="000000"/>
        </w:rPr>
        <w:t>（2分）</w:t>
      </w:r>
      <w:r>
        <w:rPr>
          <w:rFonts w:asciiTheme="minorEastAsia" w:hAnsiTheme="minorEastAsia" w:eastAsiaTheme="minorEastAsia"/>
          <w:color w:val="000000"/>
        </w:rPr>
        <w:t xml:space="preserve">    (5). </w:t>
      </w:r>
      <w:r>
        <w:rPr>
          <w:rFonts w:asciiTheme="minorEastAsia" w:hAnsiTheme="minorEastAsia" w:eastAsiaTheme="minorEastAsia"/>
        </w:rPr>
        <w:object>
          <v:shape id="_x0000_i1035" o:spt="75" alt=" 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49" o:title="eqIdaaea346644e74809bd7d25a2328f2d0b"/>
            <o:lock v:ext="edit" aspectratio="t"/>
            <w10:wrap type="none"/>
            <w10:anchorlock/>
          </v:shape>
          <o:OLEObject Type="Embed" ProgID="Equation.DSMT4" ShapeID="_x0000_i1035" DrawAspect="Content" ObjectID="_1468075735" r:id="rId4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color w:val="000000"/>
        </w:rPr>
        <w:t>（</w:t>
      </w:r>
      <w:r>
        <w:rPr>
          <w:rFonts w:asciiTheme="minorEastAsia" w:hAnsiTheme="minorEastAsia" w:eastAsiaTheme="minorEastAsia"/>
          <w:color w:val="000000"/>
        </w:rPr>
        <w:t>2</w:t>
      </w:r>
      <w:r>
        <w:rPr>
          <w:rFonts w:hint="eastAsia" w:asciiTheme="minorEastAsia" w:hAnsiTheme="minorEastAsia" w:eastAsiaTheme="minorEastAsia"/>
          <w:color w:val="000000"/>
        </w:rPr>
        <w:t>分）</w:t>
      </w:r>
      <w:r>
        <w:rPr>
          <w:rFonts w:asciiTheme="minorEastAsia" w:hAnsiTheme="minorEastAsia" w:eastAsiaTheme="minorEastAsia"/>
          <w:color w:val="000000"/>
        </w:rPr>
        <w:t xml:space="preserve">    (6). </w:t>
      </w:r>
      <w:r>
        <w:rPr>
          <w:rFonts w:cs="宋体" w:asciiTheme="minorEastAsia" w:hAnsiTheme="minorEastAsia" w:eastAsiaTheme="minorEastAsia"/>
          <w:color w:val="000000"/>
        </w:rPr>
        <w:t>共价</w:t>
      </w:r>
      <w:r>
        <w:rPr>
          <w:rFonts w:hint="eastAsia" w:asciiTheme="minorEastAsia" w:hAnsiTheme="minorEastAsia" w:eastAsiaTheme="minorEastAsia"/>
          <w:color w:val="000000"/>
        </w:rPr>
        <w:t>（1分）</w:t>
      </w:r>
      <w:r>
        <w:rPr>
          <w:rFonts w:asciiTheme="minorEastAsia" w:hAnsiTheme="minorEastAsia" w:eastAsiaTheme="minorEastAsia"/>
          <w:color w:val="000000"/>
        </w:rPr>
        <w:t xml:space="preserve">    (7). </w:t>
      </w:r>
      <w:r>
        <w:rPr>
          <w:rFonts w:asciiTheme="minorEastAsia" w:hAnsiTheme="minorEastAsia" w:eastAsiaTheme="minorEastAsia"/>
        </w:rPr>
        <w:object>
          <v:shape id="_x0000_i1036" o:spt="75" alt=" " type="#_x0000_t75" style="height:18pt;width:138.75pt;" o:ole="t" filled="f" o:preferrelative="t" stroked="f" coordsize="21600,21600">
            <v:path/>
            <v:fill on="f" focussize="0,0"/>
            <v:stroke on="f" joinstyle="miter"/>
            <v:imagedata r:id="rId51" o:title="eqId7c388f422f4e41dc897b174a91c3f875"/>
            <o:lock v:ext="edit" aspectratio="t"/>
            <w10:wrap type="none"/>
            <w10:anchorlock/>
          </v:shape>
          <o:OLEObject Type="Embed" ProgID="Equation.DSMT4" ShapeID="_x0000_i1036" DrawAspect="Content" ObjectID="_1468075736" r:id="rId50">
            <o:LockedField>false</o:LockedField>
          </o:OLEObject>
        </w:object>
      </w:r>
      <w:r>
        <w:rPr>
          <w:rFonts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  <w:color w:val="000000"/>
        </w:rPr>
        <w:t>（2分）</w:t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．（8分，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每空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2分）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（1）2Na</w:t>
      </w:r>
      <w:r>
        <w:rPr>
          <w:rFonts w:asciiTheme="minorEastAsia" w:hAnsiTheme="minorEastAsia" w:eastAsia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Theme="minorEastAsia" w:hAnsiTheme="minorEastAsia" w:eastAsia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＋2H</w:t>
      </w:r>
      <w:r>
        <w:rPr>
          <w:rFonts w:asciiTheme="minorEastAsia" w:hAnsiTheme="minorEastAsia" w:eastAsia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O===4NaOH＋O</w:t>
      </w:r>
      <w:r>
        <w:rPr>
          <w:rFonts w:asciiTheme="minorEastAsia" w:hAnsiTheme="minorEastAsia" w:eastAsia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↑    0.5</w:t>
      </w:r>
      <w:r>
        <w:rPr>
          <w:rFonts w:asciiTheme="minorEastAsia" w:hAnsiTheme="minorEastAsia" w:eastAsiaTheme="minorEastAsia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Theme="minorEastAsia" w:hAnsiTheme="minorEastAsia" w:eastAsia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（2）Cl</w:t>
      </w:r>
      <w:r>
        <w:rPr>
          <w:rFonts w:asciiTheme="minorEastAsia" w:hAnsiTheme="minorEastAsia" w:eastAsia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＋2OH</w:t>
      </w:r>
      <w:r>
        <w:rPr>
          <w:rFonts w:asciiTheme="minorEastAsia" w:hAnsiTheme="minorEastAsia" w:eastAsiaTheme="minor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===Cl</w:t>
      </w:r>
      <w:r>
        <w:rPr>
          <w:rFonts w:asciiTheme="minorEastAsia" w:hAnsiTheme="minorEastAsia" w:eastAsiaTheme="minor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＋ClO</w:t>
      </w:r>
      <w:r>
        <w:rPr>
          <w:rFonts w:asciiTheme="minorEastAsia" w:hAnsiTheme="minorEastAsia" w:eastAsiaTheme="minor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＋H</w:t>
      </w:r>
      <w:r>
        <w:rPr>
          <w:rFonts w:asciiTheme="minorEastAsia" w:hAnsiTheme="minorEastAsia" w:eastAsia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O    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（3）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2H</w:t>
      </w:r>
      <w:r>
        <w:rPr>
          <w:rFonts w:eastAsia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SO</w:t>
      </w:r>
      <w:r>
        <w:rPr>
          <w:rFonts w:eastAsia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浓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7" o:spt="75" alt=" " type="#_x0000_t75" style="height:21pt;width:24pt;" o:ole="t" filled="f" o:preferrelative="t" stroked="f" coordsize="21600,21600">
            <v:path/>
            <v:fill on="f" focussize="0,0"/>
            <v:stroke on="f" joinstyle="miter"/>
            <v:imagedata r:id="rId53" o:title="eqIdfa0fff7311494475abccc6ca478ae5c1"/>
            <o:lock v:ext="edit" aspectratio="t"/>
            <w10:wrap type="none"/>
            <w10:anchorlock/>
          </v:shape>
          <o:OLEObject Type="Embed" ProgID="Equation.DSMT4" ShapeID="_x0000_i1037" DrawAspect="Content" ObjectID="_1468075737" r:id="rId52">
            <o:LockedField>false</o:LockedField>
          </o:OLEObject>
        </w:objec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CO</w:t>
      </w:r>
      <w:r>
        <w:rPr>
          <w:rFonts w:eastAsia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2SO</w:t>
      </w:r>
      <w:r>
        <w:rPr>
          <w:rFonts w:eastAsia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2H</w:t>
      </w:r>
      <w:r>
        <w:rPr>
          <w:rFonts w:eastAsia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20</w:t>
      </w:r>
      <w:r>
        <w:rPr>
          <w:rFonts w:hint="eastAsia" w:asciiTheme="minorEastAsia" w:hAnsiTheme="minorEastAsia" w:eastAsiaTheme="minorEastAsia"/>
          <w:color w:val="000000"/>
        </w:rPr>
        <w:t>．（1</w:t>
      </w:r>
      <w:r>
        <w:rPr>
          <w:rFonts w:asciiTheme="minorEastAsia" w:hAnsiTheme="minorEastAsia" w:eastAsiaTheme="minorEastAsia"/>
          <w:color w:val="000000"/>
        </w:rPr>
        <w:t>4</w:t>
      </w:r>
      <w:r>
        <w:rPr>
          <w:rFonts w:hint="eastAsia" w:asciiTheme="minorEastAsia" w:hAnsiTheme="minorEastAsia" w:eastAsiaTheme="minorEastAsia"/>
          <w:color w:val="000000"/>
        </w:rPr>
        <w:t>分）</w:t>
      </w:r>
      <w:r>
        <w:rPr>
          <w:rFonts w:asciiTheme="minorEastAsia" w:hAnsiTheme="minorEastAsia" w:eastAsiaTheme="minorEastAsia"/>
          <w:color w:val="000000"/>
        </w:rPr>
        <w:t>(1) N</w:t>
      </w:r>
      <w:r>
        <w:rPr>
          <w:rFonts w:asciiTheme="minorEastAsia" w:hAnsiTheme="minorEastAsia" w:eastAsiaTheme="minorEastAsia"/>
          <w:color w:val="000000"/>
          <w:vertAlign w:val="subscript"/>
        </w:rPr>
        <w:t>2</w:t>
      </w:r>
      <w:r>
        <w:rPr>
          <w:rFonts w:asciiTheme="minorEastAsia" w:hAnsiTheme="minorEastAsia" w:eastAsiaTheme="minorEastAsia"/>
          <w:color w:val="000000"/>
        </w:rPr>
        <w:t>O</w:t>
      </w:r>
      <w:r>
        <w:rPr>
          <w:rFonts w:asciiTheme="minorEastAsia" w:hAnsiTheme="minorEastAsia" w:eastAsiaTheme="minorEastAsia"/>
          <w:color w:val="000000"/>
          <w:vertAlign w:val="subscript"/>
        </w:rPr>
        <w:t>5</w:t>
      </w:r>
      <w:r>
        <w:rPr>
          <w:rFonts w:hint="eastAsia" w:asciiTheme="minorEastAsia" w:hAnsiTheme="minorEastAsia" w:eastAsiaTheme="minorEastAsia"/>
          <w:color w:val="000000"/>
        </w:rPr>
        <w:t>（1分）</w:t>
      </w:r>
      <w:r>
        <w:rPr>
          <w:rFonts w:asciiTheme="minorEastAsia" w:hAnsiTheme="minorEastAsia" w:eastAsiaTheme="minorEastAsia"/>
          <w:color w:val="000000"/>
        </w:rPr>
        <w:t xml:space="preserve">    (2).</w:t>
      </w:r>
      <w:r>
        <w:rPr>
          <w:rFonts w:cs="宋体" w:asciiTheme="minorEastAsia" w:hAnsiTheme="minorEastAsia" w:eastAsiaTheme="minorEastAsia"/>
          <w:color w:val="000000"/>
        </w:rPr>
        <w:t>氧化性；</w:t>
      </w:r>
      <w:r>
        <w:rPr>
          <w:rFonts w:hint="eastAsia" w:asciiTheme="minorEastAsia" w:hAnsiTheme="minorEastAsia" w:eastAsiaTheme="minorEastAsia"/>
          <w:color w:val="000000"/>
        </w:rPr>
        <w:t>（1分）</w:t>
      </w:r>
      <w:r>
        <w:rPr>
          <w:rFonts w:asciiTheme="minorEastAsia" w:hAnsiTheme="minorEastAsia" w:eastAsiaTheme="minorEastAsia"/>
          <w:color w:val="000000"/>
        </w:rPr>
        <w:t xml:space="preserve">    (3) Ca</w:t>
      </w:r>
      <w:r>
        <w:rPr>
          <w:rFonts w:cs="宋体" w:asciiTheme="minorEastAsia" w:hAnsiTheme="minorEastAsia" w:eastAsiaTheme="minorEastAsia"/>
          <w:color w:val="000000"/>
        </w:rPr>
        <w:t>(</w:t>
      </w:r>
      <w:r>
        <w:rPr>
          <w:rFonts w:asciiTheme="minorEastAsia" w:hAnsiTheme="minorEastAsia" w:eastAsiaTheme="minorEastAsia"/>
          <w:color w:val="000000"/>
        </w:rPr>
        <w:t>OH</w:t>
      </w:r>
      <w:r>
        <w:rPr>
          <w:rFonts w:cs="宋体" w:asciiTheme="minorEastAsia" w:hAnsiTheme="minorEastAsia" w:eastAsiaTheme="minorEastAsia"/>
          <w:color w:val="000000"/>
        </w:rPr>
        <w:t>)</w:t>
      </w:r>
      <w:r>
        <w:rPr>
          <w:rFonts w:asciiTheme="minorEastAsia" w:hAnsiTheme="minorEastAsia" w:eastAsiaTheme="minorEastAsia"/>
          <w:color w:val="000000"/>
          <w:vertAlign w:val="subscript"/>
        </w:rPr>
        <w:t>2</w:t>
      </w:r>
      <w:r>
        <w:rPr>
          <w:rFonts w:cs="宋体" w:asciiTheme="minorEastAsia" w:hAnsiTheme="minorEastAsia" w:eastAsiaTheme="minorEastAsia"/>
          <w:color w:val="000000"/>
        </w:rPr>
        <w:t>+</w:t>
      </w:r>
      <w:r>
        <w:rPr>
          <w:rFonts w:asciiTheme="minorEastAsia" w:hAnsiTheme="minorEastAsia" w:eastAsiaTheme="minorEastAsia"/>
          <w:color w:val="000000"/>
        </w:rPr>
        <w:t>2NH</w:t>
      </w:r>
      <w:r>
        <w:rPr>
          <w:rFonts w:asciiTheme="minorEastAsia" w:hAnsiTheme="minorEastAsia" w:eastAsiaTheme="minorEastAsia"/>
          <w:color w:val="000000"/>
          <w:vertAlign w:val="subscript"/>
        </w:rPr>
        <w:t>4</w:t>
      </w:r>
      <w:r>
        <w:rPr>
          <w:rFonts w:asciiTheme="minorEastAsia" w:hAnsiTheme="minorEastAsia" w:eastAsiaTheme="minorEastAsia"/>
          <w:color w:val="000000"/>
        </w:rPr>
        <w:t>Cl</w:t>
      </w:r>
      <w:r>
        <w:rPr>
          <w:rFonts w:asciiTheme="minorEastAsia" w:hAnsiTheme="minorEastAsia" w:eastAsiaTheme="minorEastAsia"/>
        </w:rPr>
        <w:object>
          <v:shape id="_x0000_i1038" o:spt="75" alt=" 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55" o:title="eqId84057a5d9014444cb68744c20ad1ff30"/>
            <o:lock v:ext="edit" aspectratio="t"/>
            <w10:wrap type="none"/>
            <w10:anchorlock/>
          </v:shape>
          <o:OLEObject Type="Embed" ProgID="Equation.DSMT4" ShapeID="_x0000_i1038" DrawAspect="Content" ObjectID="_1468075738" r:id="rId54">
            <o:LockedField>false</o:LockedField>
          </o:OLEObject>
        </w:object>
      </w:r>
      <w:r>
        <w:rPr>
          <w:rFonts w:asciiTheme="minorEastAsia" w:hAnsiTheme="minorEastAsia" w:eastAsiaTheme="minorEastAsia"/>
          <w:color w:val="000000"/>
        </w:rPr>
        <w:t>CaCl</w:t>
      </w:r>
      <w:r>
        <w:rPr>
          <w:rFonts w:asciiTheme="minorEastAsia" w:hAnsiTheme="minorEastAsia" w:eastAsiaTheme="minorEastAsia"/>
          <w:color w:val="000000"/>
          <w:vertAlign w:val="subscript"/>
        </w:rPr>
        <w:t>2</w:t>
      </w:r>
      <w:r>
        <w:rPr>
          <w:rFonts w:cs="宋体" w:asciiTheme="minorEastAsia" w:hAnsiTheme="minorEastAsia" w:eastAsiaTheme="minorEastAsia"/>
          <w:color w:val="000000"/>
        </w:rPr>
        <w:t xml:space="preserve"> + </w:t>
      </w:r>
      <w:r>
        <w:rPr>
          <w:rFonts w:asciiTheme="minorEastAsia" w:hAnsiTheme="minorEastAsia" w:eastAsiaTheme="minorEastAsia"/>
          <w:color w:val="000000"/>
        </w:rPr>
        <w:t>2NH</w:t>
      </w:r>
      <w:r>
        <w:rPr>
          <w:rFonts w:asciiTheme="minorEastAsia" w:hAnsiTheme="minorEastAsia" w:eastAsiaTheme="minorEastAsia"/>
          <w:color w:val="000000"/>
          <w:vertAlign w:val="subscript"/>
        </w:rPr>
        <w:t>3</w:t>
      </w:r>
      <w:r>
        <w:rPr>
          <w:rFonts w:cs="宋体" w:asciiTheme="minorEastAsia" w:hAnsiTheme="minorEastAsia" w:eastAsiaTheme="minorEastAsia"/>
          <w:color w:val="000000"/>
        </w:rPr>
        <w:t>↑+</w:t>
      </w:r>
      <w:r>
        <w:rPr>
          <w:rFonts w:asciiTheme="minorEastAsia" w:hAnsiTheme="minorEastAsia" w:eastAsiaTheme="minorEastAsia"/>
          <w:color w:val="000000"/>
        </w:rPr>
        <w:t>2H</w:t>
      </w:r>
      <w:r>
        <w:rPr>
          <w:rFonts w:asciiTheme="minorEastAsia" w:hAnsiTheme="minorEastAsia" w:eastAsiaTheme="minorEastAsia"/>
          <w:color w:val="000000"/>
          <w:vertAlign w:val="subscript"/>
        </w:rPr>
        <w:t>2</w:t>
      </w:r>
      <w:r>
        <w:rPr>
          <w:rFonts w:asciiTheme="minorEastAsia" w:hAnsiTheme="minorEastAsia" w:eastAsiaTheme="minorEastAsia"/>
          <w:color w:val="000000"/>
        </w:rPr>
        <w:t xml:space="preserve">O 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color w:val="000000"/>
        </w:rPr>
        <w:t>（2分）</w:t>
      </w:r>
      <w:r>
        <w:rPr>
          <w:rFonts w:asciiTheme="minorEastAsia" w:hAnsiTheme="minorEastAsia" w:eastAsiaTheme="minorEastAsia"/>
          <w:color w:val="000000"/>
        </w:rPr>
        <w:t xml:space="preserve">   (4) A</w:t>
      </w:r>
      <w:r>
        <w:rPr>
          <w:rFonts w:hint="eastAsia" w:asciiTheme="minorEastAsia" w:hAnsiTheme="minorEastAsia" w:eastAsiaTheme="minorEastAsia"/>
          <w:color w:val="000000"/>
        </w:rPr>
        <w:t>（1分）</w:t>
      </w:r>
      <w:r>
        <w:rPr>
          <w:rFonts w:asciiTheme="minorEastAsia" w:hAnsiTheme="minorEastAsia" w:eastAsiaTheme="minorEastAsia"/>
          <w:color w:val="000000"/>
        </w:rPr>
        <w:t xml:space="preserve">    (5) </w:t>
      </w:r>
      <w:r>
        <w:rPr>
          <w:rFonts w:asciiTheme="minorEastAsia" w:hAnsiTheme="minorEastAsia" w:eastAsiaTheme="minorEastAsia"/>
          <w:color w:val="000000"/>
        </w:rPr>
        <w:drawing>
          <wp:inline distT="0" distB="0" distL="0" distR="0">
            <wp:extent cx="647700" cy="1400175"/>
            <wp:effectExtent l="0" t="0" r="0" b="9525"/>
            <wp:docPr id="390464510" name="图片 3904645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64510" name="图片 390464510" descr=" 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</w:rPr>
        <w:t xml:space="preserve">  </w:t>
      </w:r>
      <w:r>
        <w:rPr>
          <w:rFonts w:hint="eastAsia" w:asciiTheme="minorEastAsia" w:hAnsiTheme="minorEastAsia" w:eastAsiaTheme="minorEastAsia"/>
          <w:color w:val="000000"/>
        </w:rPr>
        <w:t>（1分）</w:t>
      </w:r>
      <w:r>
        <w:rPr>
          <w:rFonts w:asciiTheme="minorEastAsia" w:hAnsiTheme="minorEastAsia" w:eastAsiaTheme="minorEastAsia"/>
          <w:color w:val="000000"/>
        </w:rPr>
        <w:t xml:space="preserve">  (6)  4NH</w:t>
      </w:r>
      <w:r>
        <w:rPr>
          <w:rFonts w:asciiTheme="minorEastAsia" w:hAnsiTheme="minorEastAsia" w:eastAsiaTheme="minorEastAsia"/>
          <w:color w:val="000000"/>
          <w:vertAlign w:val="subscript"/>
        </w:rPr>
        <w:t>3</w:t>
      </w:r>
      <w:r>
        <w:rPr>
          <w:rFonts w:cs="宋体" w:asciiTheme="minorEastAsia" w:hAnsiTheme="minorEastAsia" w:eastAsiaTheme="minorEastAsia"/>
          <w:color w:val="000000"/>
          <w:vertAlign w:val="subscript"/>
        </w:rPr>
        <w:t xml:space="preserve"> </w:t>
      </w:r>
      <w:r>
        <w:rPr>
          <w:rFonts w:cs="宋体" w:asciiTheme="minorEastAsia" w:hAnsiTheme="minorEastAsia" w:eastAsiaTheme="minorEastAsia"/>
          <w:color w:val="000000"/>
        </w:rPr>
        <w:t xml:space="preserve">+ </w:t>
      </w:r>
      <w:r>
        <w:rPr>
          <w:rFonts w:asciiTheme="minorEastAsia" w:hAnsiTheme="minorEastAsia" w:eastAsiaTheme="minorEastAsia"/>
          <w:color w:val="000000"/>
        </w:rPr>
        <w:t>5O</w:t>
      </w:r>
      <w:r>
        <w:rPr>
          <w:rFonts w:asciiTheme="minorEastAsia" w:hAnsiTheme="minorEastAsia" w:eastAsiaTheme="minorEastAsia"/>
          <w:color w:val="000000"/>
          <w:vertAlign w:val="subscript"/>
        </w:rPr>
        <w:t>2</w:t>
      </w:r>
      <w:r>
        <w:rPr>
          <w:rFonts w:asciiTheme="minorEastAsia" w:hAnsiTheme="minorEastAsia" w:eastAsiaTheme="minorEastAsia"/>
          <w:color w:val="000000"/>
        </w:rPr>
        <w:drawing>
          <wp:inline distT="0" distB="0" distL="0" distR="0">
            <wp:extent cx="476250" cy="361950"/>
            <wp:effectExtent l="0" t="0" r="0" b="0"/>
            <wp:docPr id="390464511" name="图片 3904645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64511" name="图片 390464511" descr=" 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</w:rPr>
        <w:t>4NO</w:t>
      </w:r>
      <w:r>
        <w:rPr>
          <w:rFonts w:cs="宋体" w:asciiTheme="minorEastAsia" w:hAnsiTheme="minorEastAsia" w:eastAsiaTheme="minorEastAsia"/>
          <w:color w:val="000000"/>
        </w:rPr>
        <w:t>+</w:t>
      </w:r>
      <w:r>
        <w:rPr>
          <w:rFonts w:asciiTheme="minorEastAsia" w:hAnsiTheme="minorEastAsia" w:eastAsiaTheme="minorEastAsia"/>
          <w:color w:val="000000"/>
        </w:rPr>
        <w:t>6H</w:t>
      </w:r>
      <w:r>
        <w:rPr>
          <w:rFonts w:asciiTheme="minorEastAsia" w:hAnsiTheme="minorEastAsia" w:eastAsiaTheme="minorEastAsia"/>
          <w:color w:val="000000"/>
          <w:vertAlign w:val="subscript"/>
        </w:rPr>
        <w:t>2</w:t>
      </w:r>
      <w:r>
        <w:rPr>
          <w:rFonts w:asciiTheme="minorEastAsia" w:hAnsiTheme="minorEastAsia" w:eastAsiaTheme="minorEastAsia"/>
          <w:color w:val="000000"/>
        </w:rPr>
        <w:t xml:space="preserve">O 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color w:val="000000"/>
        </w:rPr>
        <w:t>（2分）</w:t>
      </w:r>
      <w:r>
        <w:rPr>
          <w:rFonts w:asciiTheme="minorEastAsia" w:hAnsiTheme="minorEastAsia" w:eastAsiaTheme="minorEastAsia"/>
          <w:color w:val="000000"/>
        </w:rPr>
        <w:t xml:space="preserve">   (7)  2NO</w:t>
      </w:r>
      <w:r>
        <w:rPr>
          <w:rFonts w:cs="宋体" w:asciiTheme="minorEastAsia" w:hAnsiTheme="minorEastAsia" w:eastAsiaTheme="minorEastAsia"/>
          <w:color w:val="000000"/>
        </w:rPr>
        <w:t xml:space="preserve"> + </w:t>
      </w:r>
      <w:r>
        <w:rPr>
          <w:rFonts w:asciiTheme="minorEastAsia" w:hAnsiTheme="minorEastAsia" w:eastAsiaTheme="minorEastAsia"/>
          <w:color w:val="000000"/>
        </w:rPr>
        <w:t>2CO</w:t>
      </w:r>
      <w:r>
        <w:rPr>
          <w:rFonts w:asciiTheme="minorEastAsia" w:hAnsiTheme="minorEastAsia" w:eastAsiaTheme="minorEastAsia"/>
        </w:rPr>
        <w:object>
          <v:shape id="_x0000_i1039" o:spt="75" alt=" " type="#_x0000_t75" style="height:38.25pt;width:39pt;" o:ole="t" filled="f" o:preferrelative="t" stroked="f" coordsize="21600,21600">
            <v:path/>
            <v:fill on="f" focussize="0,0"/>
            <v:stroke on="f" joinstyle="miter"/>
            <v:imagedata r:id="rId59" o:title="eqIdaea1cda3395246f1957f2c5ddc1b3481"/>
            <o:lock v:ext="edit" aspectratio="t"/>
            <w10:wrap type="none"/>
            <w10:anchorlock/>
          </v:shape>
          <o:OLEObject Type="Embed" ProgID="Equation.DSMT4" ShapeID="_x0000_i1039" DrawAspect="Content" ObjectID="_1468075739" r:id="rId58">
            <o:LockedField>false</o:LockedField>
          </o:OLEObject>
        </w:object>
      </w:r>
      <w:r>
        <w:rPr>
          <w:rFonts w:asciiTheme="minorEastAsia" w:hAnsiTheme="minorEastAsia" w:eastAsiaTheme="minorEastAsia"/>
          <w:color w:val="000000"/>
        </w:rPr>
        <w:t>N</w:t>
      </w:r>
      <w:r>
        <w:rPr>
          <w:rFonts w:asciiTheme="minorEastAsia" w:hAnsiTheme="minorEastAsia" w:eastAsiaTheme="minorEastAsia"/>
          <w:color w:val="000000"/>
          <w:vertAlign w:val="subscript"/>
        </w:rPr>
        <w:t>2</w:t>
      </w:r>
      <w:r>
        <w:rPr>
          <w:rFonts w:cs="宋体" w:asciiTheme="minorEastAsia" w:hAnsiTheme="minorEastAsia" w:eastAsiaTheme="minorEastAsia"/>
          <w:color w:val="000000"/>
        </w:rPr>
        <w:t>+</w:t>
      </w:r>
      <w:r>
        <w:rPr>
          <w:rFonts w:asciiTheme="minorEastAsia" w:hAnsiTheme="minorEastAsia" w:eastAsiaTheme="minorEastAsia"/>
          <w:color w:val="000000"/>
        </w:rPr>
        <w:t>2CO</w:t>
      </w:r>
      <w:r>
        <w:rPr>
          <w:rFonts w:asciiTheme="minorEastAsia" w:hAnsiTheme="minorEastAsia" w:eastAsiaTheme="minorEastAsia"/>
          <w:color w:val="000000"/>
          <w:vertAlign w:val="subscript"/>
        </w:rPr>
        <w:t>2</w:t>
      </w:r>
      <w:r>
        <w:rPr>
          <w:rFonts w:asciiTheme="minorEastAsia" w:hAnsiTheme="minorEastAsia" w:eastAsiaTheme="minorEastAsia"/>
          <w:color w:val="000000"/>
        </w:rPr>
        <w:t xml:space="preserve">  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color w:val="000000"/>
        </w:rPr>
        <w:t>（2分）</w:t>
      </w:r>
      <w:r>
        <w:rPr>
          <w:rFonts w:asciiTheme="minorEastAsia" w:hAnsiTheme="minorEastAsia" w:eastAsiaTheme="minorEastAsia"/>
          <w:color w:val="000000"/>
        </w:rPr>
        <w:t xml:space="preserve">  (8)  NO</w:t>
      </w:r>
      <w:r>
        <w:rPr>
          <w:rFonts w:cs="宋体" w:asciiTheme="minorEastAsia" w:hAnsiTheme="minorEastAsia" w:eastAsiaTheme="minorEastAsia"/>
          <w:color w:val="000000"/>
        </w:rPr>
        <w:t xml:space="preserve">+ </w:t>
      </w:r>
      <w:r>
        <w:rPr>
          <w:rFonts w:asciiTheme="minorEastAsia" w:hAnsiTheme="minorEastAsia" w:eastAsiaTheme="minorEastAsia"/>
          <w:color w:val="000000"/>
        </w:rPr>
        <w:t>NO</w:t>
      </w:r>
      <w:r>
        <w:rPr>
          <w:rFonts w:asciiTheme="minorEastAsia" w:hAnsiTheme="minorEastAsia" w:eastAsiaTheme="minorEastAsia"/>
          <w:color w:val="000000"/>
          <w:vertAlign w:val="subscript"/>
        </w:rPr>
        <w:t>2</w:t>
      </w:r>
      <w:r>
        <w:rPr>
          <w:rFonts w:cs="宋体" w:asciiTheme="minorEastAsia" w:hAnsiTheme="minorEastAsia" w:eastAsiaTheme="minorEastAsia"/>
          <w:color w:val="000000"/>
        </w:rPr>
        <w:t>+</w:t>
      </w:r>
      <w:r>
        <w:rPr>
          <w:rFonts w:asciiTheme="minorEastAsia" w:hAnsiTheme="minorEastAsia" w:eastAsiaTheme="minorEastAsia"/>
          <w:color w:val="000000"/>
        </w:rPr>
        <w:t>2NaOH</w:t>
      </w:r>
      <w:r>
        <w:rPr>
          <w:rFonts w:cs="宋体" w:asciiTheme="minorEastAsia" w:hAnsiTheme="minorEastAsia" w:eastAsiaTheme="minorEastAsia"/>
          <w:color w:val="000000"/>
        </w:rPr>
        <w:t>=</w:t>
      </w:r>
      <w:r>
        <w:rPr>
          <w:rFonts w:asciiTheme="minorEastAsia" w:hAnsiTheme="minorEastAsia" w:eastAsiaTheme="minorEastAsia"/>
          <w:color w:val="000000"/>
        </w:rPr>
        <w:t>2NaNO</w:t>
      </w:r>
      <w:r>
        <w:rPr>
          <w:rFonts w:asciiTheme="minorEastAsia" w:hAnsiTheme="minorEastAsia" w:eastAsiaTheme="minorEastAsia"/>
          <w:color w:val="000000"/>
          <w:vertAlign w:val="subscript"/>
        </w:rPr>
        <w:t>2</w:t>
      </w:r>
      <w:r>
        <w:rPr>
          <w:rFonts w:cs="宋体" w:asciiTheme="minorEastAsia" w:hAnsiTheme="minorEastAsia" w:eastAsiaTheme="minorEastAsia"/>
          <w:color w:val="000000"/>
        </w:rPr>
        <w:t>+</w:t>
      </w:r>
      <w:r>
        <w:rPr>
          <w:rFonts w:asciiTheme="minorEastAsia" w:hAnsiTheme="minorEastAsia" w:eastAsiaTheme="minorEastAsia"/>
          <w:color w:val="000000"/>
        </w:rPr>
        <w:t>H</w:t>
      </w:r>
      <w:r>
        <w:rPr>
          <w:rFonts w:asciiTheme="minorEastAsia" w:hAnsiTheme="minorEastAsia" w:eastAsiaTheme="minorEastAsia"/>
          <w:color w:val="000000"/>
          <w:vertAlign w:val="subscript"/>
        </w:rPr>
        <w:t>2</w:t>
      </w:r>
      <w:r>
        <w:rPr>
          <w:rFonts w:asciiTheme="minorEastAsia" w:hAnsiTheme="minorEastAsia" w:eastAsiaTheme="minorEastAsia"/>
          <w:color w:val="000000"/>
        </w:rPr>
        <w:t xml:space="preserve">O  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color w:val="000000"/>
        </w:rPr>
        <w:t>（2分）</w:t>
      </w:r>
      <w:r>
        <w:rPr>
          <w:rFonts w:asciiTheme="minorEastAsia" w:hAnsiTheme="minorEastAsia" w:eastAsiaTheme="minorEastAsia"/>
          <w:color w:val="000000"/>
        </w:rPr>
        <w:t xml:space="preserve"> </w:t>
      </w:r>
    </w:p>
    <w:p>
      <w:pPr>
        <w:spacing w:line="360" w:lineRule="auto"/>
        <w:textAlignment w:val="center"/>
        <w:rPr>
          <w:rFonts w:cs="宋体"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 xml:space="preserve"> (9). NO</w:t>
      </w:r>
      <w:r>
        <w:rPr>
          <w:rFonts w:asciiTheme="minorEastAsia" w:hAnsiTheme="minorEastAsia" w:eastAsiaTheme="minorEastAsia"/>
          <w:color w:val="000000"/>
          <w:vertAlign w:val="subscript"/>
        </w:rPr>
        <w:t>2</w:t>
      </w:r>
      <w:r>
        <w:rPr>
          <w:rFonts w:cs="宋体" w:asciiTheme="minorEastAsia" w:hAnsiTheme="minorEastAsia" w:eastAsiaTheme="minorEastAsia"/>
          <w:color w:val="000000"/>
        </w:rPr>
        <w:t xml:space="preserve"> +</w:t>
      </w:r>
      <w:r>
        <w:rPr>
          <w:rFonts w:hint="eastAsia" w:asciiTheme="minorEastAsia" w:hAnsiTheme="minorEastAsia" w:eastAsiaTheme="minorEastAsia"/>
          <w:color w:val="000000"/>
        </w:rPr>
        <w:t>4</w:t>
      </w:r>
      <w:r>
        <w:rPr>
          <w:rFonts w:asciiTheme="minorEastAsia" w:hAnsiTheme="minorEastAsia" w:eastAsiaTheme="minorEastAsia"/>
          <w:color w:val="000000"/>
        </w:rPr>
        <w:t>SO</w:t>
      </w:r>
      <w:r>
        <w:rPr>
          <w:rFonts w:asciiTheme="minorEastAsia" w:hAnsiTheme="minorEastAsia" w:eastAsiaTheme="minorEastAsia"/>
          <w:color w:val="000000"/>
          <w:vertAlign w:val="subscript"/>
        </w:rPr>
        <w:t>3</w:t>
      </w:r>
      <w:r>
        <w:rPr>
          <w:rFonts w:asciiTheme="minorEastAsia" w:hAnsiTheme="minorEastAsia" w:eastAsiaTheme="minorEastAsia"/>
          <w:color w:val="000000"/>
          <w:vertAlign w:val="superscript"/>
        </w:rPr>
        <w:t>2</w:t>
      </w:r>
      <w:r>
        <w:rPr>
          <w:rFonts w:cs="宋体" w:asciiTheme="minorEastAsia" w:hAnsiTheme="minorEastAsia" w:eastAsiaTheme="minorEastAsia"/>
          <w:color w:val="000000"/>
          <w:vertAlign w:val="superscript"/>
        </w:rPr>
        <w:t>-</w:t>
      </w:r>
      <w:r>
        <w:rPr>
          <w:rFonts w:cs="宋体" w:asciiTheme="minorEastAsia" w:hAnsiTheme="minorEastAsia" w:eastAsiaTheme="minorEastAsia"/>
          <w:color w:val="000000"/>
        </w:rPr>
        <w:t>＝</w:t>
      </w:r>
      <w:r>
        <w:rPr>
          <w:rFonts w:asciiTheme="minorEastAsia" w:hAnsiTheme="minorEastAsia" w:eastAsiaTheme="minorEastAsia"/>
          <w:color w:val="000000"/>
        </w:rPr>
        <w:t>N</w:t>
      </w:r>
      <w:r>
        <w:rPr>
          <w:rFonts w:asciiTheme="minorEastAsia" w:hAnsiTheme="minorEastAsia" w:eastAsiaTheme="minorEastAsia"/>
          <w:color w:val="000000"/>
          <w:vertAlign w:val="subscript"/>
        </w:rPr>
        <w:t>2</w:t>
      </w:r>
      <w:r>
        <w:rPr>
          <w:rFonts w:cs="宋体" w:asciiTheme="minorEastAsia" w:hAnsiTheme="minorEastAsia" w:eastAsiaTheme="minorEastAsia"/>
          <w:color w:val="000000"/>
        </w:rPr>
        <w:t xml:space="preserve"> + </w:t>
      </w:r>
      <w:r>
        <w:rPr>
          <w:rFonts w:hint="eastAsia" w:asciiTheme="minorEastAsia" w:hAnsiTheme="minorEastAsia" w:eastAsiaTheme="minorEastAsia"/>
          <w:color w:val="000000"/>
        </w:rPr>
        <w:t>4</w:t>
      </w:r>
      <w:r>
        <w:rPr>
          <w:rFonts w:asciiTheme="minorEastAsia" w:hAnsiTheme="minorEastAsia" w:eastAsiaTheme="minorEastAsia"/>
          <w:color w:val="000000"/>
        </w:rPr>
        <w:t>SO</w:t>
      </w:r>
      <w:r>
        <w:rPr>
          <w:rFonts w:asciiTheme="minorEastAsia" w:hAnsiTheme="minorEastAsia" w:eastAsiaTheme="minorEastAsia"/>
          <w:color w:val="000000"/>
          <w:vertAlign w:val="subscript"/>
        </w:rPr>
        <w:t>4</w:t>
      </w:r>
      <w:r>
        <w:rPr>
          <w:rFonts w:asciiTheme="minorEastAsia" w:hAnsiTheme="minorEastAsia" w:eastAsiaTheme="minorEastAsia"/>
          <w:color w:val="000000"/>
          <w:vertAlign w:val="superscript"/>
        </w:rPr>
        <w:t>2</w:t>
      </w:r>
      <w:r>
        <w:rPr>
          <w:rFonts w:cs="宋体" w:asciiTheme="minorEastAsia" w:hAnsiTheme="minorEastAsia" w:eastAsiaTheme="minorEastAsia"/>
          <w:color w:val="000000"/>
          <w:vertAlign w:val="superscript"/>
        </w:rPr>
        <w:t xml:space="preserve">-  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color w:val="000000"/>
        </w:rPr>
        <w:t>（2分）</w:t>
      </w:r>
    </w:p>
    <w:p>
      <w:pPr>
        <w:spacing w:line="360" w:lineRule="auto"/>
        <w:rPr>
          <w:rFonts w:asciiTheme="minorEastAsia" w:hAnsiTheme="minorEastAsia" w:eastAsiaTheme="minorEastAsia"/>
          <w:shd w:val="pct10" w:color="auto" w:fill="FFFFFF"/>
        </w:rPr>
      </w:pPr>
      <w:r>
        <w:rPr>
          <w:rFonts w:asciiTheme="minorEastAsia" w:hAnsiTheme="minorEastAsia" w:eastAsiaTheme="minorEastAsia"/>
          <w:shd w:val="pct10" w:color="auto" w:fill="FFFFFF"/>
        </w:rPr>
        <w:t>21.</w:t>
      </w:r>
      <w:r>
        <w:rPr>
          <w:rFonts w:hint="eastAsia" w:asciiTheme="minorEastAsia" w:hAnsiTheme="minorEastAsia" w:eastAsiaTheme="minorEastAsia"/>
          <w:shd w:val="pct10" w:color="auto" w:fill="FFFFFF"/>
        </w:rPr>
        <w:t>（6分</w:t>
      </w:r>
      <w:r>
        <w:rPr>
          <w:rFonts w:asciiTheme="minorEastAsia" w:hAnsiTheme="minorEastAsia" w:eastAsiaTheme="minorEastAsia"/>
          <w:shd w:val="pct10" w:color="auto" w:fill="FFFFFF"/>
        </w:rPr>
        <w:t>，</w:t>
      </w:r>
      <w:r>
        <w:rPr>
          <w:rFonts w:hint="eastAsia" w:asciiTheme="minorEastAsia" w:hAnsiTheme="minorEastAsia" w:eastAsiaTheme="minorEastAsia"/>
          <w:shd w:val="pct10" w:color="auto" w:fill="FFFFFF"/>
        </w:rPr>
        <w:t>每空2分）</w:t>
      </w:r>
      <w:r>
        <w:rPr>
          <w:rFonts w:asciiTheme="minorEastAsia" w:hAnsiTheme="minorEastAsia" w:eastAsiaTheme="minorEastAsia"/>
          <w:shd w:val="pct10" w:color="auto" w:fill="FFFFFF"/>
        </w:rPr>
        <w:t xml:space="preserve">    0.6    2240    4   </w:t>
      </w:r>
    </w:p>
    <w:p>
      <w:pPr>
        <w:pStyle w:val="4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0F6FE6"/>
    <w:multiLevelType w:val="singleLevel"/>
    <w:tmpl w:val="C00F6FE6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B431C"/>
    <w:rsid w:val="1DAB43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2" Type="http://schemas.openxmlformats.org/officeDocument/2006/relationships/fontTable" Target="fontTable.xml"/><Relationship Id="rId61" Type="http://schemas.openxmlformats.org/officeDocument/2006/relationships/numbering" Target="numbering.xml"/><Relationship Id="rId60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9" Type="http://schemas.openxmlformats.org/officeDocument/2006/relationships/image" Target="media/image38.wmf"/><Relationship Id="rId58" Type="http://schemas.openxmlformats.org/officeDocument/2006/relationships/oleObject" Target="embeddings/oleObject15.bin"/><Relationship Id="rId57" Type="http://schemas.openxmlformats.org/officeDocument/2006/relationships/image" Target="media/image37.png"/><Relationship Id="rId56" Type="http://schemas.openxmlformats.org/officeDocument/2006/relationships/image" Target="media/image36.png"/><Relationship Id="rId55" Type="http://schemas.openxmlformats.org/officeDocument/2006/relationships/image" Target="media/image35.wmf"/><Relationship Id="rId54" Type="http://schemas.openxmlformats.org/officeDocument/2006/relationships/oleObject" Target="embeddings/oleObject14.bin"/><Relationship Id="rId53" Type="http://schemas.openxmlformats.org/officeDocument/2006/relationships/image" Target="media/image34.wmf"/><Relationship Id="rId52" Type="http://schemas.openxmlformats.org/officeDocument/2006/relationships/oleObject" Target="embeddings/oleObject13.bin"/><Relationship Id="rId51" Type="http://schemas.openxmlformats.org/officeDocument/2006/relationships/image" Target="media/image33.wmf"/><Relationship Id="rId50" Type="http://schemas.openxmlformats.org/officeDocument/2006/relationships/oleObject" Target="embeddings/oleObject12.bin"/><Relationship Id="rId5" Type="http://schemas.openxmlformats.org/officeDocument/2006/relationships/image" Target="media/image1.wmf"/><Relationship Id="rId49" Type="http://schemas.openxmlformats.org/officeDocument/2006/relationships/image" Target="media/image32.wmf"/><Relationship Id="rId48" Type="http://schemas.openxmlformats.org/officeDocument/2006/relationships/oleObject" Target="embeddings/oleObject11.bin"/><Relationship Id="rId47" Type="http://schemas.openxmlformats.org/officeDocument/2006/relationships/image" Target="media/image31.wmf"/><Relationship Id="rId46" Type="http://schemas.openxmlformats.org/officeDocument/2006/relationships/oleObject" Target="embeddings/oleObject10.bin"/><Relationship Id="rId45" Type="http://schemas.openxmlformats.org/officeDocument/2006/relationships/image" Target="media/image30.wmf"/><Relationship Id="rId44" Type="http://schemas.openxmlformats.org/officeDocument/2006/relationships/oleObject" Target="embeddings/oleObject9.bin"/><Relationship Id="rId43" Type="http://schemas.openxmlformats.org/officeDocument/2006/relationships/image" Target="media/image29.png"/><Relationship Id="rId42" Type="http://schemas.openxmlformats.org/officeDocument/2006/relationships/image" Target="media/image28.png"/><Relationship Id="rId41" Type="http://schemas.openxmlformats.org/officeDocument/2006/relationships/image" Target="media/image27.png"/><Relationship Id="rId40" Type="http://schemas.openxmlformats.org/officeDocument/2006/relationships/image" Target="media/image26.png"/><Relationship Id="rId4" Type="http://schemas.openxmlformats.org/officeDocument/2006/relationships/oleObject" Target="embeddings/oleObject1.bin"/><Relationship Id="rId39" Type="http://schemas.microsoft.com/office/2007/relationships/hdphoto" Target="media/hdphoto3.wdp"/><Relationship Id="rId38" Type="http://schemas.openxmlformats.org/officeDocument/2006/relationships/image" Target="media/image25.png"/><Relationship Id="rId37" Type="http://schemas.microsoft.com/office/2007/relationships/hdphoto" Target="media/hdphoto2.wdp"/><Relationship Id="rId36" Type="http://schemas.openxmlformats.org/officeDocument/2006/relationships/image" Target="media/image24.png"/><Relationship Id="rId35" Type="http://schemas.openxmlformats.org/officeDocument/2006/relationships/image" Target="media/image23.png"/><Relationship Id="rId34" Type="http://schemas.microsoft.com/office/2007/relationships/hdphoto" Target="media/hdphoto1.wdp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wmf"/><Relationship Id="rId30" Type="http://schemas.openxmlformats.org/officeDocument/2006/relationships/image" Target="media/image19.png"/><Relationship Id="rId3" Type="http://schemas.openxmlformats.org/officeDocument/2006/relationships/theme" Target="theme/theme1.xml"/><Relationship Id="rId29" Type="http://schemas.openxmlformats.org/officeDocument/2006/relationships/image" Target="media/image18.wmf"/><Relationship Id="rId28" Type="http://schemas.openxmlformats.org/officeDocument/2006/relationships/oleObject" Target="embeddings/oleObject8.bin"/><Relationship Id="rId27" Type="http://schemas.openxmlformats.org/officeDocument/2006/relationships/image" Target="media/image17.wmf"/><Relationship Id="rId26" Type="http://schemas.openxmlformats.org/officeDocument/2006/relationships/oleObject" Target="embeddings/oleObject7.bin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wmf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10.png"/><Relationship Id="rId17" Type="http://schemas.openxmlformats.org/officeDocument/2006/relationships/image" Target="media/image9.jpe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2021-04-13T09:18:00Z</dcterms:created>
  <dc:creator>Administrator</dc:creator>
  <cp:lastModifiedBy>Administrator</cp:lastModifiedBy>
  <dcterms:modified xsi:type="dcterms:W3CDTF">2021-04-13T09:18:15Z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