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成都七中2020-2021学年度（上期）1月阶段性测试2023届高一</w:t>
      </w:r>
    </w:p>
    <w:p>
      <w:pPr>
        <w:jc w:val="center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英语</w:t>
      </w:r>
    </w:p>
    <w:p>
      <w:pPr>
        <w:jc w:val="center"/>
        <w:rPr>
          <w:rFonts w:hint="eastAsia" w:ascii="Times New Roman" w:hAnsi="Times New Roman" w:cs="Times New Roman"/>
          <w:szCs w:val="21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第一部分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听力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cs="Times New Roman"/>
        </w:rPr>
        <w:t>共两节</w:t>
      </w:r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共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cs="Times New Roman"/>
        </w:rPr>
        <w:t>小题</w:t>
      </w:r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听下面</w:t>
      </w:r>
      <w:r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段对话。每段对话后有一个小题，从题中所给的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三个选项中选出最佳选项，并标在试卷的相应位置。听完每段对话后，你都有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cs="Times New Roman"/>
        </w:rPr>
        <w:t>秒钟的时间来回答有关小题和阅读下一小题。每段对话仅读一遍。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time is it now?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9:10.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9:50.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10:00.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the woman think of the weather?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It′s nice.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It′s warm.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It′s cold.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will the man do?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Attend a meeting.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Give a lecture.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Leave his office.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woman′s opinion about the course?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Too hard.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Worth taking.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Very easy.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does the woman want the man to do?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Speak louder.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Apologize to her.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Turn off the radio.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cs="Times New Roman"/>
        </w:rPr>
        <w:t>共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小题</w:t>
      </w:r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听下面</w:t>
      </w:r>
      <w:r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段对话或独白。每段对话或独白后有几个小题，从题中所给的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三个选项中选出最佳选项，并标在试卷的相应位置。听每段对话或独白前，你将有时间阅读各个小题，每小题</w:t>
      </w:r>
      <w:r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秒钟；听完后，各小题给出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cs="Times New Roman"/>
        </w:rPr>
        <w:t>秒钟的作答时间。每段对话或独自读两遍。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听第</w:t>
      </w:r>
      <w:r>
        <w:rPr>
          <w:rFonts w:ascii="Times New Roman" w:hAnsi="Times New Roman" w:cs="Times New Roman"/>
        </w:rPr>
        <w:t>6</w:t>
      </w:r>
      <w:r>
        <w:rPr>
          <w:rFonts w:ascii="Times New Roman" w:cs="Times New Roman"/>
        </w:rPr>
        <w:t>段材料，回答第</w:t>
      </w:r>
      <w:r>
        <w:rPr>
          <w:rFonts w:ascii="Times New Roman" w:hAnsi="Times New Roman" w:cs="Times New Roman"/>
        </w:rPr>
        <w:t>6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cs="Times New Roman"/>
        </w:rPr>
        <w:t>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long did Michael stay in China?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Five days.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One week.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Two weeks.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Where did Michael go last year?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Russia.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Norway.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India.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听第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段材料，回答第</w:t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9</w:t>
      </w:r>
      <w:r>
        <w:rPr>
          <w:rFonts w:ascii="Times New Roman" w:cs="Times New Roman"/>
        </w:rPr>
        <w:t>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food does Sally like?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Chicken.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Fish.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Eggs.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are the speakers going to do?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Cook dinner.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Go shopping.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Order dishes.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听第</w:t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段材料，回答第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至</w:t>
      </w:r>
      <w:r>
        <w:rPr>
          <w:rFonts w:ascii="Times New Roman" w:hAnsi="Times New Roman" w:cs="Times New Roman"/>
        </w:rPr>
        <w:t>12</w:t>
      </w:r>
      <w:r>
        <w:rPr>
          <w:rFonts w:ascii="Times New Roman" w:cs="Times New Roman"/>
        </w:rPr>
        <w:t>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Where are the speakers?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 a hospital.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office.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home.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When is the report due?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Thursday.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Friday.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Next Monday.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does George suggest Stephanie do with the report?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Improve it.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 it in later.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Leave it with him.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听第</w:t>
      </w:r>
      <w:r>
        <w:rPr>
          <w:rFonts w:ascii="Times New Roman" w:hAnsi="Times New Roman" w:cs="Times New Roman"/>
        </w:rPr>
        <w:t>9</w:t>
      </w:r>
      <w:r>
        <w:rPr>
          <w:rFonts w:ascii="Times New Roman" w:cs="Times New Roman"/>
        </w:rPr>
        <w:t>段材料，回答第</w:t>
      </w:r>
      <w:r>
        <w:rPr>
          <w:rFonts w:ascii="Times New Roman" w:hAnsi="Times New Roman" w:cs="Times New Roman"/>
        </w:rPr>
        <w:t>13</w:t>
      </w:r>
      <w:r>
        <w:rPr>
          <w:rFonts w:ascii="Times New Roman" w:cs="Times New Roman"/>
        </w:rPr>
        <w:t>至</w:t>
      </w:r>
      <w:r>
        <w:rPr>
          <w:rFonts w:ascii="Times New Roman" w:hAnsi="Times New Roman" w:cs="Times New Roman"/>
        </w:rPr>
        <w:t>16</w:t>
      </w:r>
      <w:r>
        <w:rPr>
          <w:rFonts w:ascii="Times New Roman" w:cs="Times New Roman"/>
        </w:rPr>
        <w:t>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is the probable relationship between the speakers?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Salesperson and customer.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Homeowner and cleaner.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Husband and wife.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kind of apartment do the speakers prefer?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One with two bedrooms.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without furniture.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near a market.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How much rent should one pay for the one-bedroom apartment?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$350.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B.$400.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C.$415.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Where is the apartment the speakers would like to see?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On Lake Street.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Market Street.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South Street.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听第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段材料，回答第</w:t>
      </w:r>
      <w:r>
        <w:rPr>
          <w:rFonts w:ascii="Times New Roman" w:hAnsi="Times New Roman" w:cs="Times New Roman"/>
        </w:rPr>
        <w:t>17</w:t>
      </w:r>
      <w:r>
        <w:rPr>
          <w:rFonts w:ascii="Times New Roman" w:cs="Times New Roman"/>
        </w:rPr>
        <w:t>至</w:t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percentage of the world's tea exports go to Britain?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Almost 15%.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About 30%.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 40%.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Why do tea tasters taste tea with milk?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Most British people drink tea that way.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Tea tastes much better with milk.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Tea with milk is healthy.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Who suggests a price for each tea?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Tea tasters.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 exporters.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 companies.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What is the speaker talking about?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life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 tasters.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Afternoon tea in Britain.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London Tea Trade Centre.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第二部分</w:t>
      </w:r>
      <w:r>
        <w:rPr>
          <w:rFonts w:hint="eastAsia" w:ascii="Times New Roman" w:cs="Times New Roman"/>
        </w:rPr>
        <w:t xml:space="preserve">  </w:t>
      </w:r>
      <w:r>
        <w:rPr>
          <w:rFonts w:ascii="Times New Roman" w:cs="Times New Roman"/>
        </w:rPr>
        <w:t>阅读理解（共两节）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hint="eastAsia" w:ascii="Times New Roman" w:cs="Times New Roman"/>
        </w:rPr>
        <w:t xml:space="preserve">  </w:t>
      </w:r>
      <w:r>
        <w:rPr>
          <w:rFonts w:ascii="Times New Roman" w:cs="Times New Roman"/>
        </w:rPr>
        <w:t>（共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小题分）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阅读下列短文，从短文后每题所给的</w:t>
      </w:r>
      <w:r>
        <w:rPr>
          <w:rFonts w:ascii="Times New Roman" w:hAnsi="Times New Roman" w:cs="Times New Roman"/>
        </w:rPr>
        <w:t>A、B、C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四个选项中，选出最佳选项，并在答题卡上将该项涂黑。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“Cleverness is n gift while kindness is n choice. Gifts are easy-they're given after all. Choices can be hard."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——Jeff Bezos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 got the idea to start Amazon 16 years ago.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came across the fact that the Internet usage was growing at 2,300 percent per year. I'd never seen or heard of anything that grew that fast, and the idea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building an online bookstore with millions of titles was very exciting to me.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had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 turned 30 years old, and I'd been married for a year.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told my wife MacKenzie that l wanted to quit my job and go to do this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crazy thing that probably wouldn't work since most start-ups don't, and I wasn't sure what to expect. MacKenzie told me I should go for it. As a young boy, I′d been a garage inventor. I′d always wanted to be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inventor, and she wanted me to follow my passion.</w:t>
      </w: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 was working at a financial firm in New York City with a bunch of very smart people, and I had 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brilliant boss that I much admired. I went to my boss and told him I wanted to start a company selling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books on the Internet. He took me on a long walk in Central Park, listened carefully to me, and finally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said, “That sounds like a really good idea, but it would be an even better idea for someone who didn′t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already have a good job.” That logic made some sense to me, and he convinced me to think about it for 48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hours before making a final decision. Seen in that light, it really was a difficult choice, but ultimately (</w:t>
      </w:r>
      <w:r>
        <w:rPr>
          <w:rFonts w:ascii="Times New Roman" w:cs="Times New Roman"/>
        </w:rPr>
        <w:t>最后</w:t>
      </w:r>
      <w:r>
        <w:rPr>
          <w:rFonts w:ascii="Times New Roman" w:hAnsi="Times New Roman" w:cs="Times New Roman"/>
        </w:rPr>
        <w:t xml:space="preserve">), I decided I had to give it a shot. I didn′t think I′d regret trying and failing. </w:t>
      </w:r>
      <w:r>
        <w:rPr>
          <w:rFonts w:ascii="Times New Roman" w:hAnsi="Times New Roman" w:cs="Times New Roman"/>
          <w:b/>
          <w:u w:val="single"/>
        </w:rPr>
        <w:t>And I suspected I would</w:t>
      </w:r>
      <w:r>
        <w:rPr>
          <w:rFonts w:hint="eastAsia"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always be haunted by a decision not to try at all.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After much consideration, I took the less safe path to follow my passion, and I′m proud of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choice. For all of us, in the end, we are our choices.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What inspired the author to build an online bookstore?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support of his wife.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Millions of exciting titles.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His dream of being an inventor.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greatly increasing usage of the Internet.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What is the closest in meaning to the underlined sentence?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 would be very excited if he tried it out.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decision not to try would frighten him.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He would be always having a doubt if he didn′t try.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He would always be disturbed by the idea of not trying.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In the text, all the following factors lead to the author′s success </w:t>
      </w:r>
      <w:r>
        <w:rPr>
          <w:rFonts w:ascii="Times New Roman" w:hAnsi="Times New Roman" w:cs="Times New Roman"/>
          <w:b/>
          <w:i/>
        </w:rPr>
        <w:t>EXCEPT</w:t>
      </w:r>
      <w:r>
        <w:rPr>
          <w:rFonts w:ascii="Times New Roman" w:hAnsi="Times New Roman" w:cs="Times New Roman"/>
        </w:rPr>
        <w:t xml:space="preserve"> ________.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hard work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passion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bravery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encouragement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Which of the following would be the best title for the passage?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We Are What We Choose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Starting of Amazon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Following My Passion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Cleverness and Kindness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 earliest newspapers started in ancient Rome. They were handwritten news sheets. The first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printed newspapers appeared in China during the Tang dynasty, which were printed from carved(</w:t>
      </w:r>
      <w:r>
        <w:rPr>
          <w:rFonts w:ascii="Times New Roman" w:cs="Times New Roman"/>
        </w:rPr>
        <w:t>雕刻的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wooden blocks. Modern papers first appeared in Venice, Italy in the middle of the 14th century.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newspapers of today, with advertising and a mixture of political, economic, and social news and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comments, were started in Britain in the mid-18th century.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 main function of newspapers is to report news. Many newspapers also provide special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to readers, such as weather reports and television timetables. They also provide comments 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politics, economics, arts and culture. Almost all newspapers depend on advertising to make money.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Nearly six out of ten adults in the United States and Canada read a newspaper every day. Seven out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ten read a paper each weekend. Readers search newspapers for detailed background information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analysis(</w:t>
      </w:r>
      <w:r>
        <w:rPr>
          <w:rFonts w:ascii="Times New Roman" w:cs="Times New Roman"/>
        </w:rPr>
        <w:t>分析</w:t>
      </w:r>
      <w:r>
        <w:rPr>
          <w:rFonts w:ascii="Times New Roman" w:hAnsi="Times New Roman" w:cs="Times New Roman"/>
        </w:rPr>
        <w:t>). This is what television and radio news reports seldom offer. Newspapers tell readers what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happened, and they also help readers understand what caused an event and how it will affect the world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around them.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 workers at large newspaper companies work under a lot of pressure to bring news to readers 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soon as possible. Reporters, photographers, artists, and editors collect articles in just a few hours. Page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designers select articles, photos, advertisements, and eye-catching headlines to make the pages, and then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rush their work to the printer. Printing workers may work overnight around printing presses to </w:t>
      </w:r>
      <w:r>
        <w:rPr>
          <w:rFonts w:ascii="Times New Roman" w:hAnsi="Times New Roman" w:cs="Times New Roman"/>
          <w:b/>
          <w:u w:val="single"/>
        </w:rPr>
        <w:t>churn out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than 60,000 copies per hour.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Modern newspapers were first made in ________.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China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Ancient Rome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Italy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Britain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What is the main idea of the last paragraph?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Various jobs related to newspapers.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Contents in each page of a newspaper.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production levels of newspaper.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fast pace of newspaper production.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We can infer everything from the passage </w:t>
      </w:r>
      <w:r>
        <w:rPr>
          <w:rFonts w:ascii="Times New Roman" w:hAnsi="Times New Roman" w:cs="Times New Roman"/>
          <w:b/>
          <w:i/>
        </w:rPr>
        <w:t>EXCEPT</w:t>
      </w:r>
      <w:r>
        <w:rPr>
          <w:rFonts w:ascii="Times New Roman" w:hAnsi="Times New Roman" w:cs="Times New Roman"/>
        </w:rPr>
        <w:t xml:space="preserve"> that ________.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few newspapers have no advertising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many adults in America read newspapers every day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people can read about different issues in newspapers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newspapers will become less popular as TV develops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The phrase “churn out” in the last paragraph probably means ________.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produce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publish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sell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While children are dogs—loyal and affectionate (</w:t>
      </w:r>
      <w:r>
        <w:rPr>
          <w:rFonts w:ascii="Times New Roman" w:cs="Times New Roman"/>
        </w:rPr>
        <w:t>情深的</w:t>
      </w:r>
      <w:r>
        <w:rPr>
          <w:rFonts w:ascii="Times New Roman" w:hAnsi="Times New Roman" w:cs="Times New Roman"/>
        </w:rPr>
        <w:t>)—teenagers are cats. It′s so easy to be 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owner. You feed it, train it, and boss it around. It puts its head on your knee and gazes at you as if you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a Rembrandt painting. It bounds indoors with enthusiasm when you call it.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Then around age 13, your adoring little puppy turns into a big old cat. When you tell it to come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inside, it looks amazed, as if wondering who died and made you emperor. Instead of dogging your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doorsteps, it disappears. You won′t see it again until it gets hungry―then it pauses on its sprint through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kitchen long enough to turn its nose up at whatever you′re serving. When you reach out to ruffle its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head, in that old affectionate gesture, it turns away from you, then gives you a blank stare, as if trying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 where it has seen you before.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You, not realizing that the dog is now a cat, think something must be desperately wrong with it. It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seems so antisocial, so distant, sort of depressed. </w:t>
      </w:r>
      <w:r>
        <w:rPr>
          <w:rFonts w:ascii="Times New Roman" w:hAnsi="Times New Roman" w:cs="Times New Roman"/>
          <w:b/>
          <w:u w:val="single"/>
        </w:rPr>
        <w:t>It</w:t>
      </w:r>
      <w:r>
        <w:rPr>
          <w:rFonts w:ascii="Times New Roman" w:hAnsi="Times New Roman" w:cs="Times New Roman"/>
        </w:rPr>
        <w:t xml:space="preserve"> won′t go on family outings.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Since you are the one who raised it, taught it to fetch and stay and sit on command, you assume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did something wrong. Flooded with guilt and fear, you redouble your efforts to make your pet behave.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Only now you′re dealing with a cat, so everything that worked before now produces the opposite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desired result. Call it, and it runs away. Tell it to sit, and it jumps on the counter. The more you go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toward it, wringing your hands, the more it moves away.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Put a dish of food near the door, and let it come to you. But remember that a cat needs your help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affection too. Sit still, and it will come, seeking that warm, comforting lap it has not entirely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forgotten. Be there to open the door for it.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One day your grown-up child will walk into the kitchen, give you a big kiss and say, “You′ve been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your feet all day. Let me get those dishes for you.”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Then you′ll realize your cat is a dog again.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What does the word “It” refer to in the third paragraph?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dog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 parent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 teenager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 situation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When you call a dog, how will it probably react to you?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Excitedly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Indifferently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Angrily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Calmly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What can we learn from the passage?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Children like cats can easily follow parents′ directions.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Parents should try their best to leave their children alone.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You can′t expect children to be considerate toward their parents.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Parents should consider what they do wrong to educate their kids.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What is the main purpose of writing this passage?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To tell us how a dog changes into a cat.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To tell us how to raise pets like cats and dogs.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To tell us the similarities between pets and children.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To tell us how to deal with teenagers aged 13 or so.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 visitor comes to an island where two tribes live. One tribe always tells the truth and the other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always lies. The truth tellers live on the western side of the island, and those who lie live on the eastern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side.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The visitor wants to determine whether the native beside him is a truth teller or not by asking only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question. He asks the native, “Go and ask the native in the distance which side of the island he lives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on.” When the messenger returns, he says, “He said he lives on the western side of the island.”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Is the messenger a truth teller or not? How can the visitor be sure?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Which question can help the visitor determine whether the native beside him is a liar or not?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Are you OK?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What is your father?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Do you live on the western side?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Do you live on this island?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According to the messenger′s answer, the visitor can conclude that ________.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it′s hard to tell where the messenger lives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messenger lives on the western side of the island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messenger lives on the eastern side of the island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messenger lives in the central part of the island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What do you know about the native in the distance?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 may be telling a lie.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He can′t be the truth teller.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He likes making jokes on visitors.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He is misunderstood by the messenger.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共</w:t>
      </w:r>
      <w:r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小题</w:t>
      </w:r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根据短文内容，从短文后的选项中选出能填入空白处的最佳选项。选项中有两项为多余选项。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Changing your life can come in small, easy steps. You can transform yourself and live a better life by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making positive changes along the way. Here are some choices that will lead to your transformation.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to change bad habits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Some bad habits seem to stick around without us even realizing it.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36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You can overcome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them, find better alternatives, and get through your struggle to become a better you! Do it for yourself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than anything.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to grow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It′s easy to get stuck in a fixed way of life.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37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In choosing to grow, you build character,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 your strengths, become aware of what needs improvement, and turn into the well-rounded person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need to be to succeed.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to seek a balanced life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Where do you need balance? Are you all work, no play? Or the opposite?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38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If you′re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spending too much time working or locked away alone, find the time for social interaction and having fun.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haven′t committed to a schedule in a while, make the decision to start following one.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__</w:t>
      </w:r>
      <w:r>
        <w:rPr>
          <w:rFonts w:ascii="Times New Roman" w:hAnsi="Times New Roman" w:cs="Times New Roman"/>
          <w:u w:val="single"/>
        </w:rPr>
        <w:t>39</w:t>
      </w:r>
      <w:r>
        <w:rPr>
          <w:rFonts w:hint="eastAsia" w:ascii="Times New Roman" w:hAnsi="Times New Roman" w:cs="Times New Roman"/>
        </w:rPr>
        <w:t xml:space="preserve">__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This is vital to human existence. We need the loving bonds created by family members and friends.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Personal relationships are key to emotional growth and social stability.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to live your passion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Whatever your dream is, you can have it. The person you wish to be and the things you wish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achieve are within you. Make the choice to pursue those passions at whatever cost. It may mean clearing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out your schedule or doing something you′ve never done.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40</w:t>
      </w:r>
      <w:r>
        <w:rPr>
          <w:rFonts w:hint="eastAsia" w:ascii="Times New Roman" w:hAnsi="Times New Roman" w:cs="Times New Roman"/>
        </w:rPr>
        <w:t>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Choose to spend time with those you love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Choose to organize your schedule flexibly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Make the choice today that you won′t be ruled by them.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Neither extreme will lead you to a pleasant life for very long.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However, with re-evaluation and growth comes a beautiful freedom.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It′s good to change, and you′ve only got so many years to refresh yourself.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However, the reward from success and personal accomplishment will be worth it.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第三部分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英语知识运用（共两节）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完形填空（共</w:t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小题）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阅读下面短文，从短文后各题所给的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和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四个选项中，选出可以填入空白处的最佳选项，并在答题卡上将该项涂黑。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“Daily Star, sir” called Jason, carrying some newspapers under his arm. The little boy had been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running up and down the street, but there were still twenty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41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left. His voice was almost gone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his heart was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42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. The shops would soon close, and all the people would go home. He would have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go home too, carrying the papers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43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money. He had hoped to sell more papers tonight to make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money to buy a 44 for his mother and some seeds for his bird. That was why he had bought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papers with all his money. He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45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as he thought of his failure to sell all his papers.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“You don′t know the 46 of selling papers. You must shout, “Hot news! Bomb bursting!”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another newsboy Chad told Jason. “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47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it′s not in the paper at all,” replied Jason. “Just run away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quickly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48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they have time to see, and you′ll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49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out and get your money, ”Chad said.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was a new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50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to Jason. He thought of his bird with no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51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and the cake he wanted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buy for his mother, but was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52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that he would not tell a lie. Though he was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53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a poor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newsboy, he had been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54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some good things.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The next afternoon Jason went to the office for his papers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55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. Several boys were crowding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around Chad, who declared with a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56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smile that he sold six dozen the day before. He added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Jason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57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money because he would not tell a lie. The boy 58 at Jason. “You wouldn′t tell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lie yesterday, my boy?” A gentleman at the office came up and patted Jason on the shoulder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59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.”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You′re just the boy I am looking for.” A week later, Jason started his new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60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. He lost sale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twenty papers because he would not tell a lie, but got a well-paid job because he told the truth.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A. shops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coins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 people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papers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A. open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B. heavy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C. pure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D. weak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A. instead of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B. in return for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regardless of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in exchange for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A. cup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B. card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C. comb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cake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A. gave in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broke down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got away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showed up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A. difficulty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process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C. goal D. secret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A. And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But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For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So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A. before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B. since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C. though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unless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A. call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drop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sell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reach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A. edition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idea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 policy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task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A. bread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insects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seeds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water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A. concerned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amazed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excited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determined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A. still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already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just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also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A. taught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handed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awarded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allowed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A. at once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by chance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 as usual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on purpose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A. proud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gentle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warm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polite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A. borrowed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lost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made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saved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58. A. laughed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shouted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 nodded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started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A. bravely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gratefully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C. fondly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 modestly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A. duty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business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 job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method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cs="Times New Roman"/>
        </w:rPr>
        <w:t>共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cs="Times New Roman"/>
        </w:rPr>
        <w:t>小题</w:t>
      </w:r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阅读下面短文，在空白处填入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个适当的单词或括号内单词的正确形式。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I have a good friend who used to be a drug addict. One day, he was invited to a café,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61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they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enjoyed themselves greatly. Then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62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adult of about 40 offered him a cigarette. In order to relax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himself, he accepted it. This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63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(change) his life. There was some cocaine inside. At first he felt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very good and then excited. Soon he became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64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(addict) to cocaine. He would feel horrible if 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didn′t take it. This cost him a lot of money. It was unlikely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65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his parents would give him so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much money, so he began to do something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66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(legal), including shoplifting,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67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(steal)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money from classmates and even having connection with criminals. One day while breaking into a shop,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68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(catch) and sent to the police station. Only then did he realize the danger of taking drugs.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As a result, he was forced to give it up and receive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69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(treat). Three months later, he returned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home. Now he works in a center for drug 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70</w:t>
      </w:r>
      <w:r>
        <w:rPr>
          <w:rFonts w:hint="eastAsia"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(addict), helping others to stop taking drugs.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单词拼写（共</w:t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小题）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根据下面句子中横线后括号内所给的汉语意思或英语单词，或者横线上面的首字母提示在横线上拼写出适当的单词，使句子意思连贯通顺且语法正确。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In January, people were d________ (</w:t>
      </w:r>
      <w:r>
        <w:rPr>
          <w:rFonts w:ascii="Times New Roman" w:cs="Times New Roman"/>
        </w:rPr>
        <w:t>极度</w:t>
      </w:r>
      <w:r>
        <w:rPr>
          <w:rFonts w:ascii="Times New Roman" w:hAnsi="Times New Roman" w:cs="Times New Roman"/>
        </w:rPr>
        <w:t>) scared of the unknown disease.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Little a________ to information often leads to our fear of unknown situations.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Faced with a dangerous situation, we should ________ ourselves together and act calmly.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C________ on what we can do instead of what is beyond control can be of great benefit.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The coronavirus can a________ our lungs and many other organs in various ways.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A few months ago, doctors ________ (</w:t>
      </w:r>
      <w:r>
        <w:rPr>
          <w:rFonts w:ascii="Times New Roman" w:cs="Times New Roman"/>
        </w:rPr>
        <w:t>努力</w:t>
      </w:r>
      <w:r>
        <w:rPr>
          <w:rFonts w:ascii="Times New Roman" w:hAnsi="Times New Roman" w:cs="Times New Roman"/>
        </w:rPr>
        <w:t>) to fight against the virus by wearing protective clothing.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 Patients are grateful although they cannot r________ (</w:t>
      </w:r>
      <w:r>
        <w:rPr>
          <w:rFonts w:ascii="Times New Roman" w:cs="Times New Roman"/>
        </w:rPr>
        <w:t>认出</w:t>
      </w:r>
      <w:r>
        <w:rPr>
          <w:rFonts w:ascii="Times New Roman" w:hAnsi="Times New Roman" w:cs="Times New Roman"/>
        </w:rPr>
        <w:t>) the doctors behind the masks.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Citizens became o________ (</w:t>
      </w:r>
      <w:r>
        <w:rPr>
          <w:rFonts w:ascii="Times New Roman" w:cs="Times New Roman"/>
        </w:rPr>
        <w:t>超重</w:t>
      </w:r>
      <w:r>
        <w:rPr>
          <w:rFonts w:ascii="Times New Roman" w:hAnsi="Times New Roman" w:cs="Times New Roman"/>
        </w:rPr>
        <w:t>) during the quarantine because they ate much but exercised little.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People were also mentally i________ by the pandemic as a result of lacking social contact.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Cutting off the transmission route is of great importance to the d________(</w:t>
      </w:r>
      <w:r>
        <w:rPr>
          <w:rFonts w:ascii="Times New Roman" w:cs="Times New Roman"/>
        </w:rPr>
        <w:t>摧毁</w:t>
      </w:r>
      <w:r>
        <w:rPr>
          <w:rFonts w:ascii="Times New Roman" w:hAnsi="Times New Roman" w:cs="Times New Roman"/>
        </w:rPr>
        <w:t>) of the virus.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After great efforts, the government managed to get the outbreak under control e________(</w:t>
      </w:r>
      <w:r>
        <w:rPr>
          <w:rFonts w:ascii="Times New Roman" w:cs="Times New Roman"/>
        </w:rPr>
        <w:t>最终</w:t>
      </w:r>
      <w:r>
        <w:rPr>
          <w:rFonts w:ascii="Times New Roman" w:hAnsi="Times New Roman" w:cs="Times New Roman"/>
        </w:rPr>
        <w:t>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 Western countries soon began to i________(</w:t>
      </w:r>
      <w:r>
        <w:rPr>
          <w:rFonts w:ascii="Times New Roman" w:cs="Times New Roman"/>
        </w:rPr>
        <w:t>仿效</w:t>
      </w:r>
      <w:r>
        <w:rPr>
          <w:rFonts w:ascii="Times New Roman" w:hAnsi="Times New Roman" w:cs="Times New Roman"/>
        </w:rPr>
        <w:t>) China′s anti-epidemic measures.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Those who sold fake masks to make a fortune were all punished as c________(</w:t>
      </w:r>
      <w:r>
        <w:rPr>
          <w:rFonts w:ascii="Times New Roman" w:cs="Times New Roman"/>
        </w:rPr>
        <w:t>罪犯</w:t>
      </w:r>
      <w:r>
        <w:rPr>
          <w:rFonts w:ascii="Times New Roman" w:hAnsi="Times New Roman" w:cs="Times New Roman"/>
        </w:rPr>
        <w:t>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We should c________ (</w:t>
      </w:r>
      <w:r>
        <w:rPr>
          <w:rFonts w:ascii="Times New Roman" w:cs="Times New Roman"/>
        </w:rPr>
        <w:t>培育</w:t>
      </w:r>
      <w:r>
        <w:rPr>
          <w:rFonts w:ascii="Times New Roman" w:hAnsi="Times New Roman" w:cs="Times New Roman"/>
        </w:rPr>
        <w:t>) a positive approach to life and health.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 There are no s________ (</w:t>
      </w:r>
      <w:r>
        <w:rPr>
          <w:rFonts w:ascii="Times New Roman" w:cs="Times New Roman"/>
        </w:rPr>
        <w:t>显著的</w:t>
      </w:r>
      <w:r>
        <w:rPr>
          <w:rFonts w:ascii="Times New Roman" w:hAnsi="Times New Roman" w:cs="Times New Roman"/>
        </w:rPr>
        <w:t>) differences between the two types of flu vaccine.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 There has been great r________(</w:t>
      </w:r>
      <w:r>
        <w:rPr>
          <w:rFonts w:ascii="Times New Roman" w:cs="Times New Roman"/>
        </w:rPr>
        <w:t>减少</w:t>
      </w:r>
      <w:r>
        <w:rPr>
          <w:rFonts w:ascii="Times New Roman" w:hAnsi="Times New Roman" w:cs="Times New Roman"/>
        </w:rPr>
        <w:t>) in seafood import as a result of the pandemic.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 Countries around the globe have ________(</w:t>
      </w:r>
      <w:r>
        <w:rPr>
          <w:rFonts w:ascii="Times New Roman" w:cs="Times New Roman"/>
        </w:rPr>
        <w:t>消耗</w:t>
      </w:r>
      <w:r>
        <w:rPr>
          <w:rFonts w:ascii="Times New Roman" w:hAnsi="Times New Roman" w:cs="Times New Roman"/>
        </w:rPr>
        <w:t>) large amounts of masks since January.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 We must first take c________ of our words and deeds to refuse cyber-bully.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Health care officials says the system is now running extremely ________(</w:t>
      </w:r>
      <w:r>
        <w:rPr>
          <w:rFonts w:ascii="Times New Roman" w:cs="Times New Roman"/>
        </w:rPr>
        <w:t>顺畅</w:t>
      </w:r>
      <w:r>
        <w:rPr>
          <w:rFonts w:ascii="Times New Roman" w:hAnsi="Times New Roman" w:cs="Times New Roman"/>
        </w:rPr>
        <w:t>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We′re not blindly scared any more and everything is h________ (</w:t>
      </w:r>
      <w:r>
        <w:rPr>
          <w:rFonts w:ascii="Times New Roman" w:cs="Times New Roman"/>
        </w:rPr>
        <w:t>朝向</w:t>
      </w:r>
      <w:r>
        <w:rPr>
          <w:rFonts w:ascii="Times New Roman" w:hAnsi="Times New Roman" w:cs="Times New Roman"/>
        </w:rPr>
        <w:t>) towards the right direction.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第四部分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写作（共两节）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短文改错（共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小题）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假定英语课上老师要求同桌之间交换修改作文，请你修改你同桌写的以下作文。作文中共有</w:t>
      </w:r>
      <w:r>
        <w:rPr>
          <w:rFonts w:ascii="Times New Roman" w:hAnsi="Times New Roman" w:cs="Times New Roman"/>
        </w:rPr>
        <w:t>10</w:t>
      </w:r>
      <w:r>
        <w:rPr>
          <w:rFonts w:ascii="Times New Roman" w:cs="Times New Roman"/>
        </w:rPr>
        <w:t>处错误，每句中最多有两处。每处错误仅涉及一个单词的增加、删除或修改。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增加：在缺词处加一个漏字符号（∧），并在其下面写出该加的词。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删除：把多余的词用斜线（＼）划掉。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修改：在错的词下划一横线，并在该词下面写出修改后的词。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注意：</w:t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cs="Times New Roman"/>
        </w:rPr>
        <w:t>每处错误及其修改均仅限一词；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只允许修改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cs="Times New Roman"/>
        </w:rPr>
        <w:t>处，多者（从第</w:t>
      </w:r>
      <w:r>
        <w:rPr>
          <w:rFonts w:ascii="Times New Roman" w:hAnsi="Times New Roman" w:cs="Times New Roman"/>
        </w:rPr>
        <w:t>11</w:t>
      </w:r>
      <w:r>
        <w:rPr>
          <w:rFonts w:ascii="Times New Roman" w:cs="Times New Roman"/>
        </w:rPr>
        <w:t>处起）不计分。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Nearly five years before, and with the help by our father, my sister and I planted some cherry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tomatoes (</w:t>
      </w:r>
      <w:r>
        <w:rPr>
          <w:rFonts w:ascii="Times New Roman" w:cs="Times New Roman"/>
        </w:rPr>
        <w:t>圣女果</w:t>
      </w:r>
      <w:r>
        <w:rPr>
          <w:rFonts w:ascii="Times New Roman" w:hAnsi="Times New Roman" w:cs="Times New Roman"/>
        </w:rPr>
        <w:t>) in our back garden. Since then—for all these years—we had been allowing tomatoes 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self-seed where they please. As result, the plants are growing somewhere. The fruits are small in size, but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juicy and taste. There are so much that we often share them with our neighbors. Although we allow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tomato plant to grow in the same place year after year, but we have never had any diseases or insect attack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problems. We are growing wonderfully tomatoes at no cost.</w:t>
      </w:r>
    </w:p>
    <w:p>
      <w:pPr>
        <w:rPr>
          <w:rFonts w:ascii="Times New Roman" w:cs="Times New Roman"/>
        </w:rPr>
      </w:pPr>
      <w:r>
        <w:rPr>
          <w:rFonts w:ascii="Times New Roman" w:cs="Times New Roman"/>
        </w:rPr>
        <w:t>第二节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书面表达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 xml:space="preserve">    </w:t>
      </w:r>
      <w:r>
        <w:rPr>
          <w:rFonts w:ascii="Times New Roman" w:cs="Times New Roman"/>
        </w:rPr>
        <w:t>假设你是李华，近期新冠疫情</w:t>
      </w:r>
      <w:r>
        <w:rPr>
          <w:rFonts w:ascii="Times New Roman" w:hAnsi="Times New Roman" w:cs="Times New Roman"/>
        </w:rPr>
        <w:t>(COVID-19)</w:t>
      </w:r>
      <w:r>
        <w:rPr>
          <w:rFonts w:ascii="Times New Roman" w:cs="Times New Roman"/>
        </w:rPr>
        <w:t>在中国有所反弹，你的新西兰好友</w:t>
      </w:r>
      <w:r>
        <w:rPr>
          <w:rFonts w:ascii="Times New Roman" w:hAnsi="Times New Roman" w:cs="Times New Roman"/>
        </w:rPr>
        <w:t xml:space="preserve">Justin </w:t>
      </w:r>
      <w:r>
        <w:rPr>
          <w:rFonts w:ascii="Times New Roman" w:cs="Times New Roman"/>
        </w:rPr>
        <w:t>写信慰问你。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请根据以下要点给他回信：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cs="Times New Roman"/>
        </w:rPr>
        <w:t>目前的情况；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cs="Times New Roman"/>
        </w:rPr>
        <w:t>政府的措施；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cs="Times New Roman"/>
        </w:rPr>
        <w:t>自我保护手段。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注意：词数</w:t>
      </w:r>
      <w:r>
        <w:rPr>
          <w:rFonts w:ascii="Times New Roman" w:hAnsi="Times New Roman" w:cs="Times New Roman"/>
        </w:rPr>
        <w:t xml:space="preserve">100 </w:t>
      </w:r>
      <w:r>
        <w:rPr>
          <w:rFonts w:ascii="Times New Roman" w:cs="Times New Roman"/>
        </w:rPr>
        <w:t>左右，开头、结尾已给出，不计入总字数。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参考词汇：洗手液</w:t>
      </w:r>
      <w:r>
        <w:rPr>
          <w:rFonts w:ascii="Times New Roman" w:hAnsi="Times New Roman" w:cs="Times New Roman"/>
        </w:rPr>
        <w:t>hand sanitizer</w:t>
      </w:r>
      <w:r>
        <w:rPr>
          <w:rFonts w:ascii="Times New Roman" w:cs="Times New Roman"/>
        </w:rPr>
        <w:t>；隔离</w:t>
      </w:r>
      <w:r>
        <w:rPr>
          <w:rFonts w:ascii="Times New Roman" w:hAnsi="Times New Roman" w:cs="Times New Roman"/>
        </w:rPr>
        <w:t>quarantine</w:t>
      </w:r>
      <w:r>
        <w:rPr>
          <w:rFonts w:ascii="Times New Roman" w:cs="Times New Roman"/>
        </w:rPr>
        <w:t>；确诊病例</w:t>
      </w:r>
      <w:r>
        <w:rPr>
          <w:rFonts w:ascii="Times New Roman" w:hAnsi="Times New Roman" w:cs="Times New Roman"/>
        </w:rPr>
        <w:t>confirmed cases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Justin,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Yours,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 Hua</w:t>
      </w:r>
    </w:p>
    <w:p>
      <w:pPr>
        <w:jc w:val="center"/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成都七中2020-2021学年度（上期）1月阶段性测试2023届高一</w:t>
      </w:r>
    </w:p>
    <w:p>
      <w:pPr>
        <w:jc w:val="center"/>
        <w:rPr>
          <w:rFonts w:ascii="Times New Roman" w:cs="Times New Roman"/>
        </w:rPr>
      </w:pPr>
      <w:r>
        <w:rPr>
          <w:rFonts w:hint="eastAsia" w:ascii="Times New Roman" w:cs="Times New Roman"/>
          <w:lang w:eastAsia="zh-CN"/>
        </w:rPr>
        <w:t>英语</w:t>
      </w:r>
      <w:r>
        <w:rPr>
          <w:rFonts w:ascii="Times New Roman" w:cs="Times New Roman"/>
        </w:rPr>
        <w:t>答案</w:t>
      </w:r>
    </w:p>
    <w:p>
      <w:pPr>
        <w:jc w:val="center"/>
        <w:rPr>
          <w:rFonts w:ascii="Times New Roman" w:cs="Times New Roman"/>
        </w:rPr>
      </w:pPr>
    </w:p>
    <w:p>
      <w:pPr>
        <w:jc w:val="center"/>
        <w:rPr>
          <w:rFonts w:asci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听力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5 ACABC 6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10 BABCB 11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15 ABCAB 16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20 CBAAC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阅读</w:t>
      </w:r>
      <w:r>
        <w:rPr>
          <w:rFonts w:ascii="Times New Roman" w:hAnsi="Times New Roman" w:cs="Times New Roman"/>
        </w:rPr>
        <w:t>21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24 DDAA 25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28 CDDB 29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32 CADD 33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35 DBB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40 CEDAG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完形</w:t>
      </w:r>
      <w:r>
        <w:rPr>
          <w:rFonts w:ascii="Times New Roman" w:hAnsi="Times New Roman" w:cs="Times New Roman"/>
        </w:rPr>
        <w:t>41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45 DBADB 46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50 DBACB 51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55 CDCAC 56</w:t>
      </w:r>
      <w:r>
        <w:rPr>
          <w:rFonts w:ascii="Times New Roman" w:cs="Times New Roman"/>
        </w:rPr>
        <w:t>～</w:t>
      </w:r>
      <w:r>
        <w:rPr>
          <w:rFonts w:ascii="Times New Roman" w:hAnsi="Times New Roman" w:cs="Times New Roman"/>
        </w:rPr>
        <w:t>60 ABACC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语法填空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where </w:t>
      </w:r>
      <w:r>
        <w:rPr>
          <w:rFonts w:ascii="Times New Roman" w:cs="Times New Roman"/>
        </w:rPr>
        <w:t>或</w:t>
      </w:r>
      <w:r>
        <w:rPr>
          <w:rFonts w:ascii="Times New Roman" w:hAnsi="Times New Roman" w:cs="Times New Roman"/>
        </w:rPr>
        <w:t xml:space="preserve">and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62. an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63. changed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64. addicted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65. that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66. illegal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67. stealing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68. was caught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69. treatment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70. addicts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单词拼写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71.dead 72. access 73. pull 74. Concentrating 75. affect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76. struggled 77. recognize </w:t>
      </w:r>
      <w:r>
        <w:rPr>
          <w:rFonts w:ascii="Times New Roman" w:cs="Times New Roman"/>
        </w:rPr>
        <w:t>或</w:t>
      </w:r>
      <w:r>
        <w:rPr>
          <w:rFonts w:ascii="Times New Roman" w:hAnsi="Times New Roman" w:cs="Times New Roman"/>
        </w:rPr>
        <w:t>recognise 78. overweight 79. influenced 80. destruction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81. eventually 82. imitate 83. criminals 84. cultivate 85. significant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86. reduction 87. consumed 88. charge </w:t>
      </w:r>
      <w:r>
        <w:rPr>
          <w:rFonts w:ascii="Times New Roman" w:cs="Times New Roman"/>
        </w:rPr>
        <w:t>或</w:t>
      </w:r>
      <w:r>
        <w:rPr>
          <w:rFonts w:ascii="Times New Roman" w:hAnsi="Times New Roman" w:cs="Times New Roman"/>
        </w:rPr>
        <w:t>control 89. smoothly 90. heading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短文改错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Nearly five years</w:t>
      </w:r>
      <w:r>
        <w:rPr>
          <w:rFonts w:ascii="Times New Roman" w:hAnsi="Times New Roman" w:cs="Times New Roman"/>
          <w:position w:val="-26"/>
        </w:rPr>
        <w:object>
          <v:shape id="_x0000_i1026" o:spt="75" type="#_x0000_t75" style="height:30.15pt;width:32.1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, and with the help </w:t>
      </w:r>
      <w:r>
        <w:rPr>
          <w:rFonts w:ascii="Times New Roman" w:hAnsi="Times New Roman" w:cs="Times New Roman"/>
          <w:position w:val="-22"/>
        </w:rPr>
        <w:object>
          <v:shape id="_x0000_i1027" o:spt="75" type="#_x0000_t75" style="height:27.75pt;width:15.5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our father, my sister and I planted some cherry tomatoes(</w:t>
      </w:r>
      <w:r>
        <w:rPr>
          <w:rFonts w:ascii="Times New Roman" w:cs="Times New Roman"/>
        </w:rPr>
        <w:t>圣女果</w:t>
      </w:r>
      <w:r>
        <w:rPr>
          <w:rFonts w:ascii="Times New Roman" w:hAnsi="Times New Roman" w:cs="Times New Roman"/>
        </w:rPr>
        <w:t xml:space="preserve">) in our back garden. Since then—for all these years—we </w:t>
      </w:r>
      <w:r>
        <w:rPr>
          <w:rFonts w:ascii="Times New Roman" w:hAnsi="Times New Roman" w:cs="Times New Roman"/>
          <w:position w:val="-22"/>
        </w:rPr>
        <w:object>
          <v:shape id="_x0000_i1028" o:spt="75" type="#_x0000_t75" style="height:27.75pt;width:24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been allowing tomatoes to self-seed where they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please. As </w:t>
      </w:r>
      <w:r>
        <w:rPr>
          <w:rFonts w:ascii="Times New Roman" w:hAnsi="Times New Roman" w:cs="Times New Roman"/>
          <w:position w:val="-20"/>
        </w:rPr>
        <w:object>
          <v:shape id="_x0000_i1029" o:spt="75" type="#_x0000_t75" style="height:24.8pt;width:10.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0">
            <o:LockedField>false</o:LockedField>
          </o:OLEObject>
        </w:objec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hAnsi="Times New Roman" w:cs="Times New Roman"/>
        </w:rPr>
        <w:t>result, the plants are growing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6"/>
        </w:rPr>
        <w:object>
          <v:shape id="_x0000_i1030" o:spt="75" type="#_x0000_t75" style="height:30.15pt;width:53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</w:rPr>
        <w:t>. The fruits are small in size, but juicy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6"/>
        </w:rPr>
        <w:object>
          <v:shape id="_x0000_i1031" o:spt="75" type="#_x0000_t75" style="height:30.15pt;width:26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</w:rPr>
        <w:t>. There are so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position w:val="-26"/>
        </w:rPr>
        <w:object>
          <v:shape id="_x0000_i1032" o:spt="75" type="#_x0000_t75" style="height:30.15pt;width:29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that we often share them with our neighbors. Although we allow tomato </w:t>
      </w:r>
      <w:r>
        <w:rPr>
          <w:rFonts w:ascii="Times New Roman" w:hAnsi="Times New Roman" w:cs="Times New Roman"/>
          <w:position w:val="-26"/>
        </w:rPr>
        <w:object>
          <v:shape id="_x0000_i1033" o:spt="75" type="#_x0000_t75" style="height:30.15pt;width:30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</w:rPr>
        <w:t>to grow in the same place year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after year, </w:t>
      </w:r>
      <w:r>
        <w:rPr>
          <w:rFonts w:ascii="Times New Roman" w:hAnsi="Times New Roman" w:cs="Times New Roman"/>
          <w:position w:val="-24"/>
        </w:rPr>
        <w:object>
          <v:shape id="_x0000_i1034" o:spt="75" type="#_x0000_t75" style="height:29.2pt;width:38.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have never had any diseases or insect attack problems. We are growing </w:t>
      </w:r>
      <w:r>
        <w:rPr>
          <w:rFonts w:ascii="Times New Roman" w:hAnsi="Times New Roman" w:cs="Times New Roman"/>
          <w:position w:val="-22"/>
        </w:rPr>
        <w:object>
          <v:shape id="_x0000_i1035" o:spt="75" type="#_x0000_t75" style="height:27.75pt;width:56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</w:rPr>
        <w:t>tomatoes 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cost.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书面表达【参考范文】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possible version: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Justin,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How′s everything going? Thank you for your concern. And I′m writing to give you more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about the present situation.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We do suddenly have several confirmed cases, but everything is under control. The government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taken quick action—everybody concerned has been quarantined and given proper treatment.</w:t>
      </w:r>
    </w:p>
    <w:sectPr>
      <w:pgSz w:w="11907" w:h="16839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6"/>
    <w:rsid w:val="00010A46"/>
    <w:rsid w:val="00281E27"/>
    <w:rsid w:val="0038518A"/>
    <w:rsid w:val="00400DBD"/>
    <w:rsid w:val="005A07D8"/>
    <w:rsid w:val="006137C9"/>
    <w:rsid w:val="007E2F6F"/>
    <w:rsid w:val="00814376"/>
    <w:rsid w:val="00AA015C"/>
    <w:rsid w:val="00BC2A42"/>
    <w:rsid w:val="00D10743"/>
    <w:rsid w:val="00D22DFD"/>
    <w:rsid w:val="23402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3345</Words>
  <Characters>19068</Characters>
  <Lines>158</Lines>
  <Paragraphs>44</Paragraphs>
  <TotalTime>35</TotalTime>
  <ScaleCrop>false</ScaleCrop>
  <LinksUpToDate>false</LinksUpToDate>
  <CharactersWithSpaces>22369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2021-01-06T06:34:00Z</dcterms:created>
  <dc:creator>Administrator</dc:creator>
  <cp:lastModifiedBy>Administrator</cp:lastModifiedBy>
  <dcterms:modified xsi:type="dcterms:W3CDTF">2021-02-24T07:55:06Z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