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0" w:lineRule="exact"/>
      </w:pPr>
    </w:p>
    <w:p>
      <w:pPr>
        <w:jc w:val="center"/>
        <w:spacing w:line="480" w:lineRule="exact"/>
      </w:pPr>
      <w:r>
        <w:rPr>
          <w:rFonts w:eastAsia="方正小标宋_GBK" w:hint="eastAsia"/>
          <w:sz w:val="32"/>
        </w:rPr>
        <w:t xml:space="preserve">江苏省南通市如东县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生</w:t>
      </w:r>
      <w:r>
        <w:rPr>
          <w:rFonts w:ascii="NEU-BZ-S92" w:hAnsi="NEU-BZ-S92"/>
          <w:sz w:val="32"/>
        </w:rPr>
        <w:t xml:space="preserve">　　</w:t>
      </w:r>
      <w:r>
        <w:rPr>
          <w:rFonts w:eastAsia="方正小标宋_GBK" w:hint="eastAsia"/>
          <w:sz w:val="32"/>
        </w:rPr>
        <w:t xml:space="preserve">物</w:t>
      </w:r>
    </w:p>
    <w:p>
      <w:pPr>
        <w:spacing w:line="270" w:lineRule="exact"/>
      </w:pPr>
      <w:r>
        <w:rPr>
          <w:rFonts w:eastAsia="方正黑体_GBK" w:hint="eastAsia"/>
        </w:rPr>
        <w:t xml:space="preserve">注意事项</w:t>
      </w:r>
      <w:r>
        <w:rPr>
          <w:rFonts w:ascii="方正黑体_GBK" w:hAnsi="方正黑体_GBK"/>
        </w:rPr>
        <w:t xml:space="preserve">:</w:t>
      </w:r>
    </w:p>
    <w:p>
      <w:pPr>
        <w:ind w:firstLineChars="200"/>
        <w:spacing w:line="270" w:lineRule="exact"/>
      </w:pPr>
      <w:r>
        <w:rPr>
          <w:rFonts w:ascii="NEU-BZ-S92" w:hAnsi="NEU-BZ-S92"/>
        </w:rPr>
        <w:t xml:space="preserve">1.</w:t>
      </w:r>
      <w:r>
        <w:rPr>
          <w:rFonts w:eastAsia="方正楷体_GBK" w:hint="eastAsia"/>
        </w:rPr>
        <w:t xml:space="preserve"> </w:t>
      </w:r>
      <w:r>
        <w:rPr>
          <w:rFonts w:eastAsia="方正楷体_GBK" w:hint="eastAsia"/>
        </w:rPr>
        <w:t xml:space="preserve">本试卷分第</w:t>
      </w:r>
      <w:r>
        <w:rPr>
          <w:rFonts w:ascii="NEU-BZ-S92" w:hAnsi="NEU-BZ-S92"/>
        </w:rPr>
        <w:t xml:space="preserve">Ⅰ</w:t>
      </w:r>
      <w:r>
        <w:rPr>
          <w:rFonts w:eastAsia="方正楷体_GBK" w:hint="eastAsia"/>
        </w:rPr>
        <w:t xml:space="preserve">卷</w:t>
      </w:r>
      <w:r>
        <w:rPr>
          <w:rFonts w:ascii="方正楷体_GBK" w:hAnsi="方正楷体_GBK"/>
        </w:rPr>
        <w:t xml:space="preserve">(</w:t>
      </w:r>
      <w:r>
        <w:rPr>
          <w:rFonts w:eastAsia="方正楷体_GBK" w:hint="eastAsia"/>
        </w:rPr>
        <w:t xml:space="preserve">选择题</w:t>
      </w:r>
      <w:r>
        <w:rPr>
          <w:rFonts w:ascii="方正楷体_GBK" w:hAnsi="方正楷体_GBK"/>
        </w:rPr>
        <w:t xml:space="preserve">)</w:t>
      </w:r>
      <w:r>
        <w:rPr>
          <w:rFonts w:eastAsia="方正楷体_GBK" w:hint="eastAsia"/>
        </w:rPr>
        <w:t xml:space="preserve">和第</w:t>
      </w:r>
      <w:r>
        <w:rPr>
          <w:rFonts w:ascii="NEU-BZ-S92" w:hAnsi="NEU-BZ-S92"/>
        </w:rPr>
        <w:t xml:space="preserve">Ⅱ</w:t>
      </w:r>
      <w:r>
        <w:rPr>
          <w:rFonts w:eastAsia="方正楷体_GBK" w:hint="eastAsia"/>
        </w:rPr>
        <w:t xml:space="preserve">卷</w:t>
      </w:r>
      <w:r>
        <w:rPr>
          <w:rFonts w:ascii="方正楷体_GBK" w:hAnsi="方正楷体_GBK"/>
        </w:rPr>
        <w:t xml:space="preserve">(</w:t>
      </w:r>
      <w:r>
        <w:rPr>
          <w:rFonts w:eastAsia="方正楷体_GBK" w:hint="eastAsia"/>
        </w:rPr>
        <w:t xml:space="preserve">非选择题</w:t>
      </w:r>
      <w:r>
        <w:rPr>
          <w:rFonts w:ascii="方正楷体_GBK" w:hAnsi="方正楷体_GBK"/>
        </w:rPr>
        <w:t xml:space="preserve">)</w:t>
      </w:r>
      <w:r>
        <w:rPr>
          <w:rFonts w:eastAsia="方正楷体_GBK" w:hint="eastAsia"/>
        </w:rPr>
        <w:t xml:space="preserve">两部分。满分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考试用时</w:t>
      </w:r>
      <w:r>
        <w:rPr>
          <w:rFonts w:ascii="NEU-BZ-S92" w:hAnsi="NEU-BZ-S92"/>
        </w:rPr>
        <w:t xml:space="preserve">90</w:t>
      </w:r>
      <w:r>
        <w:rPr>
          <w:rFonts w:eastAsia="方正楷体_GBK" w:hint="eastAsia"/>
        </w:rPr>
        <w:t xml:space="preserve">分钟。</w:t>
      </w:r>
    </w:p>
    <w:p>
      <w:pPr>
        <w:ind w:firstLineChars="200"/>
        <w:spacing w:line="270" w:lineRule="exact"/>
      </w:pPr>
      <w:r>
        <w:rPr>
          <w:rFonts w:ascii="NEU-BZ-S92" w:hAnsi="NEU-BZ-S92"/>
        </w:rPr>
        <w:t xml:space="preserve">2.</w:t>
      </w:r>
      <w:r>
        <w:rPr>
          <w:rFonts w:eastAsia="方正楷体_GBK" w:hint="eastAsia"/>
        </w:rPr>
        <w:t xml:space="preserve"> </w:t>
      </w:r>
      <w:r>
        <w:rPr>
          <w:rFonts w:eastAsia="方正楷体_GBK" w:hint="eastAsia"/>
        </w:rPr>
        <w:t xml:space="preserve">答题前</w:t>
      </w:r>
      <w:r>
        <w:rPr>
          <w:rFonts w:ascii="方正楷体_GBK" w:hAnsi="方正楷体_GBK"/>
        </w:rPr>
        <w:t xml:space="preserve">,</w:t>
      </w:r>
      <w:r>
        <w:rPr>
          <w:rFonts w:eastAsia="方正楷体_GBK" w:hint="eastAsia"/>
        </w:rPr>
        <w:t xml:space="preserve">考生务必将自己的学校、班级、姓名写在密封线内。</w:t>
      </w:r>
    </w:p>
    <w:p>
      <w:pPr>
        <w:jc w:val="center"/>
        <w:spacing w:line="360" w:lineRule="exact"/>
      </w:pPr>
      <w:r>
        <w:rPr>
          <w:rFonts w:eastAsia="方正黑体_GBK" w:hint="eastAsia"/>
          <w:sz w:val="24"/>
        </w:rPr>
        <w:t xml:space="preserve">第</w:t>
      </w:r>
      <w:r>
        <w:rPr>
          <w:rFonts w:ascii="NEU-BZ-S92" w:hAnsi="NEU-BZ-S92"/>
          <w:sz w:val="24"/>
        </w:rPr>
        <w:t xml:space="preserve">Ⅰ</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42</w:t>
      </w:r>
      <w:r>
        <w:rPr>
          <w:rFonts w:eastAsia="方正楷体_GBK" w:hint="eastAsia"/>
          <w:sz w:val="24"/>
        </w:rPr>
        <w:t xml:space="preserve">分</w:t>
      </w:r>
      <w:r>
        <w:rPr>
          <w:rFonts w:ascii="方正楷体_GBK" w:hAnsi="方正楷体_GBK"/>
          <w:sz w:val="24"/>
        </w:rPr>
        <w:t xml:space="preserve">)</w:t>
      </w:r>
    </w:p>
    <w:p>
      <w:pPr>
        <w:spacing w:line="270"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本题包括</w:t>
      </w:r>
      <w:r>
        <w:rPr>
          <w:rFonts w:ascii="NEU-BZ-S92" w:hAnsi="NEU-BZ-S92"/>
        </w:rPr>
        <w:t xml:space="preserve">15</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30</w:t>
      </w:r>
      <w:r>
        <w:rPr>
          <w:rFonts w:eastAsia="方正楷体_GBK" w:hint="eastAsia"/>
        </w:rPr>
        <w:t xml:space="preserve">分。每小题只有一个选项最符合题意。</w:t>
      </w:r>
    </w:p>
    <w:p>
      <w:pPr>
        <w:jc w:val="center"/>
        <w:spacing w:line="270" w:lineRule="atLeast"/>
      </w:pPr>
      <w:r>
        <w:rPr>
          <w:rFonts/>
        </w:rPr>
        <w:drawing>
          <wp:inline distT="0" distB="0" distL="0" distR="0">
            <wp:extent cx="2853000" cy="1283040"/>
            <wp:effectExtent l="0" t="0" r="0" b="0"/>
            <wp:docPr id="50" name="rq1.jpg" descr="id:214748455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2853000" cy="1283040"/>
                    </a:xfrm>
                    <a:prstGeom prst="rect">
                      <a:avLst/>
                    </a:prstGeom>
                  </pic:spPr>
                </pic:pic>
              </a:graphicData>
            </a:graphic>
          </wp:inline>
        </w:drawing>
      </w:r>
    </w:p>
    <w:p>
      <w:pPr>
        <w:spacing w:line="270"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eastAsia="方正书宋_GBK" w:hint="eastAsia"/>
        </w:rPr>
        <w:t xml:space="preserve">线粒体自噬时</w:t>
      </w:r>
      <w:r>
        <w:rPr>
          <w:rFonts w:ascii="方正书宋_GBK" w:hAnsi="方正书宋_GBK"/>
        </w:rPr>
        <w:t xml:space="preserve">,</w:t>
      </w:r>
      <w:r>
        <w:rPr>
          <w:rFonts w:eastAsia="方正书宋_GBK" w:hint="eastAsia"/>
        </w:rPr>
        <w:t xml:space="preserve">内质网膜包裹损伤的线粒体形成自噬体</w:t>
      </w:r>
      <w:r>
        <w:rPr>
          <w:rFonts w:ascii="方正书宋_GBK" w:hAnsi="方正书宋_GBK"/>
        </w:rPr>
        <w:t xml:space="preserve">,</w:t>
      </w:r>
      <w:r>
        <w:rPr>
          <w:rFonts w:eastAsia="方正书宋_GBK" w:hint="eastAsia"/>
        </w:rPr>
        <w:t xml:space="preserve">此时</w:t>
      </w:r>
      <w:r>
        <w:rPr>
          <w:rFonts w:ascii="NEU-BZ-S92" w:hAnsi="NEU-BZ-S92"/>
        </w:rPr>
        <w:t xml:space="preserve">LC3</w:t>
      </w:r>
      <w:r>
        <w:rPr>
          <w:rFonts w:eastAsia="方正书宋_GBK" w:hint="eastAsia"/>
        </w:rPr>
        <w:t xml:space="preserve">-</w:t>
      </w:r>
      <w:r>
        <w:rPr>
          <w:rFonts w:ascii="NEU-BZ-S92" w:hAnsi="NEU-BZ-S92"/>
        </w:rPr>
        <w:t xml:space="preserve">Ⅰ</w:t>
      </w:r>
      <w:r>
        <w:rPr>
          <w:rFonts w:eastAsia="方正书宋_GBK" w:hint="eastAsia"/>
        </w:rPr>
        <w:t xml:space="preserve">蛋白被修饰形成</w:t>
      </w:r>
      <w:r>
        <w:rPr>
          <w:rFonts w:ascii="NEU-BZ-S92" w:hAnsi="NEU-BZ-S92"/>
        </w:rPr>
        <w:t xml:space="preserve">LC3</w:t>
      </w:r>
      <w:r>
        <w:rPr>
          <w:rFonts w:eastAsia="方正书宋_GBK" w:hint="eastAsia"/>
        </w:rPr>
        <w:t xml:space="preserve">-</w:t>
      </w:r>
      <w:r>
        <w:rPr>
          <w:rFonts w:ascii="NEU-BZ-S92" w:hAnsi="NEU-BZ-S92"/>
        </w:rPr>
        <w:t xml:space="preserve">Ⅱ</w:t>
      </w:r>
      <w:r>
        <w:rPr>
          <w:rFonts w:eastAsia="方正书宋_GBK" w:hint="eastAsia"/>
        </w:rPr>
        <w:t xml:space="preserve">蛋白</w:t>
      </w:r>
      <w:r>
        <w:rPr>
          <w:rFonts w:ascii="方正书宋_GBK" w:hAnsi="方正书宋_GBK"/>
        </w:rPr>
        <w:t xml:space="preserve">,</w:t>
      </w:r>
      <w:r>
        <w:rPr>
          <w:rFonts w:ascii="NEU-BZ-S92" w:hAnsi="NEU-BZ-S92"/>
        </w:rPr>
        <w:t xml:space="preserve">LC3</w:t>
      </w:r>
      <w:r>
        <w:rPr>
          <w:rFonts w:eastAsia="方正书宋_GBK" w:hint="eastAsia"/>
        </w:rPr>
        <w:t xml:space="preserve">-</w:t>
      </w:r>
      <w:r>
        <w:rPr>
          <w:rFonts w:ascii="NEU-BZ-S92" w:hAnsi="NEU-BZ-S92"/>
        </w:rPr>
        <w:t xml:space="preserve">Ⅱ</w:t>
      </w:r>
      <w:r>
        <w:rPr>
          <w:rFonts w:eastAsia="方正书宋_GBK" w:hint="eastAsia"/>
        </w:rPr>
        <w:t xml:space="preserve">蛋白促使自噬体与溶酶体融合</w:t>
      </w:r>
      <w:r>
        <w:rPr>
          <w:rFonts w:ascii="方正书宋_GBK" w:hAnsi="方正书宋_GBK"/>
        </w:rPr>
        <w:t xml:space="preserve">,</w:t>
      </w:r>
      <w:r>
        <w:rPr>
          <w:rFonts w:eastAsia="方正书宋_GBK" w:hint="eastAsia"/>
        </w:rPr>
        <w:t xml:space="preserve">完成损伤的线粒体降解。研究人员选取周龄一致的大鼠随机分为对照组、中等强度运动组和大强度运动组。训练一段时间后</w:t>
      </w:r>
      <w:r>
        <w:rPr>
          <w:rFonts w:ascii="方正书宋_GBK" w:hAnsi="方正书宋_GBK"/>
        </w:rPr>
        <w:t xml:space="preserve">,</w:t>
      </w:r>
      <w:r>
        <w:rPr>
          <w:rFonts w:eastAsia="方正书宋_GBK" w:hint="eastAsia"/>
        </w:rPr>
        <w:t xml:space="preserve">测量大鼠腓肠肌细胞</w:t>
      </w:r>
      <w:r>
        <w:rPr>
          <w:rFonts w:ascii="NEU-BZ-S92" w:hAnsi="NEU-BZ-S92"/>
        </w:rPr>
        <w:t xml:space="preserve">LC3</w:t>
      </w:r>
      <w:r>
        <w:rPr>
          <w:rFonts w:eastAsia="方正书宋_GBK" w:hint="eastAsia"/>
        </w:rPr>
        <w:t xml:space="preserve">-</w:t>
      </w:r>
      <w:r>
        <w:rPr>
          <w:rFonts w:ascii="NEU-BZ-S92" w:hAnsi="NEU-BZ-S92"/>
        </w:rPr>
        <w:t xml:space="preserve">Ⅰ</w:t>
      </w:r>
      <w:r>
        <w:rPr>
          <w:rFonts w:eastAsia="方正书宋_GBK" w:hint="eastAsia"/>
        </w:rPr>
        <w:t xml:space="preserve">蛋白和</w:t>
      </w:r>
      <w:r>
        <w:rPr>
          <w:rFonts w:ascii="NEU-BZ-S92" w:hAnsi="NEU-BZ-S92"/>
        </w:rPr>
        <w:t xml:space="preserve">LC3</w:t>
      </w:r>
      <w:r>
        <w:rPr>
          <w:rFonts w:eastAsia="方正书宋_GBK" w:hint="eastAsia"/>
        </w:rPr>
        <w:t xml:space="preserve">-</w:t>
      </w:r>
      <w:r>
        <w:rPr>
          <w:rFonts w:ascii="NEU-BZ-S92" w:hAnsi="NEU-BZ-S92"/>
        </w:rPr>
        <w:t xml:space="preserve">Ⅱ</w:t>
      </w:r>
      <w:r>
        <w:rPr>
          <w:rFonts w:eastAsia="方正书宋_GBK" w:hint="eastAsia"/>
        </w:rPr>
        <w:t xml:space="preserve">蛋白的相对含量</w:t>
      </w:r>
      <w:r>
        <w:rPr>
          <w:rFonts w:ascii="方正书宋_GBK" w:hAnsi="方正书宋_GBK"/>
        </w:rPr>
        <w:t xml:space="preserve">,</w:t>
      </w:r>
      <w:r>
        <w:rPr>
          <w:rFonts w:eastAsia="方正书宋_GBK" w:hint="eastAsia"/>
        </w:rPr>
        <w:t xml:space="preserve">结果如右图。下列叙述错误的是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　　　　　　　　　　　　　　　　　　　　　　　　　　　　　　</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自噬体与溶酶体融合依赖膜的流动性</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运动可以促进大鼠细胞的线粒体自噬</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线粒体自噬不利于细胞内部稳态的维持</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溶酶体内的水解酶能分解衰老、损伤的线粒体</w:t>
      </w:r>
    </w:p>
    <w:p>
      <w:pPr>
        <w:spacing w:line="270"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eastAsia="方正书宋_GBK" w:hint="eastAsia"/>
        </w:rPr>
        <w:t xml:space="preserve">美国科学家阿格雷和麦金农因研究细胞膜中的通道蛋白获得了诺贝尔奖</w:t>
      </w:r>
      <w:r>
        <w:rPr>
          <w:rFonts w:ascii="方正书宋_GBK" w:hAnsi="方正书宋_GBK"/>
        </w:rPr>
        <w:t xml:space="preserve">,</w:t>
      </w:r>
      <w:r>
        <w:rPr>
          <w:rFonts w:eastAsia="方正书宋_GBK" w:hint="eastAsia"/>
        </w:rPr>
        <w:t xml:space="preserve">通道蛋白分为两大类</w:t>
      </w:r>
      <w:r>
        <w:rPr>
          <w:rFonts w:ascii="方正书宋_GBK" w:hAnsi="方正书宋_GBK"/>
        </w:rPr>
        <w:t xml:space="preserve">:</w:t>
      </w:r>
      <w:r>
        <w:rPr>
          <w:rFonts w:eastAsia="方正书宋_GBK" w:hint="eastAsia"/>
        </w:rPr>
        <w:t xml:space="preserve">水通道蛋白和离子通道蛋白</w:t>
      </w:r>
      <w:r>
        <w:rPr>
          <w:rFonts w:ascii="方正书宋_GBK" w:hAnsi="方正书宋_GBK"/>
        </w:rPr>
        <w:t xml:space="preserve">,</w:t>
      </w:r>
      <w:r>
        <w:rPr>
          <w:rFonts w:eastAsia="方正书宋_GBK" w:hint="eastAsia"/>
        </w:rPr>
        <w:t xml:space="preserve">阿格雷成功分离出了水通道蛋白</w:t>
      </w:r>
      <w:r>
        <w:rPr>
          <w:rFonts w:ascii="方正书宋_GBK" w:hAnsi="方正书宋_GBK"/>
        </w:rPr>
        <w:t xml:space="preserve">,</w:t>
      </w:r>
      <w:r>
        <w:rPr>
          <w:rFonts w:eastAsia="方正书宋_GBK" w:hint="eastAsia"/>
        </w:rPr>
        <w:t xml:space="preserve">麦金农测出了</w:t>
      </w:r>
      <w:r>
        <w:rPr>
          <w:rFonts w:ascii="NEU-BZ-S92" w:hAnsi="NEU-BZ-S92"/>
        </w:rPr>
        <w:t xml:space="preserve">K</w:t>
      </w:r>
      <w:r>
        <w:rPr>
          <w:rFonts w:ascii="NEU-BZ-S92" w:hAnsi="NEU-BZ-S92"/>
          <w:vertAlign w:val="superscript"/>
        </w:rPr>
        <w:t xml:space="preserve">+</w:t>
      </w:r>
      <w:r>
        <w:rPr>
          <w:rFonts w:eastAsia="方正书宋_GBK" w:hint="eastAsia"/>
        </w:rPr>
        <w:t xml:space="preserve">通道蛋白的立体结构。下图为肾小管上皮细胞重吸收水分和</w:t>
      </w:r>
      <w:r>
        <w:rPr>
          <w:rFonts w:ascii="NEU-BZ-S92" w:hAnsi="NEU-BZ-S92"/>
        </w:rPr>
        <w:t xml:space="preserve">K</w:t>
      </w:r>
      <w:r>
        <w:rPr>
          <w:rFonts w:ascii="NEU-BZ-S92" w:hAnsi="NEU-BZ-S92"/>
          <w:vertAlign w:val="superscript"/>
        </w:rPr>
        <w:t xml:space="preserve">+</w:t>
      </w:r>
      <w:r>
        <w:rPr>
          <w:rFonts w:eastAsia="方正书宋_GBK" w:hint="eastAsia"/>
        </w:rPr>
        <w:t xml:space="preserve">通道蛋白的立体结构的示意图。下列与通道蛋白有关的叙述错误的是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70" w:lineRule="atLeast"/>
      </w:pPr>
      <w:r>
        <w:rPr>
          <w:rFonts/>
        </w:rPr>
        <w:drawing>
          <wp:inline distT="0" distB="0" distL="0" distR="0">
            <wp:extent cx="4669560" cy="1283040"/>
            <wp:effectExtent l="0" t="0" r="0" b="0"/>
            <wp:docPr id="51" name="rq2.jpg" descr="id:21474845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eg"/>
                    <pic:cNvPicPr/>
                  </pic:nvPicPr>
                  <pic:blipFill>
                    <a:blip r:embed="rId51"/>
                    <a:stretch>
                      <a:fillRect/>
                    </a:stretch>
                  </pic:blipFill>
                  <pic:spPr>
                    <a:xfrm>
                      <a:off x="0" y="0"/>
                      <a:ext cx="4669560" cy="1283040"/>
                    </a:xfrm>
                    <a:prstGeom prst="rect">
                      <a:avLst/>
                    </a:prstGeom>
                  </pic:spPr>
                </pic:pic>
              </a:graphicData>
            </a:graphic>
          </wp:inline>
        </w:drawing>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水通道蛋白往往贯穿于磷脂双分子层中</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抗利尿激素能促进肾小管上皮细胞利用水通道蛋白重吸收水分</w:t>
      </w:r>
    </w:p>
    <w:p>
      <w:pPr>
        <w:spacing w:line="270" w:lineRule="exact"/>
      </w:pPr>
      <w:r>
        <w:rPr>
          <w:rFonts w:ascii="NEU-BZ-S92" w:hAnsi="NEU-BZ-S92"/>
        </w:rPr>
        <w:t xml:space="preserve">C.</w:t>
      </w:r>
      <w:r>
        <w:rPr>
          <w:rFonts w:eastAsia="方正书宋_GBK" w:hint="eastAsia"/>
        </w:rPr>
        <w:t xml:space="preserve"> </w:t>
      </w:r>
      <w:r>
        <w:rPr>
          <w:rFonts w:ascii="NEU-BZ-S92" w:hAnsi="NEU-BZ-S92"/>
        </w:rPr>
        <w:t xml:space="preserve">K</w:t>
      </w:r>
      <w:r>
        <w:rPr>
          <w:rFonts w:ascii="NEU-BZ-S92" w:hAnsi="NEU-BZ-S92"/>
          <w:vertAlign w:val="superscript"/>
        </w:rPr>
        <w:t xml:space="preserve">+</w:t>
      </w:r>
      <w:r>
        <w:rPr>
          <w:rFonts w:eastAsia="方正书宋_GBK" w:hint="eastAsia"/>
        </w:rPr>
        <w:t xml:space="preserve">通道蛋白运输物质的方式为协助扩散</w:t>
      </w:r>
      <w:r>
        <w:rPr>
          <w:rFonts w:ascii="方正书宋_GBK" w:hAnsi="方正书宋_GBK"/>
        </w:rPr>
        <w:t xml:space="preserve">,</w:t>
      </w:r>
      <w:r>
        <w:rPr>
          <w:rFonts w:eastAsia="方正书宋_GBK" w:hint="eastAsia"/>
        </w:rPr>
        <w:t xml:space="preserve">不需要消耗</w:t>
      </w:r>
      <w:r>
        <w:rPr>
          <w:rFonts w:ascii="NEU-BZ-S92" w:hAnsi="NEU-BZ-S92"/>
        </w:rPr>
        <w:t xml:space="preserve">ATP</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机体不能通过调节细胞膜上通道蛋白的数量来调节物质的运输</w:t>
      </w:r>
    </w:p>
    <w:p>
      <w:pPr>
        <w:spacing w:line="270"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ascii="NEU-BZ-S92" w:hAnsi="NEU-BZ-S92"/>
        </w:rPr>
        <w:t xml:space="preserve">Rubisco</w:t>
      </w:r>
      <w:r>
        <w:rPr>
          <w:rFonts w:eastAsia="方正书宋_GBK" w:hint="eastAsia"/>
        </w:rPr>
        <w:t xml:space="preserve">是催化</w:t>
      </w:r>
      <w:r>
        <w:rPr>
          <w:rFonts w:ascii="NEU-BZ-S92" w:hAnsi="NEU-BZ-S92"/>
        </w:rPr>
        <w:t xml:space="preserve">C</w:t>
      </w:r>
      <w:r>
        <w:rPr>
          <w:rFonts w:ascii="NEU-BZ-S92" w:hAnsi="NEU-BZ-S92"/>
          <w:vertAlign w:val="subscript"/>
        </w:rPr>
        <w:t xml:space="preserve">5</w:t>
      </w:r>
      <w:r>
        <w:rPr>
          <w:rFonts w:eastAsia="方正书宋_GBK" w:hint="eastAsia"/>
        </w:rPr>
        <w:t xml:space="preserve">和</w:t>
      </w:r>
      <w:r>
        <w:rPr>
          <w:rFonts w:ascii="NEU-BZ-S92" w:hAnsi="NEU-BZ-S92"/>
        </w:rPr>
        <w:t xml:space="preserve">CO</w:t>
      </w:r>
      <w:r>
        <w:rPr>
          <w:rFonts w:ascii="NEU-BZ-S92" w:hAnsi="NEU-BZ-S92"/>
          <w:vertAlign w:val="subscript"/>
        </w:rPr>
        <w:t xml:space="preserve">2</w:t>
      </w:r>
      <w:r>
        <w:rPr>
          <w:rFonts w:eastAsia="方正书宋_GBK" w:hint="eastAsia"/>
        </w:rPr>
        <w:t xml:space="preserve">反应的酶</w:t>
      </w:r>
      <w:r>
        <w:rPr>
          <w:rFonts w:ascii="方正书宋_GBK" w:hAnsi="方正书宋_GBK"/>
        </w:rPr>
        <w:t xml:space="preserve">,</w:t>
      </w:r>
      <w:r>
        <w:rPr>
          <w:rFonts w:ascii="NEU-BZ-S92" w:hAnsi="NEU-BZ-S92"/>
        </w:rPr>
        <w:t xml:space="preserve">O</w:t>
      </w:r>
      <w:r>
        <w:rPr>
          <w:rFonts w:ascii="NEU-BZ-S92" w:hAnsi="NEU-BZ-S92"/>
          <w:vertAlign w:val="subscript"/>
        </w:rPr>
        <w:t xml:space="preserve">2</w:t>
      </w:r>
      <w:r>
        <w:rPr>
          <w:rFonts w:eastAsia="方正书宋_GBK" w:hint="eastAsia"/>
        </w:rPr>
        <w:t xml:space="preserve">能和</w:t>
      </w:r>
      <w:r>
        <w:rPr>
          <w:rFonts w:ascii="NEU-BZ-S92" w:hAnsi="NEU-BZ-S92"/>
        </w:rPr>
        <w:t xml:space="preserve">CO</w:t>
      </w:r>
      <w:r>
        <w:rPr>
          <w:rFonts w:ascii="NEU-BZ-S92" w:hAnsi="NEU-BZ-S92"/>
          <w:vertAlign w:val="subscript"/>
        </w:rPr>
        <w:t xml:space="preserve">2</w:t>
      </w:r>
      <w:r>
        <w:rPr>
          <w:rFonts w:eastAsia="方正书宋_GBK" w:hint="eastAsia"/>
        </w:rPr>
        <w:t xml:space="preserve">竞争该酶的活性部位</w:t>
      </w:r>
      <w:r>
        <w:rPr>
          <w:rFonts w:ascii="方正书宋_GBK" w:hAnsi="方正书宋_GBK"/>
        </w:rPr>
        <w:t xml:space="preserve">,</w:t>
      </w:r>
      <w:r>
        <w:rPr>
          <w:rFonts w:eastAsia="方正书宋_GBK" w:hint="eastAsia"/>
        </w:rPr>
        <w:t xml:space="preserve">当</w:t>
      </w:r>
      <w:r>
        <w:rPr>
          <w:rFonts w:ascii="NEU-BZ-S92" w:hAnsi="NEU-BZ-S92"/>
        </w:rPr>
        <w:t xml:space="preserve">O</w:t>
      </w:r>
      <w:r>
        <w:rPr>
          <w:rFonts w:ascii="NEU-BZ-S92" w:hAnsi="NEU-BZ-S92"/>
          <w:vertAlign w:val="subscript"/>
        </w:rPr>
        <w:t xml:space="preserve">2</w:t>
      </w:r>
      <w:r>
        <w:rPr>
          <w:rFonts w:eastAsia="方正书宋_GBK" w:hint="eastAsia"/>
        </w:rPr>
        <w:t xml:space="preserve">浓度高时</w:t>
      </w:r>
      <w:r>
        <w:rPr>
          <w:rFonts w:ascii="方正书宋_GBK" w:hAnsi="方正书宋_GBK"/>
        </w:rPr>
        <w:t xml:space="preserve">,</w:t>
      </w:r>
      <w:r>
        <w:rPr>
          <w:rFonts w:ascii="NEU-BZ-S92" w:hAnsi="NEU-BZ-S92"/>
        </w:rPr>
        <w:t xml:space="preserve">Rubisco</w:t>
      </w:r>
      <w:r>
        <w:rPr>
          <w:rFonts w:eastAsia="方正书宋_GBK" w:hint="eastAsia"/>
        </w:rPr>
        <w:t xml:space="preserve">和</w:t>
      </w:r>
      <w:r>
        <w:rPr>
          <w:rFonts w:ascii="NEU-BZ-S92" w:hAnsi="NEU-BZ-S92"/>
        </w:rPr>
        <w:t xml:space="preserve">O</w:t>
      </w:r>
      <w:r>
        <w:rPr>
          <w:rFonts w:ascii="NEU-BZ-S92" w:hAnsi="NEU-BZ-S92"/>
          <w:vertAlign w:val="subscript"/>
        </w:rPr>
        <w:t xml:space="preserve">2</w:t>
      </w:r>
      <w:r>
        <w:rPr>
          <w:rFonts w:eastAsia="方正书宋_GBK" w:hint="eastAsia"/>
        </w:rPr>
        <w:t xml:space="preserve">结合影响暗反应的进行</w:t>
      </w:r>
      <w:r>
        <w:rPr>
          <w:rFonts w:ascii="方正书宋_GBK" w:hAnsi="方正书宋_GBK"/>
        </w:rPr>
        <w:t xml:space="preserve">,</w:t>
      </w:r>
      <w:r>
        <w:rPr>
          <w:rFonts w:eastAsia="方正书宋_GBK" w:hint="eastAsia"/>
        </w:rPr>
        <w:t xml:space="preserve">导致光合作用速率降低。下列说法错误的是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植物体内</w:t>
      </w:r>
      <w:r>
        <w:rPr>
          <w:rFonts w:ascii="NEU-BZ-S92" w:hAnsi="NEU-BZ-S92"/>
        </w:rPr>
        <w:t xml:space="preserve">Rubisco</w:t>
      </w:r>
      <w:r>
        <w:rPr>
          <w:rFonts w:eastAsia="方正书宋_GBK" w:hint="eastAsia"/>
        </w:rPr>
        <w:t xml:space="preserve">分布在叶绿体基质中</w:t>
      </w:r>
      <w:r>
        <w:rPr>
          <w:rFonts w:eastAsia="方正书宋_GBK" w:hint="eastAsia"/>
        </w:rPr>
        <w:tab/>
      </w:r>
      <w:r>
        <w:rPr>
          <w:rFonts w:ascii="NEU-BZ-S92" w:hAnsi="NEU-BZ-S92"/>
        </w:rPr>
        <w:t xml:space="preserve">　　</w:t>
      </w:r>
      <w:r>
        <w:rPr>
          <w:rFonts w:ascii="NEU-BZ-S92" w:hAnsi="NEU-BZ-S92"/>
        </w:rPr>
        <w:t xml:space="preserve">B.</w:t>
      </w:r>
      <w:r>
        <w:rPr>
          <w:rFonts w:eastAsia="方正书宋_GBK" w:hint="eastAsia"/>
        </w:rPr>
        <w:t xml:space="preserve"> </w:t>
      </w:r>
      <w:r>
        <w:rPr>
          <w:rFonts w:ascii="NEU-BZ-S92" w:hAnsi="NEU-BZ-S92"/>
        </w:rPr>
        <w:t xml:space="preserve">Rubisco</w:t>
      </w:r>
      <w:r>
        <w:rPr>
          <w:rFonts w:eastAsia="方正书宋_GBK" w:hint="eastAsia"/>
        </w:rPr>
        <w:t xml:space="preserve">能降低</w:t>
      </w:r>
      <w:r>
        <w:rPr>
          <w:rFonts w:ascii="NEU-BZ-S92" w:hAnsi="NEU-BZ-S92"/>
        </w:rPr>
        <w:t xml:space="preserve">C</w:t>
      </w:r>
      <w:r>
        <w:rPr>
          <w:rFonts w:ascii="NEU-BZ-S92" w:hAnsi="NEU-BZ-S92"/>
          <w:vertAlign w:val="subscript"/>
        </w:rPr>
        <w:t xml:space="preserve">5</w:t>
      </w:r>
      <w:r>
        <w:rPr>
          <w:rFonts w:eastAsia="方正书宋_GBK" w:hint="eastAsia"/>
        </w:rPr>
        <w:t xml:space="preserve">和</w:t>
      </w:r>
      <w:r>
        <w:rPr>
          <w:rFonts w:ascii="NEU-BZ-S92" w:hAnsi="NEU-BZ-S92"/>
        </w:rPr>
        <w:t xml:space="preserve">CO</w:t>
      </w:r>
      <w:r>
        <w:rPr>
          <w:rFonts w:ascii="NEU-BZ-S92" w:hAnsi="NEU-BZ-S92"/>
          <w:vertAlign w:val="subscript"/>
        </w:rPr>
        <w:t xml:space="preserve">2</w:t>
      </w:r>
      <w:r>
        <w:rPr>
          <w:rFonts w:eastAsia="方正书宋_GBK" w:hint="eastAsia"/>
        </w:rPr>
        <w:t xml:space="preserve">反应的活化能</w:t>
      </w:r>
    </w:p>
    <w:p>
      <w:pPr>
        <w:spacing w:line="270" w:lineRule="exact"/>
      </w:pPr>
      <w:r>
        <w:rPr>
          <w:rFonts w:ascii="NEU-BZ-S92" w:hAnsi="NEU-BZ-S92"/>
        </w:rPr>
        <w:t xml:space="preserve">C.</w:t>
      </w:r>
      <w:r>
        <w:rPr>
          <w:rFonts w:eastAsia="方正书宋_GBK" w:hint="eastAsia"/>
        </w:rPr>
        <w:t xml:space="preserve"> </w:t>
      </w:r>
      <w:r>
        <w:rPr>
          <w:rFonts w:ascii="NEU-BZ-S92" w:hAnsi="NEU-BZ-S92"/>
        </w:rPr>
        <w:t xml:space="preserve">Rubisco</w:t>
      </w:r>
      <w:r>
        <w:rPr>
          <w:rFonts w:eastAsia="方正书宋_GBK" w:hint="eastAsia"/>
        </w:rPr>
        <w:t xml:space="preserve">基因在植物细胞中的表达具有选择性</w:t>
      </w:r>
      <w:r>
        <w:rPr>
          <w:rFonts w:eastAsia="方正书宋_GBK" w:hint="eastAsia"/>
        </w:rPr>
        <w:tab/>
      </w:r>
      <w:r>
        <w:rPr>
          <w:rFonts w:ascii="NEU-BZ-S92" w:hAnsi="NEU-BZ-S92"/>
        </w:rPr>
        <w:t xml:space="preserve">　　</w:t>
      </w:r>
      <w:r>
        <w:rPr>
          <w:rFonts w:ascii="NEU-BZ-S92" w:hAnsi="NEU-BZ-S92"/>
        </w:rPr>
        <w:t xml:space="preserve">D.</w:t>
      </w:r>
      <w:r>
        <w:rPr>
          <w:rFonts w:eastAsia="方正书宋_GBK" w:hint="eastAsia"/>
        </w:rPr>
        <w:t xml:space="preserve"> </w:t>
      </w:r>
      <w:r>
        <w:rPr>
          <w:rFonts w:eastAsia="方正书宋_GBK" w:hint="eastAsia"/>
        </w:rPr>
        <w:t xml:space="preserve">抑制</w:t>
      </w:r>
      <w:r>
        <w:rPr>
          <w:rFonts w:ascii="NEU-BZ-S92" w:hAnsi="NEU-BZ-S92"/>
        </w:rPr>
        <w:t xml:space="preserve">Rubisco</w:t>
      </w:r>
      <w:r>
        <w:rPr>
          <w:rFonts w:eastAsia="方正书宋_GBK" w:hint="eastAsia"/>
        </w:rPr>
        <w:t xml:space="preserve">和</w:t>
      </w:r>
      <w:r>
        <w:rPr>
          <w:rFonts w:ascii="NEU-BZ-S92" w:hAnsi="NEU-BZ-S92"/>
        </w:rPr>
        <w:t xml:space="preserve">O</w:t>
      </w:r>
      <w:r>
        <w:rPr>
          <w:rFonts w:ascii="NEU-BZ-S92" w:hAnsi="NEU-BZ-S92"/>
          <w:vertAlign w:val="subscript"/>
        </w:rPr>
        <w:t xml:space="preserve">2</w:t>
      </w:r>
      <w:r>
        <w:rPr>
          <w:rFonts w:eastAsia="方正书宋_GBK" w:hint="eastAsia"/>
        </w:rPr>
        <w:t xml:space="preserve">的结合不利于植物的生长</w:t>
      </w:r>
    </w:p>
    <w:p>
      <w:pPr>
        <w:spacing w:line="270"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下图为一只果蝇两条染色体上部分基因分布示意图</w:t>
      </w:r>
      <w:r>
        <w:rPr>
          <w:rFonts w:ascii="方正书宋_GBK" w:hAnsi="方正书宋_GBK"/>
        </w:rPr>
        <w:t xml:space="preserve">,</w:t>
      </w:r>
      <w:r>
        <w:rPr>
          <w:rFonts w:eastAsia="方正书宋_GBK" w:hint="eastAsia"/>
        </w:rPr>
        <w:t xml:space="preserve">下列叙述错误的是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70" w:lineRule="atLeast"/>
      </w:pPr>
      <w:r>
        <w:rPr>
          <w:rFonts/>
        </w:rPr>
        <w:drawing>
          <wp:inline distT="0" distB="0" distL="0" distR="0">
            <wp:extent cx="3605760" cy="457200"/>
            <wp:effectExtent l="0" t="0" r="0" b="0"/>
            <wp:docPr id="52" name="rq3.jpg" descr="id:21474845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3.jpeg"/>
                    <pic:cNvPicPr/>
                  </pic:nvPicPr>
                  <pic:blipFill>
                    <a:blip r:embed="rId52"/>
                    <a:stretch>
                      <a:fillRect/>
                    </a:stretch>
                  </pic:blipFill>
                  <pic:spPr>
                    <a:xfrm>
                      <a:off x="0" y="0"/>
                      <a:ext cx="3605760" cy="457200"/>
                    </a:xfrm>
                    <a:prstGeom prst="rect">
                      <a:avLst/>
                    </a:prstGeom>
                  </pic:spPr>
                </pic:pic>
              </a:graphicData>
            </a:graphic>
          </wp:inline>
        </w:drawing>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有丝分裂中期</w:t>
      </w:r>
      <w:r>
        <w:rPr>
          <w:rFonts w:ascii="方正书宋_GBK" w:hAnsi="方正书宋_GBK"/>
        </w:rPr>
        <w:t xml:space="preserve">,</w:t>
      </w:r>
      <w:r>
        <w:rPr>
          <w:rFonts w:eastAsia="方正书宋_GBK" w:hint="eastAsia"/>
        </w:rPr>
        <w:t xml:space="preserve">染色体的着丝点都排列在细胞赤道板上</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有丝分裂后期</w:t>
      </w:r>
      <w:r>
        <w:rPr>
          <w:rFonts w:ascii="方正书宋_GBK" w:hAnsi="方正书宋_GBK"/>
        </w:rPr>
        <w:t xml:space="preserve">,</w:t>
      </w:r>
      <w:r>
        <w:rPr>
          <w:rFonts w:eastAsia="方正书宋_GBK" w:hint="eastAsia"/>
        </w:rPr>
        <w:t xml:space="preserve">基因</w:t>
      </w:r>
      <w:r>
        <w:rPr>
          <w:rFonts w:ascii="NEU-BZ-S92" w:hAnsi="NEU-BZ-S92"/>
        </w:rPr>
        <w:t xml:space="preserve">cn</w:t>
      </w:r>
      <w:r>
        <w:rPr>
          <w:rFonts w:eastAsia="方正书宋_GBK" w:hint="eastAsia"/>
        </w:rPr>
        <w:t xml:space="preserve">、</w:t>
      </w:r>
      <w:r>
        <w:rPr>
          <w:rFonts w:ascii="NEU-BZ-S92" w:hAnsi="NEU-BZ-S92"/>
        </w:rPr>
        <w:t xml:space="preserve">cl</w:t>
      </w:r>
      <w:r>
        <w:rPr>
          <w:rFonts w:eastAsia="方正书宋_GBK" w:hint="eastAsia"/>
        </w:rPr>
        <w:t xml:space="preserve">、</w:t>
      </w:r>
      <w:r>
        <w:rPr>
          <w:rFonts w:ascii="NEU-BZ-S92" w:hAnsi="NEU-BZ-S92"/>
        </w:rPr>
        <w:t xml:space="preserve">v</w:t>
      </w:r>
      <w:r>
        <w:rPr>
          <w:rFonts w:eastAsia="方正书宋_GBK" w:hint="eastAsia"/>
        </w:rPr>
        <w:t xml:space="preserve">、</w:t>
      </w:r>
      <w:r>
        <w:rPr>
          <w:rFonts w:ascii="NEU-BZ-S92" w:hAnsi="NEU-BZ-S92"/>
        </w:rPr>
        <w:t xml:space="preserve">w</w:t>
      </w:r>
      <w:r>
        <w:rPr>
          <w:rFonts w:eastAsia="方正书宋_GBK" w:hint="eastAsia"/>
        </w:rPr>
        <w:t xml:space="preserve">会出现在细胞的同一极</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减数第一次分裂后期</w:t>
      </w:r>
      <w:r>
        <w:rPr>
          <w:rFonts w:ascii="方正书宋_GBK" w:hAnsi="方正书宋_GBK"/>
        </w:rPr>
        <w:t xml:space="preserve">,</w:t>
      </w:r>
      <w:r>
        <w:rPr>
          <w:rFonts w:eastAsia="方正书宋_GBK" w:hint="eastAsia"/>
        </w:rPr>
        <w:t xml:space="preserve">基因</w:t>
      </w:r>
      <w:r>
        <w:rPr>
          <w:rFonts w:ascii="NEU-BZ-S92" w:hAnsi="NEU-BZ-S92"/>
        </w:rPr>
        <w:t xml:space="preserve">cn</w:t>
      </w:r>
      <w:r>
        <w:rPr>
          <w:rFonts w:eastAsia="方正书宋_GBK" w:hint="eastAsia"/>
        </w:rPr>
        <w:t xml:space="preserve">、</w:t>
      </w:r>
      <w:r>
        <w:rPr>
          <w:rFonts w:ascii="NEU-BZ-S92" w:hAnsi="NEU-BZ-S92"/>
        </w:rPr>
        <w:t xml:space="preserve">cl</w:t>
      </w:r>
      <w:r>
        <w:rPr>
          <w:rFonts w:eastAsia="方正书宋_GBK" w:hint="eastAsia"/>
        </w:rPr>
        <w:t xml:space="preserve">随同源染色体分开而分离</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减数第二次分裂后期</w:t>
      </w:r>
      <w:r>
        <w:rPr>
          <w:rFonts w:ascii="方正书宋_GBK" w:hAnsi="方正书宋_GBK"/>
        </w:rPr>
        <w:t xml:space="preserve">,</w:t>
      </w:r>
      <w:r>
        <w:rPr>
          <w:rFonts w:eastAsia="方正书宋_GBK" w:hint="eastAsia"/>
        </w:rPr>
        <w:t xml:space="preserve">基因</w:t>
      </w:r>
      <w:r>
        <w:rPr>
          <w:rFonts w:ascii="NEU-BZ-S92" w:hAnsi="NEU-BZ-S92"/>
        </w:rPr>
        <w:t xml:space="preserve">cn</w:t>
      </w:r>
      <w:r>
        <w:rPr>
          <w:rFonts w:eastAsia="方正书宋_GBK" w:hint="eastAsia"/>
        </w:rPr>
        <w:t xml:space="preserve">、</w:t>
      </w:r>
      <w:r>
        <w:rPr>
          <w:rFonts w:ascii="NEU-BZ-S92" w:hAnsi="NEU-BZ-S92"/>
        </w:rPr>
        <w:t xml:space="preserve">cl</w:t>
      </w:r>
      <w:r>
        <w:rPr>
          <w:rFonts w:eastAsia="方正书宋_GBK" w:hint="eastAsia"/>
        </w:rPr>
        <w:t xml:space="preserve">、</w:t>
      </w:r>
      <w:r>
        <w:rPr>
          <w:rFonts w:ascii="NEU-BZ-S92" w:hAnsi="NEU-BZ-S92"/>
        </w:rPr>
        <w:t xml:space="preserve">v</w:t>
      </w:r>
      <w:r>
        <w:rPr>
          <w:rFonts w:eastAsia="方正书宋_GBK" w:hint="eastAsia"/>
        </w:rPr>
        <w:t xml:space="preserve">、</w:t>
      </w:r>
      <w:r>
        <w:rPr>
          <w:rFonts w:ascii="NEU-BZ-S92" w:hAnsi="NEU-BZ-S92"/>
        </w:rPr>
        <w:t xml:space="preserve">w</w:t>
      </w:r>
      <w:r>
        <w:rPr>
          <w:rFonts w:eastAsia="方正书宋_GBK" w:hint="eastAsia"/>
        </w:rPr>
        <w:t xml:space="preserve">可出现在细胞的同一极</w:t>
      </w:r>
    </w:p>
    <w:p>
      <w:pPr>
        <w:jc w:val="center"/>
        <w:spacing w:line="270" w:lineRule="atLeast"/>
      </w:pPr>
      <w:r>
        <w:rPr>
          <w:rFonts/>
        </w:rPr>
        <w:drawing>
          <wp:inline distT="0" distB="0" distL="0" distR="0">
            <wp:extent cx="2062800" cy="12240"/>
            <wp:effectExtent l="0" t="0" r="0" b="0"/>
            <wp:docPr id="53" name="A.tif" descr="id:21474845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4.jpeg"/>
                    <pic:cNvPicPr/>
                  </pic:nvPicPr>
                  <pic:blipFill>
                    <a:blip r:embed="rId53"/>
                    <a:stretch>
                      <a:fillRect/>
                    </a:stretch>
                  </pic:blipFill>
                  <pic:spPr>
                    <a:xfrm>
                      <a:off x="0" y="0"/>
                      <a:ext cx="2062800" cy="12240"/>
                    </a:xfrm>
                    <a:prstGeom prst="rect">
                      <a:avLst/>
                    </a:prstGeom>
                  </pic:spPr>
                </pic:pic>
              </a:graphicData>
            </a:graphic>
          </wp:inline>
        </w:drawing>
      </w:r>
    </w:p>
    <w:tbl>
      <w:tblPr>
        <w:tblW w:type="pct" w:w="1727"/>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1620"/>
        <w:gridCol w:w="1260"/>
      </w:tblGrid>
      <w:tr>
        <w:trPr>
          <w:jc w:val="center"/>
        </w:trPr>
        <w:tc>
          <w:tcPr>
            <w:tcBorders/>
            <w:tcMar>
              <w:left w:type="dxa" w:w="0"/>
              <w:right w:type="dxa" w:w="0"/>
            </w:tcMar>
            <w:vAlign w:val="center"/>
          </w:tcPr>
          <w:p>
            <w:pPr>
              <w:jc w:val="center"/>
              <w:spacing w:line="270" w:lineRule="exact"/>
            </w:pPr>
            <w:r>
              <w:rPr>
                <w:rFonts w:eastAsia="方正书宋_GBK" w:hint="eastAsia"/>
              </w:rPr>
              <w:t xml:space="preserve">性染色体组成</w:t>
            </w:r>
          </w:p>
        </w:tc>
        <w:tc>
          <w:tcPr>
            <w:tcBorders/>
            <w:tcMar>
              <w:left w:type="dxa" w:w="0"/>
              <w:right w:type="dxa" w:w="0"/>
            </w:tcMar>
            <w:vAlign w:val="center"/>
          </w:tcPr>
          <w:p>
            <w:pPr>
              <w:jc w:val="center"/>
              <w:spacing w:line="270" w:lineRule="exact"/>
            </w:pPr>
            <w:r>
              <w:rPr>
                <w:rFonts w:eastAsia="方正书宋_GBK" w:hint="eastAsia"/>
              </w:rPr>
              <w:t xml:space="preserve">性别及育性</w:t>
            </w:r>
          </w:p>
        </w:tc>
      </w:tr>
      <w:tr>
        <w:trPr>
          <w:jc w:val="center"/>
        </w:trPr>
        <w:tc>
          <w:tcPr>
            <w:tcBorders/>
            <w:tcMar>
              <w:left w:type="dxa" w:w="0"/>
              <w:right w:type="dxa" w:w="0"/>
            </w:tcMar>
            <w:vAlign w:val="center"/>
          </w:tcPr>
          <w:p>
            <w:pPr>
              <w:jc w:val="center"/>
              <w:spacing w:line="270" w:lineRule="exact"/>
            </w:pPr>
            <w:r>
              <w:rPr>
                <w:rFonts w:ascii="NEU-BZ-S92" w:hAnsi="NEU-BZ-S92"/>
              </w:rPr>
              <w:t xml:space="preserve">XX</w:t>
            </w:r>
            <w:r>
              <w:rPr>
                <w:rFonts w:ascii="NEU-BZ-S92" w:hAnsi="NEU-BZ-S92"/>
              </w:rPr>
              <w:t xml:space="preserve">　</w:t>
            </w:r>
            <w:r>
              <w:rPr>
                <w:rFonts w:ascii="NEU-BZ-S92" w:hAnsi="NEU-BZ-S92"/>
              </w:rPr>
              <w:t xml:space="preserve">XXY</w:t>
            </w:r>
          </w:p>
        </w:tc>
        <w:tc>
          <w:tcPr>
            <w:tcBorders/>
            <w:tcMar>
              <w:left w:type="dxa" w:w="0"/>
              <w:right w:type="dxa" w:w="0"/>
            </w:tcMar>
            <w:vAlign w:val="center"/>
          </w:tcPr>
          <w:p>
            <w:pPr>
              <w:jc w:val="center"/>
              <w:spacing w:line="270" w:lineRule="atLeast"/>
            </w:pPr>
            <w:r>
              <w:rPr>
                <w:rFonts/>
              </w:rPr>
              <w:drawing>
                <wp:inline distT="0" distB="0" distL="0" distR="0">
                  <wp:extent cx="70200" cy="91440"/>
                  <wp:effectExtent l="0" t="0" r="0" b="0"/>
                  <wp:docPr id="54" name="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5.jpeg"/>
                          <pic:cNvPicPr/>
                        </pic:nvPicPr>
                        <pic:blipFill>
                          <a:blip r:embed="rId54"/>
                          <a:stretch>
                            <a:fillRect/>
                          </a:stretch>
                        </pic:blipFill>
                        <pic:spPr>
                          <a:xfrm>
                            <a:off x="0" y="0"/>
                            <a:ext cx="70200" cy="91440"/>
                          </a:xfrm>
                          <a:prstGeom prst="rect">
                            <a:avLst/>
                          </a:prstGeom>
                        </pic:spPr>
                      </pic:pic>
                    </a:graphicData>
                  </a:graphic>
                </wp:inline>
              </w:drawing>
            </w:r>
            <w:r>
              <w:rPr>
                <w:rFonts w:ascii="NEU-BZ-S92" w:hAnsi="NEU-BZ-S92"/>
              </w:rPr>
              <w:t xml:space="preserve">　</w:t>
            </w:r>
            <w:r>
              <w:rPr>
                <w:rFonts w:eastAsia="方正书宋_GBK" w:hint="eastAsia"/>
              </w:rPr>
              <w:t xml:space="preserve">可育</w:t>
            </w:r>
          </w:p>
        </w:tc>
      </w:tr>
      <w:tr>
        <w:trPr>
          <w:jc w:val="center"/>
        </w:trPr>
        <w:tc>
          <w:tcPr>
            <w:tcBorders/>
            <w:tcMar>
              <w:left w:type="dxa" w:w="0"/>
              <w:right w:type="dxa" w:w="0"/>
            </w:tcMar>
            <w:vAlign w:val="center"/>
          </w:tcPr>
          <w:p>
            <w:pPr>
              <w:jc w:val="center"/>
              <w:spacing w:line="270" w:lineRule="exact"/>
            </w:pPr>
            <w:r>
              <w:rPr>
                <w:rFonts w:ascii="NEU-BZ-S92" w:hAnsi="NEU-BZ-S92"/>
              </w:rPr>
              <w:t xml:space="preserve">XY</w:t>
            </w:r>
            <w:r>
              <w:rPr>
                <w:rFonts w:ascii="NEU-BZ-S92" w:hAnsi="NEU-BZ-S92"/>
              </w:rPr>
              <w:t xml:space="preserve">　</w:t>
            </w:r>
            <w:r>
              <w:rPr>
                <w:rFonts w:ascii="NEU-BZ-S92" w:hAnsi="NEU-BZ-S92"/>
              </w:rPr>
              <w:t xml:space="preserve">XYY</w:t>
            </w:r>
          </w:p>
        </w:tc>
        <w:tc>
          <w:tcPr>
            <w:tcBorders/>
            <w:tcMar>
              <w:left w:type="dxa" w:w="0"/>
              <w:right w:type="dxa" w:w="0"/>
            </w:tcMar>
            <w:vAlign w:val="center"/>
          </w:tcPr>
          <w:p>
            <w:pPr>
              <w:jc w:val="center"/>
              <w:spacing w:line="270" w:lineRule="atLeast"/>
            </w:pPr>
            <w:r>
              <w:rPr>
                <w:rFonts/>
              </w:rPr>
              <w:drawing>
                <wp:inline distT="0" distB="0" distL="0" distR="0">
                  <wp:extent cx="70200" cy="73080"/>
                  <wp:effectExtent l="0" t="0" r="0" b="0"/>
                  <wp:docPr id="55" name="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6.jpeg"/>
                          <pic:cNvPicPr/>
                        </pic:nvPicPr>
                        <pic:blipFill>
                          <a:blip r:embed="rId55"/>
                          <a:stretch>
                            <a:fillRect/>
                          </a:stretch>
                        </pic:blipFill>
                        <pic:spPr>
                          <a:xfrm>
                            <a:off x="0" y="0"/>
                            <a:ext cx="70200" cy="73080"/>
                          </a:xfrm>
                          <a:prstGeom prst="rect">
                            <a:avLst/>
                          </a:prstGeom>
                        </pic:spPr>
                      </pic:pic>
                    </a:graphicData>
                  </a:graphic>
                </wp:inline>
              </w:drawing>
            </w:r>
            <w:r>
              <w:rPr>
                <w:rFonts w:ascii="NEU-BZ-S92" w:hAnsi="NEU-BZ-S92"/>
              </w:rPr>
              <w:t xml:space="preserve">　</w:t>
            </w:r>
            <w:r>
              <w:rPr>
                <w:rFonts w:eastAsia="方正书宋_GBK" w:hint="eastAsia"/>
              </w:rPr>
              <w:t xml:space="preserve">可育</w:t>
            </w:r>
          </w:p>
        </w:tc>
      </w:tr>
      <w:tr>
        <w:trPr>
          <w:jc w:val="center"/>
        </w:trPr>
        <w:tc>
          <w:tcPr>
            <w:tcBorders/>
            <w:tcMar>
              <w:left w:type="dxa" w:w="0"/>
              <w:right w:type="dxa" w:w="0"/>
            </w:tcMar>
            <w:vAlign w:val="center"/>
          </w:tcPr>
          <w:p>
            <w:pPr>
              <w:jc w:val="center"/>
              <w:spacing w:line="270" w:lineRule="exact"/>
            </w:pPr>
            <w:r>
              <w:rPr>
                <w:rFonts w:ascii="NEU-BZ-S92" w:hAnsi="NEU-BZ-S92"/>
              </w:rPr>
              <w:t xml:space="preserve">X</w:t>
            </w:r>
          </w:p>
        </w:tc>
        <w:tc>
          <w:tcPr>
            <w:tcBorders/>
            <w:tcMar>
              <w:left w:type="dxa" w:w="0"/>
              <w:right w:type="dxa" w:w="0"/>
            </w:tcMar>
            <w:vAlign w:val="center"/>
          </w:tcPr>
          <w:p>
            <w:pPr>
              <w:jc w:val="center"/>
              <w:spacing w:line="270" w:lineRule="atLeast"/>
            </w:pPr>
            <w:r>
              <w:rPr>
                <w:rFonts/>
              </w:rPr>
              <w:drawing>
                <wp:inline distT="0" distB="0" distL="0" distR="0">
                  <wp:extent cx="70200" cy="73080"/>
                  <wp:effectExtent l="0" t="0" r="0" b="0"/>
                  <wp:docPr id="56" name="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6.jpeg"/>
                          <pic:cNvPicPr/>
                        </pic:nvPicPr>
                        <pic:blipFill>
                          <a:blip r:embed="rId56"/>
                          <a:stretch>
                            <a:fillRect/>
                          </a:stretch>
                        </pic:blipFill>
                        <pic:spPr>
                          <a:xfrm>
                            <a:off x="0" y="0"/>
                            <a:ext cx="70200" cy="73080"/>
                          </a:xfrm>
                          <a:prstGeom prst="rect">
                            <a:avLst/>
                          </a:prstGeom>
                        </pic:spPr>
                      </pic:pic>
                    </a:graphicData>
                  </a:graphic>
                </wp:inline>
              </w:drawing>
            </w:r>
            <w:r>
              <w:rPr>
                <w:rFonts w:ascii="NEU-BZ-S92" w:hAnsi="NEU-BZ-S92"/>
              </w:rPr>
              <w:t xml:space="preserve">　</w:t>
            </w:r>
            <w:r>
              <w:rPr>
                <w:rFonts w:eastAsia="方正书宋_GBK" w:hint="eastAsia"/>
              </w:rPr>
              <w:t xml:space="preserve">不育</w:t>
            </w:r>
          </w:p>
        </w:tc>
      </w:tr>
      <w:tr>
        <w:trPr>
          <w:jc w:val="center"/>
        </w:trPr>
        <w:tc>
          <w:tcPr>
            <w:tcBorders/>
            <w:tcMar>
              <w:left w:type="dxa" w:w="0"/>
              <w:right w:type="dxa" w:w="0"/>
            </w:tcMar>
            <w:vAlign w:val="center"/>
          </w:tcPr>
          <w:p>
            <w:pPr>
              <w:jc w:val="center"/>
              <w:spacing w:line="270" w:lineRule="exact"/>
            </w:pPr>
            <w:r>
              <w:rPr>
                <w:rFonts w:ascii="NEU-BZ-S92" w:hAnsi="NEU-BZ-S92"/>
              </w:rPr>
              <w:t xml:space="preserve">XXX</w:t>
            </w:r>
            <w:r>
              <w:rPr>
                <w:rFonts w:ascii="NEU-BZ-S92" w:hAnsi="NEU-BZ-S92"/>
              </w:rPr>
              <w:t xml:space="preserve">　</w:t>
            </w:r>
            <w:r>
              <w:rPr>
                <w:rFonts w:ascii="NEU-BZ-S92" w:hAnsi="NEU-BZ-S92"/>
              </w:rPr>
              <w:t xml:space="preserve">Y</w:t>
            </w:r>
            <w:r>
              <w:rPr>
                <w:rFonts w:ascii="NEU-BZ-S92" w:hAnsi="NEU-BZ-S92"/>
              </w:rPr>
              <w:t xml:space="preserve">　</w:t>
            </w:r>
            <w:r>
              <w:rPr>
                <w:rFonts w:ascii="NEU-BZ-S92" w:hAnsi="NEU-BZ-S92"/>
              </w:rPr>
              <w:t xml:space="preserve">YY</w:t>
            </w:r>
          </w:p>
        </w:tc>
        <w:tc>
          <w:tcPr>
            <w:tcBorders/>
            <w:tcMar>
              <w:left w:type="dxa" w:w="0"/>
              <w:right w:type="dxa" w:w="0"/>
            </w:tcMar>
            <w:vAlign w:val="center"/>
          </w:tcPr>
          <w:p>
            <w:pPr>
              <w:jc w:val="center"/>
              <w:spacing w:line="270" w:lineRule="exact"/>
            </w:pPr>
            <w:r>
              <w:rPr>
                <w:rFonts w:eastAsia="方正书宋_GBK" w:hint="eastAsia"/>
              </w:rPr>
              <w:t xml:space="preserve">胚胎期死亡</w:t>
            </w:r>
          </w:p>
        </w:tc>
      </w:tr>
    </w:tbl>
    <w:p>
      <w:pPr>
        <w:spacing w:line="270"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果蝇的性别及育性如右表所示。用白眼雌果蝇</w:t>
      </w:r>
      <w:r>
        <w:rPr>
          <w:rFonts w:ascii="方正书宋_GBK" w:hAnsi="方正书宋_GBK"/>
        </w:rPr>
        <w:t xml:space="preserve">(</w:t>
      </w:r>
      <w:r>
        <w:rPr>
          <w:rFonts w:ascii="NEU-BZ-S92" w:hAnsi="NEU-BZ-S92"/>
        </w:rPr>
        <w:t xml:space="preserve">X</w:t>
      </w:r>
      <w:r>
        <w:rPr>
          <w:rFonts w:ascii="NEU-BZ-S92" w:hAnsi="NEU-BZ-S92"/>
          <w:vertAlign w:val="superscript"/>
        </w:rPr>
        <w:t xml:space="preserve">r</w:t>
      </w:r>
      <w:r>
        <w:rPr>
          <w:rFonts w:ascii="NEU-BZ-S92" w:hAnsi="NEU-BZ-S92"/>
        </w:rPr>
        <w:t xml:space="preserve">X</w:t>
      </w:r>
      <w:r>
        <w:rPr>
          <w:rFonts w:ascii="NEU-BZ-S92" w:hAnsi="NEU-BZ-S92"/>
          <w:vertAlign w:val="superscript"/>
        </w:rPr>
        <w:t xml:space="preserve">r</w:t>
      </w:r>
      <w:r>
        <w:rPr>
          <w:rFonts w:ascii="方正书宋_GBK" w:hAnsi="方正书宋_GBK"/>
        </w:rPr>
        <w:t xml:space="preserve">)</w:t>
      </w:r>
      <w:r>
        <w:rPr>
          <w:rFonts w:eastAsia="方正书宋_GBK" w:hint="eastAsia"/>
        </w:rPr>
        <w:t xml:space="preserve">和红眼雄果蝇</w:t>
      </w:r>
      <w:r>
        <w:rPr>
          <w:rFonts w:ascii="方正书宋_GBK" w:hAnsi="方正书宋_GBK"/>
        </w:rPr>
        <w:t xml:space="preserve">(</w:t>
      </w:r>
      <w:r>
        <w:rPr>
          <w:rFonts w:ascii="NEU-BZ-S92" w:hAnsi="NEU-BZ-S92"/>
        </w:rPr>
        <w:t xml:space="preserve">X</w:t>
      </w:r>
      <w:r>
        <w:rPr>
          <w:rFonts w:ascii="NEU-BZ-S92" w:hAnsi="NEU-BZ-S92"/>
          <w:vertAlign w:val="superscript"/>
        </w:rPr>
        <w:t xml:space="preserve">R</w:t>
      </w:r>
      <w:r>
        <w:rPr>
          <w:rFonts w:ascii="NEU-BZ-S92" w:hAnsi="NEU-BZ-S92"/>
        </w:rPr>
        <w:t xml:space="preserve">Y</w:t>
      </w:r>
      <w:r>
        <w:rPr>
          <w:rFonts w:ascii="方正书宋_GBK" w:hAnsi="方正书宋_GBK"/>
        </w:rPr>
        <w:t xml:space="preserve">)</w:t>
      </w:r>
      <w:r>
        <w:rPr>
          <w:rFonts w:eastAsia="方正书宋_GBK" w:hint="eastAsia"/>
        </w:rPr>
        <w:t xml:space="preserve">进行杂交实验</w:t>
      </w:r>
      <w:r>
        <w:rPr>
          <w:rFonts w:ascii="方正书宋_GBK" w:hAnsi="方正书宋_GBK"/>
        </w:rPr>
        <w:t xml:space="preserve">,</w:t>
      </w:r>
      <w:r>
        <w:rPr>
          <w:rFonts w:eastAsia="方正书宋_GBK" w:hint="eastAsia"/>
        </w:rPr>
        <w:t xml:space="preserve">发现每</w:t>
      </w:r>
      <w:r>
        <w:rPr>
          <w:rFonts w:ascii="NEU-BZ-S92" w:hAnsi="NEU-BZ-S92"/>
        </w:rPr>
        <w:t xml:space="preserve">2</w:t>
      </w:r>
      <w:r>
        <w:rPr>
          <w:rFonts w:eastAsia="方正书宋_GBK" w:hint="eastAsia"/>
        </w:rPr>
        <w:t xml:space="preserve"> </w:t>
      </w:r>
      <w:r>
        <w:rPr>
          <w:rFonts w:ascii="NEU-BZ-S92" w:hAnsi="NEU-BZ-S92"/>
        </w:rPr>
        <w:t xml:space="preserve">000</w:t>
      </w:r>
      <w:r>
        <w:rPr>
          <w:rFonts w:eastAsia="方正书宋_GBK" w:hint="eastAsia"/>
        </w:rPr>
        <w:t xml:space="preserve">个子代个体中</w:t>
      </w:r>
      <w:r>
        <w:rPr>
          <w:rFonts w:ascii="方正书宋_GBK" w:hAnsi="方正书宋_GBK"/>
        </w:rPr>
        <w:t xml:space="preserve">,</w:t>
      </w:r>
      <w:r>
        <w:rPr>
          <w:rFonts w:eastAsia="方正书宋_GBK" w:hint="eastAsia"/>
        </w:rPr>
        <w:t xml:space="preserve">常会出现一个白眼雌蝇和一个红眼雄蝇</w:t>
      </w:r>
      <w:r>
        <w:rPr>
          <w:rFonts w:ascii="方正书宋_GBK" w:hAnsi="方正书宋_GBK"/>
        </w:rPr>
        <w:t xml:space="preserve">(</w:t>
      </w:r>
      <w:r>
        <w:rPr>
          <w:rFonts w:eastAsia="方正书宋_GBK" w:hint="eastAsia"/>
        </w:rPr>
        <w:t xml:space="preserve">红眼对白眼为显性</w:t>
      </w:r>
      <w:r>
        <w:rPr>
          <w:rFonts w:ascii="方正书宋_GBK" w:hAnsi="方正书宋_GBK"/>
        </w:rPr>
        <w:t xml:space="preserve">)</w:t>
      </w:r>
      <w:r>
        <w:rPr>
          <w:rFonts w:eastAsia="方正书宋_GBK" w:hint="eastAsia"/>
        </w:rPr>
        <w:t xml:space="preserve">。对这种例外的分析</w:t>
      </w:r>
      <w:r>
        <w:rPr>
          <w:rFonts w:ascii="方正书宋_GBK" w:hAnsi="方正书宋_GBK"/>
        </w:rPr>
        <w:t xml:space="preserve">,</w:t>
      </w:r>
      <w:r>
        <w:rPr>
          <w:rFonts w:eastAsia="方正书宋_GBK" w:hint="eastAsia"/>
        </w:rPr>
        <w:t xml:space="preserve">最合理的是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亲代红眼雄蝇产生配子时发生了基因突变</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亲代白眼雌蝇产生配子时发生了基因突变</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亲代红眼雄蝇产生配子时</w:t>
      </w:r>
      <w:r>
        <w:rPr>
          <w:rFonts w:ascii="NEU-BZ-S92" w:hAnsi="NEU-BZ-S92"/>
        </w:rPr>
        <w:t xml:space="preserve">X</w:t>
      </w:r>
      <w:r>
        <w:rPr>
          <w:rFonts w:eastAsia="方正书宋_GBK" w:hint="eastAsia"/>
        </w:rPr>
        <w:t xml:space="preserve">与</w:t>
      </w:r>
      <w:r>
        <w:rPr>
          <w:rFonts w:ascii="NEU-BZ-S92" w:hAnsi="NEU-BZ-S92"/>
        </w:rPr>
        <w:t xml:space="preserve">Y</w:t>
      </w:r>
      <w:r>
        <w:rPr>
          <w:rFonts w:eastAsia="方正书宋_GBK" w:hint="eastAsia"/>
        </w:rPr>
        <w:t xml:space="preserve">染色体不分离</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亲代白眼雌蝇产生配子时两个</w:t>
      </w:r>
      <w:r>
        <w:rPr>
          <w:rFonts w:ascii="NEU-BZ-S92" w:hAnsi="NEU-BZ-S92"/>
        </w:rPr>
        <w:t xml:space="preserve">X</w:t>
      </w:r>
      <w:r>
        <w:rPr>
          <w:rFonts w:eastAsia="方正书宋_GBK" w:hint="eastAsia"/>
        </w:rPr>
        <w:t xml:space="preserve">染色体不分离</w:t>
      </w:r>
    </w:p>
    <w:p>
      <w:pPr>
        <w:spacing w:line="270"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冠状病毒的遗传物质是</w:t>
      </w:r>
      <w:r>
        <w:rPr>
          <w:rFonts w:ascii="方正书宋_GBK" w:hAnsi="方正书宋_GBK"/>
        </w:rPr>
        <w:t xml:space="preserve">(</w:t>
      </w:r>
      <w:r>
        <w:rPr>
          <w:rFonts w:ascii="NEU-BZ-S92" w:hAnsi="NEU-BZ-S92"/>
        </w:rPr>
        <w:t xml:space="preserve">+</w:t>
      </w:r>
      <w:r>
        <w:rPr>
          <w:rFonts w:ascii="方正书宋_GBK" w:hAnsi="方正书宋_GBK"/>
        </w:rPr>
        <w:t xml:space="preserve">)</w:t>
      </w:r>
      <w:r>
        <w:rPr>
          <w:rFonts w:ascii="NEU-BZ-S92" w:hAnsi="NEU-BZ-S92"/>
        </w:rPr>
        <w:t xml:space="preserve">RNA</w:t>
      </w:r>
      <w:r>
        <w:rPr>
          <w:rFonts w:ascii="方正书宋_GBK" w:hAnsi="方正书宋_GBK"/>
        </w:rPr>
        <w:t xml:space="preserve">,</w:t>
      </w:r>
      <w:r>
        <w:rPr>
          <w:rFonts w:eastAsia="方正书宋_GBK" w:hint="eastAsia"/>
        </w:rPr>
        <w:t xml:space="preserve">其增殖过程如下图所示</w:t>
      </w:r>
      <w:r>
        <w:rPr>
          <w:rFonts w:ascii="方正书宋_GBK" w:hAnsi="方正书宋_GBK"/>
        </w:rPr>
        <w:t xml:space="preserve">,</w:t>
      </w:r>
      <w:r>
        <w:rPr>
          <w:rFonts w:eastAsia="方正书宋_GBK" w:hint="eastAsia"/>
        </w:rPr>
        <w:t xml:space="preserve">相关叙述错误的是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70" w:lineRule="atLeast"/>
      </w:pPr>
      <w:r>
        <w:rPr>
          <w:rFonts/>
        </w:rPr>
        <w:drawing>
          <wp:inline distT="0" distB="0" distL="0" distR="0">
            <wp:extent cx="3060360" cy="1066680"/>
            <wp:effectExtent l="0" t="0" r="0" b="0"/>
            <wp:docPr id="57" name="rq4.jpg" descr="id:214748458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7.jpeg"/>
                    <pic:cNvPicPr/>
                  </pic:nvPicPr>
                  <pic:blipFill>
                    <a:blip r:embed="rId57"/>
                    <a:stretch>
                      <a:fillRect/>
                    </a:stretch>
                  </pic:blipFill>
                  <pic:spPr>
                    <a:xfrm>
                      <a:off x="0" y="0"/>
                      <a:ext cx="3060360" cy="1066680"/>
                    </a:xfrm>
                    <a:prstGeom prst="rect">
                      <a:avLst/>
                    </a:prstGeom>
                  </pic:spPr>
                </pic:pic>
              </a:graphicData>
            </a:graphic>
          </wp:inline>
        </w:drawing>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过程</w:t>
      </w:r>
      <w:r>
        <w:rPr>
          <w:rFonts w:ascii="NEU-BZ-S92" w:hAnsi="NEU-BZ-S92"/>
        </w:rPr>
        <w:t xml:space="preserve">①</w:t>
      </w:r>
      <w:r>
        <w:rPr>
          <w:rFonts w:eastAsia="方正书宋_GBK" w:hint="eastAsia"/>
        </w:rPr>
        <w:t xml:space="preserve">和</w:t>
      </w:r>
      <w:r>
        <w:rPr>
          <w:rFonts w:ascii="NEU-BZ-S92" w:hAnsi="NEU-BZ-S92"/>
        </w:rPr>
        <w:t xml:space="preserve">②</w:t>
      </w:r>
      <w:r>
        <w:rPr>
          <w:rFonts w:eastAsia="方正书宋_GBK" w:hint="eastAsia"/>
        </w:rPr>
        <w:t xml:space="preserve">完成离不开逆转录酶</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过程</w:t>
      </w:r>
      <w:r>
        <w:rPr>
          <w:rFonts w:ascii="NEU-BZ-S92" w:hAnsi="NEU-BZ-S92"/>
        </w:rPr>
        <w:t xml:space="preserve">①</w:t>
      </w:r>
      <w:r>
        <w:rPr>
          <w:rFonts w:eastAsia="方正书宋_GBK" w:hint="eastAsia"/>
        </w:rPr>
        <w:t xml:space="preserve">和</w:t>
      </w:r>
      <w:r>
        <w:rPr>
          <w:rFonts w:ascii="NEU-BZ-S92" w:hAnsi="NEU-BZ-S92"/>
        </w:rPr>
        <w:t xml:space="preserve">②</w:t>
      </w:r>
      <w:r>
        <w:rPr>
          <w:rFonts w:eastAsia="方正书宋_GBK" w:hint="eastAsia"/>
        </w:rPr>
        <w:t xml:space="preserve">所需要的嘌呤数不等</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过程</w:t>
      </w:r>
      <w:r>
        <w:rPr>
          <w:rFonts w:ascii="NEU-BZ-S92" w:hAnsi="NEU-BZ-S92"/>
        </w:rPr>
        <w:t xml:space="preserve">③</w:t>
      </w:r>
      <w:r>
        <w:rPr>
          <w:rFonts w:eastAsia="方正书宋_GBK" w:hint="eastAsia"/>
        </w:rPr>
        <w:t xml:space="preserve">所需要模板来自病毒本身</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过程</w:t>
      </w:r>
      <w:r>
        <w:rPr>
          <w:rFonts w:ascii="NEU-BZ-S92" w:hAnsi="NEU-BZ-S92"/>
        </w:rPr>
        <w:t xml:space="preserve">①②③</w:t>
      </w:r>
      <w:r>
        <w:rPr>
          <w:rFonts w:eastAsia="方正书宋_GBK" w:hint="eastAsia"/>
        </w:rPr>
        <w:t xml:space="preserve">中的碱基互补配对方式相同</w:t>
      </w:r>
    </w:p>
    <w:p>
      <w:pPr>
        <w:spacing w:line="270"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为获得果实较大、含糖量高的四倍体葡萄</w:t>
      </w:r>
      <w:r>
        <w:rPr>
          <w:rFonts w:ascii="方正书宋_GBK" w:hAnsi="方正书宋_GBK"/>
        </w:rPr>
        <w:t xml:space="preserve">(</w:t>
      </w:r>
      <w:r>
        <w:rPr>
          <w:rFonts w:ascii="NEU-BZ-S92" w:hAnsi="NEU-BZ-S92"/>
        </w:rPr>
        <w:t xml:space="preserve">4</w:t>
      </w:r>
      <w:r>
        <w:rPr>
          <w:rFonts w:ascii="NEU-BZ-S92" w:hAnsi="NEU-BZ-S92"/>
          <w:i/>
        </w:rPr>
        <w:t xml:space="preserve">N</w:t>
      </w:r>
      <w:r>
        <w:rPr>
          <w:rFonts w:ascii="NEU-BZ-S92" w:hAnsi="NEU-BZ-S92"/>
        </w:rPr>
        <w:t xml:space="preserve">=76</w:t>
      </w:r>
      <w:r>
        <w:rPr>
          <w:rFonts w:ascii="方正书宋_GBK" w:hAnsi="方正书宋_GBK"/>
        </w:rPr>
        <w:t xml:space="preserve">),</w:t>
      </w:r>
      <w:r>
        <w:rPr>
          <w:rFonts w:eastAsia="方正书宋_GBK" w:hint="eastAsia"/>
        </w:rPr>
        <w:t xml:space="preserve">将二倍体葡萄茎段经秋水仙素溶液处理后扦插栽培。研究结果显示</w:t>
      </w:r>
      <w:r>
        <w:rPr>
          <w:rFonts w:ascii="方正书宋_GBK" w:hAnsi="方正书宋_GBK"/>
        </w:rPr>
        <w:t xml:space="preserve">,</w:t>
      </w:r>
      <w:r>
        <w:rPr>
          <w:rFonts w:eastAsia="方正书宋_GBK" w:hint="eastAsia"/>
        </w:rPr>
        <w:t xml:space="preserve">植株中约</w:t>
      </w:r>
      <w:r>
        <w:rPr>
          <w:rFonts w:ascii="NEU-BZ-S92" w:hAnsi="NEU-BZ-S92"/>
        </w:rPr>
        <w:t xml:space="preserve">40%</w:t>
      </w:r>
      <w:r>
        <w:rPr>
          <w:rFonts w:eastAsia="方正书宋_GBK" w:hint="eastAsia"/>
        </w:rPr>
        <w:t xml:space="preserve">的细胞染色体被诱导加倍</w:t>
      </w:r>
      <w:r>
        <w:rPr>
          <w:rFonts w:ascii="方正书宋_GBK" w:hAnsi="方正书宋_GBK"/>
        </w:rPr>
        <w:t xml:space="preserve">,</w:t>
      </w:r>
      <w:r>
        <w:rPr>
          <w:rFonts w:eastAsia="方正书宋_GBK" w:hint="eastAsia"/>
        </w:rPr>
        <w:t xml:space="preserve">这种植株含有</w:t>
      </w:r>
      <w:r>
        <w:rPr>
          <w:rFonts w:ascii="NEU-BZ-S92" w:hAnsi="NEU-BZ-S92"/>
        </w:rPr>
        <w:t xml:space="preserve">2</w:t>
      </w:r>
      <w:r>
        <w:rPr>
          <w:rFonts w:ascii="NEU-BZ-S92" w:hAnsi="NEU-BZ-S92"/>
          <w:i/>
        </w:rPr>
        <w:t xml:space="preserve">N</w:t>
      </w:r>
      <w:r>
        <w:rPr>
          <w:rFonts w:eastAsia="方正书宋_GBK" w:hint="eastAsia"/>
        </w:rPr>
        <w:t xml:space="preserve">细胞和</w:t>
      </w:r>
      <w:r>
        <w:rPr>
          <w:rFonts w:ascii="NEU-BZ-S92" w:hAnsi="NEU-BZ-S92"/>
        </w:rPr>
        <w:t xml:space="preserve">4</w:t>
      </w:r>
      <w:r>
        <w:rPr>
          <w:rFonts w:ascii="NEU-BZ-S92" w:hAnsi="NEU-BZ-S92"/>
          <w:i/>
        </w:rPr>
        <w:t xml:space="preserve">N</w:t>
      </w:r>
      <w:r>
        <w:rPr>
          <w:rFonts w:eastAsia="方正书宋_GBK" w:hint="eastAsia"/>
        </w:rPr>
        <w:t xml:space="preserve">细胞</w:t>
      </w:r>
      <w:r>
        <w:rPr>
          <w:rFonts w:ascii="方正书宋_GBK" w:hAnsi="方正书宋_GBK"/>
        </w:rPr>
        <w:t xml:space="preserve">,</w:t>
      </w:r>
      <w:r>
        <w:rPr>
          <w:rFonts w:eastAsia="方正书宋_GBK" w:hint="eastAsia"/>
        </w:rPr>
        <w:t xml:space="preserve">称为“嵌合体”</w:t>
      </w:r>
      <w:r>
        <w:rPr>
          <w:rFonts w:ascii="方正书宋_GBK" w:hAnsi="方正书宋_GBK"/>
        </w:rPr>
        <w:t xml:space="preserve">,</w:t>
      </w:r>
      <w:r>
        <w:rPr>
          <w:rFonts w:eastAsia="方正书宋_GBK" w:hint="eastAsia"/>
        </w:rPr>
        <w:t xml:space="preserve">其自交后代中有四倍体植株。下列叙述错误的是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秋水仙素的作用是抑制纺锤体的形成</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“嵌合体”产生的原因是细胞的分裂不同步</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“嵌合体”产生配子过程中</w:t>
      </w:r>
      <w:r>
        <w:rPr>
          <w:rFonts w:ascii="方正书宋_GBK" w:hAnsi="方正书宋_GBK"/>
        </w:rPr>
        <w:t xml:space="preserve">,</w:t>
      </w:r>
      <w:r>
        <w:rPr>
          <w:rFonts w:eastAsia="方正书宋_GBK" w:hint="eastAsia"/>
        </w:rPr>
        <w:t xml:space="preserve">部分细胞染色体联会紊乱</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“嵌合体”个体自交也可产生二倍体、三倍体后代</w:t>
      </w:r>
    </w:p>
    <w:p>
      <w:pPr>
        <w:spacing w:line="270"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eastAsia="方正书宋_GBK" w:hint="eastAsia"/>
        </w:rPr>
        <w:t xml:space="preserve">肾上腺皮质被自身免疫系统破坏会引发阿狄森氏病</w:t>
      </w:r>
      <w:r>
        <w:rPr>
          <w:rFonts w:ascii="方正书宋_GBK" w:hAnsi="方正书宋_GBK"/>
        </w:rPr>
        <w:t xml:space="preserve">,</w:t>
      </w:r>
      <w:r>
        <w:rPr>
          <w:rFonts w:eastAsia="方正书宋_GBK" w:hint="eastAsia"/>
        </w:rPr>
        <w:t xml:space="preserve">患者常因缺乏糖皮质激素和盐皮质激素而产生相应的低血糖和低血钠症状。下列叙述错误的是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阿狄森氏病与系统性红斑狼疮存在相同的发病机理</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糖皮质激素和胰高血糖素对血糖调节具有协同作用</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阿狄森氏病患者的肾小管对钠离子的重吸收能力比正常人强</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适当补充高盐食品和注射适量的葡萄糖溶液可以缓解阿狄森氏病的症状</w:t>
      </w:r>
    </w:p>
    <w:p>
      <w:pPr>
        <w:spacing w:line="270"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分布于突触后膜上的</w:t>
      </w:r>
      <w:r>
        <w:rPr>
          <w:rFonts w:ascii="NEU-BZ-S92" w:hAnsi="NEU-BZ-S92"/>
        </w:rPr>
        <w:t xml:space="preserve">NMDA</w:t>
      </w:r>
      <w:r>
        <w:rPr>
          <w:rFonts w:eastAsia="方正书宋_GBK" w:hint="eastAsia"/>
        </w:rPr>
        <w:t xml:space="preserve">受体不仅能识别神经递质、还是一种离子通道蛋白</w:t>
      </w:r>
      <w:r>
        <w:rPr>
          <w:rFonts w:ascii="方正书宋_GBK" w:hAnsi="方正书宋_GBK"/>
        </w:rPr>
        <w:t xml:space="preserve">,</w:t>
      </w:r>
      <w:r>
        <w:rPr>
          <w:rFonts w:eastAsia="方正书宋_GBK" w:hint="eastAsia"/>
        </w:rPr>
        <w:t xml:space="preserve">谷氨酸与</w:t>
      </w:r>
      <w:r>
        <w:rPr>
          <w:rFonts w:ascii="NEU-BZ-S92" w:hAnsi="NEU-BZ-S92"/>
        </w:rPr>
        <w:t xml:space="preserve">NMDA</w:t>
      </w:r>
      <w:r>
        <w:rPr>
          <w:rFonts w:eastAsia="方正书宋_GBK" w:hint="eastAsia"/>
        </w:rPr>
        <w:t xml:space="preserve">受体结合会引起突触后神经元的兴奋。静脉注射的氯胺酮可作用于</w:t>
      </w:r>
      <w:r>
        <w:rPr>
          <w:rFonts w:ascii="NEU-BZ-S92" w:hAnsi="NEU-BZ-S92"/>
        </w:rPr>
        <w:t xml:space="preserve">NMDA</w:t>
      </w:r>
      <w:r>
        <w:rPr>
          <w:rFonts w:eastAsia="方正书宋_GBK" w:hint="eastAsia"/>
        </w:rPr>
        <w:t xml:space="preserve">受体</w:t>
      </w:r>
      <w:r>
        <w:rPr>
          <w:rFonts w:ascii="方正书宋_GBK" w:hAnsi="方正书宋_GBK"/>
        </w:rPr>
        <w:t xml:space="preserve">,</w:t>
      </w:r>
      <w:r>
        <w:rPr>
          <w:rFonts w:eastAsia="方正书宋_GBK" w:hint="eastAsia"/>
        </w:rPr>
        <w:t xml:space="preserve">使中枢神经系统迅速产生运动和感觉阻滞</w:t>
      </w:r>
      <w:r>
        <w:rPr>
          <w:rFonts w:ascii="方正书宋_GBK" w:hAnsi="方正书宋_GBK"/>
        </w:rPr>
        <w:t xml:space="preserve">,</w:t>
      </w:r>
      <w:r>
        <w:rPr>
          <w:rFonts w:eastAsia="方正书宋_GBK" w:hint="eastAsia"/>
        </w:rPr>
        <w:t xml:space="preserve">从而产生麻醉效应。下列说法正确的是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静息状态时突触后膜上的</w:t>
      </w:r>
      <w:r>
        <w:rPr>
          <w:rFonts w:ascii="NEU-BZ-S92" w:hAnsi="NEU-BZ-S92"/>
        </w:rPr>
        <w:t xml:space="preserve">NMDA</w:t>
      </w:r>
      <w:r>
        <w:rPr>
          <w:rFonts w:eastAsia="方正书宋_GBK" w:hint="eastAsia"/>
        </w:rPr>
        <w:t xml:space="preserve">通道处于关闭状态</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谷氨酸与</w:t>
      </w:r>
      <w:r>
        <w:rPr>
          <w:rFonts w:ascii="NEU-BZ-S92" w:hAnsi="NEU-BZ-S92"/>
        </w:rPr>
        <w:t xml:space="preserve">NMDA</w:t>
      </w:r>
      <w:r>
        <w:rPr>
          <w:rFonts w:eastAsia="方正书宋_GBK" w:hint="eastAsia"/>
        </w:rPr>
        <w:t xml:space="preserve">受体结合后会导致</w:t>
      </w:r>
      <w:r>
        <w:rPr>
          <w:rFonts w:ascii="NEU-BZ-S92" w:hAnsi="NEU-BZ-S92"/>
        </w:rPr>
        <w:t xml:space="preserve">Cl</w:t>
      </w:r>
      <w:r>
        <w:rPr>
          <w:rFonts w:ascii="NEU-BZ-S92" w:hAnsi="NEU-BZ-S92"/>
          <w:vertAlign w:val="superscript"/>
        </w:rPr>
        <w:t xml:space="preserve">-</w:t>
      </w:r>
      <w:r>
        <w:rPr>
          <w:rFonts w:eastAsia="方正书宋_GBK" w:hint="eastAsia"/>
        </w:rPr>
        <w:t xml:space="preserve">大量内流</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谷氨酸由突触前膜释放到突触间隙的方式是主动运输</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静脉注射氯胺酮会使突触后膜外正内负的电位差增大</w:t>
      </w:r>
    </w:p>
    <w:p>
      <w:pPr>
        <w:spacing w:line="270" w:lineRule="exact"/>
      </w:pPr>
      <w:r>
        <w:rPr>
          <w:rFonts w:ascii="NEU-BZ-S92" w:hAnsi="NEU-BZ-S92"/>
        </w:rPr>
        <w:t xml:space="preserve">10.</w:t>
      </w:r>
      <w:r>
        <w:rPr>
          <w:rFonts w:eastAsia="方正书宋_GBK" w:hint="eastAsia"/>
        </w:rPr>
        <w:t xml:space="preserve"> </w:t>
      </w:r>
      <w:r>
        <w:rPr>
          <w:rFonts w:eastAsia="方正书宋_GBK" w:hint="eastAsia"/>
        </w:rPr>
        <w:t xml:space="preserve">关于植物的向光生长</w:t>
      </w:r>
      <w:r>
        <w:rPr>
          <w:rFonts w:ascii="方正书宋_GBK" w:hAnsi="方正书宋_GBK"/>
        </w:rPr>
        <w:t xml:space="preserve">,</w:t>
      </w:r>
      <w:r>
        <w:rPr>
          <w:rFonts w:ascii="NEU-BZ-S92" w:hAnsi="NEU-BZ-S92"/>
        </w:rPr>
        <w:t xml:space="preserve">Hasegawa</w:t>
      </w:r>
      <w:r>
        <w:rPr>
          <w:rFonts w:eastAsia="方正书宋_GBK" w:hint="eastAsia"/>
        </w:rPr>
        <w:t xml:space="preserve">等人重复了温特的实验</w:t>
      </w:r>
      <w:r>
        <w:rPr>
          <w:rFonts w:ascii="方正书宋_GBK" w:hAnsi="方正书宋_GBK"/>
        </w:rPr>
        <w:t xml:space="preserve">,</w:t>
      </w:r>
      <w:r>
        <w:rPr>
          <w:rFonts w:eastAsia="方正书宋_GBK" w:hint="eastAsia"/>
        </w:rPr>
        <w:t xml:space="preserve">发现用物理化学法测定燕麦胚芽鞘两侧扩散的生长素含量并没有区别。经过层析分析</w:t>
      </w:r>
      <w:r>
        <w:rPr>
          <w:rFonts w:ascii="方正书宋_GBK" w:hAnsi="方正书宋_GBK"/>
        </w:rPr>
        <w:t xml:space="preserve">,</w:t>
      </w:r>
      <w:r>
        <w:rPr>
          <w:rFonts w:eastAsia="方正书宋_GBK" w:hint="eastAsia"/>
        </w:rPr>
        <w:t xml:space="preserve">发现琼脂块中至少有两种抑制物。据他们的实验</w:t>
      </w:r>
      <w:r>
        <w:rPr>
          <w:rFonts w:ascii="方正书宋_GBK" w:hAnsi="方正书宋_GBK"/>
        </w:rPr>
        <w:t xml:space="preserve">,</w:t>
      </w:r>
      <w:r>
        <w:rPr>
          <w:rFonts w:eastAsia="方正书宋_GBK" w:hint="eastAsia"/>
        </w:rPr>
        <w:t xml:space="preserve">下列结论最可能错误的是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两种抑制物之间存在相互作用</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向光一侧的抑制物活性高于背光一侧</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背光一侧的生长素含量大于向光一侧</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向光一侧的生长抑制物比背光一侧多</w:t>
      </w:r>
    </w:p>
    <w:p>
      <w:pPr>
        <w:jc w:val="center"/>
        <w:spacing w:line="270" w:lineRule="atLeast"/>
      </w:pPr>
      <w:r>
        <w:rPr>
          <w:rFonts/>
        </w:rPr>
        <w:drawing>
          <wp:inline distT="0" distB="0" distL="0" distR="0">
            <wp:extent cx="1911240" cy="1002960"/>
            <wp:effectExtent l="0" t="0" r="0" b="0"/>
            <wp:docPr id="58" name="rq5.jpg" descr="id:214748459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8.jpeg"/>
                    <pic:cNvPicPr/>
                  </pic:nvPicPr>
                  <pic:blipFill>
                    <a:blip r:embed="rId58"/>
                    <a:stretch>
                      <a:fillRect/>
                    </a:stretch>
                  </pic:blipFill>
                  <pic:spPr>
                    <a:xfrm>
                      <a:off x="0" y="0"/>
                      <a:ext cx="1911240" cy="1002960"/>
                    </a:xfrm>
                    <a:prstGeom prst="rect">
                      <a:avLst/>
                    </a:prstGeom>
                  </pic:spPr>
                </pic:pic>
              </a:graphicData>
            </a:graphic>
          </wp:inline>
        </w:drawing>
      </w:r>
    </w:p>
    <w:p>
      <w:pPr>
        <w:spacing w:line="270" w:lineRule="exact"/>
      </w:pPr>
      <w:r>
        <w:rPr>
          <w:rFonts w:ascii="NEU-BZ-S92" w:hAnsi="NEU-BZ-S92"/>
        </w:rPr>
        <w:t xml:space="preserve">11.</w:t>
      </w:r>
      <w:r>
        <w:rPr>
          <w:rFonts w:eastAsia="方正书宋_GBK" w:hint="eastAsia"/>
        </w:rPr>
        <w:t xml:space="preserve"> </w:t>
      </w:r>
      <w:r>
        <w:rPr>
          <w:rFonts w:eastAsia="方正书宋_GBK" w:hint="eastAsia"/>
        </w:rPr>
        <w:t xml:space="preserve">生态学家对我国某高山群落演替的过程进行了研究</w:t>
      </w:r>
      <w:r>
        <w:rPr>
          <w:rFonts w:ascii="方正书宋_GBK" w:hAnsi="方正书宋_GBK"/>
        </w:rPr>
        <w:t xml:space="preserve">,</w:t>
      </w:r>
      <w:r>
        <w:rPr>
          <w:rFonts w:eastAsia="方正书宋_GBK" w:hint="eastAsia"/>
        </w:rPr>
        <w:t xml:space="preserve">该地区分布着常绿阔叶林、常绿落叶混交林、针阔混交林等多种植被类型</w:t>
      </w:r>
      <w:r>
        <w:rPr>
          <w:rFonts w:ascii="方正书宋_GBK" w:hAnsi="方正书宋_GBK"/>
        </w:rPr>
        <w:t xml:space="preserve">,</w:t>
      </w:r>
      <w:r>
        <w:rPr>
          <w:rFonts w:eastAsia="方正书宋_GBK" w:hint="eastAsia"/>
        </w:rPr>
        <w:t xml:space="preserve">不同海拔高度植被类型不同。如图为甲、乙两个群落在演替过程中物种丰富度的变化曲线</w:t>
      </w:r>
      <w:r>
        <w:rPr>
          <w:rFonts w:ascii="方正书宋_GBK" w:hAnsi="方正书宋_GBK"/>
        </w:rPr>
        <w:t xml:space="preserve">,</w:t>
      </w:r>
      <w:r>
        <w:rPr>
          <w:rFonts w:eastAsia="方正书宋_GBK" w:hint="eastAsia"/>
        </w:rPr>
        <w:t xml:space="preserve">下列分析合理的是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第</w:t>
      </w:r>
      <w:r>
        <w:rPr>
          <w:rFonts w:ascii="NEU-BZ-S92" w:hAnsi="NEU-BZ-S92"/>
        </w:rPr>
        <w:t xml:space="preserve">5</w:t>
      </w:r>
      <w:r>
        <w:rPr>
          <w:rFonts w:eastAsia="方正书宋_GBK" w:hint="eastAsia"/>
        </w:rPr>
        <w:t xml:space="preserve">年至</w:t>
      </w:r>
      <w:r>
        <w:rPr>
          <w:rFonts w:ascii="NEU-BZ-S92" w:hAnsi="NEU-BZ-S92"/>
        </w:rPr>
        <w:t xml:space="preserve">25</w:t>
      </w:r>
      <w:r>
        <w:rPr>
          <w:rFonts w:eastAsia="方正书宋_GBK" w:hint="eastAsia"/>
        </w:rPr>
        <w:t xml:space="preserve">年变化说明群落乙的抵抗力稳定性比甲弱</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不同海拔高度植被类型差异反映了群落的垂直结构特征</w:t>
      </w:r>
    </w:p>
    <w:p>
      <w:pPr>
        <w:spacing w:line="270" w:lineRule="exact"/>
      </w:pPr>
      <w:r>
        <w:rPr>
          <w:rFonts w:ascii="NEU-BZ-S92" w:hAnsi="NEU-BZ-S92"/>
        </w:rPr>
        <w:t xml:space="preserve">C.</w:t>
      </w:r>
      <w:r>
        <w:rPr>
          <w:rFonts w:eastAsia="方正书宋_GBK" w:hint="eastAsia"/>
        </w:rPr>
        <w:t xml:space="preserve"> </w:t>
      </w:r>
      <w:r>
        <w:rPr>
          <w:rFonts w:ascii="NEU-BZ-S92" w:hAnsi="NEU-BZ-S92"/>
        </w:rPr>
        <w:t xml:space="preserve">30</w:t>
      </w:r>
      <w:r>
        <w:rPr>
          <w:rFonts w:eastAsia="方正书宋_GBK" w:hint="eastAsia"/>
        </w:rPr>
        <w:t xml:space="preserve">年后群落乙物种丰富度达到最高</w:t>
      </w:r>
      <w:r>
        <w:rPr>
          <w:rFonts w:ascii="方正书宋_GBK" w:hAnsi="方正书宋_GBK"/>
        </w:rPr>
        <w:t xml:space="preserve">,</w:t>
      </w:r>
      <w:r>
        <w:rPr>
          <w:rFonts w:eastAsia="方正书宋_GBK" w:hint="eastAsia"/>
        </w:rPr>
        <w:t xml:space="preserve">各种群密度达到最大</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甲乙两个群落在演替过程中都具有大量物种替代的特点</w:t>
      </w:r>
    </w:p>
    <w:p>
      <w:pPr>
        <w:spacing w:line="265" w:lineRule="exact"/>
      </w:pPr>
      <w:r>
        <w:rPr>
          <w:rFonts w:ascii="NEU-BZ-S92" w:hAnsi="NEU-BZ-S92"/>
        </w:rPr>
        <w:t xml:space="preserve">12.</w:t>
      </w:r>
      <w:r>
        <w:rPr>
          <w:rFonts w:eastAsia="方正书宋_GBK" w:hint="eastAsia"/>
        </w:rPr>
        <w:t xml:space="preserve"> </w:t>
      </w:r>
      <w:r>
        <w:rPr>
          <w:rFonts w:eastAsia="方正书宋_GBK" w:hint="eastAsia"/>
        </w:rPr>
        <w:t xml:space="preserve">图</w:t>
      </w:r>
      <w:r>
        <w:rPr>
          <w:rFonts w:ascii="NEU-BZ-S92" w:hAnsi="NEU-BZ-S92"/>
        </w:rPr>
        <w:t xml:space="preserve">1</w:t>
      </w:r>
      <w:r>
        <w:rPr>
          <w:rFonts w:eastAsia="方正书宋_GBK" w:hint="eastAsia"/>
        </w:rPr>
        <w:t xml:space="preserve">为某森林生态系统部分生物关系示意图</w:t>
      </w:r>
      <w:r>
        <w:rPr>
          <w:rFonts w:ascii="方正书宋_GBK" w:hAnsi="方正书宋_GBK"/>
        </w:rPr>
        <w:t xml:space="preserve">,</w:t>
      </w:r>
      <w:r>
        <w:rPr>
          <w:rFonts w:eastAsia="方正书宋_GBK" w:hint="eastAsia"/>
        </w:rPr>
        <w:t xml:space="preserve">图</w:t>
      </w:r>
      <w:r>
        <w:rPr>
          <w:rFonts w:ascii="NEU-BZ-S92" w:hAnsi="NEU-BZ-S92"/>
        </w:rPr>
        <w:t xml:space="preserve">2</w:t>
      </w:r>
      <w:r>
        <w:rPr>
          <w:rFonts w:eastAsia="方正书宋_GBK" w:hint="eastAsia"/>
        </w:rPr>
        <w:t xml:space="preserve">为该生态系统中第二营养级</w:t>
      </w:r>
      <w:r>
        <w:rPr>
          <w:rFonts w:ascii="方正书宋_GBK" w:hAnsi="方正书宋_GBK"/>
        </w:rPr>
        <w:t xml:space="preserve">(</w:t>
      </w:r>
      <w:r>
        <w:rPr>
          <w:rFonts w:eastAsia="方正书宋_GBK" w:hint="eastAsia"/>
        </w:rPr>
        <w:t xml:space="preserve">甲</w:t>
      </w:r>
      <w:r>
        <w:rPr>
          <w:rFonts w:ascii="方正书宋_GBK" w:hAnsi="方正书宋_GBK"/>
        </w:rPr>
        <w:t xml:space="preserve">)</w:t>
      </w:r>
      <w:r>
        <w:rPr>
          <w:rFonts w:eastAsia="方正书宋_GBK" w:hint="eastAsia"/>
        </w:rPr>
        <w:t xml:space="preserve">和第三营养级</w:t>
      </w:r>
      <w:r>
        <w:rPr>
          <w:rFonts w:ascii="方正书宋_GBK" w:hAnsi="方正书宋_GBK"/>
        </w:rPr>
        <w:t xml:space="preserve">(</w:t>
      </w:r>
      <w:r>
        <w:rPr>
          <w:rFonts w:eastAsia="方正书宋_GBK" w:hint="eastAsia"/>
        </w:rPr>
        <w:t xml:space="preserve">乙</w:t>
      </w:r>
      <w:r>
        <w:rPr>
          <w:rFonts w:ascii="方正书宋_GBK" w:hAnsi="方正书宋_GBK"/>
        </w:rPr>
        <w:t xml:space="preserve">)</w:t>
      </w:r>
      <w:r>
        <w:rPr>
          <w:rFonts w:eastAsia="方正书宋_GBK" w:hint="eastAsia"/>
        </w:rPr>
        <w:t xml:space="preserve">的能量流动示意图</w:t>
      </w:r>
      <w:r>
        <w:rPr>
          <w:rFonts w:ascii="方正书宋_GBK" w:hAnsi="方正书宋_GBK"/>
        </w:rPr>
        <w:t xml:space="preserve">,</w:t>
      </w:r>
      <w:r>
        <w:rPr>
          <w:rFonts w:eastAsia="方正书宋_GBK" w:hint="eastAsia"/>
        </w:rPr>
        <w:t xml:space="preserve">其中</w:t>
      </w:r>
      <w:r>
        <w:rPr>
          <w:rFonts w:ascii="NEU-BZ-S92" w:hAnsi="NEU-BZ-S92"/>
          <w:i/>
        </w:rPr>
        <w:t xml:space="preserve">a~e</w:t>
      </w:r>
      <w:r>
        <w:rPr>
          <w:rFonts w:eastAsia="方正书宋_GBK" w:hint="eastAsia"/>
        </w:rPr>
        <w:t xml:space="preserve">表示能量值</w:t>
      </w:r>
      <w:r>
        <w:rPr>
          <w:rFonts w:ascii="方正书宋_GBK" w:hAnsi="方正书宋_GBK"/>
        </w:rPr>
        <w:t xml:space="preserve">,</w:t>
      </w:r>
      <w:r>
        <w:rPr>
          <w:rFonts w:eastAsia="方正书宋_GBK" w:hint="eastAsia"/>
        </w:rPr>
        <w:t xml:space="preserve">下列有关叙述正确的是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65" w:lineRule="atLeast"/>
      </w:pPr>
      <w:r>
        <w:rPr>
          <w:rFonts/>
        </w:rPr>
        <w:drawing>
          <wp:inline distT="0" distB="0" distL="0" distR="0">
            <wp:extent cx="1905120" cy="972360"/>
            <wp:effectExtent l="0" t="0" r="0" b="0"/>
            <wp:docPr id="59" name="rq6.jpg" descr="id:214748459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9.jpeg"/>
                    <pic:cNvPicPr/>
                  </pic:nvPicPr>
                  <pic:blipFill>
                    <a:blip r:embed="rId59"/>
                    <a:stretch>
                      <a:fillRect/>
                    </a:stretch>
                  </pic:blipFill>
                  <pic:spPr>
                    <a:xfrm>
                      <a:off x="0" y="0"/>
                      <a:ext cx="1905120" cy="972360"/>
                    </a:xfrm>
                    <a:prstGeom prst="rect">
                      <a:avLst/>
                    </a:prstGeom>
                  </pic:spPr>
                </pic:pic>
              </a:graphicData>
            </a:graphic>
          </wp:inline>
        </w:drawing>
      </w:r>
    </w:p>
    <w:p>
      <w:pPr>
        <w:jc w:val="center"/>
        <w:spacing w:line="265" w:lineRule="exact"/>
      </w:pPr>
      <w:r>
        <w:rPr>
          <w:rFonts w:eastAsia="方正黑体_GBK" w:hint="eastAsia"/>
        </w:rPr>
        <w:t xml:space="preserve">图</w:t>
      </w:r>
      <w:r>
        <w:rPr>
          <w:rFonts w:ascii="NEU-HZ-S92" w:hAnsi="NEU-HZ-S92"/>
        </w:rPr>
        <w:t xml:space="preserve">1</w:t>
      </w:r>
    </w:p>
    <w:p>
      <w:pPr>
        <w:jc w:val="center"/>
        <w:spacing w:line="265" w:lineRule="atLeast"/>
      </w:pPr>
      <w:r>
        <w:rPr>
          <w:rFonts/>
        </w:rPr>
        <w:drawing>
          <wp:inline distT="0" distB="0" distL="0" distR="0">
            <wp:extent cx="1176480" cy="978480"/>
            <wp:effectExtent l="0" t="0" r="0" b="0"/>
            <wp:docPr id="60" name="rq7.jpg" descr="id:21474846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jpeg"/>
                    <pic:cNvPicPr/>
                  </pic:nvPicPr>
                  <pic:blipFill>
                    <a:blip r:embed="rId60"/>
                    <a:stretch>
                      <a:fillRect/>
                    </a:stretch>
                  </pic:blipFill>
                  <pic:spPr>
                    <a:xfrm>
                      <a:off x="0" y="0"/>
                      <a:ext cx="1176480" cy="978480"/>
                    </a:xfrm>
                    <a:prstGeom prst="rect">
                      <a:avLst/>
                    </a:prstGeom>
                  </pic:spPr>
                </pic:pic>
              </a:graphicData>
            </a:graphic>
          </wp:inline>
        </w:drawing>
      </w:r>
    </w:p>
    <w:p>
      <w:pPr>
        <w:jc w:val="center"/>
        <w:spacing w:line="265" w:lineRule="exact"/>
      </w:pPr>
      <w:r>
        <w:rPr>
          <w:rFonts w:eastAsia="方正黑体_GBK" w:hint="eastAsia"/>
        </w:rPr>
        <w:t xml:space="preserve">图</w:t>
      </w:r>
      <w:r>
        <w:rPr>
          <w:rFonts w:ascii="NEU-HZ-S92" w:hAnsi="NEU-HZ-S92"/>
        </w:rPr>
        <w:t xml:space="preserve">2</w:t>
      </w:r>
    </w:p>
    <w:p>
      <w:pPr>
        <w:spacing w:line="270" w:lineRule="exact"/>
      </w:pPr>
    </w:p>
    <w:p>
      <w:pPr>
        <w:spacing w:line="265" w:lineRule="exact"/>
      </w:pPr>
      <w:r>
        <w:rPr>
          <w:rFonts w:ascii="NEU-BZ-S92" w:hAnsi="NEU-BZ-S92"/>
        </w:rPr>
        <w:t xml:space="preserve">A.</w:t>
      </w:r>
      <w:r>
        <w:rPr>
          <w:rFonts w:eastAsia="方正书宋_GBK" w:hint="eastAsia"/>
        </w:rPr>
        <w:t xml:space="preserve"> </w:t>
      </w:r>
      <w:r>
        <w:rPr>
          <w:rFonts w:eastAsia="方正书宋_GBK" w:hint="eastAsia"/>
        </w:rPr>
        <w:t xml:space="preserve">该生态系统的分解者主要是大型真菌</w:t>
      </w:r>
      <w:r>
        <w:rPr>
          <w:rFonts w:ascii="NEU-BZ-S92" w:hAnsi="NEU-BZ-S92"/>
        </w:rPr>
        <w:t xml:space="preserve">　</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杂食性鸟位于第三和第四营养级</w:t>
      </w:r>
    </w:p>
    <w:p>
      <w:pPr>
        <w:spacing w:line="265" w:lineRule="exact"/>
      </w:pPr>
      <w:r>
        <w:rPr>
          <w:rFonts w:ascii="NEU-BZ-S92" w:hAnsi="NEU-BZ-S92"/>
        </w:rPr>
        <w:t xml:space="preserve">C.</w:t>
      </w:r>
      <w:r>
        <w:rPr>
          <w:rFonts w:eastAsia="方正书宋_GBK" w:hint="eastAsia"/>
        </w:rPr>
        <w:t xml:space="preserve"> </w:t>
      </w:r>
      <w:r>
        <w:rPr>
          <w:rFonts w:eastAsia="方正书宋_GBK" w:hint="eastAsia"/>
        </w:rPr>
        <w:t xml:space="preserve">乙粪便中的能量属于</w:t>
      </w:r>
      <w:r>
        <w:rPr>
          <w:rFonts w:ascii="NEU-BZ-S92" w:hAnsi="NEU-BZ-S92"/>
          <w:i/>
        </w:rPr>
        <w:t xml:space="preserve">c</w:t>
      </w:r>
      <w:r>
        <w:rPr>
          <w:rFonts w:eastAsia="方正书宋_GBK" w:hint="eastAsia"/>
        </w:rPr>
        <w:t xml:space="preserve">中能量的一部分</w:t>
      </w:r>
      <w:r>
        <w:rPr>
          <w:rFonts w:ascii="NEU-BZ-S92" w:hAnsi="NEU-BZ-S92"/>
        </w:rPr>
        <w:t xml:space="preserve">　</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i/>
        </w:rPr>
        <w:t xml:space="preserve">a</w:t>
      </w:r>
      <w:r>
        <w:rPr>
          <w:rFonts w:ascii="NEU-BZ-S92" w:hAnsi="NEU-BZ-S92"/>
        </w:rPr>
        <w:t xml:space="preserve">+</w:t>
      </w:r>
      <w:r>
        <w:rPr>
          <w:rFonts w:ascii="NEU-BZ-S92" w:hAnsi="NEU-BZ-S92"/>
          <w:i/>
        </w:rPr>
        <w:t xml:space="preserve">e</w:t>
      </w:r>
      <w:r>
        <w:rPr>
          <w:rFonts w:eastAsia="方正书宋_GBK" w:hint="eastAsia"/>
        </w:rPr>
        <w:t xml:space="preserve">表示甲生长发育和繁殖的能量</w:t>
      </w:r>
    </w:p>
    <w:p>
      <w:pPr>
        <w:spacing w:line="265" w:lineRule="exact"/>
      </w:pPr>
      <w:r>
        <w:rPr>
          <w:rFonts w:ascii="NEU-BZ-S92" w:hAnsi="NEU-BZ-S92"/>
        </w:rPr>
        <w:t xml:space="preserve">13.</w:t>
      </w:r>
      <w:r>
        <w:rPr>
          <w:rFonts w:eastAsia="方正书宋_GBK" w:hint="eastAsia"/>
        </w:rPr>
        <w:t xml:space="preserve"> </w:t>
      </w:r>
      <w:r>
        <w:rPr>
          <w:rFonts w:eastAsia="方正书宋_GBK" w:hint="eastAsia"/>
        </w:rPr>
        <w:t xml:space="preserve">红酸汤是苗族人民的传统食品</w:t>
      </w:r>
      <w:r>
        <w:rPr>
          <w:rFonts w:ascii="方正书宋_GBK" w:hAnsi="方正书宋_GBK"/>
        </w:rPr>
        <w:t xml:space="preserve">,</w:t>
      </w:r>
      <w:r>
        <w:rPr>
          <w:rFonts w:eastAsia="方正书宋_GBK" w:hint="eastAsia"/>
        </w:rPr>
        <w:t xml:space="preserve">它颜色鲜红、气味清香、味道酸爽。以番茄和辣椒为原料的红酸汤制作流程如下。下列相关叙述中正确的是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65" w:lineRule="atLeast"/>
      </w:pPr>
      <w:r>
        <w:rPr>
          <w:rFonts/>
        </w:rPr>
        <w:drawing>
          <wp:inline distT="0" distB="0" distL="0" distR="0">
            <wp:extent cx="2837520" cy="213480"/>
            <wp:effectExtent l="0" t="0" r="0" b="0"/>
            <wp:docPr id="61" name="rq8.jpg" descr="id:21474846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jpeg"/>
                    <pic:cNvPicPr/>
                  </pic:nvPicPr>
                  <pic:blipFill>
                    <a:blip r:embed="rId61"/>
                    <a:stretch>
                      <a:fillRect/>
                    </a:stretch>
                  </pic:blipFill>
                  <pic:spPr>
                    <a:xfrm>
                      <a:off x="0" y="0"/>
                      <a:ext cx="2837520" cy="213480"/>
                    </a:xfrm>
                    <a:prstGeom prst="rect">
                      <a:avLst/>
                    </a:prstGeom>
                  </pic:spPr>
                </pic:pic>
              </a:graphicData>
            </a:graphic>
          </wp:inline>
        </w:drawing>
      </w:r>
    </w:p>
    <w:p>
      <w:pPr>
        <w:spacing w:line="265" w:lineRule="exact"/>
      </w:pPr>
      <w:r>
        <w:rPr>
          <w:rFonts w:ascii="NEU-BZ-S92" w:hAnsi="NEU-BZ-S92"/>
        </w:rPr>
        <w:t xml:space="preserve">A.</w:t>
      </w:r>
      <w:r>
        <w:rPr>
          <w:rFonts w:eastAsia="方正书宋_GBK" w:hint="eastAsia"/>
        </w:rPr>
        <w:t xml:space="preserve"> </w:t>
      </w:r>
      <w:r>
        <w:rPr>
          <w:rFonts w:eastAsia="方正书宋_GBK" w:hint="eastAsia"/>
        </w:rPr>
        <w:t xml:space="preserve">红酸汤制作过程中用到的微生物主要是醋酸菌</w:t>
      </w:r>
    </w:p>
    <w:p>
      <w:pPr>
        <w:spacing w:line="265" w:lineRule="exact"/>
      </w:pPr>
      <w:r>
        <w:rPr>
          <w:rFonts w:ascii="NEU-BZ-S92" w:hAnsi="NEU-BZ-S92"/>
        </w:rPr>
        <w:t xml:space="preserve">B.</w:t>
      </w:r>
      <w:r>
        <w:rPr>
          <w:rFonts w:eastAsia="方正书宋_GBK" w:hint="eastAsia"/>
        </w:rPr>
        <w:t xml:space="preserve"> </w:t>
      </w:r>
      <w:r>
        <w:rPr>
          <w:rFonts w:eastAsia="方正书宋_GBK" w:hint="eastAsia"/>
        </w:rPr>
        <w:t xml:space="preserve">装坛时加入成品红酸汤是为了增加发酵菌种的数量</w:t>
      </w:r>
    </w:p>
    <w:p>
      <w:pPr>
        <w:spacing w:line="265" w:lineRule="exact"/>
      </w:pPr>
      <w:r>
        <w:rPr>
          <w:rFonts w:ascii="NEU-BZ-S92" w:hAnsi="NEU-BZ-S92"/>
        </w:rPr>
        <w:t xml:space="preserve">C.</w:t>
      </w:r>
      <w:r>
        <w:rPr>
          <w:rFonts w:eastAsia="方正书宋_GBK" w:hint="eastAsia"/>
        </w:rPr>
        <w:t xml:space="preserve"> </w:t>
      </w:r>
      <w:r>
        <w:rPr>
          <w:rFonts w:eastAsia="方正书宋_GBK" w:hint="eastAsia"/>
        </w:rPr>
        <w:t xml:space="preserve">装坛时不装满的原因是为了促进微生物繁殖</w:t>
      </w:r>
    </w:p>
    <w:p>
      <w:pPr>
        <w:spacing w:line="265" w:lineRule="exact"/>
      </w:pPr>
      <w:r>
        <w:rPr>
          <w:rFonts w:ascii="NEU-BZ-S92" w:hAnsi="NEU-BZ-S92"/>
        </w:rPr>
        <w:t xml:space="preserve">D.</w:t>
      </w:r>
      <w:r>
        <w:rPr>
          <w:rFonts w:eastAsia="方正书宋_GBK" w:hint="eastAsia"/>
        </w:rPr>
        <w:t xml:space="preserve"> </w:t>
      </w:r>
      <w:r>
        <w:rPr>
          <w:rFonts w:eastAsia="方正书宋_GBK" w:hint="eastAsia"/>
        </w:rPr>
        <w:t xml:space="preserve">红酸汤的制作中发酵时间越长</w:t>
      </w:r>
      <w:r>
        <w:rPr>
          <w:rFonts w:ascii="方正书宋_GBK" w:hAnsi="方正书宋_GBK"/>
        </w:rPr>
        <w:t xml:space="preserve">,</w:t>
      </w:r>
      <w:r>
        <w:rPr>
          <w:rFonts w:eastAsia="方正书宋_GBK" w:hint="eastAsia"/>
        </w:rPr>
        <w:t xml:space="preserve">口味越纯正</w:t>
      </w:r>
    </w:p>
    <w:p>
      <w:pPr>
        <w:spacing w:line="265" w:lineRule="exact"/>
      </w:pPr>
      <w:r>
        <w:rPr>
          <w:rFonts w:ascii="NEU-BZ-S92" w:hAnsi="NEU-BZ-S92"/>
        </w:rPr>
        <w:t xml:space="preserve">14.</w:t>
      </w:r>
      <w:r>
        <w:rPr>
          <w:rFonts w:eastAsia="方正书宋_GBK" w:hint="eastAsia"/>
        </w:rPr>
        <w:t xml:space="preserve"> </w:t>
      </w:r>
      <w:r>
        <w:rPr>
          <w:rFonts w:eastAsia="方正书宋_GBK" w:hint="eastAsia"/>
        </w:rPr>
        <w:t xml:space="preserve">下图为细胞分裂素与植物体内营养物质分布的关系研究实验图示</w:t>
      </w:r>
      <w:r>
        <w:rPr>
          <w:rFonts w:ascii="方正书宋_GBK" w:hAnsi="方正书宋_GBK"/>
        </w:rPr>
        <w:t xml:space="preserve">,</w:t>
      </w:r>
      <w:r>
        <w:rPr>
          <w:rFonts w:eastAsia="方正书宋_GBK" w:hint="eastAsia"/>
        </w:rPr>
        <w:t xml:space="preserve">有关叙述错误的是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jc w:val="center"/>
        <w:spacing w:line="265" w:lineRule="atLeast"/>
      </w:pPr>
      <w:r>
        <w:rPr>
          <w:rFonts/>
        </w:rPr>
        <w:drawing>
          <wp:inline distT="0" distB="0" distL="0" distR="0">
            <wp:extent cx="2475000" cy="1889640"/>
            <wp:effectExtent l="0" t="0" r="0" b="0"/>
            <wp:docPr id="62" name="rq9.jpg" descr="id:21474846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jpeg"/>
                    <pic:cNvPicPr/>
                  </pic:nvPicPr>
                  <pic:blipFill>
                    <a:blip r:embed="rId62"/>
                    <a:stretch>
                      <a:fillRect/>
                    </a:stretch>
                  </pic:blipFill>
                  <pic:spPr>
                    <a:xfrm>
                      <a:off x="0" y="0"/>
                      <a:ext cx="2475000" cy="1889640"/>
                    </a:xfrm>
                    <a:prstGeom prst="rect">
                      <a:avLst/>
                    </a:prstGeom>
                  </pic:spPr>
                </pic:pic>
              </a:graphicData>
            </a:graphic>
          </wp:inline>
        </w:drawing>
      </w:r>
    </w:p>
    <w:p>
      <w:pPr>
        <w:spacing w:line="265" w:lineRule="exact"/>
      </w:pPr>
      <w:r>
        <w:rPr>
          <w:rFonts w:ascii="NEU-BZ-S92" w:hAnsi="NEU-BZ-S92"/>
        </w:rPr>
        <w:t xml:space="preserve">A.</w:t>
      </w:r>
      <w:r>
        <w:rPr>
          <w:rFonts w:eastAsia="方正书宋_GBK" w:hint="eastAsia"/>
        </w:rPr>
        <w:t xml:space="preserve"> </w:t>
      </w:r>
      <w:r>
        <w:rPr>
          <w:rFonts w:eastAsia="方正书宋_GBK" w:hint="eastAsia"/>
        </w:rPr>
        <w:t xml:space="preserve">植物组织培养除需营养外还需适宜浓度和比例的激素</w:t>
      </w:r>
    </w:p>
    <w:p>
      <w:pPr>
        <w:spacing w:line="265" w:lineRule="exact"/>
      </w:pPr>
      <w:r>
        <w:rPr>
          <w:rFonts w:ascii="NEU-BZ-S92" w:hAnsi="NEU-BZ-S92"/>
        </w:rPr>
        <w:t xml:space="preserve">B.</w:t>
      </w:r>
      <w:r>
        <w:rPr>
          <w:rFonts w:eastAsia="方正书宋_GBK" w:hint="eastAsia"/>
        </w:rPr>
        <w:t xml:space="preserve"> </w:t>
      </w:r>
      <w:r>
        <w:rPr>
          <w:rFonts w:eastAsia="方正书宋_GBK" w:hint="eastAsia"/>
        </w:rPr>
        <w:t xml:space="preserve">细胞分裂素</w:t>
      </w:r>
      <w:r>
        <w:rPr>
          <w:rFonts w:ascii="NEU-BZ-S92" w:hAnsi="NEU-BZ-S92"/>
        </w:rPr>
        <w:t xml:space="preserve">/</w:t>
      </w:r>
      <w:r>
        <w:rPr>
          <w:rFonts w:eastAsia="方正书宋_GBK" w:hint="eastAsia"/>
        </w:rPr>
        <w:t xml:space="preserve">生长素比值接近</w:t>
      </w:r>
      <w:r>
        <w:rPr>
          <w:rFonts w:ascii="NEU-BZ-S92" w:hAnsi="NEU-BZ-S92"/>
        </w:rPr>
        <w:t xml:space="preserve">1</w:t>
      </w:r>
      <w:r>
        <w:rPr>
          <w:rFonts w:eastAsia="方正书宋_GBK" w:hint="eastAsia"/>
        </w:rPr>
        <w:t xml:space="preserve">时利于外植体的再分化</w:t>
      </w:r>
    </w:p>
    <w:p>
      <w:pPr>
        <w:spacing w:line="265" w:lineRule="exact"/>
      </w:pPr>
      <w:r>
        <w:rPr>
          <w:rFonts w:ascii="NEU-BZ-S92" w:hAnsi="NEU-BZ-S92"/>
        </w:rPr>
        <w:t xml:space="preserve">C.</w:t>
      </w:r>
      <w:r>
        <w:rPr>
          <w:rFonts w:eastAsia="方正书宋_GBK" w:hint="eastAsia"/>
        </w:rPr>
        <w:t xml:space="preserve"> </w:t>
      </w:r>
      <w:r>
        <w:rPr>
          <w:rFonts w:eastAsia="方正书宋_GBK" w:hint="eastAsia"/>
        </w:rPr>
        <w:t xml:space="preserve">细胞分裂素</w:t>
      </w:r>
      <w:r>
        <w:rPr>
          <w:rFonts w:ascii="NEU-BZ-S92" w:hAnsi="NEU-BZ-S92"/>
        </w:rPr>
        <w:t xml:space="preserve">/</w:t>
      </w:r>
      <w:r>
        <w:rPr>
          <w:rFonts w:eastAsia="方正书宋_GBK" w:hint="eastAsia"/>
        </w:rPr>
        <w:t xml:space="preserve">生长素比值显著低于</w:t>
      </w:r>
      <w:r>
        <w:rPr>
          <w:rFonts w:ascii="NEU-BZ-S92" w:hAnsi="NEU-BZ-S92"/>
        </w:rPr>
        <w:t xml:space="preserve">1</w:t>
      </w:r>
      <w:r>
        <w:rPr>
          <w:rFonts w:eastAsia="方正书宋_GBK" w:hint="eastAsia"/>
        </w:rPr>
        <w:t xml:space="preserve">时利于愈伤组织再分化形成根</w:t>
      </w:r>
    </w:p>
    <w:p>
      <w:pPr>
        <w:spacing w:line="265" w:lineRule="exact"/>
      </w:pPr>
      <w:r>
        <w:rPr>
          <w:rFonts w:ascii="NEU-BZ-S92" w:hAnsi="NEU-BZ-S92"/>
        </w:rPr>
        <w:t xml:space="preserve">D.</w:t>
      </w:r>
      <w:r>
        <w:rPr>
          <w:rFonts w:eastAsia="方正书宋_GBK" w:hint="eastAsia"/>
        </w:rPr>
        <w:t xml:space="preserve"> </w:t>
      </w:r>
      <w:r>
        <w:rPr>
          <w:rFonts w:eastAsia="方正书宋_GBK" w:hint="eastAsia"/>
        </w:rPr>
        <w:t xml:space="preserve">细胞分裂素</w:t>
      </w:r>
      <w:r>
        <w:rPr>
          <w:rFonts w:ascii="NEU-BZ-S92" w:hAnsi="NEU-BZ-S92"/>
        </w:rPr>
        <w:t xml:space="preserve">/</w:t>
      </w:r>
      <w:r>
        <w:rPr>
          <w:rFonts w:eastAsia="方正书宋_GBK" w:hint="eastAsia"/>
        </w:rPr>
        <w:t xml:space="preserve">生长素比值显著高于</w:t>
      </w:r>
      <w:r>
        <w:rPr>
          <w:rFonts w:ascii="NEU-BZ-S92" w:hAnsi="NEU-BZ-S92"/>
        </w:rPr>
        <w:t xml:space="preserve">1</w:t>
      </w:r>
      <w:r>
        <w:rPr>
          <w:rFonts w:eastAsia="方正书宋_GBK" w:hint="eastAsia"/>
        </w:rPr>
        <w:t xml:space="preserve">时利于愈伤组织再分化形成芽</w:t>
      </w:r>
    </w:p>
    <w:p>
      <w:pPr>
        <w:spacing w:line="265" w:lineRule="exact"/>
      </w:pPr>
      <w:r>
        <w:rPr>
          <w:rFonts w:ascii="NEU-BZ-S92" w:hAnsi="NEU-BZ-S92"/>
        </w:rPr>
        <w:t xml:space="preserve">15.</w:t>
      </w:r>
      <w:r>
        <w:rPr>
          <w:rFonts w:eastAsia="方正书宋_GBK" w:hint="eastAsia"/>
        </w:rPr>
        <w:t xml:space="preserve"> </w:t>
      </w:r>
      <w:r>
        <w:rPr>
          <w:rFonts w:eastAsia="方正书宋_GBK" w:hint="eastAsia"/>
        </w:rPr>
        <w:t xml:space="preserve">下列关于</w:t>
      </w:r>
      <w:r>
        <w:rPr>
          <w:rFonts w:ascii="NEU-BZ-S92" w:hAnsi="NEU-BZ-S92"/>
        </w:rPr>
        <w:t xml:space="preserve">PCR</w:t>
      </w:r>
      <w:r>
        <w:rPr>
          <w:rFonts w:eastAsia="方正书宋_GBK" w:hint="eastAsia"/>
        </w:rPr>
        <w:t xml:space="preserve">的叙述</w:t>
      </w:r>
      <w:r>
        <w:rPr>
          <w:rFonts w:ascii="方正书宋_GBK" w:hAnsi="方正书宋_GBK"/>
        </w:rPr>
        <w:t xml:space="preserve">,</w:t>
      </w:r>
      <w:r>
        <w:rPr>
          <w:rFonts w:eastAsia="方正书宋_GBK" w:hint="eastAsia"/>
        </w:rPr>
        <w:t xml:space="preserve">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65" w:lineRule="exact"/>
      </w:pPr>
      <w:r>
        <w:rPr>
          <w:rFonts w:ascii="NEU-BZ-S92" w:hAnsi="NEU-BZ-S92"/>
        </w:rPr>
        <w:t xml:space="preserve">A.</w:t>
      </w:r>
      <w:r>
        <w:rPr>
          <w:rFonts w:eastAsia="方正书宋_GBK" w:hint="eastAsia"/>
        </w:rPr>
        <w:t xml:space="preserve"> </w:t>
      </w:r>
      <w:r>
        <w:rPr>
          <w:rFonts w:ascii="NEU-BZ-S92" w:hAnsi="NEU-BZ-S92"/>
        </w:rPr>
        <w:t xml:space="preserve">PCR</w:t>
      </w:r>
      <w:r>
        <w:rPr>
          <w:rFonts w:eastAsia="方正书宋_GBK" w:hint="eastAsia"/>
        </w:rPr>
        <w:t xml:space="preserve">技术利用的原理是碱基的互补配对原理</w:t>
      </w:r>
    </w:p>
    <w:p>
      <w:pPr>
        <w:spacing w:line="265" w:lineRule="exact"/>
      </w:pPr>
      <w:r>
        <w:rPr>
          <w:rFonts w:ascii="NEU-BZ-S92" w:hAnsi="NEU-BZ-S92"/>
        </w:rPr>
        <w:t xml:space="preserve">B.</w:t>
      </w:r>
      <w:r>
        <w:rPr>
          <w:rFonts w:eastAsia="方正书宋_GBK" w:hint="eastAsia"/>
        </w:rPr>
        <w:t xml:space="preserve"> </w:t>
      </w:r>
      <w:r>
        <w:rPr>
          <w:rFonts w:ascii="NEU-BZ-S92" w:hAnsi="NEU-BZ-S92"/>
        </w:rPr>
        <w:t xml:space="preserve">PCR</w:t>
      </w:r>
      <w:r>
        <w:rPr>
          <w:rFonts w:eastAsia="方正书宋_GBK" w:hint="eastAsia"/>
        </w:rPr>
        <w:t xml:space="preserve">反应中子链的延伸方向是从</w:t>
      </w:r>
      <w:r>
        <w:rPr>
          <w:rFonts w:ascii="NEU-BZ-S92" w:hAnsi="NEU-BZ-S92"/>
        </w:rPr>
        <w:t xml:space="preserve">3'</w:t>
      </w:r>
      <w:r>
        <w:rPr>
          <w:rFonts w:eastAsia="方正书宋_GBK" w:hint="eastAsia"/>
        </w:rPr>
        <w:t xml:space="preserve">端到</w:t>
      </w:r>
      <w:r>
        <w:rPr>
          <w:rFonts w:ascii="NEU-BZ-S92" w:hAnsi="NEU-BZ-S92"/>
        </w:rPr>
        <w:t xml:space="preserve">5'</w:t>
      </w:r>
      <w:r>
        <w:rPr>
          <w:rFonts w:eastAsia="方正书宋_GBK" w:hint="eastAsia"/>
        </w:rPr>
        <w:t xml:space="preserve">端</w:t>
      </w:r>
    </w:p>
    <w:p>
      <w:pPr>
        <w:spacing w:line="265" w:lineRule="exact"/>
      </w:pPr>
      <w:r>
        <w:rPr>
          <w:rFonts w:ascii="NEU-BZ-S92" w:hAnsi="NEU-BZ-S92"/>
        </w:rPr>
        <w:t xml:space="preserve">C.</w:t>
      </w:r>
      <w:r>
        <w:rPr>
          <w:rFonts w:eastAsia="方正书宋_GBK" w:hint="eastAsia"/>
        </w:rPr>
        <w:t xml:space="preserve"> </w:t>
      </w:r>
      <w:r>
        <w:rPr>
          <w:rFonts w:ascii="NEU-BZ-S92" w:hAnsi="NEU-BZ-S92"/>
        </w:rPr>
        <w:t xml:space="preserve">PCR</w:t>
      </w:r>
      <w:r>
        <w:rPr>
          <w:rFonts w:eastAsia="方正书宋_GBK" w:hint="eastAsia"/>
        </w:rPr>
        <w:t xml:space="preserve">合成</w:t>
      </w:r>
      <w:r>
        <w:rPr>
          <w:rFonts w:ascii="NEU-BZ-S92" w:hAnsi="NEU-BZ-S92"/>
        </w:rPr>
        <w:t xml:space="preserve">DNA</w:t>
      </w:r>
      <w:r>
        <w:rPr>
          <w:rFonts w:eastAsia="方正书宋_GBK" w:hint="eastAsia"/>
        </w:rPr>
        <w:t xml:space="preserve">所需的能量通过加热方式提供</w:t>
      </w:r>
    </w:p>
    <w:p>
      <w:pPr>
        <w:spacing w:line="265" w:lineRule="exact"/>
      </w:pPr>
      <w:r>
        <w:rPr>
          <w:rFonts w:ascii="NEU-BZ-S92" w:hAnsi="NEU-BZ-S92"/>
        </w:rPr>
        <w:t xml:space="preserve">D.</w:t>
      </w:r>
      <w:r>
        <w:rPr>
          <w:rFonts w:eastAsia="方正书宋_GBK" w:hint="eastAsia"/>
        </w:rPr>
        <w:t xml:space="preserve"> </w:t>
      </w:r>
      <w:r>
        <w:rPr>
          <w:rFonts w:ascii="NEU-BZ-S92" w:hAnsi="NEU-BZ-S92"/>
        </w:rPr>
        <w:t xml:space="preserve">DNA</w:t>
      </w:r>
      <w:r>
        <w:rPr>
          <w:rFonts w:eastAsia="方正书宋_GBK" w:hint="eastAsia"/>
        </w:rPr>
        <w:t xml:space="preserve">聚合酶催化脱氧核苷酸与引物</w:t>
      </w:r>
      <w:r>
        <w:rPr>
          <w:rFonts w:ascii="NEU-BZ-S92" w:hAnsi="NEU-BZ-S92"/>
        </w:rPr>
        <w:t xml:space="preserve">3'</w:t>
      </w:r>
      <w:r>
        <w:rPr>
          <w:rFonts w:eastAsia="方正书宋_GBK" w:hint="eastAsia"/>
        </w:rPr>
        <w:t xml:space="preserve">的连接</w:t>
      </w:r>
    </w:p>
    <w:p>
      <w:pPr>
        <w:spacing w:line="270" w:lineRule="exact"/>
      </w:pPr>
      <w:r>
        <w:rPr>
          <w:rFonts w:eastAsia="方正黑体_GBK" w:hint="eastAsia"/>
        </w:rPr>
        <w:t xml:space="preserve">二、</w:t>
      </w:r>
      <w:r>
        <w:rPr>
          <w:rFonts w:eastAsia="方正黑体_GBK" w:hint="eastAsia"/>
        </w:rPr>
        <w:t xml:space="preserve"> </w:t>
      </w:r>
      <w:r>
        <w:rPr>
          <w:rFonts w:eastAsia="方正黑体_GBK" w:hint="eastAsia"/>
        </w:rPr>
        <w:t xml:space="preserve">多项选择题</w:t>
      </w:r>
      <w:r>
        <w:rPr>
          <w:rFonts w:ascii="方正黑体_GBK" w:hAnsi="方正黑体_GBK"/>
        </w:rPr>
        <w:t xml:space="preserve">:</w:t>
      </w:r>
      <w:r>
        <w:rPr>
          <w:rFonts w:eastAsia="方正楷体_GBK" w:hint="eastAsia"/>
        </w:rPr>
        <w:t xml:space="preserve">本题包括</w:t>
      </w:r>
      <w:r>
        <w:rPr>
          <w:rFonts w:ascii="NEU-BZ-S92" w:hAnsi="NEU-BZ-S92"/>
        </w:rPr>
        <w:t xml:space="preserve">4</w:t>
      </w:r>
      <w:r>
        <w:rPr>
          <w:rFonts w:eastAsia="方正楷体_GBK" w:hint="eastAsia"/>
        </w:rPr>
        <w:t xml:space="preserve">个小题</w:t>
      </w:r>
      <w:r>
        <w:rPr>
          <w:rFonts w:ascii="方正楷体_GBK" w:hAnsi="方正楷体_GBK"/>
        </w:rPr>
        <w:t xml:space="preserve">,</w:t>
      </w:r>
      <w:r>
        <w:rPr>
          <w:rFonts w:eastAsia="方正楷体_GBK" w:hint="eastAsia"/>
        </w:rPr>
        <w:t xml:space="preserve">每小题</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eastAsia="方正楷体_GBK" w:hint="eastAsia"/>
        </w:rPr>
        <w:t xml:space="preserve">共</w:t>
      </w:r>
      <w:r>
        <w:rPr>
          <w:rFonts w:ascii="NEU-BZ-S92" w:hAnsi="NEU-BZ-S92"/>
        </w:rPr>
        <w:t xml:space="preserve">12</w:t>
      </w:r>
      <w:r>
        <w:rPr>
          <w:rFonts w:eastAsia="方正楷体_GBK" w:hint="eastAsia"/>
        </w:rPr>
        <w:t xml:space="preserve">分。每小题给出的四个选项中</w:t>
      </w:r>
      <w:r>
        <w:rPr>
          <w:rFonts w:ascii="方正楷体_GBK" w:hAnsi="方正楷体_GBK"/>
        </w:rPr>
        <w:t xml:space="preserve">,</w:t>
      </w:r>
      <w:r>
        <w:rPr>
          <w:rFonts w:eastAsia="方正楷体_GBK" w:hint="eastAsia"/>
        </w:rPr>
        <w:t xml:space="preserve">有不止一个选项符合题意。每小题全选对者得</w:t>
      </w:r>
      <w:r>
        <w:rPr>
          <w:rFonts w:ascii="NEU-BZ-S92" w:hAnsi="NEU-BZ-S92"/>
        </w:rPr>
        <w:t xml:space="preserve">3</w:t>
      </w:r>
      <w:r>
        <w:rPr>
          <w:rFonts w:eastAsia="方正楷体_GBK" w:hint="eastAsia"/>
        </w:rPr>
        <w:t xml:space="preserve">分</w:t>
      </w:r>
      <w:r>
        <w:rPr>
          <w:rFonts w:ascii="方正楷体_GBK" w:hAnsi="方正楷体_GBK"/>
        </w:rPr>
        <w:t xml:space="preserve">,</w:t>
      </w:r>
      <w:r>
        <w:rPr>
          <w:rFonts w:eastAsia="方正楷体_GBK" w:hint="eastAsia"/>
        </w:rPr>
        <w:t xml:space="preserve">选对但不全的得</w:t>
      </w:r>
      <w:r>
        <w:rPr>
          <w:rFonts w:ascii="NEU-BZ-S92" w:hAnsi="NEU-BZ-S92"/>
        </w:rPr>
        <w:t xml:space="preserve">1</w:t>
      </w:r>
      <w:r>
        <w:rPr>
          <w:rFonts w:eastAsia="方正楷体_GBK" w:hint="eastAsia"/>
        </w:rPr>
        <w:t xml:space="preserve">分</w:t>
      </w:r>
      <w:r>
        <w:rPr>
          <w:rFonts w:ascii="方正楷体_GBK" w:hAnsi="方正楷体_GBK"/>
        </w:rPr>
        <w:t xml:space="preserve">,</w:t>
      </w:r>
      <w:r>
        <w:rPr>
          <w:rFonts w:eastAsia="方正楷体_GBK" w:hint="eastAsia"/>
        </w:rPr>
        <w:t xml:space="preserve">错选或不答的得</w:t>
      </w:r>
      <w:r>
        <w:rPr>
          <w:rFonts w:ascii="NEU-BZ-S92" w:hAnsi="NEU-BZ-S92"/>
        </w:rPr>
        <w:t xml:space="preserve">0</w:t>
      </w:r>
      <w:r>
        <w:rPr>
          <w:rFonts w:eastAsia="方正楷体_GBK" w:hint="eastAsia"/>
        </w:rPr>
        <w:t xml:space="preserve">分。</w:t>
      </w:r>
    </w:p>
    <w:p>
      <w:pPr>
        <w:jc w:val="center"/>
        <w:spacing w:line="270" w:lineRule="atLeast"/>
      </w:pPr>
      <w:r>
        <w:rPr>
          <w:rFonts/>
        </w:rPr>
        <w:drawing>
          <wp:inline distT="0" distB="0" distL="0" distR="0">
            <wp:extent cx="1941480" cy="2030040"/>
            <wp:effectExtent l="0" t="0" r="0" b="0"/>
            <wp:docPr id="63" name="rq10.jpg" descr="id:21474846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3.jpeg"/>
                    <pic:cNvPicPr/>
                  </pic:nvPicPr>
                  <pic:blipFill>
                    <a:blip r:embed="rId63"/>
                    <a:stretch>
                      <a:fillRect/>
                    </a:stretch>
                  </pic:blipFill>
                  <pic:spPr>
                    <a:xfrm>
                      <a:off x="0" y="0"/>
                      <a:ext cx="1941480" cy="2030040"/>
                    </a:xfrm>
                    <a:prstGeom prst="rect">
                      <a:avLst/>
                    </a:prstGeom>
                  </pic:spPr>
                </pic:pic>
              </a:graphicData>
            </a:graphic>
          </wp:inline>
        </w:drawing>
      </w:r>
    </w:p>
    <w:p>
      <w:pPr>
        <w:spacing w:line="270" w:lineRule="exact"/>
      </w:pPr>
      <w:r>
        <w:rPr>
          <w:rFonts w:ascii="NEU-BZ-S92" w:hAnsi="NEU-BZ-S92"/>
        </w:rPr>
        <w:t xml:space="preserve">16.</w:t>
      </w:r>
      <w:r>
        <w:rPr>
          <w:rFonts w:eastAsia="方正书宋_GBK" w:hint="eastAsia"/>
        </w:rPr>
        <w:t xml:space="preserve"> </w:t>
      </w:r>
      <w:r>
        <w:rPr>
          <w:rFonts w:eastAsia="方正书宋_GBK" w:hint="eastAsia"/>
        </w:rPr>
        <w:t xml:space="preserve">正常情况下</w:t>
      </w:r>
      <w:r>
        <w:rPr>
          <w:rFonts w:ascii="方正书宋_GBK" w:hAnsi="方正书宋_GBK"/>
        </w:rPr>
        <w:t xml:space="preserve">,</w:t>
      </w:r>
      <w:r>
        <w:rPr>
          <w:rFonts w:eastAsia="方正书宋_GBK" w:hint="eastAsia"/>
        </w:rPr>
        <w:t xml:space="preserve">内质网膜上的</w:t>
      </w:r>
      <w:r>
        <w:rPr>
          <w:rFonts w:ascii="NEU-BZ-S92" w:hAnsi="NEU-BZ-S92"/>
        </w:rPr>
        <w:t xml:space="preserve">PERK</w:t>
      </w:r>
      <w:r>
        <w:rPr>
          <w:rFonts w:eastAsia="方正书宋_GBK" w:hint="eastAsia"/>
        </w:rPr>
        <w:t xml:space="preserve">蛋白与</w:t>
      </w:r>
      <w:r>
        <w:rPr>
          <w:rFonts w:ascii="NEU-BZ-S92" w:hAnsi="NEU-BZ-S92"/>
        </w:rPr>
        <w:t xml:space="preserve">Bip</w:t>
      </w:r>
      <w:r>
        <w:rPr>
          <w:rFonts w:eastAsia="方正书宋_GBK" w:hint="eastAsia"/>
        </w:rPr>
        <w:t xml:space="preserve">结合后处于失活状态。但当内质网腔内积累大量异常蛋白时</w:t>
      </w:r>
      <w:r>
        <w:rPr>
          <w:rFonts w:ascii="方正书宋_GBK" w:hAnsi="方正书宋_GBK"/>
        </w:rPr>
        <w:t xml:space="preserve">,</w:t>
      </w:r>
      <w:r>
        <w:rPr>
          <w:rFonts w:ascii="NEU-BZ-S92" w:hAnsi="NEU-BZ-S92"/>
        </w:rPr>
        <w:t xml:space="preserve">Bip</w:t>
      </w:r>
      <w:r>
        <w:rPr>
          <w:rFonts w:eastAsia="方正书宋_GBK" w:hint="eastAsia"/>
        </w:rPr>
        <w:t xml:space="preserve">便与</w:t>
      </w:r>
      <w:r>
        <w:rPr>
          <w:rFonts w:ascii="NEU-BZ-S92" w:hAnsi="NEU-BZ-S92"/>
        </w:rPr>
        <w:t xml:space="preserve">PERK</w:t>
      </w:r>
      <w:r>
        <w:rPr>
          <w:rFonts w:eastAsia="方正书宋_GBK" w:hint="eastAsia"/>
        </w:rPr>
        <w:t xml:space="preserve">分离使</w:t>
      </w:r>
      <w:r>
        <w:rPr>
          <w:rFonts w:ascii="NEU-BZ-S92" w:hAnsi="NEU-BZ-S92"/>
        </w:rPr>
        <w:t xml:space="preserve">PERK</w:t>
      </w:r>
      <w:r>
        <w:rPr>
          <w:rFonts w:eastAsia="方正书宋_GBK" w:hint="eastAsia"/>
        </w:rPr>
        <w:t xml:space="preserve">蛋白恢复活性</w:t>
      </w:r>
      <w:r>
        <w:rPr>
          <w:rFonts w:ascii="方正书宋_GBK" w:hAnsi="方正书宋_GBK"/>
        </w:rPr>
        <w:t xml:space="preserve">,</w:t>
      </w:r>
      <w:r>
        <w:rPr>
          <w:rFonts w:eastAsia="方正书宋_GBK" w:hint="eastAsia"/>
        </w:rPr>
        <w:t xml:space="preserve">最终引发细胞凋亡</w:t>
      </w:r>
      <w:r>
        <w:rPr>
          <w:rFonts w:ascii="方正书宋_GBK" w:hAnsi="方正书宋_GBK"/>
        </w:rPr>
        <w:t xml:space="preserve">,</w:t>
      </w:r>
      <w:r>
        <w:rPr>
          <w:rFonts w:eastAsia="方正书宋_GBK" w:hint="eastAsia"/>
        </w:rPr>
        <w:t xml:space="preserve">其机理如右图所示。下列分析正确的是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eastAsia="方正书宋_GBK" w:hint="eastAsia"/>
        </w:rPr>
        <w:t xml:space="preserve">注</w:t>
      </w:r>
      <w:r>
        <w:rPr>
          <w:rFonts w:ascii="方正书宋_GBK" w:hAnsi="方正书宋_GBK"/>
        </w:rPr>
        <w:t xml:space="preserve">:</w:t>
      </w:r>
      <w:r>
        <w:rPr>
          <w:rFonts w:ascii="NEU-BZ-S92" w:hAnsi="NEU-BZ-S92"/>
        </w:rPr>
        <w:t xml:space="preserve">Bax</w:t>
      </w:r>
      <w:r>
        <w:rPr>
          <w:rFonts w:eastAsia="方正书宋_GBK" w:hint="eastAsia"/>
        </w:rPr>
        <w:t xml:space="preserve">基因、</w:t>
      </w:r>
      <w:r>
        <w:rPr>
          <w:rFonts w:ascii="NEU-BZ-S92" w:hAnsi="NEU-BZ-S92"/>
        </w:rPr>
        <w:t xml:space="preserve">BCL</w:t>
      </w:r>
      <w:r>
        <w:rPr>
          <w:rFonts w:eastAsia="方正书宋_GBK" w:hint="eastAsia"/>
        </w:rPr>
        <w:t xml:space="preserve">-</w:t>
      </w:r>
      <w:r>
        <w:rPr>
          <w:rFonts w:ascii="NEU-BZ-S92" w:hAnsi="NEU-BZ-S92"/>
        </w:rPr>
        <w:t xml:space="preserve">2</w:t>
      </w:r>
      <w:r>
        <w:rPr>
          <w:rFonts w:eastAsia="方正书宋_GBK" w:hint="eastAsia"/>
        </w:rPr>
        <w:t xml:space="preserve">基因为细胞凋亡相关基因</w:t>
      </w:r>
      <w:r>
        <w:rPr>
          <w:rFonts w:ascii="方正书宋_GBK" w:hAnsi="方正书宋_GBK"/>
        </w:rPr>
        <w:t xml:space="preserve">,(</w:t>
      </w:r>
      <w:r>
        <w:rPr>
          <w:rFonts w:ascii="NEU-BZ-S92" w:hAnsi="NEU-BZ-S92"/>
        </w:rPr>
        <w:t xml:space="preserve">+</w:t>
      </w:r>
      <w:r>
        <w:rPr>
          <w:rFonts w:ascii="方正书宋_GBK" w:hAnsi="方正书宋_GBK"/>
        </w:rPr>
        <w:t xml:space="preserve">)</w:t>
      </w:r>
      <w:r>
        <w:rPr>
          <w:rFonts w:eastAsia="方正书宋_GBK" w:hint="eastAsia"/>
        </w:rPr>
        <w:t xml:space="preserve">表示促进</w:t>
      </w:r>
      <w:r>
        <w:rPr>
          <w:rFonts w:ascii="方正书宋_GBK" w:hAnsi="方正书宋_GBK"/>
        </w:rPr>
        <w:t xml:space="preserve">,(</w:t>
      </w:r>
      <w:r>
        <w:rPr>
          <w:rFonts w:ascii="NEU-BZ-S92" w:hAnsi="NEU-BZ-S92"/>
        </w:rPr>
        <w:t xml:space="preserve">-</w:t>
      </w:r>
      <w:r>
        <w:rPr>
          <w:rFonts w:ascii="方正书宋_GBK" w:hAnsi="方正书宋_GBK"/>
        </w:rPr>
        <w:t xml:space="preserve">)</w:t>
      </w:r>
      <w:r>
        <w:rPr>
          <w:rFonts w:eastAsia="方正书宋_GBK" w:hint="eastAsia"/>
        </w:rPr>
        <w:t xml:space="preserve">表示抑制</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与</w:t>
      </w:r>
      <w:r>
        <w:rPr>
          <w:rFonts w:ascii="NEU-BZ-S92" w:hAnsi="NEU-BZ-S92"/>
        </w:rPr>
        <w:t xml:space="preserve">PERK</w:t>
      </w:r>
      <w:r>
        <w:rPr>
          <w:rFonts w:eastAsia="方正书宋_GBK" w:hint="eastAsia"/>
        </w:rPr>
        <w:t xml:space="preserve">相比</w:t>
      </w:r>
      <w:r>
        <w:rPr>
          <w:rFonts w:ascii="方正书宋_GBK" w:hAnsi="方正书宋_GBK"/>
        </w:rPr>
        <w:t xml:space="preserve">,</w:t>
      </w:r>
      <w:r>
        <w:rPr>
          <w:rFonts w:ascii="NEU-BZ-S92" w:hAnsi="NEU-BZ-S92"/>
        </w:rPr>
        <w:t xml:space="preserve">Bip</w:t>
      </w:r>
      <w:r>
        <w:rPr>
          <w:rFonts w:eastAsia="方正书宋_GBK" w:hint="eastAsia"/>
        </w:rPr>
        <w:t xml:space="preserve">更容易与异常蛋白结合</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异常蛋白增多后可从转录和翻译水平调控细胞凋亡</w:t>
      </w:r>
    </w:p>
    <w:p>
      <w:pPr>
        <w:spacing w:line="270" w:lineRule="exact"/>
      </w:pPr>
      <w:r>
        <w:rPr>
          <w:rFonts w:ascii="NEU-BZ-S92" w:hAnsi="NEU-BZ-S92"/>
        </w:rPr>
        <w:t xml:space="preserve">C.</w:t>
      </w:r>
      <w:r>
        <w:rPr>
          <w:rFonts w:eastAsia="方正书宋_GBK" w:hint="eastAsia"/>
        </w:rPr>
        <w:t xml:space="preserve"> </w:t>
      </w:r>
      <w:r>
        <w:rPr>
          <w:rFonts w:ascii="NEU-BZ-S92" w:hAnsi="NEU-BZ-S92"/>
        </w:rPr>
        <w:t xml:space="preserve">BCL</w:t>
      </w:r>
      <w:r>
        <w:rPr>
          <w:rFonts w:eastAsia="方正书宋_GBK" w:hint="eastAsia"/>
        </w:rPr>
        <w:t xml:space="preserve">-</w:t>
      </w:r>
      <w:r>
        <w:rPr>
          <w:rFonts w:ascii="NEU-BZ-S92" w:hAnsi="NEU-BZ-S92"/>
        </w:rPr>
        <w:t xml:space="preserve">2</w:t>
      </w:r>
      <w:r>
        <w:rPr>
          <w:rFonts w:eastAsia="方正书宋_GBK" w:hint="eastAsia"/>
        </w:rPr>
        <w:t xml:space="preserve">基因与</w:t>
      </w:r>
      <w:r>
        <w:rPr>
          <w:rFonts w:ascii="NEU-BZ-S92" w:hAnsi="NEU-BZ-S92"/>
        </w:rPr>
        <w:t xml:space="preserve">Bax</w:t>
      </w:r>
      <w:r>
        <w:rPr>
          <w:rFonts w:eastAsia="方正书宋_GBK" w:hint="eastAsia"/>
        </w:rPr>
        <w:t xml:space="preserve">基因的表达产物都可以促使细胞凋亡</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通过药物降低</w:t>
      </w:r>
      <w:r>
        <w:rPr>
          <w:rFonts w:ascii="NEU-BZ-S92" w:hAnsi="NEU-BZ-S92"/>
        </w:rPr>
        <w:t xml:space="preserve">PERK</w:t>
      </w:r>
      <w:r>
        <w:rPr>
          <w:rFonts w:eastAsia="方正书宋_GBK" w:hint="eastAsia"/>
        </w:rPr>
        <w:t xml:space="preserve">活性可以促进细胞凋亡进而抑制肿瘤发生</w:t>
      </w:r>
    </w:p>
    <w:p>
      <w:pPr>
        <w:spacing w:line="270" w:lineRule="exact"/>
      </w:pPr>
      <w:r>
        <w:rPr>
          <w:rFonts w:ascii="NEU-BZ-S92" w:hAnsi="NEU-BZ-S92"/>
        </w:rPr>
        <w:t xml:space="preserve">17.</w:t>
      </w:r>
      <w:r>
        <w:rPr>
          <w:rFonts w:eastAsia="方正书宋_GBK" w:hint="eastAsia"/>
        </w:rPr>
        <w:t xml:space="preserve"> </w:t>
      </w:r>
      <w:r>
        <w:rPr>
          <w:rFonts w:eastAsia="方正书宋_GBK" w:hint="eastAsia"/>
        </w:rPr>
        <w:t xml:space="preserve">某高等动物的毛色由常染色体上的两对等位基因</w:t>
      </w:r>
      <w:r>
        <w:rPr>
          <w:rFonts w:ascii="方正书宋_GBK" w:hAnsi="方正书宋_GBK"/>
        </w:rPr>
        <w:t xml:space="preserve">(</w:t>
      </w:r>
      <w:r>
        <w:rPr>
          <w:rFonts w:ascii="NEU-BZ-S92" w:hAnsi="NEU-BZ-S92"/>
        </w:rPr>
        <w:t xml:space="preserve">A</w:t>
      </w:r>
      <w:r>
        <w:rPr>
          <w:rFonts w:eastAsia="方正书宋_GBK" w:hint="eastAsia"/>
        </w:rPr>
        <w:t xml:space="preserve">、</w:t>
      </w:r>
      <w:r>
        <w:rPr>
          <w:rFonts w:ascii="NEU-BZ-S92" w:hAnsi="NEU-BZ-S92"/>
        </w:rPr>
        <w:t xml:space="preserve">a</w:t>
      </w:r>
      <w:r>
        <w:rPr>
          <w:rFonts w:eastAsia="方正书宋_GBK" w:hint="eastAsia"/>
        </w:rPr>
        <w:t xml:space="preserve">和</w:t>
      </w:r>
      <w:r>
        <w:rPr>
          <w:rFonts w:ascii="NEU-BZ-S92" w:hAnsi="NEU-BZ-S92"/>
        </w:rPr>
        <w:t xml:space="preserve">B</w:t>
      </w:r>
      <w:r>
        <w:rPr>
          <w:rFonts w:eastAsia="方正书宋_GBK" w:hint="eastAsia"/>
        </w:rPr>
        <w:t xml:space="preserve">、</w:t>
      </w:r>
      <w:r>
        <w:rPr>
          <w:rFonts w:ascii="NEU-BZ-S92" w:hAnsi="NEU-BZ-S92"/>
        </w:rPr>
        <w:t xml:space="preserve">b</w:t>
      </w:r>
      <w:r>
        <w:rPr>
          <w:rFonts w:ascii="方正书宋_GBK" w:hAnsi="方正书宋_GBK"/>
        </w:rPr>
        <w:t xml:space="preserve">)</w:t>
      </w:r>
      <w:r>
        <w:rPr>
          <w:rFonts w:eastAsia="方正书宋_GBK" w:hint="eastAsia"/>
        </w:rPr>
        <w:t xml:space="preserve">控制</w:t>
      </w:r>
      <w:r>
        <w:rPr>
          <w:rFonts w:ascii="方正书宋_GBK" w:hAnsi="方正书宋_GBK"/>
        </w:rPr>
        <w:t xml:space="preserve">,</w:t>
      </w:r>
      <w:r>
        <w:rPr>
          <w:rFonts w:ascii="NEU-BZ-S92" w:hAnsi="NEU-BZ-S92"/>
        </w:rPr>
        <w:t xml:space="preserve">A</w:t>
      </w:r>
      <w:r>
        <w:rPr>
          <w:rFonts w:eastAsia="方正书宋_GBK" w:hint="eastAsia"/>
        </w:rPr>
        <w:t xml:space="preserve">对</w:t>
      </w:r>
      <w:r>
        <w:rPr>
          <w:rFonts w:ascii="NEU-BZ-S92" w:hAnsi="NEU-BZ-S92"/>
        </w:rPr>
        <w:t xml:space="preserve">a</w:t>
      </w:r>
      <w:r>
        <w:rPr>
          <w:rFonts w:eastAsia="方正书宋_GBK" w:hint="eastAsia"/>
        </w:rPr>
        <w:t xml:space="preserve">、</w:t>
      </w:r>
      <w:r>
        <w:rPr>
          <w:rFonts w:ascii="NEU-BZ-S92" w:hAnsi="NEU-BZ-S92"/>
        </w:rPr>
        <w:t xml:space="preserve">B</w:t>
      </w:r>
      <w:r>
        <w:rPr>
          <w:rFonts w:eastAsia="方正书宋_GBK" w:hint="eastAsia"/>
        </w:rPr>
        <w:t xml:space="preserve">对</w:t>
      </w:r>
      <w:r>
        <w:rPr>
          <w:rFonts w:ascii="NEU-BZ-S92" w:hAnsi="NEU-BZ-S92"/>
        </w:rPr>
        <w:t xml:space="preserve">b</w:t>
      </w:r>
      <w:r>
        <w:rPr>
          <w:rFonts w:eastAsia="方正书宋_GBK" w:hint="eastAsia"/>
        </w:rPr>
        <w:t xml:space="preserve">为完全显性</w:t>
      </w:r>
      <w:r>
        <w:rPr>
          <w:rFonts w:ascii="方正书宋_GBK" w:hAnsi="方正书宋_GBK"/>
        </w:rPr>
        <w:t xml:space="preserve">,</w:t>
      </w:r>
      <w:r>
        <w:rPr>
          <w:rFonts w:eastAsia="方正书宋_GBK" w:hint="eastAsia"/>
        </w:rPr>
        <w:t xml:space="preserve">其中</w:t>
      </w:r>
      <w:r>
        <w:rPr>
          <w:rFonts w:ascii="NEU-BZ-S92" w:hAnsi="NEU-BZ-S92"/>
        </w:rPr>
        <w:t xml:space="preserve">A</w:t>
      </w:r>
      <w:r>
        <w:rPr>
          <w:rFonts w:eastAsia="方正书宋_GBK" w:hint="eastAsia"/>
        </w:rPr>
        <w:t xml:space="preserve">基因控制黑色素的合成</w:t>
      </w:r>
      <w:r>
        <w:rPr>
          <w:rFonts w:ascii="方正书宋_GBK" w:hAnsi="方正书宋_GBK"/>
        </w:rPr>
        <w:t xml:space="preserve">,</w:t>
      </w:r>
      <w:r>
        <w:rPr>
          <w:rFonts w:ascii="NEU-BZ-S92" w:hAnsi="NEU-BZ-S92"/>
        </w:rPr>
        <w:t xml:space="preserve">B</w:t>
      </w:r>
      <w:r>
        <w:rPr>
          <w:rFonts w:eastAsia="方正书宋_GBK" w:hint="eastAsia"/>
        </w:rPr>
        <w:t xml:space="preserve">基因控制黄色素的合成</w:t>
      </w:r>
      <w:r>
        <w:rPr>
          <w:rFonts w:ascii="方正书宋_GBK" w:hAnsi="方正书宋_GBK"/>
        </w:rPr>
        <w:t xml:space="preserve">,</w:t>
      </w:r>
      <w:r>
        <w:rPr>
          <w:rFonts w:eastAsia="方正书宋_GBK" w:hint="eastAsia"/>
        </w:rPr>
        <w:t xml:space="preserve">两种色素均不合成时毛色呈白色。当</w:t>
      </w:r>
      <w:r>
        <w:rPr>
          <w:rFonts w:ascii="NEU-BZ-S92" w:hAnsi="NEU-BZ-S92"/>
        </w:rPr>
        <w:t xml:space="preserve">A</w:t>
      </w:r>
      <w:r>
        <w:rPr>
          <w:rFonts w:eastAsia="方正书宋_GBK" w:hint="eastAsia"/>
        </w:rPr>
        <w:t xml:space="preserve">、</w:t>
      </w:r>
      <w:r>
        <w:rPr>
          <w:rFonts w:ascii="NEU-BZ-S92" w:hAnsi="NEU-BZ-S92"/>
        </w:rPr>
        <w:t xml:space="preserve">B</w:t>
      </w:r>
      <w:r>
        <w:rPr>
          <w:rFonts w:eastAsia="方正书宋_GBK" w:hint="eastAsia"/>
        </w:rPr>
        <w:t xml:space="preserve">基因同时存在时</w:t>
      </w:r>
      <w:r>
        <w:rPr>
          <w:rFonts w:ascii="方正书宋_GBK" w:hAnsi="方正书宋_GBK"/>
        </w:rPr>
        <w:t xml:space="preserve">,</w:t>
      </w:r>
      <w:r>
        <w:rPr>
          <w:rFonts w:eastAsia="方正书宋_GBK" w:hint="eastAsia"/>
        </w:rPr>
        <w:t xml:space="preserve">二者的转录产物会形成双链结构进而无法继续表达。纯合的黑色和黄色亲本杂交</w:t>
      </w:r>
      <w:r>
        <w:rPr>
          <w:rFonts w:ascii="方正书宋_GBK" w:hAnsi="方正书宋_GBK"/>
        </w:rPr>
        <w:t xml:space="preserve">,</w:t>
      </w:r>
      <w:r>
        <w:rPr>
          <w:rFonts w:ascii="NEU-BZ-S92" w:hAnsi="NEU-BZ-S92"/>
        </w:rPr>
        <w:t xml:space="preserve">F</w:t>
      </w:r>
      <w:r>
        <w:rPr>
          <w:rFonts w:ascii="NEU-BZ-S92" w:hAnsi="NEU-BZ-S92"/>
          <w:vertAlign w:val="subscript"/>
        </w:rPr>
        <w:t xml:space="preserve">1</w:t>
      </w:r>
      <w:r>
        <w:rPr>
          <w:rFonts w:eastAsia="方正书宋_GBK" w:hint="eastAsia"/>
        </w:rPr>
        <w:t xml:space="preserve">为白色</w:t>
      </w:r>
      <w:r>
        <w:rPr>
          <w:rFonts w:ascii="方正书宋_GBK" w:hAnsi="方正书宋_GBK"/>
        </w:rPr>
        <w:t xml:space="preserve">,</w:t>
      </w:r>
      <w:r>
        <w:rPr>
          <w:rFonts w:ascii="NEU-BZ-S92" w:hAnsi="NEU-BZ-S92"/>
        </w:rPr>
        <w:t xml:space="preserve">F</w:t>
      </w:r>
      <w:r>
        <w:rPr>
          <w:rFonts w:ascii="NEU-BZ-S92" w:hAnsi="NEU-BZ-S92"/>
          <w:vertAlign w:val="subscript"/>
        </w:rPr>
        <w:t xml:space="preserve">1</w:t>
      </w:r>
      <w:r>
        <w:rPr>
          <w:rFonts w:eastAsia="方正书宋_GBK" w:hint="eastAsia"/>
        </w:rPr>
        <w:t xml:space="preserve">随机交配获得</w:t>
      </w:r>
      <w:r>
        <w:rPr>
          <w:rFonts w:ascii="NEU-BZ-S92" w:hAnsi="NEU-BZ-S92"/>
        </w:rPr>
        <w:t xml:space="preserve">F</w:t>
      </w:r>
      <w:r>
        <w:rPr>
          <w:rFonts w:ascii="NEU-BZ-S92" w:hAnsi="NEU-BZ-S92"/>
          <w:vertAlign w:val="subscript"/>
        </w:rPr>
        <w:t xml:space="preserve">2</w:t>
      </w:r>
      <w:r>
        <w:rPr>
          <w:rFonts w:eastAsia="方正书宋_GBK" w:hint="eastAsia"/>
        </w:rPr>
        <w:t xml:space="preserve">。以下分析正确的是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自然界中</w:t>
      </w:r>
      <w:r>
        <w:rPr>
          <w:rFonts w:ascii="方正书宋_GBK" w:hAnsi="方正书宋_GBK"/>
        </w:rPr>
        <w:t xml:space="preserve">,</w:t>
      </w:r>
      <w:r>
        <w:rPr>
          <w:rFonts w:eastAsia="方正书宋_GBK" w:hint="eastAsia"/>
        </w:rPr>
        <w:t xml:space="preserve">该高等动物白色个体的基因型共有</w:t>
      </w:r>
      <w:r>
        <w:rPr>
          <w:rFonts w:ascii="NEU-BZ-S92" w:hAnsi="NEU-BZ-S92"/>
        </w:rPr>
        <w:t xml:space="preserve">5</w:t>
      </w:r>
      <w:r>
        <w:rPr>
          <w:rFonts w:eastAsia="方正书宋_GBK" w:hint="eastAsia"/>
        </w:rPr>
        <w:t xml:space="preserve">种</w:t>
      </w:r>
      <w:r>
        <w:rPr>
          <w:rFonts w:ascii="方正书宋_GBK" w:hAnsi="方正书宋_GBK"/>
        </w:rPr>
        <w:t xml:space="preserve">,</w:t>
      </w:r>
      <w:r>
        <w:rPr>
          <w:rFonts w:eastAsia="方正书宋_GBK" w:hint="eastAsia"/>
        </w:rPr>
        <w:t xml:space="preserve">黑色和黄色各有</w:t>
      </w:r>
      <w:r>
        <w:rPr>
          <w:rFonts w:ascii="NEU-BZ-S92" w:hAnsi="NEU-BZ-S92"/>
        </w:rPr>
        <w:t xml:space="preserve">2</w:t>
      </w:r>
      <w:r>
        <w:rPr>
          <w:rFonts w:eastAsia="方正书宋_GBK" w:hint="eastAsia"/>
        </w:rPr>
        <w:t xml:space="preserve">种</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若</w:t>
      </w:r>
      <w:r>
        <w:rPr>
          <w:rFonts w:ascii="NEU-BZ-S92" w:hAnsi="NEU-BZ-S92"/>
        </w:rPr>
        <w:t xml:space="preserve">F</w:t>
      </w:r>
      <w:r>
        <w:rPr>
          <w:rFonts w:ascii="NEU-BZ-S92" w:hAnsi="NEU-BZ-S92"/>
          <w:vertAlign w:val="subscript"/>
        </w:rPr>
        <w:t xml:space="preserve">2</w:t>
      </w:r>
      <w:r>
        <w:rPr>
          <w:rFonts w:eastAsia="方正书宋_GBK" w:hint="eastAsia"/>
        </w:rPr>
        <w:t xml:space="preserve">中黑色</w:t>
      </w:r>
      <w:r>
        <w:rPr>
          <w:rFonts w:ascii="NEU-BZ-S92" w:hAnsi="NEU-BZ-S92"/>
        </w:rPr>
        <w:t xml:space="preserve">∶</w:t>
      </w:r>
      <w:r>
        <w:rPr>
          <w:rFonts w:eastAsia="方正书宋_GBK" w:hint="eastAsia"/>
        </w:rPr>
        <w:t xml:space="preserve">黄色</w:t>
      </w:r>
      <w:r>
        <w:rPr>
          <w:rFonts w:ascii="NEU-BZ-S92" w:hAnsi="NEU-BZ-S92"/>
        </w:rPr>
        <w:t xml:space="preserve">∶</w:t>
      </w:r>
      <w:r>
        <w:rPr>
          <w:rFonts w:eastAsia="方正书宋_GBK" w:hint="eastAsia"/>
        </w:rPr>
        <w:t xml:space="preserve">白色个体之比接近</w:t>
      </w:r>
      <w:r>
        <w:rPr>
          <w:rFonts w:ascii="NEU-BZ-S92" w:hAnsi="NEU-BZ-S92"/>
        </w:rPr>
        <w:t xml:space="preserve">3</w:t>
      </w:r>
      <w:r>
        <w:rPr>
          <w:rFonts w:ascii="NEU-BZ-S92" w:hAnsi="NEU-BZ-S92"/>
        </w:rPr>
        <w:t xml:space="preserve">∶</w:t>
      </w:r>
      <w:r>
        <w:rPr>
          <w:rFonts w:ascii="NEU-BZ-S92" w:hAnsi="NEU-BZ-S92"/>
        </w:rPr>
        <w:t xml:space="preserve">3</w:t>
      </w:r>
      <w:r>
        <w:rPr>
          <w:rFonts w:ascii="NEU-BZ-S92" w:hAnsi="NEU-BZ-S92"/>
        </w:rPr>
        <w:t xml:space="preserve">∶</w:t>
      </w:r>
      <w:r>
        <w:rPr>
          <w:rFonts w:ascii="NEU-BZ-S92" w:hAnsi="NEU-BZ-S92"/>
        </w:rPr>
        <w:t xml:space="preserve">10</w:t>
      </w:r>
      <w:r>
        <w:rPr>
          <w:rFonts w:ascii="方正书宋_GBK" w:hAnsi="方正书宋_GBK"/>
        </w:rPr>
        <w:t xml:space="preserve">,</w:t>
      </w:r>
      <w:r>
        <w:rPr>
          <w:rFonts w:eastAsia="方正书宋_GBK" w:hint="eastAsia"/>
        </w:rPr>
        <w:t xml:space="preserve">则两对基因独立遗传</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若检测</w:t>
      </w:r>
      <w:r>
        <w:rPr>
          <w:rFonts w:ascii="NEU-BZ-S92" w:hAnsi="NEU-BZ-S92"/>
        </w:rPr>
        <w:t xml:space="preserve">F</w:t>
      </w:r>
      <w:r>
        <w:rPr>
          <w:rFonts w:ascii="NEU-BZ-S92" w:hAnsi="NEU-BZ-S92"/>
          <w:vertAlign w:val="subscript"/>
        </w:rPr>
        <w:t xml:space="preserve">2</w:t>
      </w:r>
      <w:r>
        <w:rPr>
          <w:rFonts w:eastAsia="方正书宋_GBK" w:hint="eastAsia"/>
        </w:rPr>
        <w:t xml:space="preserve">中的黑色个体是纯合子还是杂合子</w:t>
      </w:r>
      <w:r>
        <w:rPr>
          <w:rFonts w:ascii="方正书宋_GBK" w:hAnsi="方正书宋_GBK"/>
        </w:rPr>
        <w:t xml:space="preserve">,</w:t>
      </w:r>
      <w:r>
        <w:rPr>
          <w:rFonts w:eastAsia="方正书宋_GBK" w:hint="eastAsia"/>
        </w:rPr>
        <w:t xml:space="preserve">可将其与白色纯合子杂交</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若</w:t>
      </w:r>
      <w:r>
        <w:rPr>
          <w:rFonts w:ascii="NEU-BZ-S92" w:hAnsi="NEU-BZ-S92"/>
        </w:rPr>
        <w:t xml:space="preserve">F</w:t>
      </w:r>
      <w:r>
        <w:rPr>
          <w:rFonts w:ascii="NEU-BZ-S92" w:hAnsi="NEU-BZ-S92"/>
          <w:vertAlign w:val="subscript"/>
        </w:rPr>
        <w:t xml:space="preserve">1</w:t>
      </w:r>
      <w:r>
        <w:rPr>
          <w:rFonts w:eastAsia="方正书宋_GBK" w:hint="eastAsia"/>
        </w:rPr>
        <w:t xml:space="preserve">减数分裂时两对基因发生了重组</w:t>
      </w:r>
      <w:r>
        <w:rPr>
          <w:rFonts w:ascii="方正书宋_GBK" w:hAnsi="方正书宋_GBK"/>
        </w:rPr>
        <w:t xml:space="preserve">,</w:t>
      </w:r>
      <w:r>
        <w:rPr>
          <w:rFonts w:eastAsia="方正书宋_GBK" w:hint="eastAsia"/>
        </w:rPr>
        <w:t xml:space="preserve">则增强了生物变异的多样性</w:t>
      </w:r>
    </w:p>
    <w:p>
      <w:pPr>
        <w:spacing w:line="270" w:lineRule="exact"/>
      </w:pPr>
      <w:r>
        <w:rPr>
          <w:rFonts w:ascii="NEU-BZ-S92" w:hAnsi="NEU-BZ-S92"/>
        </w:rPr>
        <w:t xml:space="preserve">18.</w:t>
      </w:r>
      <w:r>
        <w:rPr>
          <w:rFonts w:eastAsia="方正书宋_GBK" w:hint="eastAsia"/>
        </w:rPr>
        <w:t xml:space="preserve"> </w:t>
      </w:r>
      <w:r>
        <w:rPr>
          <w:rFonts w:eastAsia="方正书宋_GBK" w:hint="eastAsia"/>
        </w:rPr>
        <w:t xml:space="preserve">下列关于小鼠体外受精及胚胎发育的叙述</w:t>
      </w:r>
      <w:r>
        <w:rPr>
          <w:rFonts w:ascii="方正书宋_GBK" w:hAnsi="方正书宋_GBK"/>
        </w:rPr>
        <w:t xml:space="preserve">,</w:t>
      </w:r>
      <w:r>
        <w:rPr>
          <w:rFonts w:eastAsia="方正书宋_GBK" w:hint="eastAsia"/>
        </w:rPr>
        <w:t xml:space="preserve">错误的是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小鼠在特定条件下饲养</w:t>
      </w:r>
      <w:r>
        <w:rPr>
          <w:rFonts w:ascii="方正书宋_GBK" w:hAnsi="方正书宋_GBK"/>
        </w:rPr>
        <w:t xml:space="preserve">,</w:t>
      </w:r>
      <w:r>
        <w:rPr>
          <w:rFonts w:eastAsia="方正书宋_GBK" w:hint="eastAsia"/>
        </w:rPr>
        <w:t xml:space="preserve">注射相关激素有促进超数排卵的作用</w:t>
      </w:r>
    </w:p>
    <w:p>
      <w:pPr>
        <w:spacing w:line="270" w:lineRule="exact"/>
      </w:pPr>
      <w:r>
        <w:rPr>
          <w:rFonts w:ascii="NEU-BZ-S92" w:hAnsi="NEU-BZ-S92"/>
        </w:rPr>
        <w:t xml:space="preserve">B.</w:t>
      </w:r>
      <w:r>
        <w:rPr>
          <w:rFonts w:eastAsia="方正书宋_GBK" w:hint="eastAsia"/>
        </w:rPr>
        <w:t xml:space="preserve"> </w:t>
      </w:r>
      <w:r>
        <w:rPr>
          <w:rFonts w:eastAsia="方正书宋_GBK" w:hint="eastAsia"/>
        </w:rPr>
        <w:t xml:space="preserve">将成熟的卵母细胞与精子同时放在获能液中培养有利于完成受精</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注射到小鼠囊胚腔中的胚胎干细胞可以参与个体器官的发育</w:t>
      </w:r>
    </w:p>
    <w:p>
      <w:pPr>
        <w:spacing w:line="270" w:lineRule="exact"/>
      </w:pPr>
      <w:r>
        <w:rPr>
          <w:rFonts w:ascii="NEU-BZ-S92" w:hAnsi="NEU-BZ-S92"/>
        </w:rPr>
        <w:t xml:space="preserve">D.</w:t>
      </w:r>
      <w:r>
        <w:rPr>
          <w:rFonts w:eastAsia="方正书宋_GBK" w:hint="eastAsia"/>
        </w:rPr>
        <w:t xml:space="preserve"> </w:t>
      </w:r>
      <w:r>
        <w:rPr>
          <w:rFonts w:eastAsia="方正书宋_GBK" w:hint="eastAsia"/>
        </w:rPr>
        <w:t xml:space="preserve">分割的胚胎细胞有相同的遗传物质</w:t>
      </w:r>
      <w:r>
        <w:rPr>
          <w:rFonts w:ascii="方正书宋_GBK" w:hAnsi="方正书宋_GBK"/>
        </w:rPr>
        <w:t xml:space="preserve">,</w:t>
      </w:r>
      <w:r>
        <w:rPr>
          <w:rFonts w:eastAsia="方正书宋_GBK" w:hint="eastAsia"/>
        </w:rPr>
        <w:t xml:space="preserve">发育成的个体没有形态学差异</w:t>
      </w:r>
    </w:p>
    <w:p>
      <w:pPr>
        <w:spacing w:line="270" w:lineRule="exact"/>
      </w:pPr>
      <w:r>
        <w:rPr>
          <w:rFonts w:ascii="NEU-BZ-S92" w:hAnsi="NEU-BZ-S92"/>
        </w:rPr>
        <w:t xml:space="preserve">19.</w:t>
      </w:r>
      <w:r>
        <w:rPr>
          <w:rFonts w:eastAsia="方正书宋_GBK" w:hint="eastAsia"/>
        </w:rPr>
        <w:t xml:space="preserve"> </w:t>
      </w:r>
      <w:r>
        <w:rPr>
          <w:rFonts w:eastAsia="方正书宋_GBK" w:hint="eastAsia"/>
        </w:rPr>
        <w:t xml:space="preserve">某同学进行了有关酶的实验</w:t>
      </w:r>
      <w:r>
        <w:rPr>
          <w:rFonts w:ascii="方正书宋_GBK" w:hAnsi="方正书宋_GBK"/>
        </w:rPr>
        <w:t xml:space="preserve">,</w:t>
      </w:r>
      <w:r>
        <w:rPr>
          <w:rFonts w:eastAsia="方正书宋_GBK" w:hint="eastAsia"/>
        </w:rPr>
        <w:t xml:space="preserve">下列叙述正确的是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270" w:lineRule="exact"/>
      </w:pPr>
      <w:r>
        <w:rPr>
          <w:rFonts w:eastAsia="方正书宋_GBK" w:hint="eastAsia"/>
        </w:rPr>
        <w:t xml:space="preserve">甲组</w:t>
      </w:r>
      <w:r>
        <w:rPr>
          <w:rFonts w:ascii="方正书宋_GBK" w:hAnsi="方正书宋_GBK"/>
        </w:rPr>
        <w:t xml:space="preserve">:</w:t>
      </w:r>
      <w:r>
        <w:rPr>
          <w:rFonts w:eastAsia="方正书宋_GBK" w:hint="eastAsia"/>
        </w:rPr>
        <w:t xml:space="preserve">淀粉溶液</w:t>
      </w:r>
      <w:r>
        <w:rPr>
          <w:rFonts w:ascii="NEU-BZ-S92" w:hAnsi="NEU-BZ-S92"/>
        </w:rPr>
        <w:t xml:space="preserve">+</w:t>
      </w:r>
      <w:r>
        <w:rPr>
          <w:rFonts w:eastAsia="方正书宋_GBK" w:hint="eastAsia"/>
        </w:rPr>
        <w:t xml:space="preserve">新鲜唾液</w:t>
      </w:r>
      <w:r>
        <w:rPr>
          <w:rFonts w:eastAsia="NEU-BZ-S92" w:hint="eastAsia"/>
        </w:rPr>
        <w:t xml:space="preserve">→</w:t>
      </w:r>
      <w:r>
        <w:rPr>
          <w:rFonts w:eastAsia="方正书宋_GBK" w:hint="eastAsia"/>
        </w:rPr>
        <w:t xml:space="preserve">用斐林试剂检测</w:t>
      </w:r>
      <w:r>
        <w:rPr>
          <w:rFonts w:eastAsia="NEU-BZ-S92" w:hint="eastAsia"/>
        </w:rPr>
        <w:t xml:space="preserve">→</w:t>
      </w:r>
      <w:r>
        <w:rPr>
          <w:rFonts w:eastAsia="方正书宋_GBK" w:hint="eastAsia"/>
        </w:rPr>
        <w:t xml:space="preserve">出现砖红色沉淀</w:t>
      </w:r>
    </w:p>
    <w:p>
      <w:pPr>
        <w:spacing w:line="270" w:lineRule="exact"/>
      </w:pPr>
      <w:r>
        <w:rPr>
          <w:rFonts w:eastAsia="方正书宋_GBK" w:hint="eastAsia"/>
        </w:rPr>
        <w:t xml:space="preserve">乙组</w:t>
      </w:r>
      <w:r>
        <w:rPr>
          <w:rFonts w:ascii="方正书宋_GBK" w:hAnsi="方正书宋_GBK"/>
        </w:rPr>
        <w:t xml:space="preserve">:</w:t>
      </w:r>
      <w:r>
        <w:rPr>
          <w:rFonts w:eastAsia="方正书宋_GBK" w:hint="eastAsia"/>
        </w:rPr>
        <w:t xml:space="preserve">蔗糖溶液</w:t>
      </w:r>
      <w:r>
        <w:rPr>
          <w:rFonts w:ascii="NEU-BZ-S92" w:hAnsi="NEU-BZ-S92"/>
        </w:rPr>
        <w:t xml:space="preserve">+</w:t>
      </w:r>
      <w:r>
        <w:rPr>
          <w:rFonts w:eastAsia="方正书宋_GBK" w:hint="eastAsia"/>
        </w:rPr>
        <w:t xml:space="preserve">新鲜唾液</w:t>
      </w:r>
      <w:r>
        <w:rPr>
          <w:rFonts w:eastAsia="NEU-BZ-S92" w:hint="eastAsia"/>
        </w:rPr>
        <w:t xml:space="preserve">→</w:t>
      </w:r>
      <w:r>
        <w:rPr>
          <w:rFonts w:eastAsia="方正书宋_GBK" w:hint="eastAsia"/>
        </w:rPr>
        <w:t xml:space="preserve">用斐林试剂检测</w:t>
      </w:r>
      <w:r>
        <w:rPr>
          <w:rFonts w:eastAsia="NEU-BZ-S92" w:hint="eastAsia"/>
        </w:rPr>
        <w:t xml:space="preserve">→</w:t>
      </w:r>
      <w:r>
        <w:rPr>
          <w:rFonts w:eastAsia="方正书宋_GBK" w:hint="eastAsia"/>
        </w:rPr>
        <w:t xml:space="preserve">不出现砖红色沉淀</w:t>
      </w:r>
    </w:p>
    <w:p>
      <w:pPr>
        <w:spacing w:line="270" w:lineRule="exact"/>
      </w:pPr>
      <w:r>
        <w:rPr>
          <w:rFonts w:eastAsia="方正书宋_GBK" w:hint="eastAsia"/>
        </w:rPr>
        <w:t xml:space="preserve">丙组</w:t>
      </w:r>
      <w:r>
        <w:rPr>
          <w:rFonts w:ascii="方正书宋_GBK" w:hAnsi="方正书宋_GBK"/>
        </w:rPr>
        <w:t xml:space="preserve">:</w:t>
      </w:r>
      <w:r>
        <w:rPr>
          <w:rFonts w:eastAsia="方正书宋_GBK" w:hint="eastAsia"/>
        </w:rPr>
        <w:t xml:space="preserve">蔗糖溶液</w:t>
      </w:r>
      <w:r>
        <w:rPr>
          <w:rFonts w:ascii="NEU-BZ-S92" w:hAnsi="NEU-BZ-S92"/>
        </w:rPr>
        <w:t xml:space="preserve">+</w:t>
      </w:r>
      <w:r>
        <w:rPr>
          <w:rFonts w:eastAsia="方正书宋_GBK" w:hint="eastAsia"/>
        </w:rPr>
        <w:t xml:space="preserve">蔗糖酶溶液</w:t>
      </w:r>
      <w:r>
        <w:rPr>
          <w:rFonts w:eastAsia="NEU-BZ-S92" w:hint="eastAsia"/>
        </w:rPr>
        <w:t xml:space="preserve">→</w:t>
      </w:r>
      <w:r>
        <w:rPr>
          <w:rFonts w:eastAsia="方正书宋_GBK" w:hint="eastAsia"/>
        </w:rPr>
        <w:t xml:space="preserve">用斐林试剂检测</w:t>
      </w:r>
      <w:r>
        <w:rPr>
          <w:rFonts w:eastAsia="NEU-BZ-S92" w:hint="eastAsia"/>
        </w:rPr>
        <w:t xml:space="preserve">→</w:t>
      </w:r>
      <w:r>
        <w:rPr>
          <w:rFonts w:ascii="方正书宋_GBK" w:hAnsi="方正书宋_GBK"/>
        </w:rPr>
        <w:t xml:space="preserve">?</w:t>
      </w:r>
    </w:p>
    <w:p>
      <w:pPr>
        <w:spacing w:line="270" w:lineRule="exact"/>
      </w:pPr>
      <w:r>
        <w:rPr>
          <w:rFonts w:ascii="NEU-BZ-S92" w:hAnsi="NEU-BZ-S92"/>
        </w:rPr>
        <w:t xml:space="preserve">A.</w:t>
      </w:r>
      <w:r>
        <w:rPr>
          <w:rFonts w:eastAsia="方正书宋_GBK" w:hint="eastAsia"/>
        </w:rPr>
        <w:t xml:space="preserve"> </w:t>
      </w:r>
      <w:r>
        <w:rPr>
          <w:rFonts w:eastAsia="方正书宋_GBK" w:hint="eastAsia"/>
        </w:rPr>
        <w:t xml:space="preserve">该实验可用来验证酶的专一性</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丙组的实验结果是“出现砖红色沉淀”</w:t>
      </w:r>
    </w:p>
    <w:p>
      <w:pPr>
        <w:spacing w:line="270" w:lineRule="exact"/>
      </w:pPr>
      <w:r>
        <w:rPr>
          <w:rFonts w:ascii="NEU-BZ-S92" w:hAnsi="NEU-BZ-S92"/>
        </w:rPr>
        <w:t xml:space="preserve">C.</w:t>
      </w:r>
      <w:r>
        <w:rPr>
          <w:rFonts w:eastAsia="方正书宋_GBK" w:hint="eastAsia"/>
        </w:rPr>
        <w:t xml:space="preserve"> </w:t>
      </w:r>
      <w:r>
        <w:rPr>
          <w:rFonts w:eastAsia="方正书宋_GBK" w:hint="eastAsia"/>
        </w:rPr>
        <w:t xml:space="preserve">三组的实验结果都可用碘液进行检验</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实验的自变量是底物的种类和酶的种类</w:t>
      </w:r>
    </w:p>
    <w:p>
      <w:pPr>
        <w:jc w:val="center"/>
        <w:spacing w:line="360" w:lineRule="exact"/>
      </w:pPr>
      <w:r>
        <w:rPr>
          <w:rFonts w:eastAsia="方正黑体_GBK" w:hint="eastAsia"/>
          <w:sz w:val="24"/>
        </w:rPr>
        <w:t xml:space="preserve">第</w:t>
      </w:r>
      <w:r>
        <w:rPr>
          <w:rFonts w:ascii="NEU-BZ-S92" w:hAnsi="NEU-BZ-S92"/>
          <w:sz w:val="24"/>
        </w:rPr>
        <w:t xml:space="preserve">Ⅱ</w:t>
      </w:r>
      <w:r>
        <w:rPr>
          <w:rFonts w:eastAsia="方正黑体_GBK" w:hint="eastAsia"/>
          <w:sz w:val="24"/>
        </w:rPr>
        <w:t xml:space="preserve">卷</w:t>
      </w:r>
      <w:r>
        <w:rPr>
          <w:rFonts w:ascii="方正楷体_GBK" w:hAnsi="方正楷体_GBK"/>
          <w:sz w:val="24"/>
        </w:rPr>
        <w:t xml:space="preserve">(</w:t>
      </w:r>
      <w:r>
        <w:rPr>
          <w:rFonts w:eastAsia="方正楷体_GBK" w:hint="eastAsia"/>
          <w:sz w:val="24"/>
        </w:rPr>
        <w:t xml:space="preserve">非选择题</w:t>
      </w:r>
      <w:r>
        <w:rPr>
          <w:rFonts w:ascii="NEU-BZ-S92" w:hAnsi="NEU-BZ-S92"/>
          <w:sz w:val="24"/>
        </w:rPr>
        <w:t xml:space="preserve">　</w:t>
      </w:r>
      <w:r>
        <w:rPr>
          <w:rFonts w:eastAsia="方正楷体_GBK" w:hint="eastAsia"/>
          <w:sz w:val="24"/>
        </w:rPr>
        <w:t xml:space="preserve">共</w:t>
      </w:r>
      <w:r>
        <w:rPr>
          <w:rFonts w:ascii="NEU-BZ-S92" w:hAnsi="NEU-BZ-S92"/>
          <w:sz w:val="24"/>
        </w:rPr>
        <w:t xml:space="preserve">58</w:t>
      </w:r>
      <w:r>
        <w:rPr>
          <w:rFonts w:eastAsia="方正楷体_GBK" w:hint="eastAsia"/>
          <w:sz w:val="24"/>
        </w:rPr>
        <w:t xml:space="preserve">分</w:t>
      </w:r>
      <w:r>
        <w:rPr>
          <w:rFonts w:ascii="方正楷体_GBK" w:hAnsi="方正楷体_GBK"/>
          <w:sz w:val="24"/>
        </w:rPr>
        <w:t xml:space="preserve">)</w:t>
      </w:r>
    </w:p>
    <w:p>
      <w:pPr>
        <w:spacing w:line="270" w:lineRule="exact"/>
      </w:pPr>
      <w:r>
        <w:rPr>
          <w:rFonts w:eastAsia="方正黑体_GBK" w:hint="eastAsia"/>
        </w:rPr>
        <w:t xml:space="preserve">三、</w:t>
      </w:r>
      <w:r>
        <w:rPr>
          <w:rFonts w:eastAsia="方正黑体_GBK" w:hint="eastAsia"/>
        </w:rPr>
        <w:t xml:space="preserve"> </w:t>
      </w:r>
      <w:r>
        <w:rPr>
          <w:rFonts w:eastAsia="方正黑体_GBK" w:hint="eastAsia"/>
        </w:rPr>
        <w:t xml:space="preserve">非选择题</w:t>
      </w:r>
      <w:r>
        <w:rPr>
          <w:rFonts w:ascii="方正楷体_GBK" w:hAnsi="方正楷体_GBK"/>
        </w:rPr>
        <w:t xml:space="preserve">:</w:t>
      </w:r>
      <w:r>
        <w:rPr>
          <w:rFonts w:eastAsia="方正楷体_GBK" w:hint="eastAsia"/>
        </w:rPr>
        <w:t xml:space="preserve">本题包括</w:t>
      </w:r>
      <w:r>
        <w:rPr>
          <w:rFonts w:ascii="NEU-BZ-S92" w:hAnsi="NEU-BZ-S92"/>
        </w:rPr>
        <w:t xml:space="preserve">7</w:t>
      </w:r>
      <w:r>
        <w:rPr>
          <w:rFonts w:eastAsia="方正楷体_GBK" w:hint="eastAsia"/>
        </w:rPr>
        <w:t xml:space="preserve">小题</w:t>
      </w:r>
      <w:r>
        <w:rPr>
          <w:rFonts w:ascii="方正楷体_GBK" w:hAnsi="方正楷体_GBK"/>
        </w:rPr>
        <w:t xml:space="preserve">,</w:t>
      </w:r>
      <w:r>
        <w:rPr>
          <w:rFonts w:eastAsia="方正楷体_GBK" w:hint="eastAsia"/>
        </w:rPr>
        <w:t xml:space="preserve">共</w:t>
      </w:r>
      <w:r>
        <w:rPr>
          <w:rFonts w:ascii="NEU-BZ-S92" w:hAnsi="NEU-BZ-S92"/>
        </w:rPr>
        <w:t xml:space="preserve">58</w:t>
      </w:r>
      <w:r>
        <w:rPr>
          <w:rFonts w:eastAsia="方正楷体_GBK" w:hint="eastAsia"/>
        </w:rPr>
        <w:t xml:space="preserve">分。</w:t>
      </w:r>
    </w:p>
    <w:p>
      <w:pPr>
        <w:spacing w:line="270" w:lineRule="exact"/>
      </w:pPr>
      <w:r>
        <w:rPr>
          <w:rFonts w:ascii="NEU-BZ-S92" w:hAnsi="NEU-BZ-S92"/>
        </w:rPr>
        <w:t xml:space="preserve">20.</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r>
        <w:rPr>
          <w:rFonts w:eastAsia="方正书宋_GBK" w:hint="eastAsia"/>
        </w:rPr>
        <w:t xml:space="preserve">已知硫酸铜常用于纺织品媒染、农业杀虫、水的杀菌剂以及饲料添加剂的等</w:t>
      </w:r>
      <w:r>
        <w:rPr>
          <w:rFonts w:ascii="方正书宋_GBK" w:hAnsi="方正书宋_GBK"/>
        </w:rPr>
        <w:t xml:space="preserve">,</w:t>
      </w:r>
      <w:r>
        <w:rPr>
          <w:rFonts w:eastAsia="方正书宋_GBK" w:hint="eastAsia"/>
        </w:rPr>
        <w:t xml:space="preserve">铜是一种重金属污染物</w:t>
      </w:r>
      <w:r>
        <w:rPr>
          <w:rFonts w:ascii="方正书宋_GBK" w:hAnsi="方正书宋_GBK"/>
        </w:rPr>
        <w:t xml:space="preserve">,</w:t>
      </w:r>
      <w:r>
        <w:rPr>
          <w:rFonts w:eastAsia="方正书宋_GBK" w:hint="eastAsia"/>
        </w:rPr>
        <w:t xml:space="preserve">对生物的毒害作用越来越受重视</w:t>
      </w:r>
      <w:r>
        <w:rPr>
          <w:rFonts w:ascii="方正书宋_GBK" w:hAnsi="方正书宋_GBK"/>
        </w:rPr>
        <w:t xml:space="preserve">,</w:t>
      </w:r>
      <w:r>
        <w:rPr>
          <w:rFonts w:eastAsia="方正书宋_GBK" w:hint="eastAsia"/>
        </w:rPr>
        <w:t xml:space="preserve">科研人员探究了硫酸铜对蚕豆和大蒜根尖有丝分裂的影响</w:t>
      </w:r>
      <w:r>
        <w:rPr>
          <w:rFonts w:ascii="方正书宋_GBK" w:hAnsi="方正书宋_GBK"/>
        </w:rPr>
        <w:t xml:space="preserve">,</w:t>
      </w:r>
      <w:r>
        <w:rPr>
          <w:rFonts w:eastAsia="方正书宋_GBK" w:hint="eastAsia"/>
        </w:rPr>
        <w:t xml:space="preserve">实验结果如下。请据图表回答</w:t>
      </w:r>
      <w:r>
        <w:rPr>
          <w:rFonts w:ascii="方正书宋_GBK" w:hAnsi="方正书宋_GBK"/>
        </w:rPr>
        <w:t xml:space="preserve">:</w:t>
      </w:r>
    </w:p>
    <w:p>
      <w:pPr>
        <w:spacing w:line="270" w:lineRule="exact"/>
      </w:pPr>
      <w:r>
        <w:rPr>
          <w:rFonts w:eastAsia="方正书宋_GBK" w:hint="eastAsia"/>
        </w:rPr>
        <w:t xml:space="preserve">一、选取颗粒饱满、大小均匀的蚕豆种子</w:t>
      </w:r>
      <w:r>
        <w:rPr>
          <w:rFonts w:ascii="方正书宋_GBK" w:hAnsi="方正书宋_GBK"/>
        </w:rPr>
        <w:t xml:space="preserve">,</w:t>
      </w:r>
      <w:r>
        <w:rPr>
          <w:rFonts w:eastAsia="方正书宋_GBK" w:hint="eastAsia"/>
        </w:rPr>
        <w:t xml:space="preserve">剥去外层干鳞片、剪掉老根的大蒜</w:t>
      </w:r>
      <w:r>
        <w:rPr>
          <w:rFonts w:ascii="方正书宋_GBK" w:hAnsi="方正书宋_GBK"/>
        </w:rPr>
        <w:t xml:space="preserve">,</w:t>
      </w:r>
      <w:r>
        <w:rPr>
          <w:rFonts w:eastAsia="方正书宋_GBK" w:hint="eastAsia"/>
        </w:rPr>
        <w:t xml:space="preserve">两者在蒸馏水中浸泡</w:t>
      </w:r>
      <w:r>
        <w:rPr>
          <w:rFonts w:ascii="NEU-BZ-S92" w:hAnsi="NEU-BZ-S92"/>
        </w:rPr>
        <w:t xml:space="preserve">1</w:t>
      </w:r>
      <w:r>
        <w:rPr>
          <w:rFonts w:eastAsia="方正书宋_GBK" w:hint="eastAsia"/>
        </w:rPr>
        <w:t xml:space="preserve">天</w:t>
      </w:r>
      <w:r>
        <w:rPr>
          <w:rFonts w:ascii="方正书宋_GBK" w:hAnsi="方正书宋_GBK"/>
        </w:rPr>
        <w:t xml:space="preserve">,</w:t>
      </w:r>
      <w:r>
        <w:rPr>
          <w:rFonts w:eastAsia="方正书宋_GBK" w:hint="eastAsia"/>
        </w:rPr>
        <w:t xml:space="preserve">置于</w:t>
      </w:r>
      <w:r>
        <w:rPr>
          <w:rFonts w:ascii="NEU-BZ-S92" w:hAnsi="NEU-BZ-S92"/>
        </w:rPr>
        <w:t xml:space="preserve">17</w:t>
      </w:r>
      <w:r>
        <w:rPr>
          <w:rFonts w:eastAsia="方正书宋_GBK" w:hint="eastAsia"/>
        </w:rPr>
        <w:t xml:space="preserve"> </w:t>
      </w:r>
      <w:r>
        <w:rPr>
          <w:rFonts w:ascii="NEU-BZ-S92" w:hAnsi="NEU-BZ-S92"/>
        </w:rPr>
        <w:t xml:space="preserve">℃</w:t>
      </w:r>
      <w:r>
        <w:rPr>
          <w:rFonts w:eastAsia="方正书宋_GBK" w:hint="eastAsia"/>
        </w:rPr>
        <w:t xml:space="preserve">的培养箱中发根。</w:t>
      </w:r>
    </w:p>
    <w:p>
      <w:pPr>
        <w:spacing w:line="270" w:lineRule="exact"/>
      </w:pPr>
      <w:r>
        <w:rPr>
          <w:rFonts w:eastAsia="方正书宋_GBK" w:hint="eastAsia"/>
        </w:rPr>
        <w:t xml:space="preserve">二、当根尖长到</w:t>
      </w:r>
      <w:r>
        <w:rPr>
          <w:rFonts w:ascii="NEU-BZ-S92" w:hAnsi="NEU-BZ-S92"/>
        </w:rPr>
        <w:t xml:space="preserve">2</w:t>
      </w:r>
      <w:r>
        <w:rPr>
          <w:rFonts w:eastAsia="方正书宋_GBK" w:hint="eastAsia"/>
        </w:rPr>
        <w:t xml:space="preserve"> </w:t>
      </w:r>
      <w:r>
        <w:rPr>
          <w:rFonts w:ascii="NEU-BZ-S92" w:hAnsi="NEU-BZ-S92"/>
        </w:rPr>
        <w:t xml:space="preserve">cm</w:t>
      </w:r>
      <w:r>
        <w:rPr>
          <w:rFonts w:eastAsia="方正书宋_GBK" w:hint="eastAsia"/>
        </w:rPr>
        <w:t xml:space="preserve">左右时</w:t>
      </w:r>
      <w:r>
        <w:rPr>
          <w:rFonts w:ascii="方正书宋_GBK" w:hAnsi="方正书宋_GBK"/>
        </w:rPr>
        <w:t xml:space="preserve">,</w:t>
      </w:r>
      <w:r>
        <w:rPr>
          <w:rFonts w:eastAsia="方正书宋_GBK" w:hint="eastAsia"/>
        </w:rPr>
        <w:t xml:space="preserve">于早上</w:t>
      </w:r>
      <w:r>
        <w:rPr>
          <w:rFonts w:ascii="NEU-BZ-S92" w:hAnsi="NEU-BZ-S92"/>
        </w:rPr>
        <w:t xml:space="preserve">9</w:t>
      </w:r>
      <w:r>
        <w:rPr>
          <w:rFonts w:eastAsia="方正书宋_GBK" w:hint="eastAsia"/>
        </w:rPr>
        <w:t xml:space="preserve">时</w:t>
      </w:r>
      <w:r>
        <w:rPr>
          <w:rFonts w:ascii="方正书宋_GBK" w:hAnsi="方正书宋_GBK"/>
        </w:rPr>
        <w:t xml:space="preserve">,</w:t>
      </w:r>
      <w:r>
        <w:rPr>
          <w:rFonts w:eastAsia="方正书宋_GBK" w:hint="eastAsia"/>
        </w:rPr>
        <w:t xml:space="preserve">分别用蒸馏水及</w:t>
      </w:r>
      <w:r>
        <w:rPr>
          <w:rFonts w:ascii="NEU-BZ-S92" w:hAnsi="NEU-BZ-S92"/>
        </w:rPr>
        <w:t xml:space="preserve">0.1</w:t>
      </w:r>
      <w:r>
        <w:rPr>
          <w:rFonts w:eastAsia="方正书宋_GBK" w:hint="eastAsia"/>
        </w:rPr>
        <w:t xml:space="preserve"> </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eastAsia="方正书宋_GBK" w:hint="eastAsia"/>
        </w:rPr>
        <w:t xml:space="preserve">、</w:t>
      </w:r>
      <w:r>
        <w:rPr>
          <w:rFonts w:ascii="NEU-BZ-S92" w:hAnsi="NEU-BZ-S92"/>
        </w:rPr>
        <w:t xml:space="preserve">0.2</w:t>
      </w:r>
      <w:r>
        <w:rPr>
          <w:rFonts w:eastAsia="方正书宋_GBK" w:hint="eastAsia"/>
        </w:rPr>
        <w:t xml:space="preserve"> </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eastAsia="方正书宋_GBK" w:hint="eastAsia"/>
        </w:rPr>
        <w:t xml:space="preserve">、</w:t>
      </w:r>
      <w:r>
        <w:rPr>
          <w:rFonts w:ascii="NEU-BZ-S92" w:hAnsi="NEU-BZ-S92"/>
        </w:rPr>
        <w:t xml:space="preserve">0.5</w:t>
      </w:r>
      <w:r>
        <w:rPr>
          <w:rFonts w:eastAsia="方正书宋_GBK" w:hint="eastAsia"/>
        </w:rPr>
        <w:t xml:space="preserve"> </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eastAsia="方正书宋_GBK" w:hint="eastAsia"/>
        </w:rPr>
        <w:t xml:space="preserve">、</w:t>
      </w:r>
      <w:r>
        <w:rPr>
          <w:rFonts w:ascii="NEU-BZ-S92" w:hAnsi="NEU-BZ-S92"/>
        </w:rPr>
        <w:t xml:space="preserve">1</w:t>
      </w:r>
      <w:r>
        <w:rPr>
          <w:rFonts w:eastAsia="方正书宋_GBK" w:hint="eastAsia"/>
        </w:rPr>
        <w:t xml:space="preserve"> </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eastAsia="方正书宋_GBK" w:hint="eastAsia"/>
        </w:rPr>
        <w:t xml:space="preserve">、</w:t>
      </w:r>
      <w:r>
        <w:rPr>
          <w:rFonts w:ascii="NEU-BZ-S92" w:hAnsi="NEU-BZ-S92"/>
        </w:rPr>
        <w:t xml:space="preserve">5</w:t>
      </w:r>
      <w:r>
        <w:rPr>
          <w:rFonts w:eastAsia="方正书宋_GBK" w:hint="eastAsia"/>
        </w:rPr>
        <w:t xml:space="preserve"> </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eastAsia="方正书宋_GBK" w:hint="eastAsia"/>
        </w:rPr>
        <w:t xml:space="preserve"> </w:t>
      </w:r>
      <w:r>
        <w:rPr>
          <w:rFonts w:eastAsia="方正书宋_GBK" w:hint="eastAsia"/>
        </w:rPr>
        <w:t xml:space="preserve">的硫酸铜溶液培养</w:t>
      </w:r>
      <w:r>
        <w:rPr>
          <w:rFonts w:ascii="NEU-BZ-S92" w:hAnsi="NEU-BZ-S92"/>
        </w:rPr>
        <w:t xml:space="preserve">24</w:t>
      </w:r>
      <w:r>
        <w:rPr>
          <w:rFonts w:eastAsia="方正书宋_GBK" w:hint="eastAsia"/>
        </w:rPr>
        <w:t xml:space="preserve"> </w:t>
      </w:r>
      <w:r>
        <w:rPr>
          <w:rFonts w:ascii="NEU-BZ-S92" w:hAnsi="NEU-BZ-S92"/>
        </w:rPr>
        <w:t xml:space="preserve">h</w:t>
      </w:r>
      <w:r>
        <w:rPr>
          <w:rFonts w:eastAsia="方正书宋_GBK" w:hint="eastAsia"/>
        </w:rPr>
        <w:t xml:space="preserve">。</w:t>
      </w:r>
    </w:p>
    <w:p>
      <w:pPr>
        <w:spacing w:line="270" w:lineRule="exact"/>
      </w:pPr>
      <w:r>
        <w:rPr>
          <w:rFonts w:eastAsia="方正书宋_GBK" w:hint="eastAsia"/>
        </w:rPr>
        <w:t xml:space="preserve">三、剪下植物根尖</w:t>
      </w:r>
      <w:r>
        <w:rPr>
          <w:rFonts w:ascii="方正书宋_GBK" w:hAnsi="方正书宋_GBK"/>
        </w:rPr>
        <w:t xml:space="preserve">,</w:t>
      </w:r>
      <w:r>
        <w:rPr>
          <w:rFonts w:eastAsia="方正书宋_GBK" w:hint="eastAsia"/>
        </w:rPr>
        <w:t xml:space="preserve">用卡诺固定液</w:t>
      </w:r>
      <w:r>
        <w:rPr>
          <w:rFonts w:ascii="方正书宋_GBK" w:hAnsi="方正书宋_GBK"/>
        </w:rPr>
        <w:t xml:space="preserve">(</w:t>
      </w:r>
      <w:r>
        <w:rPr>
          <w:rFonts w:eastAsia="方正书宋_GBK" w:hint="eastAsia"/>
        </w:rPr>
        <w:t xml:space="preserve">无水乙醇</w:t>
      </w:r>
      <w:r>
        <w:rPr>
          <w:rFonts w:ascii="NEU-BZ-S92" w:hAnsi="NEU-BZ-S92"/>
        </w:rPr>
        <w:t xml:space="preserve">∶</w:t>
      </w:r>
      <w:r>
        <w:rPr>
          <w:rFonts w:eastAsia="方正书宋_GBK" w:hint="eastAsia"/>
        </w:rPr>
        <w:t xml:space="preserve">冰醋酸</w:t>
      </w:r>
      <w:r>
        <w:rPr>
          <w:rFonts w:ascii="NEU-BZ-S92" w:hAnsi="NEU-BZ-S92"/>
        </w:rPr>
        <w:t xml:space="preserve">=3</w:t>
      </w:r>
      <w:r>
        <w:rPr>
          <w:rFonts w:ascii="NEU-BZ-S92" w:hAnsi="NEU-BZ-S92"/>
        </w:rPr>
        <w:t xml:space="preserve">∶</w:t>
      </w:r>
      <w:r>
        <w:rPr>
          <w:rFonts w:ascii="NEU-BZ-S92" w:hAnsi="NEU-BZ-S92"/>
        </w:rPr>
        <w:t xml:space="preserve">1</w:t>
      </w:r>
      <w:r>
        <w:rPr>
          <w:rFonts w:ascii="方正书宋_GBK" w:hAnsi="方正书宋_GBK"/>
        </w:rPr>
        <w:t xml:space="preserve">,</w:t>
      </w:r>
      <w:r>
        <w:rPr>
          <w:rFonts w:ascii="NEU-BZ-S92" w:hAnsi="NEU-BZ-S92"/>
        </w:rPr>
        <w:t xml:space="preserve">V/V</w:t>
      </w:r>
      <w:r>
        <w:rPr>
          <w:rFonts w:ascii="方正书宋_GBK" w:hAnsi="方正书宋_GBK"/>
        </w:rPr>
        <w:t xml:space="preserve">)</w:t>
      </w:r>
      <w:r>
        <w:rPr>
          <w:rFonts w:eastAsia="方正书宋_GBK" w:hint="eastAsia"/>
        </w:rPr>
        <w:t xml:space="preserve">固定</w:t>
      </w:r>
      <w:r>
        <w:rPr>
          <w:rFonts w:ascii="NEU-BZ-S92" w:hAnsi="NEU-BZ-S92"/>
        </w:rPr>
        <w:t xml:space="preserve">24</w:t>
      </w:r>
      <w:r>
        <w:rPr>
          <w:rFonts w:eastAsia="方正书宋_GBK" w:hint="eastAsia"/>
        </w:rPr>
        <w:t xml:space="preserve"> </w:t>
      </w:r>
      <w:r>
        <w:rPr>
          <w:rFonts w:ascii="NEU-BZ-S92" w:hAnsi="NEU-BZ-S92"/>
        </w:rPr>
        <w:t xml:space="preserve">h</w:t>
      </w:r>
      <w:r>
        <w:rPr>
          <w:rFonts w:ascii="方正书宋_GBK" w:hAnsi="方正书宋_GBK"/>
        </w:rPr>
        <w:t xml:space="preserve">,</w:t>
      </w:r>
      <w:r>
        <w:rPr>
          <w:rFonts w:eastAsia="方正书宋_GBK" w:hint="eastAsia"/>
        </w:rPr>
        <w:t xml:space="preserve">置于</w:t>
      </w:r>
      <w:r>
        <w:rPr>
          <w:rFonts w:ascii="NEU-BZ-S92" w:hAnsi="NEU-BZ-S92"/>
        </w:rPr>
        <w:t xml:space="preserve">70%</w:t>
      </w:r>
      <w:r>
        <w:rPr>
          <w:rFonts w:eastAsia="方正书宋_GBK" w:hint="eastAsia"/>
        </w:rPr>
        <w:t xml:space="preserve">乙醇于</w:t>
      </w:r>
      <w:r>
        <w:rPr>
          <w:rFonts w:ascii="NEU-BZ-S92" w:hAnsi="NEU-BZ-S92"/>
        </w:rPr>
        <w:t xml:space="preserve">4</w:t>
      </w:r>
      <w:r>
        <w:rPr>
          <w:rFonts w:eastAsia="方正书宋_GBK" w:hint="eastAsia"/>
        </w:rPr>
        <w:t xml:space="preserve"> </w:t>
      </w:r>
      <w:r>
        <w:rPr>
          <w:rFonts w:ascii="NEU-BZ-S92" w:hAnsi="NEU-BZ-S92"/>
        </w:rPr>
        <w:t xml:space="preserve">℃</w:t>
      </w:r>
      <w:r>
        <w:rPr>
          <w:rFonts w:eastAsia="方正书宋_GBK" w:hint="eastAsia"/>
        </w:rPr>
        <w:t xml:space="preserve">冰箱中保存。</w:t>
      </w:r>
    </w:p>
    <w:p>
      <w:pPr>
        <w:spacing w:line="270" w:lineRule="exact"/>
      </w:pPr>
      <w:r>
        <w:rPr>
          <w:rFonts w:eastAsia="方正书宋_GBK" w:hint="eastAsia"/>
        </w:rPr>
        <w:t xml:space="preserve">四、选取根尖将其置于玻片上</w:t>
      </w:r>
      <w:r>
        <w:rPr>
          <w:rFonts w:ascii="方正书宋_GBK" w:hAnsi="方正书宋_GBK"/>
        </w:rPr>
        <w:t xml:space="preserve">,</w:t>
      </w:r>
      <w:r>
        <w:rPr>
          <w:rFonts w:eastAsia="方正书宋_GBK" w:hint="eastAsia"/>
        </w:rPr>
        <w:t xml:space="preserve">用</w:t>
      </w:r>
      <w:r>
        <w:rPr>
          <w:rFonts w:ascii="NEU-BZ-S92" w:hAnsi="NEU-BZ-S92"/>
          <w:u w:val="single" w:color="000000"/>
        </w:rPr>
        <w:t xml:space="preserve">　</w:t>
      </w:r>
      <w:r>
        <w:rPr>
          <w:rFonts w:ascii="方正书宋_GBK" w:hAnsi="方正书宋_GBK"/>
          <w:u w:val="single" w:color="000000"/>
        </w:rPr>
        <w:t xml:space="preserve">?</w:t>
      </w:r>
      <w:r>
        <w:rPr>
          <w:rFonts w:ascii="NEU-BZ-S92" w:hAnsi="NEU-BZ-S92"/>
          <w:u w:val="single" w:color="000000"/>
        </w:rPr>
        <w:t xml:space="preserve">　</w:t>
      </w:r>
      <w:r>
        <w:rPr>
          <w:rFonts w:eastAsia="方正书宋_GBK" w:hint="eastAsia"/>
        </w:rPr>
        <w:t xml:space="preserve">染色</w:t>
      </w:r>
      <w:r>
        <w:rPr>
          <w:rFonts w:ascii="方正书宋_GBK" w:hAnsi="方正书宋_GBK"/>
        </w:rPr>
        <w:t xml:space="preserve">,</w:t>
      </w:r>
      <w:r>
        <w:rPr>
          <w:rFonts w:eastAsia="方正书宋_GBK" w:hint="eastAsia"/>
        </w:rPr>
        <w:t xml:space="preserve">盖片</w:t>
      </w:r>
      <w:r>
        <w:rPr>
          <w:rFonts w:ascii="方正书宋_GBK" w:hAnsi="方正书宋_GBK"/>
        </w:rPr>
        <w:t xml:space="preserve">,</w:t>
      </w:r>
      <w:r>
        <w:rPr>
          <w:rFonts w:eastAsia="方正书宋_GBK" w:hint="eastAsia"/>
        </w:rPr>
        <w:t xml:space="preserve">敲片</w:t>
      </w:r>
      <w:r>
        <w:rPr>
          <w:rFonts w:ascii="方正书宋_GBK" w:hAnsi="方正书宋_GBK"/>
        </w:rPr>
        <w:t xml:space="preserve">,</w:t>
      </w:r>
      <w:r>
        <w:rPr>
          <w:rFonts w:eastAsia="方正书宋_GBK" w:hint="eastAsia"/>
        </w:rPr>
        <w:t xml:space="preserve">然后观察和统计。 </w:t>
      </w:r>
    </w:p>
    <w:tbl>
      <w:tblPr>
        <w:tblW w:type="pct" w:w="3995"/>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2340"/>
        <w:gridCol w:w="1080"/>
        <w:gridCol w:w="1080"/>
        <w:gridCol w:w="1080"/>
        <w:gridCol w:w="1080"/>
      </w:tblGrid>
      <w:tr>
        <w:trPr>
          <w:jc w:val="center"/>
        </w:trPr>
        <w:tc>
          <w:tcPr>
            <w:vMerge w:val="restart"/>
            <w:tcBorders/>
            <w:tcMar>
              <w:left w:type="dxa" w:w="0"/>
              <w:right w:type="dxa" w:w="0"/>
            </w:tcMar>
            <w:vAlign w:val="center"/>
          </w:tcPr>
          <w:p>
            <w:pPr>
              <w:jc w:val="center"/>
              <w:spacing w:line="270" w:lineRule="exact"/>
            </w:pPr>
            <w:r>
              <w:rPr>
                <w:rFonts w:eastAsia="方正书宋_GBK" w:hint="eastAsia"/>
              </w:rPr>
              <w:t xml:space="preserve">硫酸铜浓度</w:t>
            </w:r>
            <w:r>
              <w:rPr>
                <w:rFonts w:ascii="NEU-BZ-S92" w:hAnsi="NEU-BZ-S92"/>
              </w:rPr>
              <w:t xml:space="preserve">/</w:t>
            </w:r>
            <w:r>
              <w:rPr>
                <w:rFonts w:ascii="方正书宋_GBK" w:hAnsi="方正书宋_GBK"/>
              </w:rPr>
              <w:t xml:space="preserve">(</w:t>
            </w:r>
            <w:r>
              <w:rPr>
                <w:rFonts w:ascii="NEU-BZ-S92" w:hAnsi="NEU-BZ-S92"/>
              </w:rPr>
              <w:t xml:space="preserve">mg</w:t>
            </w:r>
            <w:r>
              <w:rPr>
                <w:rFonts w:eastAsia="NEU-BZ-S92" w:hint="eastAsia"/>
              </w:rPr>
              <w:t xml:space="preserve">·</w:t>
            </w:r>
            <w:r>
              <w:rPr>
                <w:rFonts w:ascii="NEU-BZ-S92" w:hAnsi="NEU-BZ-S92"/>
              </w:rPr>
              <w:t xml:space="preserve">L</w:t>
            </w:r>
            <w:r>
              <w:rPr>
                <w:rFonts w:ascii="NEU-BZ-S92" w:hAnsi="NEU-BZ-S92"/>
                <w:vertAlign w:val="superscript"/>
              </w:rPr>
              <w:t xml:space="preserve">-1</w:t>
            </w:r>
            <w:r>
              <w:rPr>
                <w:rFonts w:ascii="方正书宋_GBK" w:hAnsi="方正书宋_GBK"/>
              </w:rPr>
              <w:t xml:space="preserve">)</w:t>
            </w:r>
          </w:p>
        </w:tc>
        <w:tc>
          <w:tcPr>
            <w:gridSpan w:val="2"/>
            <w:tcBorders/>
            <w:tcMar>
              <w:left w:type="dxa" w:w="0"/>
              <w:right w:type="dxa" w:w="0"/>
            </w:tcMar>
            <w:vAlign w:val="center"/>
          </w:tcPr>
          <w:p>
            <w:pPr>
              <w:jc w:val="center"/>
              <w:spacing w:line="270" w:lineRule="exact"/>
            </w:pPr>
            <w:r>
              <w:rPr>
                <w:rFonts w:eastAsia="方正书宋_GBK" w:hint="eastAsia"/>
              </w:rPr>
              <w:t xml:space="preserve">观察细胞数</w:t>
            </w:r>
          </w:p>
        </w:tc>
        <w:tc>
          <w:tcPr>
            <w:gridSpan w:val="2"/>
            <w:tcBorders/>
            <w:tcMar>
              <w:left w:type="dxa" w:w="0"/>
              <w:right w:type="dxa" w:w="0"/>
            </w:tcMar>
            <w:vAlign w:val="center"/>
          </w:tcPr>
          <w:p>
            <w:pPr>
              <w:jc w:val="center"/>
              <w:spacing w:line="270" w:lineRule="exact"/>
            </w:pPr>
            <w:r>
              <w:rPr>
                <w:rFonts w:eastAsia="方正书宋_GBK" w:hint="eastAsia"/>
              </w:rPr>
              <w:t xml:space="preserve">微核细胞数</w:t>
            </w:r>
          </w:p>
        </w:tc>
      </w:tr>
      <w:tr>
        <w:trPr>
          <w:jc w:val="center"/>
        </w:trPr>
        <w:tc>
          <w:tcPr>
            <w:vMerge/>
            <w:tcBorders/>
            <w:tcMar>
              <w:left w:type="dxa" w:w="0"/>
              <w:right w:type="dxa" w:w="0"/>
            </w:tcMar>
            <w:vAlign w:val="center"/>
          </w:tcPr>
          <w:p/>
        </w:tc>
        <w:tc>
          <w:tcPr>
            <w:tcBorders/>
            <w:tcMar>
              <w:left w:type="dxa" w:w="0"/>
              <w:right w:type="dxa" w:w="0"/>
            </w:tcMar>
            <w:vAlign w:val="center"/>
          </w:tcPr>
          <w:p>
            <w:pPr>
              <w:jc w:val="center"/>
              <w:spacing w:line="270" w:lineRule="exact"/>
            </w:pPr>
            <w:r>
              <w:rPr>
                <w:rFonts w:eastAsia="方正书宋_GBK" w:hint="eastAsia"/>
              </w:rPr>
              <w:t xml:space="preserve">蚕豆</w:t>
            </w:r>
          </w:p>
        </w:tc>
        <w:tc>
          <w:tcPr>
            <w:tcBorders/>
            <w:tcMar>
              <w:left w:type="dxa" w:w="0"/>
              <w:right w:type="dxa" w:w="0"/>
            </w:tcMar>
            <w:vAlign w:val="center"/>
          </w:tcPr>
          <w:p>
            <w:pPr>
              <w:jc w:val="center"/>
              <w:spacing w:line="270" w:lineRule="exact"/>
            </w:pPr>
            <w:r>
              <w:rPr>
                <w:rFonts w:eastAsia="方正书宋_GBK" w:hint="eastAsia"/>
              </w:rPr>
              <w:t xml:space="preserve">大蒜</w:t>
            </w:r>
          </w:p>
        </w:tc>
        <w:tc>
          <w:tcPr>
            <w:tcBorders/>
            <w:tcMar>
              <w:left w:type="dxa" w:w="0"/>
              <w:right w:type="dxa" w:w="0"/>
            </w:tcMar>
            <w:vAlign w:val="center"/>
          </w:tcPr>
          <w:p>
            <w:pPr>
              <w:jc w:val="center"/>
              <w:spacing w:line="270" w:lineRule="exact"/>
            </w:pPr>
            <w:r>
              <w:rPr>
                <w:rFonts w:eastAsia="方正书宋_GBK" w:hint="eastAsia"/>
              </w:rPr>
              <w:t xml:space="preserve">蚕豆</w:t>
            </w:r>
          </w:p>
        </w:tc>
        <w:tc>
          <w:tcPr>
            <w:tcBorders/>
            <w:tcMar>
              <w:left w:type="dxa" w:w="0"/>
              <w:right w:type="dxa" w:w="0"/>
            </w:tcMar>
            <w:vAlign w:val="center"/>
          </w:tcPr>
          <w:p>
            <w:pPr>
              <w:jc w:val="center"/>
              <w:spacing w:line="270" w:lineRule="exact"/>
            </w:pPr>
            <w:r>
              <w:rPr>
                <w:rFonts w:eastAsia="方正书宋_GBK" w:hint="eastAsia"/>
              </w:rPr>
              <w:t xml:space="preserve">大蒜</w:t>
            </w:r>
          </w:p>
        </w:tc>
      </w:tr>
      <w:tr>
        <w:trPr>
          <w:jc w:val="center"/>
        </w:trPr>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040</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017</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0</w:t>
            </w:r>
          </w:p>
        </w:tc>
      </w:tr>
      <w:tr>
        <w:trPr>
          <w:jc w:val="center"/>
        </w:trPr>
        <w:tc>
          <w:tcPr>
            <w:tcBorders/>
            <w:tcMar>
              <w:left w:type="dxa" w:w="0"/>
              <w:right w:type="dxa" w:w="0"/>
            </w:tcMar>
            <w:vAlign w:val="center"/>
          </w:tcPr>
          <w:p>
            <w:pPr>
              <w:jc w:val="center"/>
              <w:spacing w:line="270" w:lineRule="exact"/>
            </w:pPr>
            <w:r>
              <w:rPr>
                <w:rFonts w:ascii="NEU-BZ-S92" w:hAnsi="NEU-BZ-S92"/>
              </w:rPr>
              <w:t xml:space="preserve">0.2</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019</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025</w:t>
            </w:r>
          </w:p>
        </w:tc>
        <w:tc>
          <w:tcPr>
            <w:tcBorders/>
            <w:tcMar>
              <w:left w:type="dxa" w:w="0"/>
              <w:right w:type="dxa" w:w="0"/>
            </w:tcMar>
            <w:vAlign w:val="center"/>
          </w:tcPr>
          <w:p>
            <w:pPr>
              <w:jc w:val="center"/>
              <w:spacing w:line="270" w:lineRule="exact"/>
            </w:pPr>
            <w:r>
              <w:rPr>
                <w:rFonts w:ascii="NEU-BZ-S92" w:hAnsi="NEU-BZ-S92"/>
              </w:rPr>
              <w:t xml:space="preserve">8</w:t>
            </w:r>
          </w:p>
        </w:tc>
        <w:tc>
          <w:tcPr>
            <w:tcBorders/>
            <w:tcMar>
              <w:left w:type="dxa" w:w="0"/>
              <w:right w:type="dxa" w:w="0"/>
            </w:tcMar>
            <w:vAlign w:val="center"/>
          </w:tcPr>
          <w:p>
            <w:pPr>
              <w:jc w:val="center"/>
              <w:spacing w:line="270" w:lineRule="exact"/>
            </w:pPr>
            <w:r>
              <w:rPr>
                <w:rFonts w:ascii="NEU-BZ-S92" w:hAnsi="NEU-BZ-S92"/>
              </w:rPr>
              <w:t xml:space="preserve">14</w:t>
            </w:r>
          </w:p>
        </w:tc>
      </w:tr>
      <w:tr>
        <w:trPr>
          <w:jc w:val="center"/>
        </w:trPr>
        <w:tc>
          <w:tcPr>
            <w:tcBorders/>
            <w:tcMar>
              <w:left w:type="dxa" w:w="0"/>
              <w:right w:type="dxa" w:w="0"/>
            </w:tcMar>
            <w:vAlign w:val="center"/>
          </w:tcPr>
          <w:p>
            <w:pPr>
              <w:jc w:val="center"/>
              <w:spacing w:line="270" w:lineRule="exact"/>
            </w:pPr>
            <w:r>
              <w:rPr>
                <w:rFonts w:ascii="NEU-BZ-S92" w:hAnsi="NEU-BZ-S92"/>
              </w:rPr>
              <w:t xml:space="preserve">0.5</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076</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044</w:t>
            </w:r>
          </w:p>
        </w:tc>
        <w:tc>
          <w:tcPr>
            <w:tcBorders/>
            <w:tcMar>
              <w:left w:type="dxa" w:w="0"/>
              <w:right w:type="dxa" w:w="0"/>
            </w:tcMar>
            <w:vAlign w:val="center"/>
          </w:tcPr>
          <w:p>
            <w:pPr>
              <w:jc w:val="center"/>
              <w:spacing w:line="270" w:lineRule="exact"/>
            </w:pPr>
            <w:r>
              <w:rPr>
                <w:rFonts w:ascii="NEU-BZ-S92" w:hAnsi="NEU-BZ-S92"/>
              </w:rPr>
              <w:t xml:space="preserve">1</w:t>
            </w:r>
          </w:p>
        </w:tc>
        <w:tc>
          <w:tcPr>
            <w:tcBorders/>
            <w:tcMar>
              <w:left w:type="dxa" w:w="0"/>
              <w:right w:type="dxa" w:w="0"/>
            </w:tcMar>
            <w:vAlign w:val="center"/>
          </w:tcPr>
          <w:p>
            <w:pPr>
              <w:jc w:val="center"/>
              <w:spacing w:line="270" w:lineRule="exact"/>
            </w:pPr>
            <w:r>
              <w:rPr>
                <w:rFonts w:ascii="NEU-BZ-S92" w:hAnsi="NEU-BZ-S92"/>
              </w:rPr>
              <w:t xml:space="preserve">4</w:t>
            </w:r>
          </w:p>
        </w:tc>
      </w:tr>
      <w:tr>
        <w:trPr>
          <w:jc w:val="center"/>
        </w:trPr>
        <w:tc>
          <w:tcPr>
            <w:tcBorders/>
            <w:tcMar>
              <w:left w:type="dxa" w:w="0"/>
              <w:right w:type="dxa" w:w="0"/>
            </w:tcMar>
            <w:vAlign w:val="center"/>
          </w:tcPr>
          <w:p>
            <w:pPr>
              <w:jc w:val="center"/>
              <w:spacing w:line="270" w:lineRule="exact"/>
            </w:pPr>
            <w:r>
              <w:rPr>
                <w:rFonts w:ascii="NEU-BZ-S92" w:hAnsi="NEU-BZ-S92"/>
              </w:rPr>
              <w:t xml:space="preserve">1</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032</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011</w:t>
            </w:r>
          </w:p>
        </w:tc>
        <w:tc>
          <w:tcPr>
            <w:tcBorders/>
            <w:tcMar>
              <w:left w:type="dxa" w:w="0"/>
              <w:right w:type="dxa" w:w="0"/>
            </w:tcMar>
            <w:vAlign w:val="center"/>
          </w:tcPr>
          <w:p>
            <w:pPr>
              <w:jc w:val="center"/>
              <w:spacing w:line="270" w:lineRule="exact"/>
            </w:pPr>
            <w:r>
              <w:rPr>
                <w:rFonts w:ascii="NEU-BZ-S92" w:hAnsi="NEU-BZ-S92"/>
              </w:rPr>
              <w:t xml:space="preserve">4</w:t>
            </w:r>
          </w:p>
        </w:tc>
        <w:tc>
          <w:tcPr>
            <w:tcBorders/>
            <w:tcMar>
              <w:left w:type="dxa" w:w="0"/>
              <w:right w:type="dxa" w:w="0"/>
            </w:tcMar>
            <w:vAlign w:val="center"/>
          </w:tcPr>
          <w:p>
            <w:pPr>
              <w:jc w:val="center"/>
              <w:spacing w:line="270" w:lineRule="exact"/>
            </w:pPr>
            <w:r>
              <w:rPr>
                <w:rFonts w:ascii="NEU-BZ-S92" w:hAnsi="NEU-BZ-S92"/>
              </w:rPr>
              <w:t xml:space="preserve">1</w:t>
            </w:r>
          </w:p>
        </w:tc>
      </w:tr>
      <w:tr>
        <w:trPr>
          <w:jc w:val="center"/>
        </w:trPr>
        <w:tc>
          <w:tcPr>
            <w:tcBorders/>
            <w:tcMar>
              <w:left w:type="dxa" w:w="0"/>
              <w:right w:type="dxa" w:w="0"/>
            </w:tcMar>
            <w:vAlign w:val="center"/>
          </w:tcPr>
          <w:p>
            <w:pPr>
              <w:jc w:val="center"/>
              <w:spacing w:line="270" w:lineRule="exact"/>
            </w:pPr>
            <w:r>
              <w:rPr>
                <w:rFonts w:ascii="NEU-BZ-S92" w:hAnsi="NEU-BZ-S92"/>
              </w:rPr>
              <w:t xml:space="preserve">5</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029</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032</w:t>
            </w:r>
          </w:p>
        </w:tc>
        <w:tc>
          <w:tcPr>
            <w:tcBorders/>
            <w:tcMar>
              <w:left w:type="dxa" w:w="0"/>
              <w:right w:type="dxa" w:w="0"/>
            </w:tcMar>
            <w:vAlign w:val="center"/>
          </w:tcPr>
          <w:p>
            <w:pPr>
              <w:jc w:val="center"/>
              <w:spacing w:line="270" w:lineRule="exact"/>
            </w:pPr>
            <w:r>
              <w:rPr>
                <w:rFonts w:ascii="NEU-BZ-S92" w:hAnsi="NEU-BZ-S92"/>
              </w:rPr>
              <w:t xml:space="preserve">2</w:t>
            </w:r>
          </w:p>
        </w:tc>
        <w:tc>
          <w:tcPr>
            <w:tcBorders/>
            <w:tcMar>
              <w:left w:type="dxa" w:w="0"/>
              <w:right w:type="dxa" w:w="0"/>
            </w:tcMar>
            <w:vAlign w:val="center"/>
          </w:tcPr>
          <w:p>
            <w:pPr>
              <w:jc w:val="center"/>
              <w:spacing w:line="270" w:lineRule="exact"/>
            </w:pPr>
            <w:r>
              <w:rPr>
                <w:rFonts w:ascii="NEU-BZ-S92" w:hAnsi="NEU-BZ-S92"/>
              </w:rPr>
              <w:t xml:space="preserve">1</w:t>
            </w:r>
          </w:p>
        </w:tc>
      </w:tr>
    </w:tbl>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实验步骤二中选择早上</w:t>
      </w:r>
      <w:r>
        <w:rPr>
          <w:rFonts w:ascii="NEU-BZ-S92" w:hAnsi="NEU-BZ-S92"/>
        </w:rPr>
        <w:t xml:space="preserve">9</w:t>
      </w:r>
      <w:r>
        <w:rPr>
          <w:rFonts w:eastAsia="方正书宋_GBK" w:hint="eastAsia"/>
        </w:rPr>
        <w:t xml:space="preserve">时对根尖进行处理的原因是</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步骤四</w:t>
      </w:r>
      <w:r>
        <w:rPr>
          <w:rFonts w:ascii="方正书宋_GBK" w:hAnsi="方正书宋_GBK"/>
        </w:rPr>
        <w:t xml:space="preserve">?</w:t>
      </w:r>
      <w:r>
        <w:rPr>
          <w:rFonts w:eastAsia="方正书宋_GBK" w:hint="eastAsia"/>
        </w:rPr>
        <w:t xml:space="preserve">代表</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敲片的目的是</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图</w:t>
      </w:r>
      <w:r>
        <w:rPr>
          <w:rFonts w:ascii="NEU-BZ-S92" w:hAnsi="NEU-BZ-S92"/>
        </w:rPr>
        <w:t xml:space="preserve">1</w:t>
      </w:r>
      <w:r>
        <w:rPr>
          <w:rFonts w:eastAsia="方正书宋_GBK" w:hint="eastAsia"/>
        </w:rPr>
        <w:t xml:space="preserve">是在显微镜下拍摄的大蒜根尖有丝分裂的图像</w:t>
      </w:r>
      <w:r>
        <w:rPr>
          <w:rFonts w:ascii="方正书宋_GBK" w:hAnsi="方正书宋_GBK"/>
        </w:rPr>
        <w:t xml:space="preserve">,</w:t>
      </w:r>
      <w:r>
        <w:rPr>
          <w:rFonts w:eastAsia="方正书宋_GBK" w:hint="eastAsia"/>
        </w:rPr>
        <w:t xml:space="preserve">请对图像进行排序</w:t>
      </w:r>
      <w:r>
        <w:rPr>
          <w:rFonts w:ascii="NEU-BZ-S92" w:hAnsi="NEU-BZ-S92"/>
          <w:u w:val="single" w:color="000000"/>
        </w:rPr>
        <w:t xml:space="preserve">　　　　</w:t>
      </w:r>
      <w:r>
        <w:rPr>
          <w:rFonts w:eastAsia="方正书宋_GBK" w:hint="eastAsia"/>
        </w:rPr>
        <w:t xml:space="preserve">。 </w:t>
      </w:r>
    </w:p>
    <w:p>
      <w:pPr>
        <w:jc w:val="center"/>
        <w:spacing w:line="270" w:lineRule="atLeast"/>
      </w:pPr>
      <w:r>
        <w:rPr>
          <w:rFonts/>
        </w:rPr>
        <w:drawing>
          <wp:inline distT="0" distB="0" distL="0" distR="0">
            <wp:extent cx="2901600" cy="478440"/>
            <wp:effectExtent l="0" t="0" r="0" b="0"/>
            <wp:docPr id="64" name="rq11.jpg" descr="id:21474846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4.jpeg"/>
                    <pic:cNvPicPr/>
                  </pic:nvPicPr>
                  <pic:blipFill>
                    <a:blip r:embed="rId64"/>
                    <a:stretch>
                      <a:fillRect/>
                    </a:stretch>
                  </pic:blipFill>
                  <pic:spPr>
                    <a:xfrm>
                      <a:off x="0" y="0"/>
                      <a:ext cx="2901600" cy="47844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1</w:t>
      </w:r>
    </w:p>
    <w:p>
      <w:pPr>
        <w:spacing w:line="270" w:lineRule="exact"/>
      </w:pP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请根据表格中的数据将蚕豆根尖微核率随不同浓度的硫酸铜溶液变化的曲线绘制在答题纸的相应的坐标图中</w:t>
      </w:r>
      <w:r>
        <w:rPr>
          <w:rFonts w:ascii="方正书宋_GBK" w:hAnsi="方正书宋_GBK"/>
        </w:rPr>
        <w:t xml:space="preserve">,</w:t>
      </w:r>
      <w:r>
        <w:rPr>
          <w:rFonts w:eastAsia="方正书宋_GBK" w:hint="eastAsia"/>
        </w:rPr>
        <w:t xml:space="preserve">并分析曲线图可得出的结论是</w:t>
      </w:r>
      <w:r>
        <w:rPr>
          <w:rFonts w:ascii="方正书宋_GBK" w:hAnsi="方正书宋_GBK"/>
        </w:rPr>
        <w:t xml:space="preserve">:</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浓度</w:t>
      </w:r>
      <w:r>
        <w:rPr>
          <w:rFonts w:ascii="方正书宋_GBK" w:hAnsi="方正书宋_GBK"/>
        </w:rPr>
        <w:t xml:space="preserve">)</w:t>
      </w:r>
      <w:r>
        <w:rPr>
          <w:rFonts w:eastAsia="方正书宋_GBK" w:hint="eastAsia"/>
        </w:rPr>
        <w:t xml:space="preserve">硫酸铜处理下</w:t>
      </w:r>
      <w:r>
        <w:rPr>
          <w:rFonts w:ascii="方正书宋_GBK" w:hAnsi="方正书宋_GBK"/>
        </w:rPr>
        <w:t xml:space="preserve">,</w:t>
      </w:r>
      <w:r>
        <w:rPr>
          <w:rFonts w:eastAsia="方正书宋_GBK" w:hint="eastAsia"/>
        </w:rPr>
        <w:t xml:space="preserve">蚕豆和大蒜根尖微核率最高。 </w:t>
      </w:r>
    </w:p>
    <w:p>
      <w:pPr>
        <w:jc w:val="center"/>
        <w:spacing w:line="270" w:lineRule="atLeast"/>
      </w:pPr>
      <w:r>
        <w:rPr>
          <w:rFonts/>
        </w:rPr>
        <w:drawing>
          <wp:inline distT="0" distB="0" distL="0" distR="0">
            <wp:extent cx="2849760" cy="1423440"/>
            <wp:effectExtent l="0" t="0" r="0" b="0"/>
            <wp:docPr id="65" name="rq12.jpg" descr="id:21474846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5.jpeg"/>
                    <pic:cNvPicPr/>
                  </pic:nvPicPr>
                  <pic:blipFill>
                    <a:blip r:embed="rId65"/>
                    <a:stretch>
                      <a:fillRect/>
                    </a:stretch>
                  </pic:blipFill>
                  <pic:spPr>
                    <a:xfrm>
                      <a:off x="0" y="0"/>
                      <a:ext cx="2849760" cy="1423440"/>
                    </a:xfrm>
                    <a:prstGeom prst="rect">
                      <a:avLst/>
                    </a:prstGeom>
                  </pic:spPr>
                </pic:pic>
              </a:graphicData>
            </a:graphic>
          </wp:inline>
        </w:drawing>
      </w:r>
      <w:r>
        <w:rPr>
          <w:rFonts/>
        </w:rPr>
        <w:drawing>
          <wp:inline distT="0" distB="0" distL="0" distR="0">
            <wp:extent cx="1423440" cy="631080"/>
            <wp:effectExtent l="0" t="0" r="0" b="0"/>
            <wp:docPr id="66" name="rq13.jpg" descr="id:21474846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6.jpeg"/>
                    <pic:cNvPicPr/>
                  </pic:nvPicPr>
                  <pic:blipFill>
                    <a:blip r:embed="rId66"/>
                    <a:stretch>
                      <a:fillRect/>
                    </a:stretch>
                  </pic:blipFill>
                  <pic:spPr>
                    <a:xfrm>
                      <a:off x="0" y="0"/>
                      <a:ext cx="1423440" cy="63108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2</w:t>
      </w:r>
    </w:p>
    <w:p>
      <w:pPr>
        <w:spacing w:line="270" w:lineRule="exact"/>
      </w:pP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请根据图</w:t>
      </w:r>
      <w:r>
        <w:rPr>
          <w:rFonts w:ascii="NEU-BZ-S92" w:hAnsi="NEU-BZ-S92"/>
        </w:rPr>
        <w:t xml:space="preserve">2</w:t>
      </w:r>
      <w:r>
        <w:rPr>
          <w:rFonts w:eastAsia="方正书宋_GBK" w:hint="eastAsia"/>
        </w:rPr>
        <w:t xml:space="preserve">解释微核形成的原因</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此过程中发生的变异是</w:t>
      </w:r>
      <w:r>
        <w:rPr>
          <w:rFonts w:ascii="NEU-BZ-S92" w:hAnsi="NEU-BZ-S92"/>
          <w:u w:val="single" w:color="000000"/>
        </w:rPr>
        <w:t xml:space="preserve">　　　　</w:t>
      </w:r>
      <w:r>
        <w:rPr>
          <w:rFonts w:eastAsia="方正书宋_GBK" w:hint="eastAsia"/>
        </w:rPr>
        <w:t xml:space="preserve">。 </w:t>
      </w:r>
    </w:p>
    <w:p>
      <w:pPr>
        <w:spacing w:line="270" w:lineRule="exact"/>
      </w:pPr>
      <w:r>
        <w:rPr>
          <w:rFonts w:ascii="NEU-BZ-S92" w:hAnsi="NEU-BZ-S92"/>
        </w:rPr>
        <w:t xml:space="preserve">21.</w:t>
      </w:r>
      <w:r>
        <w:rPr>
          <w:rFonts w:eastAsia="方正书宋_GBK" w:hint="eastAsia"/>
        </w:rPr>
        <w:t xml:space="preserve"> </w:t>
      </w:r>
      <w:r>
        <w:rPr>
          <w:rFonts w:ascii="方正书宋_GBK" w:hAnsi="方正书宋_GBK"/>
        </w:rPr>
        <w:t xml:space="preserve">(</w:t>
      </w:r>
      <w:r>
        <w:rPr>
          <w:rFonts w:ascii="NEU-BZ-S92" w:hAnsi="NEU-BZ-S92"/>
        </w:rPr>
        <w:t xml:space="preserve">9</w:t>
      </w:r>
      <w:r>
        <w:rPr>
          <w:rFonts w:eastAsia="方正楷体_GBK" w:hint="eastAsia"/>
        </w:rPr>
        <w:t xml:space="preserve">分</w:t>
      </w:r>
      <w:r>
        <w:rPr>
          <w:rFonts w:ascii="方正楷体_GBK" w:hAnsi="方正楷体_GBK"/>
        </w:rPr>
        <w:t xml:space="preserve">)</w:t>
      </w:r>
      <w:r>
        <w:rPr>
          <w:rFonts w:eastAsia="方正书宋_GBK" w:hint="eastAsia"/>
        </w:rPr>
        <w:t xml:space="preserve">景天科植物有一个很特殊的</w:t>
      </w:r>
      <w:r>
        <w:rPr>
          <w:rFonts w:ascii="NEU-BZ-S92" w:hAnsi="NEU-BZ-S92"/>
        </w:rPr>
        <w:t xml:space="preserve">CO</w:t>
      </w:r>
      <w:r>
        <w:rPr>
          <w:rFonts w:ascii="NEU-BZ-S92" w:hAnsi="NEU-BZ-S92"/>
          <w:vertAlign w:val="subscript"/>
        </w:rPr>
        <w:t xml:space="preserve">2</w:t>
      </w:r>
      <w:r>
        <w:rPr>
          <w:rFonts w:eastAsia="方正书宋_GBK" w:hint="eastAsia"/>
        </w:rPr>
        <w:t xml:space="preserve">同化方式</w:t>
      </w:r>
      <w:r>
        <w:rPr>
          <w:rFonts w:ascii="方正书宋_GBK" w:hAnsi="方正书宋_GBK"/>
        </w:rPr>
        <w:t xml:space="preserve">:</w:t>
      </w:r>
      <w:r>
        <w:rPr>
          <w:rFonts w:eastAsia="方正书宋_GBK" w:hint="eastAsia"/>
        </w:rPr>
        <w:t xml:space="preserve">夜间气孔开放</w:t>
      </w:r>
      <w:r>
        <w:rPr>
          <w:rFonts w:ascii="方正书宋_GBK" w:hAnsi="方正书宋_GBK"/>
        </w:rPr>
        <w:t xml:space="preserve">,</w:t>
      </w:r>
      <w:r>
        <w:rPr>
          <w:rFonts w:eastAsia="方正书宋_GBK" w:hint="eastAsia"/>
        </w:rPr>
        <w:t xml:space="preserve">吸收的</w:t>
      </w:r>
      <w:r>
        <w:rPr>
          <w:rFonts w:ascii="NEU-BZ-S92" w:hAnsi="NEU-BZ-S92"/>
        </w:rPr>
        <w:t xml:space="preserve">CO</w:t>
      </w:r>
      <w:r>
        <w:rPr>
          <w:rFonts w:ascii="NEU-BZ-S92" w:hAnsi="NEU-BZ-S92"/>
          <w:vertAlign w:val="subscript"/>
        </w:rPr>
        <w:t xml:space="preserve">2</w:t>
      </w:r>
      <w:r>
        <w:rPr>
          <w:rFonts w:eastAsia="方正书宋_GBK" w:hint="eastAsia"/>
        </w:rPr>
        <w:t xml:space="preserve">生成苹果酸储存在液泡中</w:t>
      </w:r>
      <w:r>
        <w:rPr>
          <w:rFonts w:ascii="方正书宋_GBK" w:hAnsi="方正书宋_GBK"/>
        </w:rPr>
        <w:t xml:space="preserve">;</w:t>
      </w:r>
      <w:r>
        <w:rPr>
          <w:rFonts w:eastAsia="方正书宋_GBK" w:hint="eastAsia"/>
        </w:rPr>
        <w:t xml:space="preserve">白天气孔关闭</w:t>
      </w:r>
      <w:r>
        <w:rPr>
          <w:rFonts w:ascii="方正书宋_GBK" w:hAnsi="方正书宋_GBK"/>
        </w:rPr>
        <w:t xml:space="preserve">,</w:t>
      </w:r>
      <w:r>
        <w:rPr>
          <w:rFonts w:eastAsia="方正书宋_GBK" w:hint="eastAsia"/>
        </w:rPr>
        <w:t xml:space="preserve">液泡中的苹果酸经脱羧作用释放</w:t>
      </w:r>
      <w:r>
        <w:rPr>
          <w:rFonts w:ascii="NEU-BZ-S92" w:hAnsi="NEU-BZ-S92"/>
        </w:rPr>
        <w:t xml:space="preserve">CO</w:t>
      </w:r>
      <w:r>
        <w:rPr>
          <w:rFonts w:ascii="NEU-BZ-S92" w:hAnsi="NEU-BZ-S92"/>
          <w:vertAlign w:val="subscript"/>
        </w:rPr>
        <w:t xml:space="preserve">2</w:t>
      </w:r>
      <w:r>
        <w:rPr>
          <w:rFonts w:eastAsia="方正书宋_GBK" w:hint="eastAsia"/>
        </w:rPr>
        <w:t xml:space="preserve">用于光合作用</w:t>
      </w:r>
      <w:r>
        <w:rPr>
          <w:rFonts w:ascii="方正书宋_GBK" w:hAnsi="方正书宋_GBK"/>
        </w:rPr>
        <w:t xml:space="preserve">,</w:t>
      </w:r>
      <w:r>
        <w:rPr>
          <w:rFonts w:eastAsia="方正书宋_GBK" w:hint="eastAsia"/>
        </w:rPr>
        <w:t xml:space="preserve">其部分代谢途径如图</w:t>
      </w:r>
      <w:r>
        <w:rPr>
          <w:rFonts w:ascii="NEU-BZ-S92" w:hAnsi="NEU-BZ-S92"/>
        </w:rPr>
        <w:t xml:space="preserve">1</w:t>
      </w:r>
      <w:r>
        <w:rPr>
          <w:rFonts w:ascii="方正书宋_GBK" w:hAnsi="方正书宋_GBK"/>
        </w:rPr>
        <w:t xml:space="preserve">;</w:t>
      </w:r>
      <w:r>
        <w:rPr>
          <w:rFonts w:eastAsia="方正书宋_GBK" w:hint="eastAsia"/>
        </w:rPr>
        <w:t xml:space="preserve">将小麦绿色叶片放在温度适宜的密闭容器内</w:t>
      </w:r>
      <w:r>
        <w:rPr>
          <w:rFonts w:ascii="方正书宋_GBK" w:hAnsi="方正书宋_GBK"/>
        </w:rPr>
        <w:t xml:space="preserve">,</w:t>
      </w:r>
      <w:r>
        <w:rPr>
          <w:rFonts w:eastAsia="方正书宋_GBK" w:hint="eastAsia"/>
        </w:rPr>
        <w:t xml:space="preserve">测量在不同的光照条件下容器内氧气量的变化</w:t>
      </w:r>
      <w:r>
        <w:rPr>
          <w:rFonts w:ascii="方正书宋_GBK" w:hAnsi="方正书宋_GBK"/>
        </w:rPr>
        <w:t xml:space="preserve">,</w:t>
      </w:r>
      <w:r>
        <w:rPr>
          <w:rFonts w:eastAsia="方正书宋_GBK" w:hint="eastAsia"/>
        </w:rPr>
        <w:t xml:space="preserve">结果如图</w:t>
      </w:r>
      <w:r>
        <w:rPr>
          <w:rFonts w:ascii="NEU-BZ-S92" w:hAnsi="NEU-BZ-S92"/>
        </w:rPr>
        <w:t xml:space="preserve">2</w:t>
      </w:r>
      <w:r>
        <w:rPr>
          <w:rFonts w:ascii="方正书宋_GBK" w:hAnsi="方正书宋_GBK"/>
        </w:rPr>
        <w:t xml:space="preserve">,</w:t>
      </w:r>
      <w:r>
        <w:rPr>
          <w:rFonts w:eastAsia="方正书宋_GBK" w:hint="eastAsia"/>
        </w:rPr>
        <w:t xml:space="preserve">据图回答问题</w:t>
      </w:r>
      <w:r>
        <w:rPr>
          <w:rFonts w:ascii="方正书宋_GBK" w:hAnsi="方正书宋_GBK"/>
        </w:rPr>
        <w:t xml:space="preserve">:</w:t>
      </w:r>
    </w:p>
    <w:p>
      <w:pPr>
        <w:jc w:val="center"/>
        <w:spacing w:line="270" w:lineRule="atLeast"/>
      </w:pPr>
      <w:r>
        <w:rPr>
          <w:rFonts/>
        </w:rPr>
        <w:drawing>
          <wp:inline distT="0" distB="0" distL="0" distR="0">
            <wp:extent cx="2855880" cy="1472040"/>
            <wp:effectExtent l="0" t="0" r="0" b="0"/>
            <wp:docPr id="67" name="rq14.jpg" descr="id:21474846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7.jpeg"/>
                    <pic:cNvPicPr/>
                  </pic:nvPicPr>
                  <pic:blipFill>
                    <a:blip r:embed="rId67"/>
                    <a:stretch>
                      <a:fillRect/>
                    </a:stretch>
                  </pic:blipFill>
                  <pic:spPr>
                    <a:xfrm>
                      <a:off x="0" y="0"/>
                      <a:ext cx="2855880" cy="147204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1</w:t>
      </w:r>
    </w:p>
    <w:p>
      <w:pPr>
        <w:jc w:val="center"/>
        <w:spacing w:line="270" w:lineRule="atLeast"/>
      </w:pPr>
      <w:r>
        <w:rPr>
          <w:rFonts/>
        </w:rPr>
        <w:drawing>
          <wp:inline distT="0" distB="0" distL="0" distR="0">
            <wp:extent cx="1643040" cy="1213200"/>
            <wp:effectExtent l="0" t="0" r="0" b="0"/>
            <wp:docPr id="68" name="rq15.jpg" descr="id:21474846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8.jpeg"/>
                    <pic:cNvPicPr/>
                  </pic:nvPicPr>
                  <pic:blipFill>
                    <a:blip r:embed="rId68"/>
                    <a:stretch>
                      <a:fillRect/>
                    </a:stretch>
                  </pic:blipFill>
                  <pic:spPr>
                    <a:xfrm>
                      <a:off x="0" y="0"/>
                      <a:ext cx="1643040" cy="121320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2</w:t>
      </w:r>
    </w:p>
    <w:p>
      <w:pPr>
        <w:spacing w:line="270" w:lineRule="exact"/>
      </w:pP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植物气孔开闭的特点与其生活环境是相适应的</w:t>
      </w:r>
      <w:r>
        <w:rPr>
          <w:rFonts w:ascii="方正书宋_GBK" w:hAnsi="方正书宋_GBK"/>
        </w:rPr>
        <w:t xml:space="preserve">,</w:t>
      </w:r>
      <w:r>
        <w:rPr>
          <w:rFonts w:eastAsia="方正书宋_GBK" w:hint="eastAsia"/>
        </w:rPr>
        <w:t xml:space="preserve">推测该植物生活环境最可能是</w:t>
      </w:r>
      <w:r>
        <w:rPr>
          <w:rFonts w:ascii="NEU-BZ-S92" w:hAnsi="NEU-BZ-S92"/>
          <w:u w:val="single" w:color="000000"/>
        </w:rPr>
        <w:t xml:space="preserve">　　　　</w:t>
      </w:r>
      <w:r>
        <w:rPr>
          <w:rFonts w:eastAsia="方正书宋_GBK" w:hint="eastAsia"/>
        </w:rPr>
        <w:t xml:space="preserve">。从进化角度看</w:t>
      </w:r>
      <w:r>
        <w:rPr>
          <w:rFonts w:ascii="方正书宋_GBK" w:hAnsi="方正书宋_GBK"/>
        </w:rPr>
        <w:t xml:space="preserve">,</w:t>
      </w:r>
      <w:r>
        <w:rPr>
          <w:rFonts w:eastAsia="方正书宋_GBK" w:hint="eastAsia"/>
        </w:rPr>
        <w:t xml:space="preserve">这种特点的形成是</w:t>
      </w:r>
      <w:r>
        <w:rPr>
          <w:rFonts w:ascii="NEU-BZ-S92" w:hAnsi="NEU-BZ-S92"/>
          <w:u w:val="single" w:color="000000"/>
        </w:rPr>
        <w:t xml:space="preserve">　　　　</w:t>
      </w:r>
      <w:r>
        <w:rPr>
          <w:rFonts w:eastAsia="方正书宋_GBK" w:hint="eastAsia"/>
        </w:rPr>
        <w:t xml:space="preserve">的结果。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景天科植物参与卡尔文循环的</w:t>
      </w:r>
      <w:r>
        <w:rPr>
          <w:rFonts w:ascii="NEU-BZ-S92" w:hAnsi="NEU-BZ-S92"/>
        </w:rPr>
        <w:t xml:space="preserve">CO</w:t>
      </w:r>
      <w:r>
        <w:rPr>
          <w:rFonts w:ascii="NEU-BZ-S92" w:hAnsi="NEU-BZ-S92"/>
          <w:vertAlign w:val="subscript"/>
        </w:rPr>
        <w:t xml:space="preserve">2</w:t>
      </w:r>
      <w:r>
        <w:rPr>
          <w:rFonts w:eastAsia="方正书宋_GBK" w:hint="eastAsia"/>
        </w:rPr>
        <w:t xml:space="preserve">直接来源于</w:t>
      </w:r>
      <w:r>
        <w:rPr>
          <w:rFonts w:ascii="NEU-BZ-S92" w:hAnsi="NEU-BZ-S92"/>
          <w:u w:val="single" w:color="000000"/>
        </w:rPr>
        <w:t xml:space="preserve">　　　　</w:t>
      </w:r>
      <w:r>
        <w:rPr>
          <w:rFonts w:eastAsia="方正书宋_GBK" w:hint="eastAsia"/>
        </w:rPr>
        <w:t xml:space="preserve">过程。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图</w:t>
      </w:r>
      <w:r>
        <w:rPr>
          <w:rFonts w:ascii="NEU-BZ-S92" w:hAnsi="NEU-BZ-S92"/>
        </w:rPr>
        <w:t xml:space="preserve">1</w:t>
      </w:r>
      <w:r>
        <w:rPr>
          <w:rFonts w:eastAsia="方正书宋_GBK" w:hint="eastAsia"/>
        </w:rPr>
        <w:t xml:space="preserve"> </w:t>
      </w:r>
      <w:r>
        <w:rPr>
          <w:rFonts w:ascii="NEU-BZ-S92" w:hAnsi="NEU-BZ-S92"/>
        </w:rPr>
        <w:t xml:space="preserve">A</w:t>
      </w:r>
      <w:r>
        <w:rPr>
          <w:rFonts w:eastAsia="方正书宋_GBK" w:hint="eastAsia"/>
        </w:rPr>
        <w:t xml:space="preserve">、</w:t>
      </w:r>
      <w:r>
        <w:rPr>
          <w:rFonts w:ascii="NEU-BZ-S92" w:hAnsi="NEU-BZ-S92"/>
        </w:rPr>
        <w:t xml:space="preserve">B</w:t>
      </w:r>
      <w:r>
        <w:rPr>
          <w:rFonts w:eastAsia="方正书宋_GBK" w:hint="eastAsia"/>
        </w:rPr>
        <w:t xml:space="preserve">两个过程中</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是在晚上进行的</w:t>
      </w:r>
      <w:r>
        <w:rPr>
          <w:rFonts w:ascii="方正书宋_GBK" w:hAnsi="方正书宋_GBK"/>
        </w:rPr>
        <w:t xml:space="preserve">,</w:t>
      </w:r>
      <w:r>
        <w:rPr>
          <w:rFonts w:eastAsia="方正书宋_GBK" w:hint="eastAsia"/>
        </w:rPr>
        <w:t xml:space="preserve">理由是</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图</w:t>
      </w:r>
      <w:r>
        <w:rPr>
          <w:rFonts w:ascii="NEU-BZ-S92" w:hAnsi="NEU-BZ-S92"/>
        </w:rPr>
        <w:t xml:space="preserve">2</w:t>
      </w:r>
      <w:r>
        <w:rPr>
          <w:rFonts w:eastAsia="方正书宋_GBK" w:hint="eastAsia"/>
        </w:rPr>
        <w:t xml:space="preserve">曲线</w:t>
      </w:r>
      <w:r>
        <w:rPr>
          <w:rFonts w:ascii="NEU-BZ-S92" w:hAnsi="NEU-BZ-S92"/>
        </w:rPr>
        <w:t xml:space="preserve">a</w:t>
      </w:r>
      <w:r>
        <w:rPr>
          <w:rFonts w:eastAsia="方正书宋_GBK" w:hint="eastAsia"/>
        </w:rPr>
        <w:t xml:space="preserve">点以后的短时间内</w:t>
      </w:r>
      <w:r>
        <w:rPr>
          <w:rFonts w:ascii="方正书宋_GBK" w:hAnsi="方正书宋_GBK"/>
        </w:rPr>
        <w:t xml:space="preserve">,</w:t>
      </w:r>
      <w:r>
        <w:rPr>
          <w:rFonts w:eastAsia="方正书宋_GBK" w:hint="eastAsia"/>
        </w:rPr>
        <w:t xml:space="preserve">叶片细胞内</w:t>
      </w:r>
      <w:r>
        <w:rPr>
          <w:rFonts w:ascii="NEU-BZ-S92" w:hAnsi="NEU-BZ-S92"/>
        </w:rPr>
        <w:t xml:space="preserve">C</w:t>
      </w:r>
      <w:r>
        <w:rPr>
          <w:rFonts w:ascii="NEU-BZ-S92" w:hAnsi="NEU-BZ-S92"/>
          <w:vertAlign w:val="subscript"/>
        </w:rPr>
        <w:t xml:space="preserve">3</w:t>
      </w:r>
      <w:r>
        <w:rPr>
          <w:rFonts w:eastAsia="方正书宋_GBK" w:hint="eastAsia"/>
        </w:rPr>
        <w:t xml:space="preserve">的量将</w:t>
      </w:r>
      <w:r>
        <w:rPr>
          <w:rFonts w:ascii="NEU-BZ-S92" w:hAnsi="NEU-BZ-S92"/>
          <w:u w:val="single" w:color="000000"/>
        </w:rPr>
        <w:t xml:space="preserve">　　　　</w:t>
      </w:r>
      <w:r>
        <w:rPr>
          <w:rFonts w:eastAsia="方正书宋_GBK" w:hint="eastAsia"/>
        </w:rPr>
        <w:t xml:space="preserve">。在</w:t>
      </w:r>
      <w:r>
        <w:rPr>
          <w:rFonts w:ascii="NEU-BZ-S92" w:hAnsi="NEU-BZ-S92"/>
        </w:rPr>
        <w:t xml:space="preserve">5~15</w:t>
      </w:r>
      <w:r>
        <w:rPr>
          <w:rFonts w:eastAsia="方正书宋_GBK" w:hint="eastAsia"/>
        </w:rPr>
        <w:t xml:space="preserve"> </w:t>
      </w:r>
      <w:r>
        <w:rPr>
          <w:rFonts w:ascii="NEU-BZ-S92" w:hAnsi="NEU-BZ-S92"/>
        </w:rPr>
        <w:t xml:space="preserve">min</w:t>
      </w:r>
      <w:r>
        <w:rPr>
          <w:rFonts w:eastAsia="方正书宋_GBK" w:hint="eastAsia"/>
        </w:rPr>
        <w:t xml:space="preserve">内</w:t>
      </w:r>
      <w:r>
        <w:rPr>
          <w:rFonts w:ascii="方正书宋_GBK" w:hAnsi="方正书宋_GBK"/>
        </w:rPr>
        <w:t xml:space="preserve">,</w:t>
      </w:r>
      <w:r>
        <w:rPr>
          <w:rFonts w:eastAsia="方正书宋_GBK" w:hint="eastAsia"/>
        </w:rPr>
        <w:t xml:space="preserve">该容器内氧气量增加的速率逐渐减小</w:t>
      </w:r>
      <w:r>
        <w:rPr>
          <w:rFonts w:ascii="方正书宋_GBK" w:hAnsi="方正书宋_GBK"/>
        </w:rPr>
        <w:t xml:space="preserve">,</w:t>
      </w:r>
      <w:r>
        <w:rPr>
          <w:rFonts w:eastAsia="方正书宋_GBK" w:hint="eastAsia"/>
        </w:rPr>
        <w:t xml:space="preserve">这是因为</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5</w:t>
      </w:r>
      <w:r>
        <w:rPr>
          <w:rFonts w:ascii="方正书宋_GBK" w:hAnsi="方正书宋_GBK"/>
        </w:rPr>
        <w:t xml:space="preserve">)</w:t>
      </w:r>
      <w:r>
        <w:rPr>
          <w:rFonts w:eastAsia="方正书宋_GBK" w:hint="eastAsia"/>
        </w:rPr>
        <w:t xml:space="preserve"> </w:t>
      </w:r>
      <w:r>
        <w:rPr>
          <w:rFonts w:eastAsia="方正书宋_GBK" w:hint="eastAsia"/>
        </w:rPr>
        <w:t xml:space="preserve">如果叶片的呼吸速率始终不变</w:t>
      </w:r>
      <w:r>
        <w:rPr>
          <w:rFonts w:ascii="方正书宋_GBK" w:hAnsi="方正书宋_GBK"/>
        </w:rPr>
        <w:t xml:space="preserve">,</w:t>
      </w:r>
      <w:r>
        <w:rPr>
          <w:rFonts w:eastAsia="方正书宋_GBK" w:hint="eastAsia"/>
        </w:rPr>
        <w:t xml:space="preserve">则在</w:t>
      </w:r>
      <w:r>
        <w:rPr>
          <w:rFonts w:ascii="NEU-BZ-S92" w:hAnsi="NEU-BZ-S92"/>
        </w:rPr>
        <w:t xml:space="preserve">5~15</w:t>
      </w:r>
      <w:r>
        <w:rPr>
          <w:rFonts w:eastAsia="方正书宋_GBK" w:hint="eastAsia"/>
        </w:rPr>
        <w:t xml:space="preserve"> </w:t>
      </w:r>
      <w:r>
        <w:rPr>
          <w:rFonts w:ascii="NEU-BZ-S92" w:hAnsi="NEU-BZ-S92"/>
        </w:rPr>
        <w:t xml:space="preserve">min</w:t>
      </w:r>
      <w:r>
        <w:rPr>
          <w:rFonts w:eastAsia="方正书宋_GBK" w:hint="eastAsia"/>
        </w:rPr>
        <w:t xml:space="preserve">内</w:t>
      </w:r>
      <w:r>
        <w:rPr>
          <w:rFonts w:ascii="方正书宋_GBK" w:hAnsi="方正书宋_GBK"/>
        </w:rPr>
        <w:t xml:space="preserve">,</w:t>
      </w:r>
      <w:r>
        <w:rPr>
          <w:rFonts w:eastAsia="方正书宋_GBK" w:hint="eastAsia"/>
        </w:rPr>
        <w:t xml:space="preserve">小麦叶片光合作用的平均速率</w:t>
      </w:r>
      <w:r>
        <w:rPr>
          <w:rFonts w:ascii="方正书宋_GBK" w:hAnsi="方正书宋_GBK"/>
        </w:rPr>
        <w:t xml:space="preserve">(</w:t>
      </w:r>
      <w:r>
        <w:rPr>
          <w:rFonts w:eastAsia="方正书宋_GBK" w:hint="eastAsia"/>
        </w:rPr>
        <w:t xml:space="preserve">用氧气产生量表示</w:t>
      </w:r>
      <w:r>
        <w:rPr>
          <w:rFonts w:ascii="方正书宋_GBK" w:hAnsi="方正书宋_GBK"/>
        </w:rPr>
        <w:t xml:space="preserve">)</w:t>
      </w:r>
      <w:r>
        <w:rPr>
          <w:rFonts w:eastAsia="方正书宋_GBK" w:hint="eastAsia"/>
        </w:rPr>
        <w:t xml:space="preserve">是</w:t>
      </w:r>
      <w:r>
        <w:rPr>
          <w:rFonts w:ascii="NEU-BZ-S92" w:hAnsi="NEU-BZ-S92"/>
          <w:u w:val="single" w:color="000000"/>
        </w:rPr>
        <w:t xml:space="preserve">　　　　</w:t>
      </w:r>
      <w:r>
        <w:rPr>
          <w:rFonts w:ascii="NEU-BZ-S92" w:hAnsi="NEU-BZ-S92"/>
        </w:rPr>
        <w:t xml:space="preserve">mol</w:t>
      </w:r>
      <w:r>
        <w:rPr>
          <w:rFonts w:eastAsia="NEU-BZ-S92" w:hint="eastAsia"/>
        </w:rPr>
        <w:t xml:space="preserve">·</w:t>
      </w:r>
      <w:r>
        <w:rPr>
          <w:rFonts w:ascii="NEU-BZ-S92" w:hAnsi="NEU-BZ-S92"/>
        </w:rPr>
        <w:t xml:space="preserve">min</w:t>
      </w:r>
      <w:r>
        <w:rPr>
          <w:rFonts w:ascii="NEU-BZ-S92" w:hAnsi="NEU-BZ-S92"/>
          <w:vertAlign w:val="superscript"/>
        </w:rPr>
        <w:t xml:space="preserve">-1</w:t>
      </w:r>
      <w:r>
        <w:rPr>
          <w:rFonts w:eastAsia="方正书宋_GBK" w:hint="eastAsia"/>
        </w:rPr>
        <w:t xml:space="preserve">。 </w:t>
      </w:r>
    </w:p>
    <w:p>
      <w:pPr>
        <w:spacing w:line="270" w:lineRule="exact"/>
      </w:pPr>
      <w:r>
        <w:rPr>
          <w:rFonts w:ascii="NEU-BZ-S92" w:hAnsi="NEU-BZ-S92"/>
        </w:rPr>
        <w:t xml:space="preserve">22.</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r>
        <w:rPr>
          <w:rFonts w:eastAsia="方正书宋_GBK" w:hint="eastAsia"/>
        </w:rPr>
        <w:t xml:space="preserve">水稻是自花传粉的植物</w:t>
      </w:r>
      <w:r>
        <w:rPr>
          <w:rFonts w:ascii="方正书宋_GBK" w:hAnsi="方正书宋_GBK"/>
        </w:rPr>
        <w:t xml:space="preserve">,</w:t>
      </w:r>
      <w:r>
        <w:rPr>
          <w:rFonts w:eastAsia="方正书宋_GBK" w:hint="eastAsia"/>
        </w:rPr>
        <w:t xml:space="preserve">其杂种一代会出现杂种优势</w:t>
      </w:r>
      <w:r>
        <w:rPr>
          <w:rFonts w:ascii="方正书宋_GBK" w:hAnsi="方正书宋_GBK"/>
        </w:rPr>
        <w:t xml:space="preserve">(</w:t>
      </w:r>
      <w:r>
        <w:rPr>
          <w:rFonts w:eastAsia="方正书宋_GBK" w:hint="eastAsia"/>
        </w:rPr>
        <w:t xml:space="preserve">产量等性状优于双亲</w:t>
      </w:r>
      <w:r>
        <w:rPr>
          <w:rFonts w:ascii="方正书宋_GBK" w:hAnsi="方正书宋_GBK"/>
        </w:rPr>
        <w:t xml:space="preserve">),</w:t>
      </w:r>
      <w:r>
        <w:rPr>
          <w:rFonts w:eastAsia="方正书宋_GBK" w:hint="eastAsia"/>
        </w:rPr>
        <w:t xml:space="preserve">但这种优势无法在自交后代中保持。科研人员为解决这一问题做了相关实验。请回答问题</w:t>
      </w:r>
      <w:r>
        <w:rPr>
          <w:rFonts w:ascii="方正书宋_GBK" w:hAnsi="方正书宋_GBK"/>
        </w:rPr>
        <w:t xml:space="preserve">:</w:t>
      </w: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自然条件下</w:t>
      </w:r>
      <w:r>
        <w:rPr>
          <w:rFonts w:ascii="方正书宋_GBK" w:hAnsi="方正书宋_GBK"/>
        </w:rPr>
        <w:t xml:space="preserve">,</w:t>
      </w:r>
      <w:r>
        <w:rPr>
          <w:rFonts w:eastAsia="方正书宋_GBK" w:hint="eastAsia"/>
        </w:rPr>
        <w:t xml:space="preserve">筛选出水稻品种</w:t>
      </w:r>
      <w:r>
        <w:rPr>
          <w:rFonts w:ascii="NEU-BZ-S92" w:hAnsi="NEU-BZ-S92"/>
        </w:rPr>
        <w:t xml:space="preserve">ZH11</w:t>
      </w:r>
      <w:r>
        <w:rPr>
          <w:rFonts w:eastAsia="方正书宋_GBK" w:hint="eastAsia"/>
        </w:rPr>
        <w:t xml:space="preserve">的雄性不育突变体</w:t>
      </w:r>
      <w:r>
        <w:rPr>
          <w:rFonts w:ascii="方正书宋_GBK" w:hAnsi="方正书宋_GBK"/>
        </w:rPr>
        <w:t xml:space="preserve">(</w:t>
      </w:r>
      <w:r>
        <w:rPr>
          <w:rFonts w:ascii="NEU-BZ-S92" w:hAnsi="NEU-BZ-S92"/>
        </w:rPr>
        <w:t xml:space="preserve">hms1</w:t>
      </w:r>
      <w:r>
        <w:rPr>
          <w:rFonts w:ascii="方正书宋_GBK" w:hAnsi="方正书宋_GBK"/>
        </w:rPr>
        <w:t xml:space="preserve">)</w:t>
      </w:r>
      <w:r>
        <w:rPr>
          <w:rFonts w:eastAsia="方正书宋_GBK" w:hint="eastAsia"/>
        </w:rPr>
        <w:t xml:space="preserve">。在杂交育种中</w:t>
      </w:r>
      <w:r>
        <w:rPr>
          <w:rFonts w:ascii="方正书宋_GBK" w:hAnsi="方正书宋_GBK"/>
        </w:rPr>
        <w:t xml:space="preserve">,</w:t>
      </w:r>
      <w:r>
        <w:rPr>
          <w:rFonts w:eastAsia="方正书宋_GBK" w:hint="eastAsia"/>
        </w:rPr>
        <w:t xml:space="preserve">雄性不育植株只能作为亲本中的</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父本</w:t>
      </w:r>
      <w:r>
        <w:rPr>
          <w:rFonts w:ascii="NEU-BZ-S92" w:hAnsi="NEU-BZ-S92"/>
        </w:rPr>
        <w:t xml:space="preserve">/</w:t>
      </w:r>
      <w:r>
        <w:rPr>
          <w:rFonts w:eastAsia="方正书宋_GBK" w:hint="eastAsia"/>
        </w:rPr>
        <w:t xml:space="preserve">母本</w:t>
      </w:r>
      <w:r>
        <w:rPr>
          <w:rFonts w:ascii="方正书宋_GBK" w:hAnsi="方正书宋_GBK"/>
        </w:rPr>
        <w:t xml:space="preserve">),</w:t>
      </w:r>
      <w:r>
        <w:rPr>
          <w:rFonts w:eastAsia="方正书宋_GBK" w:hint="eastAsia"/>
        </w:rPr>
        <w:t xml:space="preserve">其应用优势是不必进行</w:t>
      </w:r>
      <w:r>
        <w:rPr>
          <w:rFonts w:ascii="NEU-BZ-S92" w:hAnsi="NEU-BZ-S92"/>
          <w:u w:val="single" w:color="000000"/>
        </w:rPr>
        <w:t xml:space="preserve">　　　　</w:t>
      </w:r>
      <w:r>
        <w:rPr>
          <w:rFonts w:eastAsia="方正书宋_GBK" w:hint="eastAsia"/>
        </w:rPr>
        <w:t xml:space="preserve">操作</w:t>
      </w:r>
      <w:r>
        <w:rPr>
          <w:rFonts w:ascii="方正书宋_GBK" w:hAnsi="方正书宋_GBK"/>
        </w:rPr>
        <w:t xml:space="preserve">,</w:t>
      </w:r>
      <w:r>
        <w:rPr>
          <w:rFonts w:eastAsia="方正书宋_GBK" w:hint="eastAsia"/>
        </w:rPr>
        <w:t xml:space="preserve">极大地减轻了人的工作量。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若将野生型</w:t>
      </w:r>
      <w:r>
        <w:rPr>
          <w:rFonts w:ascii="NEU-BZ-S92" w:hAnsi="NEU-BZ-S92"/>
        </w:rPr>
        <w:t xml:space="preserve">ZH11</w:t>
      </w:r>
      <w:r>
        <w:rPr>
          <w:rFonts w:eastAsia="方正书宋_GBK" w:hint="eastAsia"/>
        </w:rPr>
        <w:t xml:space="preserve">和突变体</w:t>
      </w:r>
      <w:r>
        <w:rPr>
          <w:rFonts w:ascii="方正书宋_GBK" w:hAnsi="方正书宋_GBK"/>
        </w:rPr>
        <w:t xml:space="preserve">(</w:t>
      </w:r>
      <w:r>
        <w:rPr>
          <w:rFonts w:ascii="NEU-BZ-S92" w:hAnsi="NEU-BZ-S92"/>
        </w:rPr>
        <w:t xml:space="preserve">hms1</w:t>
      </w:r>
      <w:r>
        <w:rPr>
          <w:rFonts w:ascii="方正书宋_GBK" w:hAnsi="方正书宋_GBK"/>
        </w:rPr>
        <w:t xml:space="preserve">)</w:t>
      </w:r>
      <w:r>
        <w:rPr>
          <w:rFonts w:eastAsia="方正书宋_GBK" w:hint="eastAsia"/>
        </w:rPr>
        <w:t xml:space="preserve">杂交</w:t>
      </w:r>
      <w:r>
        <w:rPr>
          <w:rFonts w:ascii="方正书宋_GBK" w:hAnsi="方正书宋_GBK"/>
        </w:rPr>
        <w:t xml:space="preserve">,</w:t>
      </w:r>
      <w:r>
        <w:rPr>
          <w:rFonts w:ascii="NEU-BZ-S92" w:hAnsi="NEU-BZ-S92"/>
        </w:rPr>
        <w:t xml:space="preserve">F</w:t>
      </w:r>
      <w:r>
        <w:rPr>
          <w:rFonts w:ascii="NEU-BZ-S92" w:hAnsi="NEU-BZ-S92"/>
          <w:vertAlign w:val="subscript"/>
        </w:rPr>
        <w:t xml:space="preserve">2</w:t>
      </w:r>
      <w:r>
        <w:rPr>
          <w:rFonts w:eastAsia="方正书宋_GBK" w:hint="eastAsia"/>
        </w:rPr>
        <w:t xml:space="preserve">中突变型占</w:t>
      </w:r>
      <w:r>
        <w:rPr>
          <w:rFonts w:ascii="NEU-BZ-S92" w:hAnsi="NEU-BZ-S92"/>
        </w:rPr>
        <w:t xml:space="preserve">1/4</w:t>
      </w:r>
      <w:r>
        <w:rPr>
          <w:rFonts w:ascii="方正书宋_GBK" w:hAnsi="方正书宋_GBK"/>
        </w:rPr>
        <w:t xml:space="preserve">,</w:t>
      </w:r>
      <w:r>
        <w:rPr>
          <w:rFonts w:eastAsia="方正书宋_GBK" w:hint="eastAsia"/>
        </w:rPr>
        <w:t xml:space="preserve">说明这对相对性状的遗传遵循</w:t>
      </w:r>
      <w:r>
        <w:rPr>
          <w:rFonts w:ascii="NEU-BZ-S92" w:hAnsi="NEU-BZ-S92"/>
          <w:u w:val="single" w:color="000000"/>
        </w:rPr>
        <w:t xml:space="preserve">　　　　</w:t>
      </w:r>
      <w:r>
        <w:rPr>
          <w:rFonts w:eastAsia="方正书宋_GBK" w:hint="eastAsia"/>
        </w:rPr>
        <w:t xml:space="preserve">定律。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为研究湿度与雄性不育突变体产生的关系</w:t>
      </w:r>
      <w:r>
        <w:rPr>
          <w:rFonts w:ascii="方正书宋_GBK" w:hAnsi="方正书宋_GBK"/>
        </w:rPr>
        <w:t xml:space="preserve">,</w:t>
      </w:r>
      <w:r>
        <w:rPr>
          <w:rFonts w:eastAsia="方正书宋_GBK" w:hint="eastAsia"/>
        </w:rPr>
        <w:t xml:space="preserve">研究人员将野生型</w:t>
      </w:r>
      <w:r>
        <w:rPr>
          <w:rFonts w:ascii="NEU-BZ-S92" w:hAnsi="NEU-BZ-S92"/>
        </w:rPr>
        <w:t xml:space="preserve">ZH11</w:t>
      </w:r>
      <w:r>
        <w:rPr>
          <w:rFonts w:eastAsia="方正书宋_GBK" w:hint="eastAsia"/>
        </w:rPr>
        <w:t xml:space="preserve">和突变体</w:t>
      </w:r>
      <w:r>
        <w:rPr>
          <w:rFonts w:ascii="方正书宋_GBK" w:hAnsi="方正书宋_GBK"/>
        </w:rPr>
        <w:t xml:space="preserve">(</w:t>
      </w:r>
      <w:r>
        <w:rPr>
          <w:rFonts w:ascii="NEU-BZ-S92" w:hAnsi="NEU-BZ-S92"/>
        </w:rPr>
        <w:t xml:space="preserve">hms1</w:t>
      </w:r>
      <w:r>
        <w:rPr>
          <w:rFonts w:ascii="方正书宋_GBK" w:hAnsi="方正书宋_GBK"/>
        </w:rPr>
        <w:t xml:space="preserve">)</w:t>
      </w:r>
      <w:r>
        <w:rPr>
          <w:rFonts w:eastAsia="方正书宋_GBK" w:hint="eastAsia"/>
        </w:rPr>
        <w:t xml:space="preserve">分别在不同湿度条件下自交</w:t>
      </w:r>
      <w:r>
        <w:rPr>
          <w:rFonts w:ascii="方正书宋_GBK" w:hAnsi="方正书宋_GBK"/>
        </w:rPr>
        <w:t xml:space="preserve">,</w:t>
      </w:r>
      <w:r>
        <w:rPr>
          <w:rFonts w:eastAsia="方正书宋_GBK" w:hint="eastAsia"/>
        </w:rPr>
        <w:t xml:space="preserve">结实率如图</w:t>
      </w:r>
      <w:r>
        <w:rPr>
          <w:rFonts w:ascii="NEU-BZ-S92" w:hAnsi="NEU-BZ-S92"/>
        </w:rPr>
        <w:t xml:space="preserve">1</w:t>
      </w:r>
      <w:r>
        <w:rPr>
          <w:rFonts w:ascii="方正书宋_GBK" w:hAnsi="方正书宋_GBK"/>
        </w:rPr>
        <w:t xml:space="preserve">,</w:t>
      </w:r>
      <w:r>
        <w:rPr>
          <w:rFonts w:eastAsia="方正书宋_GBK" w:hint="eastAsia"/>
        </w:rPr>
        <w:t xml:space="preserve">将野生型和突变体的花粉放置于高浓度溶液中做脱水实验</w:t>
      </w:r>
      <w:r>
        <w:rPr>
          <w:rFonts w:ascii="方正书宋_GBK" w:hAnsi="方正书宋_GBK"/>
        </w:rPr>
        <w:t xml:space="preserve">,</w:t>
      </w:r>
      <w:r>
        <w:rPr>
          <w:rFonts w:eastAsia="方正书宋_GBK" w:hint="eastAsia"/>
        </w:rPr>
        <w:t xml:space="preserve">结果如图</w:t>
      </w:r>
      <w:r>
        <w:rPr>
          <w:rFonts w:ascii="NEU-BZ-S92" w:hAnsi="NEU-BZ-S92"/>
        </w:rPr>
        <w:t xml:space="preserve">2</w:t>
      </w:r>
      <w:r>
        <w:rPr>
          <w:rFonts w:ascii="方正书宋_GBK" w:hAnsi="方正书宋_GBK"/>
        </w:rPr>
        <w:t xml:space="preserve">:</w:t>
      </w:r>
    </w:p>
    <w:p>
      <w:pPr>
        <w:jc w:val="center"/>
        <w:spacing w:line="270" w:lineRule="atLeast"/>
      </w:pPr>
      <w:r>
        <w:rPr>
          <w:rFonts/>
        </w:rPr>
        <w:drawing>
          <wp:inline distT="0" distB="0" distL="0" distR="0">
            <wp:extent cx="2054160" cy="1030320"/>
            <wp:effectExtent l="0" t="0" r="0" b="0"/>
            <wp:docPr id="69" name="rq16.jpg" descr="id:21474846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9.jpeg"/>
                    <pic:cNvPicPr/>
                  </pic:nvPicPr>
                  <pic:blipFill>
                    <a:blip r:embed="rId69"/>
                    <a:stretch>
                      <a:fillRect/>
                    </a:stretch>
                  </pic:blipFill>
                  <pic:spPr>
                    <a:xfrm>
                      <a:off x="0" y="0"/>
                      <a:ext cx="2054160" cy="103032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1</w:t>
      </w:r>
    </w:p>
    <w:p>
      <w:pPr>
        <w:jc w:val="center"/>
        <w:spacing w:line="270" w:lineRule="atLeast"/>
      </w:pPr>
      <w:r>
        <w:rPr>
          <w:rFonts/>
        </w:rPr>
        <w:drawing>
          <wp:inline distT="0" distB="0" distL="0" distR="0">
            <wp:extent cx="2684160" cy="1422000"/>
            <wp:effectExtent l="0" t="0" r="0" b="0"/>
            <wp:docPr id="70" name="rq17.jpg" descr="id:214748468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jpeg"/>
                    <pic:cNvPicPr/>
                  </pic:nvPicPr>
                  <pic:blipFill>
                    <a:blip r:embed="rId70"/>
                    <a:stretch>
                      <a:fillRect/>
                    </a:stretch>
                  </pic:blipFill>
                  <pic:spPr>
                    <a:xfrm>
                      <a:off x="0" y="0"/>
                      <a:ext cx="2684160" cy="1422000"/>
                    </a:xfrm>
                    <a:prstGeom prst="rect">
                      <a:avLst/>
                    </a:prstGeom>
                  </pic:spPr>
                </pic:pic>
              </a:graphicData>
            </a:graphic>
          </wp:inline>
        </w:drawing>
      </w:r>
    </w:p>
    <w:p>
      <w:pPr>
        <w:jc w:val="center"/>
        <w:spacing w:line="270" w:lineRule="exact"/>
      </w:pPr>
      <w:r>
        <w:rPr>
          <w:rFonts w:eastAsia="方正黑体_GBK" w:hint="eastAsia"/>
        </w:rPr>
        <w:t xml:space="preserve">图</w:t>
      </w:r>
      <w:r>
        <w:rPr>
          <w:rFonts w:ascii="NEU-HZ-S92" w:hAnsi="NEU-HZ-S92"/>
        </w:rPr>
        <w:t xml:space="preserve">2</w:t>
      </w:r>
    </w:p>
    <w:p>
      <w:pPr>
        <w:spacing w:line="270" w:lineRule="exact"/>
      </w:pPr>
    </w:p>
    <w:p>
      <w:pPr>
        <w:spacing w:line="270" w:lineRule="exact"/>
      </w:pPr>
      <w:r>
        <w:rPr>
          <w:rFonts w:eastAsia="方正书宋_GBK" w:hint="eastAsia"/>
        </w:rPr>
        <w:t xml:space="preserve">由图</w:t>
      </w:r>
      <w:r>
        <w:rPr>
          <w:rFonts w:ascii="NEU-BZ-S92" w:hAnsi="NEU-BZ-S92"/>
        </w:rPr>
        <w:t xml:space="preserve">1</w:t>
      </w:r>
      <w:r>
        <w:rPr>
          <w:rFonts w:eastAsia="方正书宋_GBK" w:hint="eastAsia"/>
        </w:rPr>
        <w:t xml:space="preserve">实验结果分析</w:t>
      </w:r>
      <w:r>
        <w:rPr>
          <w:rFonts w:ascii="方正书宋_GBK" w:hAnsi="方正书宋_GBK"/>
        </w:rPr>
        <w:t xml:space="preserve">:</w:t>
      </w:r>
      <w:r>
        <w:rPr>
          <w:rFonts w:eastAsia="方正书宋_GBK" w:hint="eastAsia"/>
        </w:rPr>
        <w:t xml:space="preserve">突变体在</w:t>
      </w:r>
      <w:r>
        <w:rPr>
          <w:rFonts w:ascii="NEU-BZ-S92" w:hAnsi="NEU-BZ-S92"/>
          <w:u w:val="single" w:color="000000"/>
        </w:rPr>
        <w:t xml:space="preserve">　　　　</w:t>
      </w:r>
      <w:r>
        <w:rPr>
          <w:rFonts w:eastAsia="方正书宋_GBK" w:hint="eastAsia"/>
        </w:rPr>
        <w:t xml:space="preserve">条件下表现为雄性不育。 </w:t>
      </w:r>
    </w:p>
    <w:p>
      <w:pPr>
        <w:spacing w:line="270" w:lineRule="exact"/>
      </w:pPr>
      <w:r>
        <w:rPr>
          <w:rFonts w:eastAsia="方正书宋_GBK" w:hint="eastAsia"/>
        </w:rPr>
        <w:t xml:space="preserve">由图</w:t>
      </w:r>
      <w:r>
        <w:rPr>
          <w:rFonts w:ascii="NEU-BZ-S92" w:hAnsi="NEU-BZ-S92"/>
        </w:rPr>
        <w:t xml:space="preserve">2</w:t>
      </w:r>
      <w:r>
        <w:rPr>
          <w:rFonts w:eastAsia="方正书宋_GBK" w:hint="eastAsia"/>
        </w:rPr>
        <w:t xml:space="preserve">实验结果推测</w:t>
      </w:r>
      <w:r>
        <w:rPr>
          <w:rFonts w:ascii="方正书宋_GBK" w:hAnsi="方正书宋_GBK"/>
        </w:rPr>
        <w:t xml:space="preserve">:</w:t>
      </w:r>
      <w:r>
        <w:rPr>
          <w:rFonts w:eastAsia="方正书宋_GBK" w:hint="eastAsia"/>
        </w:rPr>
        <w:t xml:space="preserve">突变体的花粉可能在结构或化学组成方面存在缺陷</w:t>
      </w:r>
      <w:r>
        <w:rPr>
          <w:rFonts w:ascii="方正书宋_GBK" w:hAnsi="方正书宋_GBK"/>
        </w:rPr>
        <w:t xml:space="preserve">,</w:t>
      </w:r>
      <w:r>
        <w:rPr>
          <w:rFonts w:eastAsia="方正书宋_GBK" w:hint="eastAsia"/>
        </w:rPr>
        <w:t xml:space="preserve">导致花粉</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产生雄性不育突变体。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进一步研究发现</w:t>
      </w:r>
      <w:r>
        <w:rPr>
          <w:rFonts w:ascii="方正书宋_GBK" w:hAnsi="方正书宋_GBK"/>
        </w:rPr>
        <w:t xml:space="preserve">,</w:t>
      </w:r>
      <w:r>
        <w:rPr>
          <w:rFonts w:eastAsia="方正书宋_GBK" w:hint="eastAsia"/>
        </w:rPr>
        <w:t xml:space="preserve">突变体的产生是由于</w:t>
      </w:r>
      <w:r>
        <w:rPr>
          <w:rFonts w:ascii="NEU-BZ-S92" w:hAnsi="NEU-BZ-S92"/>
        </w:rPr>
        <w:t xml:space="preserve">HMS1</w:t>
      </w:r>
      <w:r>
        <w:rPr>
          <w:rFonts w:eastAsia="方正书宋_GBK" w:hint="eastAsia"/>
        </w:rPr>
        <w:t xml:space="preserve">基因插入了</w:t>
      </w:r>
      <w:r>
        <w:rPr>
          <w:rFonts w:ascii="NEU-BZ-S92" w:hAnsi="NEU-BZ-S92"/>
        </w:rPr>
        <w:t xml:space="preserve">8</w:t>
      </w:r>
      <w:r>
        <w:rPr>
          <w:rFonts w:eastAsia="方正书宋_GBK" w:hint="eastAsia"/>
        </w:rPr>
        <w:t xml:space="preserve">个碱基对而发生基因突变</w:t>
      </w:r>
      <w:r>
        <w:rPr>
          <w:rFonts w:ascii="方正书宋_GBK" w:hAnsi="方正书宋_GBK"/>
        </w:rPr>
        <w:t xml:space="preserve">,</w:t>
      </w:r>
      <w:r>
        <w:rPr>
          <w:rFonts w:eastAsia="方正书宋_GBK" w:hint="eastAsia"/>
        </w:rPr>
        <w:t xml:space="preserve">转变为</w:t>
      </w:r>
      <w:r>
        <w:rPr>
          <w:rFonts w:ascii="NEU-BZ-S92" w:hAnsi="NEU-BZ-S92"/>
        </w:rPr>
        <w:t xml:space="preserve">hms1</w:t>
      </w:r>
      <w:r>
        <w:rPr>
          <w:rFonts w:eastAsia="方正书宋_GBK" w:hint="eastAsia"/>
        </w:rPr>
        <w:t xml:space="preserve">基因后</w:t>
      </w:r>
      <w:r>
        <w:rPr>
          <w:rFonts w:ascii="方正书宋_GBK" w:hAnsi="方正书宋_GBK"/>
        </w:rPr>
        <w:t xml:space="preserve">,</w:t>
      </w:r>
      <w:r>
        <w:rPr>
          <w:rFonts w:eastAsia="方正书宋_GBK" w:hint="eastAsia"/>
        </w:rPr>
        <w:t xml:space="preserve">其转录出的</w:t>
      </w:r>
      <w:r>
        <w:rPr>
          <w:rFonts w:ascii="NEU-BZ-S92" w:hAnsi="NEU-BZ-S92"/>
        </w:rPr>
        <w:t xml:space="preserve">mRNA</w:t>
      </w:r>
      <w:r>
        <w:rPr>
          <w:rFonts w:ascii="方正书宋_GBK" w:hAnsi="方正书宋_GBK"/>
        </w:rPr>
        <w:t xml:space="preserve">,</w:t>
      </w:r>
      <w:r>
        <w:rPr>
          <w:rFonts w:eastAsia="方正书宋_GBK" w:hint="eastAsia"/>
        </w:rPr>
        <w:t xml:space="preserve">在翻译时</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使花粉细胞中催化脂肪酸链延伸的酶</w:t>
      </w:r>
      <w:r>
        <w:rPr>
          <w:rFonts w:ascii="NEU-BZ-S92" w:hAnsi="NEU-BZ-S92"/>
        </w:rPr>
        <w:t xml:space="preserve">A</w:t>
      </w:r>
      <w:r>
        <w:rPr>
          <w:rFonts w:eastAsia="方正书宋_GBK" w:hint="eastAsia"/>
        </w:rPr>
        <w:t xml:space="preserve">分子量变小。特长链脂肪酸的缺少会影响花粉壁中含油层的形成。 </w:t>
      </w:r>
    </w:p>
    <w:p>
      <w:pPr>
        <w:spacing w:line="270" w:lineRule="exact"/>
      </w:pPr>
      <w:r>
        <w:rPr>
          <w:rFonts w:ascii="方正书宋_GBK" w:hAnsi="方正书宋_GBK"/>
        </w:rPr>
        <w:t xml:space="preserve">(</w:t>
      </w:r>
      <w:r>
        <w:rPr>
          <w:rFonts w:ascii="NEU-BZ-S92" w:hAnsi="NEU-BZ-S92"/>
        </w:rPr>
        <w:t xml:space="preserve">5</w:t>
      </w:r>
      <w:r>
        <w:rPr>
          <w:rFonts w:ascii="方正书宋_GBK" w:hAnsi="方正书宋_GBK"/>
        </w:rPr>
        <w:t xml:space="preserve">)</w:t>
      </w:r>
      <w:r>
        <w:rPr>
          <w:rFonts w:eastAsia="方正书宋_GBK" w:hint="eastAsia"/>
        </w:rPr>
        <w:t xml:space="preserve"> </w:t>
      </w:r>
      <w:r>
        <w:rPr>
          <w:rFonts w:eastAsia="方正书宋_GBK" w:hint="eastAsia"/>
        </w:rPr>
        <w:t xml:space="preserve">综上研究</w:t>
      </w:r>
      <w:r>
        <w:rPr>
          <w:rFonts w:ascii="方正书宋_GBK" w:hAnsi="方正书宋_GBK"/>
        </w:rPr>
        <w:t xml:space="preserve">,</w:t>
      </w:r>
      <w:r>
        <w:rPr>
          <w:rFonts w:eastAsia="方正书宋_GBK" w:hint="eastAsia"/>
        </w:rPr>
        <w:t xml:space="preserve">阐述产生雄性不育突变体的可能机理。</w:t>
      </w:r>
      <w:r>
        <w:rPr>
          <w:rFonts w:ascii="NEU-BZ-S92" w:hAnsi="NEU-BZ-S92"/>
          <w:u w:val="single" w:color="000000"/>
        </w:rPr>
        <w:t xml:space="preserve"> </w:t>
      </w:r>
    </w:p>
    <w:p>
      <w:pPr>
        <w:spacing w:line="270" w:lineRule="exact"/>
      </w:pPr>
      <w:r>
        <w:rPr>
          <w:rFonts w:ascii="方正书宋_GBK" w:hAnsi="方正书宋_GBK"/>
        </w:rPr>
        <w:t xml:space="preserve">(</w:t>
      </w:r>
      <w:r>
        <w:rPr>
          <w:rFonts w:ascii="NEU-BZ-S92" w:hAnsi="NEU-BZ-S92"/>
        </w:rPr>
        <w:t xml:space="preserve">6</w:t>
      </w:r>
      <w:r>
        <w:rPr>
          <w:rFonts w:ascii="方正书宋_GBK" w:hAnsi="方正书宋_GBK"/>
        </w:rPr>
        <w:t xml:space="preserve">)</w:t>
      </w:r>
      <w:r>
        <w:rPr>
          <w:rFonts w:eastAsia="方正书宋_GBK" w:hint="eastAsia"/>
        </w:rPr>
        <w:t xml:space="preserve"> </w:t>
      </w:r>
      <w:r>
        <w:rPr>
          <w:rFonts w:eastAsia="方正书宋_GBK" w:hint="eastAsia"/>
        </w:rPr>
        <w:t xml:space="preserve">结合以上材料</w:t>
      </w:r>
      <w:r>
        <w:rPr>
          <w:rFonts w:ascii="方正书宋_GBK" w:hAnsi="方正书宋_GBK"/>
        </w:rPr>
        <w:t xml:space="preserve">,</w:t>
      </w:r>
      <w:r>
        <w:rPr>
          <w:rFonts w:eastAsia="方正书宋_GBK" w:hint="eastAsia"/>
        </w:rPr>
        <w:t xml:space="preserve">请设计对利用</w:t>
      </w:r>
      <w:r>
        <w:rPr>
          <w:rFonts w:ascii="NEU-BZ-S92" w:hAnsi="NEU-BZ-S92"/>
        </w:rPr>
        <w:t xml:space="preserve">hms1</w:t>
      </w:r>
      <w:r>
        <w:rPr>
          <w:rFonts w:eastAsia="方正书宋_GBK" w:hint="eastAsia"/>
        </w:rPr>
        <w:t xml:space="preserve">保存突变体</w:t>
      </w:r>
      <w:r>
        <w:rPr>
          <w:rFonts w:ascii="方正书宋_GBK" w:hAnsi="方正书宋_GBK"/>
        </w:rPr>
        <w:t xml:space="preserve">(</w:t>
      </w:r>
      <w:r>
        <w:rPr>
          <w:rFonts w:ascii="NEU-BZ-S92" w:hAnsi="NEU-BZ-S92"/>
        </w:rPr>
        <w:t xml:space="preserve">hms1</w:t>
      </w:r>
      <w:r>
        <w:rPr>
          <w:rFonts w:ascii="方正书宋_GBK" w:hAnsi="方正书宋_GBK"/>
        </w:rPr>
        <w:t xml:space="preserve">)</w:t>
      </w:r>
      <w:r>
        <w:rPr>
          <w:rFonts w:eastAsia="方正书宋_GBK" w:hint="eastAsia"/>
        </w:rPr>
        <w:t xml:space="preserve">的简要流程。</w:t>
      </w:r>
      <w:r>
        <w:rPr>
          <w:rFonts w:ascii="NEU-BZ-S92" w:hAnsi="NEU-BZ-S92"/>
          <w:u w:val="single" w:color="000000"/>
        </w:rPr>
        <w:t xml:space="preserve"> </w:t>
      </w:r>
    </w:p>
    <w:p>
      <w:pPr>
        <w:spacing w:line="270" w:lineRule="exact"/>
      </w:pPr>
      <w:r>
        <w:rPr>
          <w:rFonts w:ascii="NEU-BZ-S92" w:hAnsi="NEU-BZ-S92"/>
        </w:rPr>
        <w:t xml:space="preserve">23.</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r>
        <w:rPr>
          <w:rFonts w:eastAsia="方正书宋_GBK" w:hint="eastAsia"/>
        </w:rPr>
        <w:t xml:space="preserve">新冠病毒通过与靶细胞膜上的血管紧张素转化酶</w:t>
      </w:r>
      <w:r>
        <w:rPr>
          <w:rFonts w:ascii="NEU-BZ-S92" w:hAnsi="NEU-BZ-S92"/>
        </w:rPr>
        <w:t xml:space="preserve">2</w:t>
      </w:r>
      <w:r>
        <w:rPr>
          <w:rFonts w:ascii="方正书宋_GBK" w:hAnsi="方正书宋_GBK"/>
        </w:rPr>
        <w:t xml:space="preserve">(</w:t>
      </w:r>
      <w:r>
        <w:rPr>
          <w:rFonts w:ascii="NEU-BZ-S92" w:hAnsi="NEU-BZ-S92"/>
        </w:rPr>
        <w:t xml:space="preserve">ACE2</w:t>
      </w:r>
      <w:r>
        <w:rPr>
          <w:rFonts w:ascii="方正书宋_GBK" w:hAnsi="方正书宋_GBK"/>
        </w:rPr>
        <w:t xml:space="preserve">)</w:t>
      </w:r>
      <w:r>
        <w:rPr>
          <w:rFonts w:eastAsia="方正书宋_GBK" w:hint="eastAsia"/>
        </w:rPr>
        <w:t xml:space="preserve">结合实现入侵</w:t>
      </w:r>
      <w:r>
        <w:rPr>
          <w:rFonts w:ascii="方正书宋_GBK" w:hAnsi="方正书宋_GBK"/>
        </w:rPr>
        <w:t xml:space="preserve">,</w:t>
      </w:r>
      <w:r>
        <w:rPr>
          <w:rFonts w:ascii="NEU-BZ-S92" w:hAnsi="NEU-BZ-S92"/>
        </w:rPr>
        <w:t xml:space="preserve">2020</w:t>
      </w:r>
      <w:r>
        <w:rPr>
          <w:rFonts w:eastAsia="方正书宋_GBK" w:hint="eastAsia"/>
        </w:rPr>
        <w:t xml:space="preserve">年</w:t>
      </w:r>
      <w:r>
        <w:rPr>
          <w:rFonts w:ascii="NEU-BZ-S92" w:hAnsi="NEU-BZ-S92"/>
        </w:rPr>
        <w:t xml:space="preserve">3</w:t>
      </w:r>
      <w:r>
        <w:rPr>
          <w:rFonts w:eastAsia="方正书宋_GBK" w:hint="eastAsia"/>
        </w:rPr>
        <w:t xml:space="preserve">月</w:t>
      </w:r>
      <w:r>
        <w:rPr>
          <w:rFonts w:ascii="NEU-BZ-S92" w:hAnsi="NEU-BZ-S92"/>
        </w:rPr>
        <w:t xml:space="preserve">4</w:t>
      </w:r>
      <w:r>
        <w:rPr>
          <w:rFonts w:eastAsia="方正书宋_GBK" w:hint="eastAsia"/>
        </w:rPr>
        <w:t xml:space="preserve">日</w:t>
      </w:r>
      <w:r>
        <w:rPr>
          <w:rFonts w:ascii="方正书宋_GBK" w:hAnsi="方正书宋_GBK"/>
        </w:rPr>
        <w:t xml:space="preserve">,</w:t>
      </w:r>
      <w:r>
        <w:rPr>
          <w:rFonts w:eastAsia="方正书宋_GBK" w:hint="eastAsia"/>
        </w:rPr>
        <w:t xml:space="preserve">国家卫健委发布了新增血清新冠病毒特异性</w:t>
      </w:r>
      <w:r>
        <w:rPr>
          <w:rFonts w:ascii="NEU-BZ-S92" w:hAnsi="NEU-BZ-S92"/>
        </w:rPr>
        <w:t xml:space="preserve">IgM</w:t>
      </w:r>
      <w:r>
        <w:rPr>
          <w:rFonts w:eastAsia="方正书宋_GBK" w:hint="eastAsia"/>
        </w:rPr>
        <w:t xml:space="preserve">和</w:t>
      </w:r>
      <w:r>
        <w:rPr>
          <w:rFonts w:ascii="NEU-BZ-S92" w:hAnsi="NEU-BZ-S92"/>
        </w:rPr>
        <w:t xml:space="preserve">IgG</w:t>
      </w:r>
      <w:r>
        <w:rPr>
          <w:rFonts w:eastAsia="方正书宋_GBK" w:hint="eastAsia"/>
        </w:rPr>
        <w:t xml:space="preserve">抗体作为病原学诊断标准。下图曲线表示新冠病毒感染后抗体的变化情况。请回答</w:t>
      </w:r>
      <w:r>
        <w:rPr>
          <w:rFonts w:ascii="方正书宋_GBK" w:hAnsi="方正书宋_GBK"/>
        </w:rPr>
        <w:t xml:space="preserve">:</w:t>
      </w:r>
    </w:p>
    <w:p>
      <w:pPr>
        <w:jc w:val="center"/>
        <w:spacing w:line="270" w:lineRule="atLeast"/>
      </w:pPr>
      <w:r>
        <w:rPr>
          <w:rFonts/>
        </w:rPr>
        <w:drawing>
          <wp:inline distT="0" distB="0" distL="0" distR="0">
            <wp:extent cx="3782520" cy="1323000"/>
            <wp:effectExtent l="0" t="0" r="0" b="0"/>
            <wp:docPr id="71" name="rq18.jpg" descr="id:214748469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eg"/>
                    <pic:cNvPicPr/>
                  </pic:nvPicPr>
                  <pic:blipFill>
                    <a:blip r:embed="rId71"/>
                    <a:stretch>
                      <a:fillRect/>
                    </a:stretch>
                  </pic:blipFill>
                  <pic:spPr>
                    <a:xfrm>
                      <a:off x="0" y="0"/>
                      <a:ext cx="3782520" cy="1323000"/>
                    </a:xfrm>
                    <a:prstGeom prst="rect">
                      <a:avLst/>
                    </a:prstGeom>
                  </pic:spPr>
                </pic:pic>
              </a:graphicData>
            </a:graphic>
          </wp:inline>
        </w:drawing>
      </w: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与血清新冠病毒特异性</w:t>
      </w:r>
      <w:r>
        <w:rPr>
          <w:rFonts w:ascii="NEU-BZ-S92" w:hAnsi="NEU-BZ-S92"/>
        </w:rPr>
        <w:t xml:space="preserve">IgM</w:t>
      </w:r>
      <w:r>
        <w:rPr>
          <w:rFonts w:eastAsia="方正书宋_GBK" w:hint="eastAsia"/>
        </w:rPr>
        <w:t xml:space="preserve">抗体合成、分泌有关的具膜细胞器有</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新冠病毒表面的蛋白质与靶细胞膜上的</w:t>
      </w:r>
      <w:r>
        <w:rPr>
          <w:rFonts w:ascii="NEU-BZ-S92" w:hAnsi="NEU-BZ-S92"/>
        </w:rPr>
        <w:t xml:space="preserve">ACE2</w:t>
      </w:r>
      <w:r>
        <w:rPr>
          <w:rFonts w:eastAsia="方正书宋_GBK" w:hint="eastAsia"/>
        </w:rPr>
        <w:t xml:space="preserve">结合的过程体现了细胞膜的</w:t>
      </w:r>
      <w:r>
        <w:rPr>
          <w:rFonts w:ascii="NEU-BZ-S92" w:hAnsi="NEU-BZ-S92"/>
          <w:u w:val="single" w:color="000000"/>
        </w:rPr>
        <w:t xml:space="preserve">　　　　</w:t>
      </w:r>
      <w:r>
        <w:rPr>
          <w:rFonts w:eastAsia="方正书宋_GBK" w:hint="eastAsia"/>
        </w:rPr>
        <w:t xml:space="preserve">功能。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目前新型冠状病毒的检测方法主要集中在核酸和抗体检测上</w:t>
      </w:r>
      <w:r>
        <w:rPr>
          <w:rFonts w:ascii="方正书宋_GBK" w:hAnsi="方正书宋_GBK"/>
        </w:rPr>
        <w:t xml:space="preserve">,</w:t>
      </w:r>
      <w:r>
        <w:rPr>
          <w:rFonts w:eastAsia="方正书宋_GBK" w:hint="eastAsia"/>
        </w:rPr>
        <w:t xml:space="preserve">与抗体检测相比</w:t>
      </w:r>
      <w:r>
        <w:rPr>
          <w:rFonts w:ascii="方正书宋_GBK" w:hAnsi="方正书宋_GBK"/>
        </w:rPr>
        <w:t xml:space="preserve">,</w:t>
      </w:r>
      <w:r>
        <w:rPr>
          <w:rFonts w:eastAsia="方正书宋_GBK" w:hint="eastAsia"/>
        </w:rPr>
        <w:t xml:space="preserve">核酸检测的优点有</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由图可知</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抗体阳性可提示近期感染。若某人检测到</w:t>
      </w:r>
      <w:r>
        <w:rPr>
          <w:rFonts w:ascii="NEU-BZ-S92" w:hAnsi="NEU-BZ-S92"/>
        </w:rPr>
        <w:t xml:space="preserve">IgM</w:t>
      </w:r>
      <w:r>
        <w:rPr>
          <w:rFonts w:eastAsia="方正书宋_GBK" w:hint="eastAsia"/>
        </w:rPr>
        <w:t xml:space="preserve">抗体阳性</w:t>
      </w:r>
      <w:r>
        <w:rPr>
          <w:rFonts w:ascii="方正书宋_GBK" w:hAnsi="方正书宋_GBK"/>
        </w:rPr>
        <w:t xml:space="preserve">,</w:t>
      </w:r>
      <w:r>
        <w:rPr>
          <w:rFonts w:eastAsia="方正书宋_GBK" w:hint="eastAsia"/>
        </w:rPr>
        <w:t xml:space="preserve">要确定其是否具有传染性</w:t>
      </w:r>
      <w:r>
        <w:rPr>
          <w:rFonts w:ascii="方正书宋_GBK" w:hAnsi="方正书宋_GBK"/>
        </w:rPr>
        <w:t xml:space="preserve">,</w:t>
      </w:r>
      <w:r>
        <w:rPr>
          <w:rFonts w:eastAsia="方正书宋_GBK" w:hint="eastAsia"/>
        </w:rPr>
        <w:t xml:space="preserve">可对其进行</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5</w:t>
      </w:r>
      <w:r>
        <w:rPr>
          <w:rFonts w:ascii="方正书宋_GBK" w:hAnsi="方正书宋_GBK"/>
        </w:rPr>
        <w:t xml:space="preserve">)</w:t>
      </w:r>
      <w:r>
        <w:rPr>
          <w:rFonts w:eastAsia="方正书宋_GBK" w:hint="eastAsia"/>
        </w:rPr>
        <w:t xml:space="preserve"> </w:t>
      </w:r>
      <w:r>
        <w:rPr>
          <w:rFonts w:eastAsia="方正书宋_GBK" w:hint="eastAsia"/>
        </w:rPr>
        <w:t xml:space="preserve">已知脂肪细胞分泌的血管紧张素</w:t>
      </w:r>
      <w:r>
        <w:rPr>
          <w:rFonts w:ascii="NEU-BZ-S92" w:hAnsi="NEU-BZ-S92"/>
        </w:rPr>
        <w:t xml:space="preserve">Ⅱ</w:t>
      </w:r>
      <w:r>
        <w:rPr>
          <w:rFonts w:ascii="方正书宋_GBK" w:hAnsi="方正书宋_GBK"/>
        </w:rPr>
        <w:t xml:space="preserve">(</w:t>
      </w:r>
      <w:r>
        <w:rPr>
          <w:rFonts w:ascii="NEU-BZ-S92" w:hAnsi="NEU-BZ-S92"/>
        </w:rPr>
        <w:t xml:space="preserve">Ang</w:t>
      </w:r>
      <w:r>
        <w:rPr>
          <w:rFonts w:ascii="NEU-BZ-S92" w:hAnsi="NEU-BZ-S92"/>
        </w:rPr>
        <w:t xml:space="preserve">Ⅱ</w:t>
      </w:r>
      <w:r>
        <w:rPr>
          <w:rFonts w:ascii="方正书宋_GBK" w:hAnsi="方正书宋_GBK"/>
        </w:rPr>
        <w:t xml:space="preserve">)</w:t>
      </w:r>
      <w:r>
        <w:rPr>
          <w:rFonts w:eastAsia="方正书宋_GBK" w:hint="eastAsia"/>
        </w:rPr>
        <w:t xml:space="preserve">能促进血管收缩</w:t>
      </w:r>
      <w:r>
        <w:rPr>
          <w:rFonts w:ascii="方正书宋_GBK" w:hAnsi="方正书宋_GBK"/>
        </w:rPr>
        <w:t xml:space="preserve">,</w:t>
      </w:r>
      <w:r>
        <w:rPr>
          <w:rFonts w:eastAsia="方正书宋_GBK" w:hint="eastAsia"/>
        </w:rPr>
        <w:t xml:space="preserve">是引发高血压的原因之一。</w:t>
      </w:r>
      <w:r>
        <w:rPr>
          <w:rFonts w:ascii="NEU-BZ-S92" w:hAnsi="NEU-BZ-S92"/>
        </w:rPr>
        <w:t xml:space="preserve">ACE2</w:t>
      </w:r>
      <w:r>
        <w:rPr>
          <w:rFonts w:eastAsia="方正书宋_GBK" w:hint="eastAsia"/>
        </w:rPr>
        <w:t xml:space="preserve">能够将</w:t>
      </w:r>
      <w:r>
        <w:rPr>
          <w:rFonts w:ascii="NEU-BZ-S92" w:hAnsi="NEU-BZ-S92"/>
        </w:rPr>
        <w:t xml:space="preserve">Ang</w:t>
      </w:r>
      <w:r>
        <w:rPr>
          <w:rFonts w:ascii="NEU-BZ-S92" w:hAnsi="NEU-BZ-S92"/>
        </w:rPr>
        <w:t xml:space="preserve">Ⅱ</w:t>
      </w:r>
      <w:r>
        <w:rPr>
          <w:rFonts w:eastAsia="方正书宋_GBK" w:hint="eastAsia"/>
        </w:rPr>
        <w:t xml:space="preserve">转化为其他物质</w:t>
      </w:r>
      <w:r>
        <w:rPr>
          <w:rFonts w:ascii="方正书宋_GBK" w:hAnsi="方正书宋_GBK"/>
        </w:rPr>
        <w:t xml:space="preserve">,</w:t>
      </w:r>
      <w:r>
        <w:rPr>
          <w:rFonts w:eastAsia="方正书宋_GBK" w:hint="eastAsia"/>
        </w:rPr>
        <w:t xml:space="preserve">而</w:t>
      </w:r>
      <w:r>
        <w:rPr>
          <w:rFonts w:ascii="NEU-BZ-S92" w:hAnsi="NEU-BZ-S92"/>
        </w:rPr>
        <w:t xml:space="preserve">ACE2</w:t>
      </w:r>
      <w:r>
        <w:rPr>
          <w:rFonts w:eastAsia="方正书宋_GBK" w:hint="eastAsia"/>
        </w:rPr>
        <w:t xml:space="preserve">可能与高血压发病的性别差异有关</w:t>
      </w:r>
      <w:r>
        <w:rPr>
          <w:rFonts w:ascii="方正书宋_GBK" w:hAnsi="方正书宋_GBK"/>
        </w:rPr>
        <w:t xml:space="preserve">,</w:t>
      </w:r>
      <w:r>
        <w:rPr>
          <w:rFonts w:eastAsia="方正书宋_GBK" w:hint="eastAsia"/>
        </w:rPr>
        <w:t xml:space="preserve">下图为</w:t>
      </w:r>
      <w:r>
        <w:rPr>
          <w:rFonts w:ascii="NEU-BZ-S92" w:hAnsi="NEU-BZ-S92"/>
        </w:rPr>
        <w:t xml:space="preserve">Ang</w:t>
      </w:r>
      <w:r>
        <w:rPr>
          <w:rFonts w:ascii="NEU-BZ-S92" w:hAnsi="NEU-BZ-S92"/>
        </w:rPr>
        <w:t xml:space="preserve">Ⅱ</w:t>
      </w:r>
      <w:r>
        <w:rPr>
          <w:rFonts w:eastAsia="方正书宋_GBK" w:hint="eastAsia"/>
        </w:rPr>
        <w:t xml:space="preserve">处理不同性别的正常小鼠与</w:t>
      </w:r>
      <w:r>
        <w:rPr>
          <w:rFonts w:ascii="NEU-BZ-S92" w:hAnsi="NEU-BZ-S92"/>
        </w:rPr>
        <w:t xml:space="preserve">ACE2</w:t>
      </w:r>
      <w:r>
        <w:rPr>
          <w:rFonts w:eastAsia="方正书宋_GBK" w:hint="eastAsia"/>
        </w:rPr>
        <w:t xml:space="preserve">缺失型小鼠时收缩压</w:t>
      </w:r>
      <w:r>
        <w:rPr>
          <w:rFonts w:ascii="方正书宋_GBK" w:hAnsi="方正书宋_GBK"/>
        </w:rPr>
        <w:t xml:space="preserve">(</w:t>
      </w:r>
      <w:r>
        <w:rPr>
          <w:rFonts w:ascii="NEU-BZ-S92" w:hAnsi="NEU-BZ-S92"/>
        </w:rPr>
        <w:t xml:space="preserve">SBP</w:t>
      </w:r>
      <w:r>
        <w:rPr>
          <w:rFonts w:ascii="方正书宋_GBK" w:hAnsi="方正书宋_GBK"/>
        </w:rPr>
        <w:t xml:space="preserve">)</w:t>
      </w:r>
      <w:r>
        <w:rPr>
          <w:rFonts w:eastAsia="方正书宋_GBK" w:hint="eastAsia"/>
        </w:rPr>
        <w:t xml:space="preserve">的变化结果。</w:t>
      </w:r>
    </w:p>
    <w:p>
      <w:pPr>
        <w:jc w:val="center"/>
        <w:spacing w:line="270" w:lineRule="atLeast"/>
      </w:pPr>
      <w:r>
        <w:rPr>
          <w:rFonts/>
        </w:rPr>
        <w:drawing>
          <wp:inline distT="0" distB="0" distL="0" distR="0">
            <wp:extent cx="2340720" cy="1624680"/>
            <wp:effectExtent l="0" t="0" r="0" b="0"/>
            <wp:docPr id="72" name="rq19.jpg" descr="id:214748469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2.jpeg"/>
                    <pic:cNvPicPr/>
                  </pic:nvPicPr>
                  <pic:blipFill>
                    <a:blip r:embed="rId72"/>
                    <a:stretch>
                      <a:fillRect/>
                    </a:stretch>
                  </pic:blipFill>
                  <pic:spPr>
                    <a:xfrm>
                      <a:off x="0" y="0"/>
                      <a:ext cx="2340720" cy="1624680"/>
                    </a:xfrm>
                    <a:prstGeom prst="rect">
                      <a:avLst/>
                    </a:prstGeom>
                  </pic:spPr>
                </pic:pic>
              </a:graphicData>
            </a:graphic>
          </wp:inline>
        </w:drawing>
      </w:r>
      <w:r>
        <w:rPr>
          <w:rFonts/>
        </w:rPr>
        <w:drawing>
          <wp:inline distT="0" distB="0" distL="0" distR="0">
            <wp:extent cx="2343960" cy="1627560"/>
            <wp:effectExtent l="0" t="0" r="0" b="0"/>
            <wp:docPr id="73" name="rq20.jpg" descr="id:214748470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3.jpeg"/>
                    <pic:cNvPicPr/>
                  </pic:nvPicPr>
                  <pic:blipFill>
                    <a:blip r:embed="rId73"/>
                    <a:stretch>
                      <a:fillRect/>
                    </a:stretch>
                  </pic:blipFill>
                  <pic:spPr>
                    <a:xfrm>
                      <a:off x="0" y="0"/>
                      <a:ext cx="2343960" cy="1627560"/>
                    </a:xfrm>
                    <a:prstGeom prst="rect">
                      <a:avLst/>
                    </a:prstGeom>
                  </pic:spPr>
                </pic:pic>
              </a:graphicData>
            </a:graphic>
          </wp:inline>
        </w:drawing>
      </w:r>
    </w:p>
    <w:p>
      <w:pPr>
        <w:spacing w:line="270" w:lineRule="exact"/>
      </w:pPr>
      <w:r>
        <w:rPr>
          <w:rFonts w:ascii="NEU-BZ-S92" w:hAnsi="NEU-BZ-S92"/>
        </w:rPr>
        <w:t xml:space="preserve">①</w:t>
      </w:r>
      <w:r>
        <w:rPr>
          <w:rFonts w:eastAsia="方正书宋_GBK" w:hint="eastAsia"/>
        </w:rPr>
        <w:t xml:space="preserve">随着</w:t>
      </w:r>
      <w:r>
        <w:rPr>
          <w:rFonts w:ascii="NEU-BZ-S92" w:hAnsi="NEU-BZ-S92"/>
        </w:rPr>
        <w:t xml:space="preserve">Ang</w:t>
      </w:r>
      <w:r>
        <w:rPr>
          <w:rFonts w:ascii="NEU-BZ-S92" w:hAnsi="NEU-BZ-S92"/>
        </w:rPr>
        <w:t xml:space="preserve">Ⅱ</w:t>
      </w:r>
      <w:r>
        <w:rPr>
          <w:rFonts w:eastAsia="方正书宋_GBK" w:hint="eastAsia"/>
        </w:rPr>
        <w:t xml:space="preserve">处理时间的增加</w:t>
      </w:r>
      <w:r>
        <w:rPr>
          <w:rFonts w:ascii="方正书宋_GBK" w:hAnsi="方正书宋_GBK"/>
        </w:rPr>
        <w:t xml:space="preserve">,</w:t>
      </w:r>
      <w:r>
        <w:rPr>
          <w:rFonts w:eastAsia="方正书宋_GBK" w:hint="eastAsia"/>
        </w:rPr>
        <w:t xml:space="preserve">收缩压</w:t>
      </w:r>
      <w:r>
        <w:rPr>
          <w:rFonts w:ascii="方正书宋_GBK" w:hAnsi="方正书宋_GBK"/>
        </w:rPr>
        <w:t xml:space="preserve">(</w:t>
      </w:r>
      <w:r>
        <w:rPr>
          <w:rFonts w:ascii="NEU-BZ-S92" w:hAnsi="NEU-BZ-S92"/>
        </w:rPr>
        <w:t xml:space="preserve">SBP</w:t>
      </w:r>
      <w:r>
        <w:rPr>
          <w:rFonts w:ascii="方正书宋_GBK" w:hAnsi="方正书宋_GBK"/>
        </w:rPr>
        <w:t xml:space="preserve">)</w:t>
      </w:r>
      <w:r>
        <w:rPr>
          <w:rFonts w:eastAsia="方正书宋_GBK" w:hint="eastAsia"/>
        </w:rPr>
        <w:t xml:space="preserve">呈现</w:t>
      </w:r>
      <w:r>
        <w:rPr>
          <w:rFonts w:ascii="NEU-BZ-S92" w:hAnsi="NEU-BZ-S92"/>
          <w:u w:val="single" w:color="000000"/>
        </w:rPr>
        <w:t xml:space="preserve">　　　　</w:t>
      </w:r>
      <w:r>
        <w:rPr>
          <w:rFonts w:eastAsia="方正书宋_GBK" w:hint="eastAsia"/>
        </w:rPr>
        <w:t xml:space="preserve">的趋势。 </w:t>
      </w:r>
    </w:p>
    <w:p>
      <w:pPr>
        <w:spacing w:line="270" w:lineRule="exact"/>
      </w:pPr>
      <w:r>
        <w:rPr>
          <w:rFonts w:ascii="NEU-BZ-S92" w:hAnsi="NEU-BZ-S92"/>
        </w:rPr>
        <w:t xml:space="preserve">②</w:t>
      </w:r>
      <w:r>
        <w:rPr>
          <w:rFonts w:eastAsia="方正书宋_GBK" w:hint="eastAsia"/>
        </w:rPr>
        <w:t xml:space="preserve">注射血管紧张素几分钟后</w:t>
      </w:r>
      <w:r>
        <w:rPr>
          <w:rFonts w:ascii="方正书宋_GBK" w:hAnsi="方正书宋_GBK"/>
        </w:rPr>
        <w:t xml:space="preserve">,</w:t>
      </w:r>
      <w:r>
        <w:rPr>
          <w:rFonts w:eastAsia="方正书宋_GBK" w:hint="eastAsia"/>
        </w:rPr>
        <w:t xml:space="preserve">正常小鼠与脂肪细胞</w:t>
      </w:r>
      <w:r>
        <w:rPr>
          <w:rFonts w:ascii="NEU-BZ-S92" w:hAnsi="NEU-BZ-S92"/>
        </w:rPr>
        <w:t xml:space="preserve">ACE2</w:t>
      </w:r>
      <w:r>
        <w:rPr>
          <w:rFonts w:eastAsia="方正书宋_GBK" w:hint="eastAsia"/>
        </w:rPr>
        <w:t xml:space="preserve">缺失小鼠相比</w:t>
      </w:r>
      <w:r>
        <w:rPr>
          <w:rFonts w:ascii="方正书宋_GBK" w:hAnsi="方正书宋_GBK"/>
        </w:rPr>
        <w:t xml:space="preserve">,</w:t>
      </w:r>
      <w:r>
        <w:rPr>
          <w:rFonts w:eastAsia="方正书宋_GBK" w:hint="eastAsia"/>
        </w:rPr>
        <w:t xml:space="preserve">雌雄个体收缩压</w:t>
      </w:r>
      <w:r>
        <w:rPr>
          <w:rFonts w:ascii="方正书宋_GBK" w:hAnsi="方正书宋_GBK"/>
        </w:rPr>
        <w:t xml:space="preserve">(</w:t>
      </w:r>
      <w:r>
        <w:rPr>
          <w:rFonts w:ascii="NEU-BZ-S92" w:hAnsi="NEU-BZ-S92"/>
        </w:rPr>
        <w:t xml:space="preserve">SBP</w:t>
      </w:r>
      <w:r>
        <w:rPr>
          <w:rFonts w:ascii="方正书宋_GBK" w:hAnsi="方正书宋_GBK"/>
        </w:rPr>
        <w:t xml:space="preserve">)</w:t>
      </w:r>
      <w:r>
        <w:rPr>
          <w:rFonts w:eastAsia="方正书宋_GBK" w:hint="eastAsia"/>
        </w:rPr>
        <w:t xml:space="preserve">变化的差异是</w:t>
      </w:r>
      <w:r>
        <w:rPr>
          <w:rFonts w:ascii="NEU-BZ-S92" w:hAnsi="NEU-BZ-S92"/>
          <w:u w:val="single" w:color="000000"/>
        </w:rPr>
        <w:t xml:space="preserve">　　　　</w:t>
      </w:r>
      <w:r>
        <w:rPr>
          <w:rFonts w:eastAsia="方正书宋_GBK" w:hint="eastAsia"/>
        </w:rPr>
        <w:t xml:space="preserve">。 </w:t>
      </w:r>
    </w:p>
    <w:p>
      <w:pPr>
        <w:spacing w:line="270" w:lineRule="exact"/>
      </w:pPr>
      <w:r>
        <w:rPr>
          <w:rFonts w:ascii="NEU-BZ-S92" w:hAnsi="NEU-BZ-S92"/>
        </w:rPr>
        <w:t xml:space="preserve">③</w:t>
      </w:r>
      <w:r>
        <w:rPr>
          <w:rFonts w:eastAsia="方正书宋_GBK" w:hint="eastAsia"/>
        </w:rPr>
        <w:t xml:space="preserve">高血压发病的性别差异可能是由于激素对</w:t>
      </w:r>
      <w:r>
        <w:rPr>
          <w:rFonts w:ascii="NEU-BZ-S92" w:hAnsi="NEU-BZ-S92"/>
        </w:rPr>
        <w:t xml:space="preserve">ACE2</w:t>
      </w:r>
      <w:r>
        <w:rPr>
          <w:rFonts w:eastAsia="方正书宋_GBK" w:hint="eastAsia"/>
        </w:rPr>
        <w:t xml:space="preserve">的调控</w:t>
      </w:r>
      <w:r>
        <w:rPr>
          <w:rFonts w:ascii="方正书宋_GBK" w:hAnsi="方正书宋_GBK"/>
        </w:rPr>
        <w:t xml:space="preserve">,</w:t>
      </w:r>
      <w:r>
        <w:rPr>
          <w:rFonts w:eastAsia="方正书宋_GBK" w:hint="eastAsia"/>
        </w:rPr>
        <w:t xml:space="preserve">结合所学知识和上述信息</w:t>
      </w:r>
      <w:r>
        <w:rPr>
          <w:rFonts w:ascii="方正书宋_GBK" w:hAnsi="方正书宋_GBK"/>
        </w:rPr>
        <w:t xml:space="preserve">,</w:t>
      </w:r>
      <w:r>
        <w:rPr>
          <w:rFonts w:eastAsia="方正书宋_GBK" w:hint="eastAsia"/>
        </w:rPr>
        <w:t xml:space="preserve">推测肥胖雌性小鼠患高血压风险低于肥胖雄性小鼠的原因是</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 </w:t>
      </w:r>
    </w:p>
    <w:p>
      <w:pPr>
        <w:spacing w:line="270" w:lineRule="exact"/>
      </w:pPr>
      <w:r>
        <w:rPr>
          <w:rFonts w:ascii="NEU-BZ-S92" w:hAnsi="NEU-BZ-S92"/>
        </w:rPr>
        <w:t xml:space="preserve">24.</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楷体_GBK" w:hint="eastAsia"/>
        </w:rPr>
        <w:t xml:space="preserve">分</w:t>
      </w:r>
      <w:r>
        <w:rPr>
          <w:rFonts w:ascii="方正楷体_GBK" w:hAnsi="方正楷体_GBK"/>
        </w:rPr>
        <w:t xml:space="preserve">)</w:t>
      </w:r>
      <w:r>
        <w:rPr>
          <w:rFonts w:eastAsia="方正书宋_GBK" w:hint="eastAsia"/>
        </w:rPr>
        <w:t xml:space="preserve">崇明东滩鸟类国家级自然保护区位于长江入海口</w:t>
      </w:r>
      <w:r>
        <w:rPr>
          <w:rFonts w:ascii="方正书宋_GBK" w:hAnsi="方正书宋_GBK"/>
        </w:rPr>
        <w:t xml:space="preserve">,</w:t>
      </w:r>
      <w:r>
        <w:rPr>
          <w:rFonts w:eastAsia="方正书宋_GBK" w:hint="eastAsia"/>
        </w:rPr>
        <w:t xml:space="preserve">是重要的水鸟越冬区</w:t>
      </w:r>
      <w:r>
        <w:rPr>
          <w:rFonts w:ascii="方正书宋_GBK" w:hAnsi="方正书宋_GBK"/>
        </w:rPr>
        <w:t xml:space="preserve">,</w:t>
      </w:r>
      <w:r>
        <w:rPr>
          <w:rFonts w:eastAsia="方正书宋_GBK" w:hint="eastAsia"/>
        </w:rPr>
        <w:t xml:space="preserve">研究团队以四种占优势的水鸟为研究对象</w:t>
      </w:r>
      <w:r>
        <w:rPr>
          <w:rFonts w:ascii="方正书宋_GBK" w:hAnsi="方正书宋_GBK"/>
        </w:rPr>
        <w:t xml:space="preserve">,</w:t>
      </w:r>
      <w:r>
        <w:rPr>
          <w:rFonts w:eastAsia="方正书宋_GBK" w:hint="eastAsia"/>
        </w:rPr>
        <w:t xml:space="preserve">调査并分析了它们的生态位</w:t>
      </w:r>
      <w:r>
        <w:rPr>
          <w:rFonts w:ascii="方正书宋_GBK" w:hAnsi="方正书宋_GBK"/>
        </w:rPr>
        <w:t xml:space="preserve">,</w:t>
      </w:r>
      <w:r>
        <w:rPr>
          <w:rFonts w:eastAsia="方正书宋_GBK" w:hint="eastAsia"/>
        </w:rPr>
        <w:t xml:space="preserve">生态位是指一个物种在群落中的地位或作用</w:t>
      </w:r>
      <w:r>
        <w:rPr>
          <w:rFonts w:ascii="方正书宋_GBK" w:hAnsi="方正书宋_GBK"/>
        </w:rPr>
        <w:t xml:space="preserve">,</w:t>
      </w:r>
      <w:r>
        <w:rPr>
          <w:rFonts w:eastAsia="方正书宋_GBK" w:hint="eastAsia"/>
        </w:rPr>
        <w:t xml:space="preserve">包括所处的空间位置、占用资源情况以及与其他物种的关系等。调查分析结果如下表所示</w:t>
      </w:r>
      <w:r>
        <w:rPr>
          <w:rFonts w:ascii="方正书宋_GBK" w:hAnsi="方正书宋_GBK"/>
        </w:rPr>
        <w:t xml:space="preserve">:</w:t>
      </w:r>
    </w:p>
    <w:tbl>
      <w:tblPr>
        <w:tblW w:type="pct" w:w="5000"/>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720"/>
        <w:gridCol w:w="540"/>
        <w:gridCol w:w="540"/>
        <w:gridCol w:w="540"/>
        <w:gridCol w:w="540"/>
        <w:gridCol w:w="720"/>
        <w:gridCol w:w="720"/>
        <w:gridCol w:w="720"/>
        <w:gridCol w:w="720"/>
        <w:gridCol w:w="900"/>
        <w:gridCol w:w="720"/>
        <w:gridCol w:w="956"/>
      </w:tblGrid>
      <w:tr>
        <w:trPr>
          <w:jc w:val="center"/>
        </w:trPr>
        <w:tc>
          <w:tcPr>
            <w:vMerge w:val="restart"/>
            <w:tcBorders/>
            <w:tcMar>
              <w:left w:type="dxa" w:w="0"/>
              <w:right w:type="dxa" w:w="0"/>
            </w:tcMar>
            <w:vAlign w:val="center"/>
          </w:tcPr>
          <w:p>
            <w:pPr>
              <w:jc w:val="center"/>
              <w:spacing w:line="270" w:lineRule="exact"/>
            </w:pPr>
            <w:r>
              <w:rPr>
                <w:rFonts w:eastAsia="方正书宋_GBK" w:hint="eastAsia"/>
              </w:rPr>
              <w:t xml:space="preserve">物种</w:t>
            </w:r>
          </w:p>
        </w:tc>
        <w:tc>
          <w:tcPr>
            <w:vMerge w:val="restart"/>
            <w:tcBorders/>
            <w:tcMar>
              <w:left w:type="dxa" w:w="0"/>
              <w:right w:type="dxa" w:w="0"/>
            </w:tcMar>
            <w:vAlign w:val="center"/>
          </w:tcPr>
          <w:p>
            <w:pPr>
              <w:jc w:val="center"/>
              <w:spacing w:line="270" w:lineRule="exact"/>
            </w:pPr>
            <w:r>
              <w:rPr>
                <w:rFonts w:eastAsia="方正书宋_GBK" w:hint="eastAsia"/>
              </w:rPr>
              <w:t xml:space="preserve">观察</w:t>
            </w:r>
          </w:p>
          <w:p>
            <w:pPr>
              <w:jc w:val="center"/>
              <w:spacing w:line="270" w:lineRule="exact"/>
            </w:pPr>
            <w:r>
              <w:rPr>
                <w:rFonts w:eastAsia="方正书宋_GBK" w:hint="eastAsia"/>
              </w:rPr>
              <w:t xml:space="preserve">数量</w:t>
            </w:r>
          </w:p>
        </w:tc>
        <w:tc>
          <w:tcPr>
            <w:gridSpan w:val="3"/>
            <w:tcBorders/>
            <w:tcMar>
              <w:left w:type="dxa" w:w="0"/>
              <w:right w:type="dxa" w:w="0"/>
            </w:tcMar>
            <w:vAlign w:val="center"/>
          </w:tcPr>
          <w:p>
            <w:pPr>
              <w:jc w:val="center"/>
              <w:spacing w:line="270" w:lineRule="exact"/>
            </w:pPr>
            <w:r>
              <w:rPr>
                <w:rFonts w:eastAsia="方正书宋_GBK" w:hint="eastAsia"/>
              </w:rPr>
              <w:t xml:space="preserve">觅食生境出现率</w:t>
            </w:r>
            <w:r>
              <w:rPr>
                <w:rFonts w:ascii="NEU-BZ-S92" w:hAnsi="NEU-BZ-S92"/>
              </w:rPr>
              <w:t xml:space="preserve">/%</w:t>
            </w:r>
          </w:p>
        </w:tc>
        <w:tc>
          <w:tcPr>
            <w:gridSpan w:val="7"/>
            <w:tcBorders/>
            <w:tcMar>
              <w:left w:type="dxa" w:w="0"/>
              <w:right w:type="dxa" w:w="0"/>
            </w:tcMar>
            <w:vAlign w:val="center"/>
          </w:tcPr>
          <w:p>
            <w:pPr>
              <w:jc w:val="center"/>
              <w:spacing w:line="270" w:lineRule="exact"/>
            </w:pPr>
            <w:r>
              <w:rPr>
                <w:rFonts w:eastAsia="方正书宋_GBK" w:hint="eastAsia"/>
              </w:rPr>
              <w:t xml:space="preserve">鸟胃中主要的食物种类</w:t>
            </w:r>
            <w:r>
              <w:rPr>
                <w:rFonts w:ascii="NEU-BZ-S92" w:hAnsi="NEU-BZ-S92"/>
              </w:rPr>
              <w:t xml:space="preserve">/%</w:t>
            </w:r>
          </w:p>
        </w:tc>
      </w:tr>
      <w:tr>
        <w:trPr>
          <w:jc w:val="center"/>
        </w:trPr>
        <w:tc>
          <w:tcPr>
            <w:vMerge/>
            <w:tcBorders/>
            <w:tcMar>
              <w:left w:type="dxa" w:w="0"/>
              <w:right w:type="dxa" w:w="0"/>
            </w:tcMar>
            <w:vAlign w:val="center"/>
          </w:tcPr>
          <w:p/>
        </w:tc>
        <w:tc>
          <w:tcPr>
            <w:vMerge/>
            <w:tcBorders/>
            <w:tcMar>
              <w:left w:type="dxa" w:w="0"/>
              <w:right w:type="dxa" w:w="0"/>
            </w:tcMar>
            <w:vAlign w:val="center"/>
          </w:tcPr>
          <w:p/>
        </w:tc>
        <w:tc>
          <w:tcPr>
            <w:tcBorders/>
            <w:tcMar>
              <w:left w:type="dxa" w:w="0"/>
              <w:right w:type="dxa" w:w="0"/>
            </w:tcMar>
            <w:vAlign w:val="center"/>
          </w:tcPr>
          <w:p>
            <w:pPr>
              <w:jc w:val="center"/>
              <w:spacing w:line="270" w:lineRule="exact"/>
            </w:pPr>
            <w:r>
              <w:rPr>
                <w:rFonts w:eastAsia="方正书宋_GBK" w:hint="eastAsia"/>
              </w:rPr>
              <w:t xml:space="preserve">生境</w:t>
            </w:r>
            <w:r>
              <w:rPr>
                <w:rFonts w:ascii="NEU-BZ-S92" w:hAnsi="NEU-BZ-S92"/>
              </w:rPr>
              <w:t xml:space="preserve">1</w:t>
            </w:r>
          </w:p>
        </w:tc>
        <w:tc>
          <w:tcPr>
            <w:tcBorders/>
            <w:tcMar>
              <w:left w:type="dxa" w:w="0"/>
              <w:right w:type="dxa" w:w="0"/>
            </w:tcMar>
            <w:vAlign w:val="center"/>
          </w:tcPr>
          <w:p>
            <w:pPr>
              <w:jc w:val="center"/>
              <w:spacing w:line="270" w:lineRule="exact"/>
            </w:pPr>
            <w:r>
              <w:rPr>
                <w:rFonts w:eastAsia="方正书宋_GBK" w:hint="eastAsia"/>
              </w:rPr>
              <w:t xml:space="preserve">生境</w:t>
            </w:r>
            <w:r>
              <w:rPr>
                <w:rFonts w:ascii="NEU-BZ-S92" w:hAnsi="NEU-BZ-S92"/>
              </w:rPr>
              <w:t xml:space="preserve">2</w:t>
            </w:r>
          </w:p>
        </w:tc>
        <w:tc>
          <w:tcPr>
            <w:tcBorders/>
            <w:tcMar>
              <w:left w:type="dxa" w:w="0"/>
              <w:right w:type="dxa" w:w="0"/>
            </w:tcMar>
            <w:vAlign w:val="center"/>
          </w:tcPr>
          <w:p>
            <w:pPr>
              <w:jc w:val="center"/>
              <w:spacing w:line="270" w:lineRule="exact"/>
            </w:pPr>
            <w:r>
              <w:rPr>
                <w:rFonts w:eastAsia="方正书宋_GBK" w:hint="eastAsia"/>
              </w:rPr>
              <w:t xml:space="preserve">生境</w:t>
            </w:r>
            <w:r>
              <w:rPr>
                <w:rFonts w:ascii="NEU-BZ-S92" w:hAnsi="NEU-BZ-S92"/>
              </w:rPr>
              <w:t xml:space="preserve">3</w:t>
            </w:r>
          </w:p>
        </w:tc>
        <w:tc>
          <w:tcPr>
            <w:tcBorders/>
            <w:tcMar>
              <w:left w:type="dxa" w:w="0"/>
              <w:right w:type="dxa" w:w="0"/>
            </w:tcMar>
            <w:vAlign w:val="center"/>
          </w:tcPr>
          <w:p>
            <w:pPr>
              <w:jc w:val="center"/>
              <w:spacing w:line="270" w:lineRule="exact"/>
            </w:pPr>
            <w:r>
              <w:rPr>
                <w:rFonts w:eastAsia="方正书宋_GBK" w:hint="eastAsia"/>
              </w:rPr>
              <w:t xml:space="preserve">小坚果</w:t>
            </w:r>
          </w:p>
        </w:tc>
        <w:tc>
          <w:tcPr>
            <w:tcBorders/>
            <w:tcMar>
              <w:left w:type="dxa" w:w="0"/>
              <w:right w:type="dxa" w:w="0"/>
            </w:tcMar>
            <w:vAlign w:val="center"/>
          </w:tcPr>
          <w:p>
            <w:pPr>
              <w:jc w:val="center"/>
              <w:spacing w:line="270" w:lineRule="exact"/>
            </w:pPr>
            <w:r>
              <w:rPr>
                <w:rFonts w:eastAsia="方正书宋_GBK" w:hint="eastAsia"/>
              </w:rPr>
              <w:t xml:space="preserve">颈尖</w:t>
            </w:r>
          </w:p>
        </w:tc>
        <w:tc>
          <w:tcPr>
            <w:tcBorders/>
            <w:tcMar>
              <w:left w:type="dxa" w:w="0"/>
              <w:right w:type="dxa" w:w="0"/>
            </w:tcMar>
            <w:vAlign w:val="center"/>
          </w:tcPr>
          <w:p>
            <w:pPr>
              <w:jc w:val="center"/>
              <w:spacing w:line="270" w:lineRule="exact"/>
            </w:pPr>
            <w:r>
              <w:rPr>
                <w:rFonts w:eastAsia="方正书宋_GBK" w:hint="eastAsia"/>
              </w:rPr>
              <w:t xml:space="preserve">草屑</w:t>
            </w:r>
          </w:p>
        </w:tc>
        <w:tc>
          <w:tcPr>
            <w:tcBorders/>
            <w:tcMar>
              <w:left w:type="dxa" w:w="0"/>
              <w:right w:type="dxa" w:w="0"/>
            </w:tcMar>
            <w:vAlign w:val="center"/>
          </w:tcPr>
          <w:p>
            <w:pPr>
              <w:jc w:val="center"/>
              <w:spacing w:line="270" w:lineRule="exact"/>
            </w:pPr>
            <w:r>
              <w:rPr>
                <w:rFonts w:eastAsia="方正书宋_GBK" w:hint="eastAsia"/>
              </w:rPr>
              <w:t xml:space="preserve">螺类</w:t>
            </w:r>
          </w:p>
        </w:tc>
        <w:tc>
          <w:tcPr>
            <w:tcBorders/>
            <w:tcMar>
              <w:left w:type="dxa" w:w="0"/>
              <w:right w:type="dxa" w:w="0"/>
            </w:tcMar>
            <w:vAlign w:val="center"/>
          </w:tcPr>
          <w:p>
            <w:pPr>
              <w:jc w:val="center"/>
              <w:spacing w:line="270" w:lineRule="exact"/>
            </w:pPr>
            <w:r>
              <w:rPr>
                <w:rFonts w:eastAsia="方正书宋_GBK" w:hint="eastAsia"/>
              </w:rPr>
              <w:t xml:space="preserve">贝壳砂砾</w:t>
            </w:r>
          </w:p>
        </w:tc>
        <w:tc>
          <w:tcPr>
            <w:tcBorders/>
            <w:tcMar>
              <w:left w:type="dxa" w:w="0"/>
              <w:right w:type="dxa" w:w="0"/>
            </w:tcMar>
            <w:vAlign w:val="center"/>
          </w:tcPr>
          <w:p>
            <w:pPr>
              <w:jc w:val="center"/>
              <w:spacing w:line="270" w:lineRule="exact"/>
            </w:pPr>
            <w:r>
              <w:rPr>
                <w:rFonts w:eastAsia="方正书宋_GBK" w:hint="eastAsia"/>
              </w:rPr>
              <w:t xml:space="preserve">甲壳类</w:t>
            </w:r>
          </w:p>
        </w:tc>
        <w:tc>
          <w:tcPr>
            <w:tcBorders/>
            <w:tcMar>
              <w:left w:type="dxa" w:w="0"/>
              <w:right w:type="dxa" w:w="0"/>
            </w:tcMar>
            <w:vAlign w:val="center"/>
          </w:tcPr>
          <w:p>
            <w:pPr>
              <w:jc w:val="center"/>
              <w:spacing w:line="270" w:lineRule="exact"/>
            </w:pPr>
            <w:r>
              <w:rPr>
                <w:rFonts w:eastAsia="方正书宋_GBK" w:hint="eastAsia"/>
              </w:rPr>
              <w:t xml:space="preserve">其他</w:t>
            </w:r>
          </w:p>
        </w:tc>
      </w:tr>
      <w:tr>
        <w:trPr>
          <w:jc w:val="center"/>
        </w:trPr>
        <w:tc>
          <w:tcPr>
            <w:tcBorders/>
            <w:tcMar>
              <w:left w:type="dxa" w:w="0"/>
              <w:right w:type="dxa" w:w="0"/>
            </w:tcMar>
            <w:vAlign w:val="center"/>
          </w:tcPr>
          <w:p>
            <w:pPr>
              <w:jc w:val="center"/>
              <w:spacing w:line="270" w:lineRule="exact"/>
            </w:pPr>
            <w:r>
              <w:rPr>
                <w:rFonts w:eastAsia="方正书宋_GBK" w:hint="eastAsia"/>
              </w:rPr>
              <w:t xml:space="preserve">绿翅鸭</w:t>
            </w:r>
          </w:p>
        </w:tc>
        <w:tc>
          <w:tcPr>
            <w:tcBorders/>
            <w:tcMar>
              <w:left w:type="dxa" w:w="0"/>
              <w:right w:type="dxa" w:w="0"/>
            </w:tcMar>
            <w:vAlign w:val="center"/>
          </w:tcPr>
          <w:p>
            <w:pPr>
              <w:jc w:val="center"/>
              <w:spacing w:line="270" w:lineRule="exact"/>
            </w:pPr>
            <w:r>
              <w:rPr>
                <w:rFonts w:ascii="NEU-BZ-S92" w:hAnsi="NEU-BZ-S92"/>
              </w:rPr>
              <w:t xml:space="preserve">2</w:t>
            </w:r>
            <w:r>
              <w:rPr>
                <w:rFonts w:eastAsia="方正书宋_GBK" w:hint="eastAsia"/>
              </w:rPr>
              <w:t xml:space="preserve"> </w:t>
            </w:r>
            <w:r>
              <w:rPr>
                <w:rFonts w:ascii="NEU-BZ-S92" w:hAnsi="NEU-BZ-S92"/>
              </w:rPr>
              <w:t xml:space="preserve">120</w:t>
            </w:r>
          </w:p>
        </w:tc>
        <w:tc>
          <w:tcPr>
            <w:tcBorders/>
            <w:tcMar>
              <w:left w:type="dxa" w:w="0"/>
              <w:right w:type="dxa" w:w="0"/>
            </w:tcMar>
            <w:vAlign w:val="center"/>
          </w:tcPr>
          <w:p>
            <w:pPr>
              <w:jc w:val="center"/>
              <w:spacing w:line="270" w:lineRule="exact"/>
            </w:pPr>
            <w:r>
              <w:rPr>
                <w:rFonts w:ascii="NEU-BZ-S92" w:hAnsi="NEU-BZ-S92"/>
              </w:rPr>
              <w:t xml:space="preserve">67</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33</w:t>
            </w:r>
          </w:p>
        </w:tc>
        <w:tc>
          <w:tcPr>
            <w:tcBorders/>
            <w:tcMar>
              <w:left w:type="dxa" w:w="0"/>
              <w:right w:type="dxa" w:w="0"/>
            </w:tcMar>
            <w:vAlign w:val="center"/>
          </w:tcPr>
          <w:p>
            <w:pPr>
              <w:jc w:val="center"/>
              <w:spacing w:line="270" w:lineRule="exact"/>
            </w:pPr>
            <w:r>
              <w:rPr>
                <w:rFonts w:ascii="NEU-BZ-S92" w:hAnsi="NEU-BZ-S92"/>
              </w:rPr>
              <w:t xml:space="preserve">52.8</w:t>
            </w:r>
          </w:p>
        </w:tc>
        <w:tc>
          <w:tcPr>
            <w:tcBorders/>
            <w:tcMar>
              <w:left w:type="dxa" w:w="0"/>
              <w:right w:type="dxa" w:w="0"/>
            </w:tcMar>
            <w:vAlign w:val="center"/>
          </w:tcPr>
          <w:p>
            <w:pPr>
              <w:jc w:val="center"/>
              <w:spacing w:line="270" w:lineRule="exact"/>
            </w:pPr>
            <w:r>
              <w:rPr>
                <w:rFonts w:ascii="NEU-BZ-S92" w:hAnsi="NEU-BZ-S92"/>
              </w:rPr>
              <w:t xml:space="preserve">16.7</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12</w:t>
            </w:r>
          </w:p>
        </w:tc>
        <w:tc>
          <w:tcPr>
            <w:tcBorders/>
            <w:tcMar>
              <w:left w:type="dxa" w:w="0"/>
              <w:right w:type="dxa" w:w="0"/>
            </w:tcMar>
            <w:vAlign w:val="center"/>
          </w:tcPr>
          <w:p>
            <w:pPr>
              <w:jc w:val="center"/>
              <w:spacing w:line="270" w:lineRule="exact"/>
            </w:pPr>
            <w:r>
              <w:rPr>
                <w:rFonts w:ascii="NEU-BZ-S92" w:hAnsi="NEU-BZ-S92"/>
              </w:rPr>
              <w:t xml:space="preserve">13</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5.5</w:t>
            </w:r>
          </w:p>
        </w:tc>
      </w:tr>
      <w:tr>
        <w:trPr>
          <w:jc w:val="center"/>
        </w:trPr>
        <w:tc>
          <w:tcPr>
            <w:tcBorders/>
            <w:tcMar>
              <w:left w:type="dxa" w:w="0"/>
              <w:right w:type="dxa" w:w="0"/>
            </w:tcMar>
            <w:vAlign w:val="center"/>
          </w:tcPr>
          <w:p>
            <w:pPr>
              <w:jc w:val="center"/>
              <w:spacing w:line="270" w:lineRule="exact"/>
            </w:pPr>
            <w:r>
              <w:rPr>
                <w:rFonts w:eastAsia="方正书宋_GBK" w:hint="eastAsia"/>
              </w:rPr>
              <w:t xml:space="preserve">绿头鸭</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513</w:t>
            </w:r>
          </w:p>
        </w:tc>
        <w:tc>
          <w:tcPr>
            <w:tcBorders/>
            <w:tcMar>
              <w:left w:type="dxa" w:w="0"/>
              <w:right w:type="dxa" w:w="0"/>
            </w:tcMar>
            <w:vAlign w:val="center"/>
          </w:tcPr>
          <w:p>
            <w:pPr>
              <w:jc w:val="center"/>
              <w:spacing w:line="270" w:lineRule="exact"/>
            </w:pPr>
            <w:r>
              <w:rPr>
                <w:rFonts w:ascii="NEU-BZ-S92" w:hAnsi="NEU-BZ-S92"/>
              </w:rPr>
              <w:t xml:space="preserve">98</w:t>
            </w:r>
          </w:p>
        </w:tc>
        <w:tc>
          <w:tcPr>
            <w:tcBorders/>
            <w:tcMar>
              <w:left w:type="dxa" w:w="0"/>
              <w:right w:type="dxa" w:w="0"/>
            </w:tcMar>
            <w:vAlign w:val="center"/>
          </w:tcPr>
          <w:p>
            <w:pPr>
              <w:jc w:val="center"/>
              <w:spacing w:line="270" w:lineRule="exact"/>
            </w:pPr>
            <w:r>
              <w:rPr>
                <w:rFonts w:ascii="NEU-BZ-S92" w:hAnsi="NEU-BZ-S92"/>
              </w:rPr>
              <w:t xml:space="preserve">1</w:t>
            </w:r>
          </w:p>
        </w:tc>
        <w:tc>
          <w:tcPr>
            <w:tcBorders/>
            <w:tcMar>
              <w:left w:type="dxa" w:w="0"/>
              <w:right w:type="dxa" w:w="0"/>
            </w:tcMar>
            <w:vAlign w:val="center"/>
          </w:tcPr>
          <w:p>
            <w:pPr>
              <w:jc w:val="center"/>
              <w:spacing w:line="270" w:lineRule="exact"/>
            </w:pPr>
            <w:r>
              <w:rPr>
                <w:rFonts w:ascii="NEU-BZ-S92" w:hAnsi="NEU-BZ-S92"/>
              </w:rPr>
              <w:t xml:space="preserve">1</w:t>
            </w:r>
          </w:p>
        </w:tc>
        <w:tc>
          <w:tcPr>
            <w:tcBorders/>
            <w:tcMar>
              <w:left w:type="dxa" w:w="0"/>
              <w:right w:type="dxa" w:w="0"/>
            </w:tcMar>
            <w:vAlign w:val="center"/>
          </w:tcPr>
          <w:p>
            <w:pPr>
              <w:jc w:val="center"/>
              <w:spacing w:line="270" w:lineRule="exact"/>
            </w:pPr>
            <w:r>
              <w:rPr>
                <w:rFonts w:ascii="NEU-BZ-S92" w:hAnsi="NEU-BZ-S92"/>
              </w:rPr>
              <w:t xml:space="preserve">7&amp;3</w:t>
            </w:r>
          </w:p>
        </w:tc>
        <w:tc>
          <w:tcPr>
            <w:tcBorders/>
            <w:tcMar>
              <w:left w:type="dxa" w:w="0"/>
              <w:right w:type="dxa" w:w="0"/>
            </w:tcMar>
            <w:vAlign w:val="center"/>
          </w:tcPr>
          <w:p>
            <w:pPr>
              <w:jc w:val="center"/>
              <w:spacing w:line="270" w:lineRule="exact"/>
            </w:pPr>
            <w:r>
              <w:rPr>
                <w:rFonts w:ascii="NEU-BZ-S92" w:hAnsi="NEU-BZ-S92"/>
              </w:rPr>
              <w:t xml:space="preserve">0.8</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7.1</w:t>
            </w:r>
          </w:p>
        </w:tc>
        <w:tc>
          <w:tcPr>
            <w:tcBorders/>
            <w:tcMar>
              <w:left w:type="dxa" w:w="0"/>
              <w:right w:type="dxa" w:w="0"/>
            </w:tcMar>
            <w:vAlign w:val="center"/>
          </w:tcPr>
          <w:p>
            <w:pPr>
              <w:jc w:val="center"/>
              <w:spacing w:line="270" w:lineRule="exact"/>
            </w:pPr>
            <w:r>
              <w:rPr>
                <w:rFonts w:ascii="NEU-BZ-S92" w:hAnsi="NEU-BZ-S92"/>
              </w:rPr>
              <w:t xml:space="preserve">5.6</w:t>
            </w:r>
          </w:p>
        </w:tc>
        <w:tc>
          <w:tcPr>
            <w:tcBorders/>
            <w:tcMar>
              <w:left w:type="dxa" w:w="0"/>
              <w:right w:type="dxa" w:w="0"/>
            </w:tcMar>
            <w:vAlign w:val="center"/>
          </w:tcPr>
          <w:p>
            <w:pPr>
              <w:jc w:val="center"/>
              <w:spacing w:line="270" w:lineRule="exact"/>
            </w:pPr>
            <w:r>
              <w:rPr>
                <w:rFonts w:ascii="NEU-BZ-S92" w:hAnsi="NEU-BZ-S92"/>
              </w:rPr>
              <w:t xml:space="preserve">1.1</w:t>
            </w:r>
          </w:p>
        </w:tc>
        <w:tc>
          <w:tcPr>
            <w:tcBorders/>
            <w:tcMar>
              <w:left w:type="dxa" w:w="0"/>
              <w:right w:type="dxa" w:w="0"/>
            </w:tcMar>
            <w:vAlign w:val="center"/>
          </w:tcPr>
          <w:p>
            <w:pPr>
              <w:jc w:val="center"/>
              <w:spacing w:line="270" w:lineRule="exact"/>
            </w:pPr>
            <w:r>
              <w:rPr>
                <w:rFonts w:ascii="NEU-BZ-S92" w:hAnsi="NEU-BZ-S92"/>
              </w:rPr>
              <w:t xml:space="preserve">7.1</w:t>
            </w:r>
          </w:p>
        </w:tc>
      </w:tr>
      <w:tr>
        <w:trPr>
          <w:jc w:val="center"/>
        </w:trPr>
        <w:tc>
          <w:tcPr>
            <w:tcBorders/>
            <w:tcMar>
              <w:left w:type="dxa" w:w="0"/>
              <w:right w:type="dxa" w:w="0"/>
            </w:tcMar>
            <w:vAlign w:val="center"/>
          </w:tcPr>
          <w:p>
            <w:pPr>
              <w:jc w:val="center"/>
              <w:spacing w:line="270" w:lineRule="exact"/>
            </w:pPr>
            <w:r>
              <w:rPr>
                <w:rFonts w:eastAsia="方正书宋_GBK" w:hint="eastAsia"/>
              </w:rPr>
              <w:t xml:space="preserve">鹤鹬</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678</w:t>
            </w:r>
          </w:p>
        </w:tc>
        <w:tc>
          <w:tcPr>
            <w:tcBorders/>
            <w:tcMar>
              <w:left w:type="dxa" w:w="0"/>
              <w:right w:type="dxa" w:w="0"/>
            </w:tcMar>
            <w:vAlign w:val="center"/>
          </w:tcPr>
          <w:p>
            <w:pPr>
              <w:jc w:val="center"/>
              <w:spacing w:line="270" w:lineRule="exact"/>
            </w:pPr>
            <w:r>
              <w:rPr>
                <w:rFonts w:ascii="NEU-BZ-S92" w:hAnsi="NEU-BZ-S92"/>
              </w:rPr>
              <w:t xml:space="preserve">64</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36</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50.0</w:t>
            </w:r>
          </w:p>
        </w:tc>
        <w:tc>
          <w:tcPr>
            <w:tcBorders/>
            <w:tcMar>
              <w:left w:type="dxa" w:w="0"/>
              <w:right w:type="dxa" w:w="0"/>
            </w:tcMar>
            <w:vAlign w:val="center"/>
          </w:tcPr>
          <w:p>
            <w:pPr>
              <w:jc w:val="center"/>
              <w:spacing w:line="270" w:lineRule="exact"/>
            </w:pPr>
            <w:r>
              <w:rPr>
                <w:rFonts w:ascii="NEU-BZ-S92" w:hAnsi="NEU-BZ-S92"/>
              </w:rPr>
              <w:t xml:space="preserve">25.0</w:t>
            </w:r>
          </w:p>
        </w:tc>
        <w:tc>
          <w:tcPr>
            <w:tcBorders/>
            <w:tcMar>
              <w:left w:type="dxa" w:w="0"/>
              <w:right w:type="dxa" w:w="0"/>
            </w:tcMar>
            <w:vAlign w:val="center"/>
          </w:tcPr>
          <w:p>
            <w:pPr>
              <w:jc w:val="center"/>
              <w:spacing w:line="270" w:lineRule="exact"/>
            </w:pPr>
            <w:r>
              <w:rPr>
                <w:rFonts w:ascii="NEU-BZ-S92" w:hAnsi="NEU-BZ-S92"/>
              </w:rPr>
              <w:t xml:space="preserve">25.0</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0</w:t>
            </w:r>
          </w:p>
        </w:tc>
      </w:tr>
      <w:tr>
        <w:trPr>
          <w:jc w:val="center"/>
        </w:trPr>
        <w:tc>
          <w:tcPr>
            <w:tcBorders/>
            <w:tcMar>
              <w:left w:type="dxa" w:w="0"/>
              <w:right w:type="dxa" w:w="0"/>
            </w:tcMar>
            <w:vAlign w:val="center"/>
          </w:tcPr>
          <w:p>
            <w:pPr>
              <w:jc w:val="center"/>
              <w:spacing w:line="270" w:lineRule="exact"/>
            </w:pPr>
            <w:r>
              <w:rPr>
                <w:rFonts w:eastAsia="方正书宋_GBK" w:hint="eastAsia"/>
              </w:rPr>
              <w:t xml:space="preserve">青脚鹬</w:t>
            </w:r>
          </w:p>
        </w:tc>
        <w:tc>
          <w:tcPr>
            <w:tcBorders/>
            <w:tcMar>
              <w:left w:type="dxa" w:w="0"/>
              <w:right w:type="dxa" w:w="0"/>
            </w:tcMar>
            <w:vAlign w:val="center"/>
          </w:tcPr>
          <w:p>
            <w:pPr>
              <w:jc w:val="center"/>
              <w:spacing w:line="270" w:lineRule="exact"/>
            </w:pPr>
            <w:r>
              <w:rPr>
                <w:rFonts w:ascii="NEU-BZ-S92" w:hAnsi="NEU-BZ-S92"/>
              </w:rPr>
              <w:t xml:space="preserve">1</w:t>
            </w:r>
            <w:r>
              <w:rPr>
                <w:rFonts w:eastAsia="方正书宋_GBK" w:hint="eastAsia"/>
              </w:rPr>
              <w:t xml:space="preserve"> </w:t>
            </w:r>
            <w:r>
              <w:rPr>
                <w:rFonts w:ascii="NEU-BZ-S92" w:hAnsi="NEU-BZ-S92"/>
              </w:rPr>
              <w:t xml:space="preserve">517</w:t>
            </w:r>
          </w:p>
        </w:tc>
        <w:tc>
          <w:tcPr>
            <w:tcBorders/>
            <w:tcMar>
              <w:left w:type="dxa" w:w="0"/>
              <w:right w:type="dxa" w:w="0"/>
            </w:tcMar>
            <w:vAlign w:val="center"/>
          </w:tcPr>
          <w:p>
            <w:pPr>
              <w:jc w:val="center"/>
              <w:spacing w:line="270" w:lineRule="exact"/>
            </w:pPr>
            <w:r>
              <w:rPr>
                <w:rFonts w:ascii="NEU-BZ-S92" w:hAnsi="NEU-BZ-S92"/>
              </w:rPr>
              <w:t xml:space="preserve">29</w:t>
            </w:r>
          </w:p>
        </w:tc>
        <w:tc>
          <w:tcPr>
            <w:tcBorders/>
            <w:tcMar>
              <w:left w:type="dxa" w:w="0"/>
              <w:right w:type="dxa" w:w="0"/>
            </w:tcMar>
            <w:vAlign w:val="center"/>
          </w:tcPr>
          <w:p>
            <w:pPr>
              <w:jc w:val="center"/>
              <w:spacing w:line="270" w:lineRule="exact"/>
            </w:pPr>
            <w:r>
              <w:rPr>
                <w:rFonts w:ascii="NEU-BZ-S92" w:hAnsi="NEU-BZ-S92"/>
              </w:rPr>
              <w:t xml:space="preserve">28</w:t>
            </w:r>
          </w:p>
        </w:tc>
        <w:tc>
          <w:tcPr>
            <w:tcBorders/>
            <w:tcMar>
              <w:left w:type="dxa" w:w="0"/>
              <w:right w:type="dxa" w:w="0"/>
            </w:tcMar>
            <w:vAlign w:val="center"/>
          </w:tcPr>
          <w:p>
            <w:pPr>
              <w:jc w:val="center"/>
              <w:spacing w:line="270" w:lineRule="exact"/>
            </w:pPr>
            <w:r>
              <w:rPr>
                <w:rFonts w:ascii="NEU-BZ-S92" w:hAnsi="NEU-BZ-S92"/>
              </w:rPr>
              <w:t xml:space="preserve">43</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33.3</w:t>
            </w:r>
          </w:p>
        </w:tc>
        <w:tc>
          <w:tcPr>
            <w:tcBorders/>
            <w:tcMar>
              <w:left w:type="dxa" w:w="0"/>
              <w:right w:type="dxa" w:w="0"/>
            </w:tcMar>
            <w:vAlign w:val="center"/>
          </w:tcPr>
          <w:p>
            <w:pPr>
              <w:jc w:val="center"/>
              <w:spacing w:line="270" w:lineRule="exact"/>
            </w:pPr>
            <w:r>
              <w:rPr>
                <w:rFonts w:ascii="NEU-BZ-S92" w:hAnsi="NEU-BZ-S92"/>
              </w:rPr>
              <w:t xml:space="preserve">33.3</w:t>
            </w:r>
          </w:p>
        </w:tc>
        <w:tc>
          <w:tcPr>
            <w:tcBorders/>
            <w:tcMar>
              <w:left w:type="dxa" w:w="0"/>
              <w:right w:type="dxa" w:w="0"/>
            </w:tcMar>
            <w:vAlign w:val="center"/>
          </w:tcPr>
          <w:p>
            <w:pPr>
              <w:jc w:val="center"/>
              <w:spacing w:line="270" w:lineRule="exact"/>
            </w:pPr>
            <w:r>
              <w:rPr>
                <w:rFonts w:ascii="NEU-BZ-S92" w:hAnsi="NEU-BZ-S92"/>
              </w:rPr>
              <w:t xml:space="preserve">0</w:t>
            </w:r>
          </w:p>
        </w:tc>
        <w:tc>
          <w:tcPr>
            <w:tcBorders/>
            <w:tcMar>
              <w:left w:type="dxa" w:w="0"/>
              <w:right w:type="dxa" w:w="0"/>
            </w:tcMar>
            <w:vAlign w:val="center"/>
          </w:tcPr>
          <w:p>
            <w:pPr>
              <w:jc w:val="center"/>
              <w:spacing w:line="270" w:lineRule="exact"/>
            </w:pPr>
            <w:r>
              <w:rPr>
                <w:rFonts w:ascii="NEU-BZ-S92" w:hAnsi="NEU-BZ-S92"/>
              </w:rPr>
              <w:t xml:space="preserve">33.3</w:t>
            </w:r>
          </w:p>
        </w:tc>
        <w:tc>
          <w:tcPr>
            <w:tcBorders/>
            <w:tcMar>
              <w:left w:type="dxa" w:w="0"/>
              <w:right w:type="dxa" w:w="0"/>
            </w:tcMar>
            <w:vAlign w:val="center"/>
          </w:tcPr>
          <w:p>
            <w:pPr>
              <w:jc w:val="center"/>
              <w:spacing w:line="270" w:lineRule="exact"/>
            </w:pPr>
            <w:r>
              <w:rPr>
                <w:rFonts w:ascii="NEU-BZ-S92" w:hAnsi="NEU-BZ-S92"/>
              </w:rPr>
              <w:t xml:space="preserve">0.1</w:t>
            </w:r>
          </w:p>
        </w:tc>
      </w:tr>
    </w:tbl>
    <w:p>
      <w:pPr>
        <w:spacing w:line="270" w:lineRule="exact"/>
      </w:pPr>
      <w:r>
        <w:rPr>
          <w:rFonts w:eastAsia="方正书宋_GBK" w:hint="eastAsia"/>
        </w:rPr>
        <w:t xml:space="preserve">注</w:t>
      </w:r>
      <w:r>
        <w:rPr>
          <w:rFonts w:ascii="方正书宋_GBK" w:hAnsi="方正书宋_GBK"/>
        </w:rPr>
        <w:t xml:space="preserve">:</w:t>
      </w:r>
      <w:r>
        <w:rPr>
          <w:rFonts w:eastAsia="方正书宋_GBK" w:hint="eastAsia"/>
        </w:rPr>
        <w:t xml:space="preserve">生境</w:t>
      </w:r>
      <w:r>
        <w:rPr>
          <w:rFonts w:ascii="NEU-BZ-S92" w:hAnsi="NEU-BZ-S92"/>
        </w:rPr>
        <w:t xml:space="preserve">1</w:t>
      </w:r>
      <w:r>
        <w:rPr>
          <w:rFonts w:eastAsia="方正书宋_GBK" w:hint="eastAsia"/>
        </w:rPr>
        <w:t xml:space="preserve">为低潮盐沼一光滩带</w:t>
      </w:r>
      <w:r>
        <w:rPr>
          <w:rFonts w:ascii="方正书宋_GBK" w:hAnsi="方正书宋_GBK"/>
        </w:rPr>
        <w:t xml:space="preserve">;</w:t>
      </w:r>
      <w:r>
        <w:rPr>
          <w:rFonts w:eastAsia="方正书宋_GBK" w:hint="eastAsia"/>
        </w:rPr>
        <w:t xml:space="preserve">生境</w:t>
      </w:r>
      <w:r>
        <w:rPr>
          <w:rFonts w:ascii="NEU-BZ-S92" w:hAnsi="NEU-BZ-S92"/>
        </w:rPr>
        <w:t xml:space="preserve">2</w:t>
      </w:r>
      <w:r>
        <w:rPr>
          <w:rFonts w:eastAsia="方正书宋_GBK" w:hint="eastAsia"/>
        </w:rPr>
        <w:t xml:space="preserve">为海三棱薦草带</w:t>
      </w:r>
      <w:r>
        <w:rPr>
          <w:rFonts w:ascii="方正书宋_GBK" w:hAnsi="方正书宋_GBK"/>
        </w:rPr>
        <w:t xml:space="preserve">,</w:t>
      </w:r>
      <w:r>
        <w:rPr>
          <w:rFonts w:eastAsia="方正书宋_GBK" w:hint="eastAsia"/>
        </w:rPr>
        <w:t xml:space="preserve">宽度为</w:t>
      </w:r>
      <w:r>
        <w:rPr>
          <w:rFonts w:ascii="NEU-BZ-S92" w:hAnsi="NEU-BZ-S92"/>
        </w:rPr>
        <w:t xml:space="preserve">400</w:t>
      </w:r>
      <w:r>
        <w:rPr>
          <w:rFonts w:eastAsia="方正书宋_GBK" w:hint="eastAsia"/>
        </w:rPr>
        <w:t xml:space="preserve"> </w:t>
      </w:r>
      <w:r>
        <w:rPr>
          <w:rFonts w:ascii="NEU-BZ-S92" w:hAnsi="NEU-BZ-S92"/>
        </w:rPr>
        <w:t xml:space="preserve">m</w:t>
      </w:r>
      <w:r>
        <w:rPr>
          <w:rFonts w:eastAsia="方正书宋_GBK" w:hint="eastAsia"/>
        </w:rPr>
        <w:t xml:space="preserve">左右</w:t>
      </w:r>
      <w:r>
        <w:rPr>
          <w:rFonts w:ascii="方正书宋_GBK" w:hAnsi="方正书宋_GBK"/>
        </w:rPr>
        <w:t xml:space="preserve">;</w:t>
      </w:r>
      <w:r>
        <w:rPr>
          <w:rFonts w:eastAsia="方正书宋_GBK" w:hint="eastAsia"/>
        </w:rPr>
        <w:t xml:space="preserve">生境</w:t>
      </w:r>
      <w:r>
        <w:rPr>
          <w:rFonts w:ascii="NEU-BZ-S92" w:hAnsi="NEU-BZ-S92"/>
        </w:rPr>
        <w:t xml:space="preserve">3</w:t>
      </w:r>
      <w:r>
        <w:rPr>
          <w:rFonts w:eastAsia="方正书宋_GBK" w:hint="eastAsia"/>
        </w:rPr>
        <w:t xml:space="preserve">为海堤内鱼塘一芦苇区</w:t>
      </w:r>
      <w:r>
        <w:rPr>
          <w:rFonts w:ascii="方正书宋_GBK" w:hAnsi="方正书宋_GBK"/>
        </w:rPr>
        <w:t xml:space="preserve">,</w:t>
      </w:r>
      <w:r>
        <w:rPr>
          <w:rFonts w:eastAsia="方正书宋_GBK" w:hint="eastAsia"/>
        </w:rPr>
        <w:t xml:space="preserve">芦苇在植物群落中占优势。</w:t>
      </w:r>
    </w:p>
    <w:p>
      <w:pPr>
        <w:spacing w:line="270" w:lineRule="exact"/>
      </w:pPr>
      <w:r>
        <w:rPr>
          <w:rFonts w:eastAsia="方正书宋_GBK" w:hint="eastAsia"/>
        </w:rPr>
        <w:t xml:space="preserve">请结合材料回答以下问题</w:t>
      </w:r>
      <w:r>
        <w:rPr>
          <w:rFonts w:ascii="方正书宋_GBK" w:hAnsi="方正书宋_GBK"/>
        </w:rPr>
        <w:t xml:space="preserve">:</w:t>
      </w: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崇明东滩鸟类国家级自然保护区的建立属于生物多样性保护措施的</w:t>
      </w:r>
      <w:r>
        <w:rPr>
          <w:rFonts w:ascii="NEU-BZ-S92" w:hAnsi="NEU-BZ-S92"/>
          <w:u w:val="single" w:color="000000"/>
        </w:rPr>
        <w:t xml:space="preserve">　　　　</w:t>
      </w:r>
      <w:r>
        <w:rPr>
          <w:rFonts w:eastAsia="方正书宋_GBK" w:hint="eastAsia"/>
        </w:rPr>
        <w:t xml:space="preserve">保护。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该自然保护区是休闲、旅游和观鸟的好去处</w:t>
      </w:r>
      <w:r>
        <w:rPr>
          <w:rFonts w:ascii="方正书宋_GBK" w:hAnsi="方正书宋_GBK"/>
        </w:rPr>
        <w:t xml:space="preserve">,</w:t>
      </w:r>
      <w:r>
        <w:rPr>
          <w:rFonts w:eastAsia="方正书宋_GBK" w:hint="eastAsia"/>
        </w:rPr>
        <w:t xml:space="preserve">人类适度干扰不会破坏该生态系统的主要原因是</w:t>
      </w:r>
      <w:r>
        <w:rPr>
          <w:rFonts w:ascii="NEU-BZ-S92" w:hAnsi="NEU-BZ-S92"/>
          <w:u w:val="single" w:color="000000"/>
        </w:rPr>
        <w:t xml:space="preserve">　　　　　　　　　　　　</w:t>
      </w:r>
      <w:r>
        <w:rPr>
          <w:rFonts w:eastAsia="方正书宋_GBK" w:hint="eastAsia"/>
        </w:rPr>
        <w:t xml:space="preserve">。近年来</w:t>
      </w:r>
      <w:r>
        <w:rPr>
          <w:rFonts w:ascii="方正书宋_GBK" w:hAnsi="方正书宋_GBK"/>
        </w:rPr>
        <w:t xml:space="preserve">,</w:t>
      </w:r>
      <w:r>
        <w:rPr>
          <w:rFonts w:eastAsia="方正书宋_GBK" w:hint="eastAsia"/>
        </w:rPr>
        <w:t xml:space="preserve">滩涂的过度围垦将海三棱藨草群落的内带和部分外带都围在了堤坝内。由于没有潮水的影响</w:t>
      </w:r>
      <w:r>
        <w:rPr>
          <w:rFonts w:ascii="方正书宋_GBK" w:hAnsi="方正书宋_GBK"/>
        </w:rPr>
        <w:t xml:space="preserve">,</w:t>
      </w:r>
      <w:r>
        <w:rPr>
          <w:rFonts w:eastAsia="方正书宋_GBK" w:hint="eastAsia"/>
        </w:rPr>
        <w:t xml:space="preserve">海三棱藨草迅速被陆生植物所取代</w:t>
      </w:r>
      <w:r>
        <w:rPr>
          <w:rFonts w:ascii="方正书宋_GBK" w:hAnsi="方正书宋_GBK"/>
        </w:rPr>
        <w:t xml:space="preserve">,</w:t>
      </w:r>
      <w:r>
        <w:rPr>
          <w:rFonts w:eastAsia="方正书宋_GBK" w:hint="eastAsia"/>
        </w:rPr>
        <w:t xml:space="preserve">这一现象称为</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据表分析调查青脚鹬种群密度常用的方法是</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理由是</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上世纪九十年代中期</w:t>
      </w:r>
      <w:r>
        <w:rPr>
          <w:rFonts w:ascii="方正书宋_GBK" w:hAnsi="方正书宋_GBK"/>
        </w:rPr>
        <w:t xml:space="preserve">,</w:t>
      </w:r>
      <w:r>
        <w:rPr>
          <w:rFonts w:eastAsia="方正书宋_GBK" w:hint="eastAsia"/>
        </w:rPr>
        <w:t xml:space="preserve">互花米草作为“固沙利器”被引入崇明东滩</w:t>
      </w:r>
      <w:r>
        <w:rPr>
          <w:rFonts w:ascii="方正书宋_GBK" w:hAnsi="方正书宋_GBK"/>
        </w:rPr>
        <w:t xml:space="preserve">,</w:t>
      </w:r>
      <w:r>
        <w:rPr>
          <w:rFonts w:eastAsia="方正书宋_GBK" w:hint="eastAsia"/>
        </w:rPr>
        <w:t xml:space="preserve">用作护岸固堤</w:t>
      </w:r>
      <w:r>
        <w:rPr>
          <w:rFonts w:ascii="方正书宋_GBK" w:hAnsi="方正书宋_GBK"/>
        </w:rPr>
        <w:t xml:space="preserve">,</w:t>
      </w:r>
      <w:r>
        <w:rPr>
          <w:rFonts w:eastAsia="方正书宋_GBK" w:hint="eastAsia"/>
        </w:rPr>
        <w:t xml:space="preserve">但让人始料未及的是</w:t>
      </w:r>
      <w:r>
        <w:rPr>
          <w:rFonts w:ascii="方正书宋_GBK" w:hAnsi="方正书宋_GBK"/>
        </w:rPr>
        <w:t xml:space="preserve">,</w:t>
      </w:r>
      <w:r>
        <w:rPr>
          <w:rFonts w:eastAsia="方正书宋_GBK" w:hint="eastAsia"/>
        </w:rPr>
        <w:t xml:space="preserve">互花米草在东滩疯长。对当地生物产生的不利影响是</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5</w:t>
      </w:r>
      <w:r>
        <w:rPr>
          <w:rFonts w:ascii="方正书宋_GBK" w:hAnsi="方正书宋_GBK"/>
        </w:rPr>
        <w:t xml:space="preserve">)</w:t>
      </w:r>
      <w:r>
        <w:rPr>
          <w:rFonts w:eastAsia="方正书宋_GBK" w:hint="eastAsia"/>
        </w:rPr>
        <w:t xml:space="preserve"> </w:t>
      </w:r>
      <w:r>
        <w:rPr>
          <w:rFonts w:eastAsia="方正书宋_GBK" w:hint="eastAsia"/>
        </w:rPr>
        <w:t xml:space="preserve">请描述绿头鸭的生态位</w:t>
      </w:r>
      <w:r>
        <w:rPr>
          <w:rFonts w:ascii="NEU-BZ-S92" w:hAnsi="NEU-BZ-S92"/>
          <w:u w:val="single" w:color="000000"/>
        </w:rPr>
        <w:t xml:space="preserve">　　　　</w:t>
      </w:r>
      <w:r>
        <w:rPr>
          <w:rFonts w:eastAsia="方正书宋_GBK" w:hint="eastAsia"/>
        </w:rPr>
        <w:t xml:space="preserve">。群落中每种生物都占据着相对稳定的生态位</w:t>
      </w:r>
      <w:r>
        <w:rPr>
          <w:rFonts w:ascii="方正书宋_GBK" w:hAnsi="方正书宋_GBK"/>
        </w:rPr>
        <w:t xml:space="preserve">,</w:t>
      </w:r>
      <w:r>
        <w:rPr>
          <w:rFonts w:eastAsia="方正书宋_GBK" w:hint="eastAsia"/>
        </w:rPr>
        <w:t xml:space="preserve">这有利于不同生物充分利用环境资源</w:t>
      </w:r>
      <w:r>
        <w:rPr>
          <w:rFonts w:ascii="方正书宋_GBK" w:hAnsi="方正书宋_GBK"/>
        </w:rPr>
        <w:t xml:space="preserve">,</w:t>
      </w:r>
      <w:r>
        <w:rPr>
          <w:rFonts w:eastAsia="方正书宋_GBK" w:hint="eastAsia"/>
        </w:rPr>
        <w:t xml:space="preserve">是</w:t>
      </w:r>
      <w:r>
        <w:rPr>
          <w:rFonts w:ascii="NEU-BZ-S92" w:hAnsi="NEU-BZ-S92"/>
          <w:u w:val="single" w:color="000000"/>
        </w:rPr>
        <w:t xml:space="preserve">　　　　</w:t>
      </w:r>
      <w:r>
        <w:rPr>
          <w:rFonts w:eastAsia="方正书宋_GBK" w:hint="eastAsia"/>
        </w:rPr>
        <w:t xml:space="preserve">协同进化的结果。 </w:t>
      </w:r>
    </w:p>
    <w:p>
      <w:pPr>
        <w:spacing w:line="270" w:lineRule="exact"/>
      </w:pPr>
      <w:r>
        <w:rPr>
          <w:rFonts w:ascii="NEU-BZ-S92" w:hAnsi="NEU-BZ-S92"/>
        </w:rPr>
        <w:t xml:space="preserve">25.</w:t>
      </w:r>
      <w:r>
        <w:rPr>
          <w:rFonts w:eastAsia="方正书宋_GBK" w:hint="eastAsia"/>
        </w:rPr>
        <w:t xml:space="preserve"> </w:t>
      </w:r>
      <w:r>
        <w:rPr>
          <w:rFonts w:ascii="方正书宋_GBK" w:hAnsi="方正书宋_GBK"/>
        </w:rPr>
        <w:t xml:space="preserve">(</w:t>
      </w:r>
      <w:r>
        <w:rPr>
          <w:rFonts w:ascii="NEU-BZ-S92" w:hAnsi="NEU-BZ-S92"/>
        </w:rPr>
        <w:t xml:space="preserve">9</w:t>
      </w:r>
      <w:r>
        <w:rPr>
          <w:rFonts w:eastAsia="方正楷体_GBK" w:hint="eastAsia"/>
        </w:rPr>
        <w:t xml:space="preserve">分</w:t>
      </w:r>
      <w:r>
        <w:rPr>
          <w:rFonts w:ascii="方正楷体_GBK" w:hAnsi="方正楷体_GBK"/>
        </w:rPr>
        <w:t xml:space="preserve">)</w:t>
      </w:r>
      <w:r>
        <w:rPr>
          <w:rFonts w:eastAsia="方正书宋_GBK" w:hint="eastAsia"/>
        </w:rPr>
        <w:t xml:space="preserve">荧光蛋白</w:t>
      </w:r>
      <w:r>
        <w:rPr>
          <w:rFonts w:ascii="方正书宋_GBK" w:hAnsi="方正书宋_GBK"/>
        </w:rPr>
        <w:t xml:space="preserve">(</w:t>
      </w:r>
      <w:r>
        <w:rPr>
          <w:rFonts w:ascii="NEU-BZ-S92" w:hAnsi="NEU-BZ-S92"/>
        </w:rPr>
        <w:t xml:space="preserve">GFP</w:t>
      </w:r>
      <w:r>
        <w:rPr>
          <w:rFonts w:ascii="方正书宋_GBK" w:hAnsi="方正书宋_GBK"/>
        </w:rPr>
        <w:t xml:space="preserve">)</w:t>
      </w:r>
      <w:r>
        <w:rPr>
          <w:rFonts w:eastAsia="方正书宋_GBK" w:hint="eastAsia"/>
        </w:rPr>
        <w:t xml:space="preserve">在紫外光下会发出绿色荧光</w:t>
      </w:r>
      <w:r>
        <w:rPr>
          <w:rFonts w:ascii="方正书宋_GBK" w:hAnsi="方正书宋_GBK"/>
        </w:rPr>
        <w:t xml:space="preserve">,</w:t>
      </w:r>
      <w:r>
        <w:rPr>
          <w:rFonts w:eastAsia="方正书宋_GBK" w:hint="eastAsia"/>
        </w:rPr>
        <w:t xml:space="preserve">某科研团队将</w:t>
      </w:r>
      <w:r>
        <w:rPr>
          <w:rFonts w:ascii="NEU-BZ-S92" w:hAnsi="NEU-BZ-S92"/>
        </w:rPr>
        <w:t xml:space="preserve">GFP</w:t>
      </w:r>
      <w:r>
        <w:rPr>
          <w:rFonts w:eastAsia="方正书宋_GBK" w:hint="eastAsia"/>
        </w:rPr>
        <w:t xml:space="preserve">基因插入质粒</w:t>
      </w:r>
      <w:r>
        <w:rPr>
          <w:rFonts w:ascii="NEU-BZ-S92" w:hAnsi="NEU-BZ-S92"/>
        </w:rPr>
        <w:t xml:space="preserve">P</w:t>
      </w:r>
      <w:r>
        <w:rPr>
          <w:rFonts w:eastAsia="方正书宋_GBK" w:hint="eastAsia"/>
        </w:rPr>
        <w:t xml:space="preserve">中构建了重组质粒载体</w:t>
      </w:r>
      <w:r>
        <w:rPr>
          <w:rFonts w:ascii="NEU-BZ-S92" w:hAnsi="NEU-BZ-S92"/>
        </w:rPr>
        <w:t xml:space="preserve">P</w:t>
      </w:r>
      <w:r>
        <w:rPr>
          <w:rFonts w:ascii="NEU-BZ-S92" w:hAnsi="NEU-BZ-S92"/>
          <w:vertAlign w:val="subscript"/>
        </w:rPr>
        <w:t xml:space="preserve">0</w:t>
      </w:r>
      <w:r>
        <w:rPr>
          <w:rFonts w:ascii="方正书宋_GBK" w:hAnsi="方正书宋_GBK"/>
        </w:rPr>
        <w:t xml:space="preserve">,</w:t>
      </w:r>
      <w:r>
        <w:rPr>
          <w:rFonts w:eastAsia="方正书宋_GBK" w:hint="eastAsia"/>
        </w:rPr>
        <w:t xml:space="preserve">用于基因工程中基因表达载体</w:t>
      </w:r>
      <w:r>
        <w:rPr>
          <w:rFonts w:ascii="方正书宋_GBK" w:hAnsi="方正书宋_GBK"/>
        </w:rPr>
        <w:t xml:space="preserve">(</w:t>
      </w:r>
      <w:r>
        <w:rPr>
          <w:rFonts w:ascii="NEU-BZ-S92" w:hAnsi="NEU-BZ-S92"/>
        </w:rPr>
        <w:t xml:space="preserve">P</w:t>
      </w:r>
      <w:r>
        <w:rPr>
          <w:rFonts w:ascii="NEU-BZ-S92" w:hAnsi="NEU-BZ-S92"/>
          <w:vertAlign w:val="subscript"/>
        </w:rPr>
        <w:t xml:space="preserve">1</w:t>
      </w:r>
      <w:r>
        <w:rPr>
          <w:rFonts w:ascii="方正书宋_GBK" w:hAnsi="方正书宋_GBK"/>
        </w:rPr>
        <w:t xml:space="preserve">)</w:t>
      </w:r>
      <w:r>
        <w:rPr>
          <w:rFonts w:eastAsia="方正书宋_GBK" w:hint="eastAsia"/>
        </w:rPr>
        <w:t xml:space="preserve">的筛选和鉴定。部分过程如下图所示</w:t>
      </w:r>
      <w:r>
        <w:rPr>
          <w:rFonts w:ascii="方正书宋_GBK" w:hAnsi="方正书宋_GBK"/>
        </w:rPr>
        <w:t xml:space="preserve">,</w:t>
      </w:r>
      <w:r>
        <w:rPr>
          <w:rFonts w:eastAsia="方正书宋_GBK" w:hint="eastAsia"/>
        </w:rPr>
        <w:t xml:space="preserve">下表为部分限制酶的识别序列及切割位点。回答问题</w:t>
      </w:r>
      <w:r>
        <w:rPr>
          <w:rFonts w:ascii="方正书宋_GBK" w:hAnsi="方正书宋_GBK"/>
        </w:rPr>
        <w:t xml:space="preserve">:</w:t>
      </w:r>
    </w:p>
    <w:p>
      <w:pPr>
        <w:jc w:val="center"/>
        <w:spacing w:line="270" w:lineRule="atLeast"/>
      </w:pPr>
      <w:r>
        <w:rPr>
          <w:rFonts/>
        </w:rPr>
        <w:drawing>
          <wp:inline distT="0" distB="0" distL="0" distR="0">
            <wp:extent cx="4648320" cy="1274040"/>
            <wp:effectExtent l="0" t="0" r="0" b="0"/>
            <wp:docPr id="74" name="rq21.jpg" descr="id:21474847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4.jpeg"/>
                    <pic:cNvPicPr/>
                  </pic:nvPicPr>
                  <pic:blipFill>
                    <a:blip r:embed="rId74"/>
                    <a:stretch>
                      <a:fillRect/>
                    </a:stretch>
                  </pic:blipFill>
                  <pic:spPr>
                    <a:xfrm>
                      <a:off x="0" y="0"/>
                      <a:ext cx="4648320" cy="1274040"/>
                    </a:xfrm>
                    <a:prstGeom prst="rect">
                      <a:avLst/>
                    </a:prstGeom>
                  </pic:spPr>
                </pic:pic>
              </a:graphicData>
            </a:graphic>
          </wp:inline>
        </w:drawing>
      </w: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过程</w:t>
      </w:r>
      <w:r>
        <w:rPr>
          <w:rFonts w:ascii="NEU-BZ-S92" w:hAnsi="NEU-BZ-S92"/>
        </w:rPr>
        <w:t xml:space="preserve">①</w:t>
      </w:r>
      <w:r>
        <w:rPr>
          <w:rFonts w:eastAsia="方正书宋_GBK" w:hint="eastAsia"/>
        </w:rPr>
        <w:t xml:space="preserve">中用</w:t>
      </w:r>
      <w:r>
        <w:rPr>
          <w:rFonts w:ascii="NEU-BZ-S92" w:hAnsi="NEU-BZ-S92"/>
          <w:i/>
        </w:rPr>
        <w:t xml:space="preserve">Eco</w:t>
      </w:r>
      <w:r>
        <w:rPr>
          <w:rFonts w:ascii="NEU-BZ-S92" w:hAnsi="NEU-BZ-S92"/>
        </w:rPr>
        <w:t xml:space="preserve">R</w:t>
      </w:r>
      <w:r>
        <w:rPr>
          <w:rFonts w:eastAsia="方正书宋_GBK" w:hint="eastAsia"/>
        </w:rPr>
        <w:t xml:space="preserve"> </w:t>
      </w:r>
      <w:r>
        <w:rPr>
          <w:rFonts w:ascii="NEU-BZ-S92" w:hAnsi="NEU-BZ-S92"/>
        </w:rPr>
        <w:t xml:space="preserve">Ⅴ</w:t>
      </w:r>
      <w:r>
        <w:rPr>
          <w:rFonts w:eastAsia="方正书宋_GBK" w:hint="eastAsia"/>
        </w:rPr>
        <w:t xml:space="preserve">酶切获得的目的基因具有</w:t>
      </w:r>
      <w:r>
        <w:rPr>
          <w:rFonts w:ascii="NEU-BZ-S92" w:hAnsi="NEU-BZ-S92"/>
          <w:u w:val="single" w:color="000000"/>
        </w:rPr>
        <w:t xml:space="preserve">　　　　</w:t>
      </w:r>
      <w:r>
        <w:rPr>
          <w:rFonts w:eastAsia="方正书宋_GBK" w:hint="eastAsia"/>
        </w:rPr>
        <w:t xml:space="preserve">末端</w:t>
      </w:r>
      <w:r>
        <w:rPr>
          <w:rFonts w:ascii="方正书宋_GBK" w:hAnsi="方正书宋_GBK"/>
        </w:rPr>
        <w:t xml:space="preserve">,</w:t>
      </w:r>
      <w:r>
        <w:rPr>
          <w:rFonts w:eastAsia="方正书宋_GBK" w:hint="eastAsia"/>
        </w:rPr>
        <w:t xml:space="preserve">过程</w:t>
      </w:r>
      <w:r>
        <w:rPr>
          <w:rFonts w:ascii="NEU-BZ-S92" w:hAnsi="NEU-BZ-S92"/>
        </w:rPr>
        <w:t xml:space="preserve">②</w:t>
      </w:r>
      <w:r>
        <w:rPr>
          <w:rFonts w:eastAsia="方正书宋_GBK" w:hint="eastAsia"/>
        </w:rPr>
        <w:t xml:space="preserve">表示利用</w:t>
      </w:r>
      <w:r>
        <w:rPr>
          <w:rFonts w:ascii="NEU-BZ-S92" w:hAnsi="NEU-BZ-S92"/>
        </w:rPr>
        <w:t xml:space="preserve">PCR</w:t>
      </w:r>
      <w:r>
        <w:rPr>
          <w:rFonts w:eastAsia="方正书宋_GBK" w:hint="eastAsia"/>
        </w:rPr>
        <w:t xml:space="preserve">技术扩增目的基因</w:t>
      </w:r>
      <w:r>
        <w:rPr>
          <w:rFonts w:ascii="方正书宋_GBK" w:hAnsi="方正书宋_GBK"/>
        </w:rPr>
        <w:t xml:space="preserve">,</w:t>
      </w:r>
      <w:r>
        <w:rPr>
          <w:rFonts w:eastAsia="方正书宋_GBK" w:hint="eastAsia"/>
        </w:rPr>
        <w:t xml:space="preserve">前提是要根据</w:t>
      </w:r>
      <w:r>
        <w:rPr>
          <w:rFonts w:ascii="NEU-BZ-S92" w:hAnsi="NEU-BZ-S92"/>
          <w:u w:val="single" w:color="000000"/>
        </w:rPr>
        <w:t xml:space="preserve">　　　　</w:t>
      </w:r>
      <w:r>
        <w:rPr>
          <w:rFonts w:eastAsia="方正书宋_GBK" w:hint="eastAsia"/>
        </w:rPr>
        <w:t xml:space="preserve">设计出引物</w:t>
      </w:r>
      <w:r>
        <w:rPr>
          <w:rFonts w:ascii="方正书宋_GBK" w:hAnsi="方正书宋_GBK"/>
        </w:rPr>
        <w:t xml:space="preserve">,</w:t>
      </w:r>
      <w:r>
        <w:rPr>
          <w:rFonts w:eastAsia="方正书宋_GBK" w:hint="eastAsia"/>
        </w:rPr>
        <w:t xml:space="preserve">此外还需在引物的一端加上</w:t>
      </w:r>
      <w:r>
        <w:rPr>
          <w:rFonts w:ascii="NEU-BZ-S92" w:hAnsi="NEU-BZ-S92"/>
          <w:u w:val="single" w:color="000000"/>
        </w:rPr>
        <w:t xml:space="preserve">　　　　</w:t>
      </w:r>
      <w:r>
        <w:rPr>
          <w:rFonts w:eastAsia="方正书宋_GBK" w:hint="eastAsia"/>
        </w:rPr>
        <w:t xml:space="preserve">序列</w:t>
      </w:r>
      <w:r>
        <w:rPr>
          <w:rFonts w:ascii="方正书宋_GBK" w:hAnsi="方正书宋_GBK"/>
        </w:rPr>
        <w:t xml:space="preserve">,</w:t>
      </w:r>
      <w:r>
        <w:rPr>
          <w:rFonts w:eastAsia="方正书宋_GBK" w:hint="eastAsia"/>
        </w:rPr>
        <w:t xml:space="preserve">以便于</w:t>
      </w:r>
      <w:r>
        <w:rPr>
          <w:rFonts w:ascii="NEU-BZ-S92" w:hAnsi="NEU-BZ-S92"/>
        </w:rPr>
        <w:t xml:space="preserve">P</w:t>
      </w:r>
      <w:r>
        <w:rPr>
          <w:rFonts w:ascii="NEU-BZ-S92" w:hAnsi="NEU-BZ-S92"/>
          <w:vertAlign w:val="subscript"/>
        </w:rPr>
        <w:t xml:space="preserve">1</w:t>
      </w:r>
      <w:r>
        <w:rPr>
          <w:rFonts w:eastAsia="方正书宋_GBK" w:hint="eastAsia"/>
        </w:rPr>
        <w:t xml:space="preserve">的构建和筛选。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过程</w:t>
      </w:r>
      <w:r>
        <w:rPr>
          <w:rFonts w:ascii="NEU-BZ-S92" w:hAnsi="NEU-BZ-S92"/>
        </w:rPr>
        <w:t xml:space="preserve">③</w:t>
      </w:r>
      <w:r>
        <w:rPr>
          <w:rFonts w:eastAsia="方正书宋_GBK" w:hint="eastAsia"/>
        </w:rPr>
        <w:t xml:space="preserve">中</w:t>
      </w:r>
      <w:r>
        <w:rPr>
          <w:rFonts w:ascii="方正书宋_GBK" w:hAnsi="方正书宋_GBK"/>
        </w:rPr>
        <w:t xml:space="preserve">,</w:t>
      </w:r>
      <w:r>
        <w:rPr>
          <w:rFonts w:eastAsia="方正书宋_GBK" w:hint="eastAsia"/>
        </w:rPr>
        <w:t xml:space="preserve">质粒</w:t>
      </w:r>
      <w:r>
        <w:rPr>
          <w:rFonts w:ascii="NEU-BZ-S92" w:hAnsi="NEU-BZ-S92"/>
        </w:rPr>
        <w:t xml:space="preserve">P</w:t>
      </w:r>
      <w:r>
        <w:rPr>
          <w:rFonts w:ascii="NEU-BZ-S92" w:hAnsi="NEU-BZ-S92"/>
          <w:vertAlign w:val="subscript"/>
        </w:rPr>
        <w:t xml:space="preserve">0</w:t>
      </w:r>
      <w:r>
        <w:rPr>
          <w:rFonts w:eastAsia="方正书宋_GBK" w:hint="eastAsia"/>
        </w:rPr>
        <w:t xml:space="preserve">需用限制酶</w:t>
      </w:r>
      <w:r>
        <w:rPr>
          <w:rFonts w:ascii="NEU-BZ-S92" w:hAnsi="NEU-BZ-S92"/>
          <w:u w:val="single" w:color="000000"/>
        </w:rPr>
        <w:t xml:space="preserve">　　　　</w:t>
      </w:r>
      <w:r>
        <w:rPr>
          <w:rFonts w:eastAsia="方正书宋_GBK" w:hint="eastAsia"/>
        </w:rPr>
        <w:t xml:space="preserve">切割</w:t>
      </w:r>
      <w:r>
        <w:rPr>
          <w:rFonts w:ascii="方正书宋_GBK" w:hAnsi="方正书宋_GBK"/>
        </w:rPr>
        <w:t xml:space="preserve">,</w:t>
      </w:r>
      <w:r>
        <w:rPr>
          <w:rFonts w:eastAsia="方正书宋_GBK" w:hint="eastAsia"/>
        </w:rPr>
        <w:t xml:space="preserve">才能与扩增出的目的基因在</w:t>
      </w:r>
      <w:r>
        <w:rPr>
          <w:rFonts w:ascii="NEU-BZ-S92" w:hAnsi="NEU-BZ-S92"/>
          <w:u w:val="single" w:color="000000"/>
        </w:rPr>
        <w:t xml:space="preserve">　　　　</w:t>
      </w:r>
      <w:r>
        <w:rPr>
          <w:rFonts w:eastAsia="方正书宋_GBK" w:hint="eastAsia"/>
        </w:rPr>
        <w:t xml:space="preserve">酶作用下形成</w:t>
      </w:r>
      <w:r>
        <w:rPr>
          <w:rFonts w:ascii="NEU-BZ-S92" w:hAnsi="NEU-BZ-S92"/>
        </w:rPr>
        <w:t xml:space="preserve">P</w:t>
      </w:r>
      <w:r>
        <w:rPr>
          <w:rFonts w:ascii="NEU-BZ-S92" w:hAnsi="NEU-BZ-S92"/>
          <w:vertAlign w:val="subscript"/>
        </w:rPr>
        <w:t xml:space="preserve">1</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为了筛选出含有质粒</w:t>
      </w:r>
      <w:r>
        <w:rPr>
          <w:rFonts w:ascii="NEU-BZ-S92" w:hAnsi="NEU-BZ-S92"/>
        </w:rPr>
        <w:t xml:space="preserve">P</w:t>
      </w:r>
      <w:r>
        <w:rPr>
          <w:rFonts w:ascii="NEU-BZ-S92" w:hAnsi="NEU-BZ-S92"/>
          <w:vertAlign w:val="subscript"/>
        </w:rPr>
        <w:t xml:space="preserve">1</w:t>
      </w:r>
      <w:r>
        <w:rPr>
          <w:rFonts w:eastAsia="方正书宋_GBK" w:hint="eastAsia"/>
        </w:rPr>
        <w:t xml:space="preserve">的菌落</w:t>
      </w:r>
      <w:r>
        <w:rPr>
          <w:rFonts w:ascii="方正书宋_GBK" w:hAnsi="方正书宋_GBK"/>
        </w:rPr>
        <w:t xml:space="preserve">,</w:t>
      </w:r>
      <w:r>
        <w:rPr>
          <w:rFonts w:eastAsia="方正书宋_GBK" w:hint="eastAsia"/>
        </w:rPr>
        <w:t xml:space="preserve">需采用添加</w:t>
      </w:r>
      <w:r>
        <w:rPr>
          <w:rFonts w:ascii="NEU-BZ-S92" w:hAnsi="NEU-BZ-S92"/>
          <w:u w:val="single" w:color="000000"/>
        </w:rPr>
        <w:t xml:space="preserve">　　　　</w:t>
      </w:r>
      <w:r>
        <w:rPr>
          <w:rFonts w:eastAsia="方正书宋_GBK" w:hint="eastAsia"/>
        </w:rPr>
        <w:t xml:space="preserve">的培养基平板进行培养</w:t>
      </w:r>
      <w:r>
        <w:rPr>
          <w:rFonts w:ascii="方正书宋_GBK" w:hAnsi="方正书宋_GBK"/>
        </w:rPr>
        <w:t xml:space="preserve">,</w:t>
      </w:r>
      <w:r>
        <w:rPr>
          <w:rFonts w:eastAsia="方正书宋_GBK" w:hint="eastAsia"/>
        </w:rPr>
        <w:t xml:space="preserve">在紫外光激发下</w:t>
      </w:r>
      <w:r>
        <w:rPr>
          <w:rFonts w:ascii="NEU-BZ-S92" w:hAnsi="NEU-BZ-S92"/>
          <w:u w:val="single" w:color="000000"/>
        </w:rPr>
        <w:t xml:space="preserve">　　　　</w:t>
      </w:r>
      <w:r>
        <w:rPr>
          <w:rFonts w:eastAsia="方正书宋_GBK" w:hint="eastAsia"/>
        </w:rPr>
        <w:t xml:space="preserve">的菌落</w:t>
      </w:r>
      <w:r>
        <w:rPr>
          <w:rFonts w:ascii="方正书宋_GBK" w:hAnsi="方正书宋_GBK"/>
        </w:rPr>
        <w:t xml:space="preserve">,</w:t>
      </w:r>
      <w:r>
        <w:rPr>
          <w:rFonts w:eastAsia="方正书宋_GBK" w:hint="eastAsia"/>
        </w:rPr>
        <w:t xml:space="preserve">即为含有</w:t>
      </w:r>
      <w:r>
        <w:rPr>
          <w:rFonts w:ascii="NEU-BZ-S92" w:hAnsi="NEU-BZ-S92"/>
        </w:rPr>
        <w:t xml:space="preserve">P</w:t>
      </w:r>
      <w:r>
        <w:rPr>
          <w:rFonts w:ascii="NEU-BZ-S92" w:hAnsi="NEU-BZ-S92"/>
          <w:vertAlign w:val="subscript"/>
        </w:rPr>
        <w:t xml:space="preserve">1</w:t>
      </w:r>
      <w:r>
        <w:rPr>
          <w:rFonts w:eastAsia="方正书宋_GBK" w:hint="eastAsia"/>
        </w:rPr>
        <w:t xml:space="preserve">的菌落。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提取经上述筛选所得菌落的</w:t>
      </w:r>
      <w:r>
        <w:rPr>
          <w:rFonts w:ascii="NEU-BZ-S92" w:hAnsi="NEU-BZ-S92"/>
        </w:rPr>
        <w:t xml:space="preserve">RNA</w:t>
      </w:r>
      <w:r>
        <w:rPr>
          <w:rFonts w:ascii="方正书宋_GBK" w:hAnsi="方正书宋_GBK"/>
        </w:rPr>
        <w:t xml:space="preserve">,</w:t>
      </w:r>
      <w:r>
        <w:rPr>
          <w:rFonts w:eastAsia="方正书宋_GBK" w:hint="eastAsia"/>
        </w:rPr>
        <w:t xml:space="preserve">通过</w:t>
      </w:r>
      <w:r>
        <w:rPr>
          <w:rFonts w:ascii="NEU-BZ-S92" w:hAnsi="NEU-BZ-S92"/>
          <w:u w:val="single" w:color="000000"/>
        </w:rPr>
        <w:t xml:space="preserve">　　　　</w:t>
      </w:r>
      <w:r>
        <w:rPr>
          <w:rFonts w:eastAsia="方正书宋_GBK" w:hint="eastAsia"/>
        </w:rPr>
        <w:t xml:space="preserve">获得</w:t>
      </w:r>
      <w:r>
        <w:rPr>
          <w:rFonts w:ascii="NEU-BZ-S92" w:hAnsi="NEU-BZ-S92"/>
        </w:rPr>
        <w:t xml:space="preserve">DNA</w:t>
      </w:r>
      <w:r>
        <w:rPr>
          <w:rFonts w:ascii="方正书宋_GBK" w:hAnsi="方正书宋_GBK"/>
        </w:rPr>
        <w:t xml:space="preserve">,</w:t>
      </w:r>
      <w:r>
        <w:rPr>
          <w:rFonts w:eastAsia="方正书宋_GBK" w:hint="eastAsia"/>
        </w:rPr>
        <w:t xml:space="preserve">再进行</w:t>
      </w:r>
      <w:r>
        <w:rPr>
          <w:rFonts w:ascii="NEU-BZ-S92" w:hAnsi="NEU-BZ-S92"/>
        </w:rPr>
        <w:t xml:space="preserve">PCR</w:t>
      </w:r>
      <w:r>
        <w:rPr>
          <w:rFonts w:eastAsia="方正书宋_GBK" w:hint="eastAsia"/>
        </w:rPr>
        <w:t xml:space="preserve">扩增</w:t>
      </w:r>
      <w:r>
        <w:rPr>
          <w:rFonts w:ascii="方正书宋_GBK" w:hAnsi="方正书宋_GBK"/>
        </w:rPr>
        <w:t xml:space="preserve">,</w:t>
      </w:r>
      <w:r>
        <w:rPr>
          <w:rFonts w:eastAsia="方正书宋_GBK" w:hint="eastAsia"/>
        </w:rPr>
        <w:t xml:space="preserve">若最终未能检测出目的基因</w:t>
      </w:r>
      <w:r>
        <w:rPr>
          <w:rFonts w:ascii="方正书宋_GBK" w:hAnsi="方正书宋_GBK"/>
        </w:rPr>
        <w:t xml:space="preserve">,</w:t>
      </w:r>
      <w:r>
        <w:rPr>
          <w:rFonts w:eastAsia="方正书宋_GBK" w:hint="eastAsia"/>
        </w:rPr>
        <w:t xml:space="preserve">可能的原因是</w:t>
      </w:r>
      <w:r>
        <w:rPr>
          <w:rFonts w:ascii="NEU-BZ-S92" w:hAnsi="NEU-BZ-S92"/>
          <w:u w:val="single" w:color="000000"/>
        </w:rPr>
        <w:t xml:space="preserve">　　　　</w:t>
      </w:r>
      <w:r>
        <w:rPr>
          <w:rFonts w:eastAsia="方正书宋_GBK" w:hint="eastAsia"/>
        </w:rPr>
        <w:t xml:space="preserve">。 </w:t>
      </w:r>
    </w:p>
    <w:p>
      <w:pPr>
        <w:spacing w:line="270" w:lineRule="exact"/>
      </w:pPr>
      <w:r>
        <w:rPr>
          <w:rFonts w:ascii="NEU-BZ-S92" w:hAnsi="NEU-BZ-S92"/>
        </w:rPr>
        <w:t xml:space="preserve">26.</w:t>
      </w:r>
      <w:r>
        <w:rPr>
          <w:rFonts w:eastAsia="方正书宋_GBK" w:hint="eastAsia"/>
        </w:rPr>
        <w:t xml:space="preserve"> </w:t>
      </w:r>
      <w:r>
        <w:rPr>
          <w:rFonts w:ascii="方正书宋_GBK" w:hAnsi="方正书宋_GBK"/>
        </w:rPr>
        <w:t xml:space="preserve">(</w:t>
      </w:r>
      <w:r>
        <w:rPr>
          <w:rFonts w:ascii="NEU-BZ-S92" w:hAnsi="NEU-BZ-S92"/>
        </w:rPr>
        <w:t xml:space="preserve">8</w:t>
      </w:r>
      <w:r>
        <w:rPr>
          <w:rFonts w:eastAsia="方正书宋_GBK" w:hint="eastAsia"/>
        </w:rPr>
        <w:t xml:space="preserve">分</w:t>
      </w:r>
      <w:r>
        <w:rPr>
          <w:rFonts w:ascii="方正书宋_GBK" w:hAnsi="方正书宋_GBK"/>
        </w:rPr>
        <w:t xml:space="preserve">)</w:t>
      </w:r>
      <w:r>
        <w:rPr>
          <w:rFonts w:eastAsia="方正书宋_GBK" w:hint="eastAsia"/>
        </w:rPr>
        <w:t xml:space="preserve">科研人员通过观察老年</w:t>
      </w:r>
      <w:r>
        <w:rPr>
          <w:rFonts w:ascii="方正书宋_GBK" w:hAnsi="方正书宋_GBK"/>
        </w:rPr>
        <w:t xml:space="preserve">(</w:t>
      </w:r>
      <w:r>
        <w:rPr>
          <w:rFonts w:ascii="NEU-BZ-S92" w:hAnsi="NEU-BZ-S92"/>
        </w:rPr>
        <w:t xml:space="preserve">65</w:t>
      </w:r>
      <w:r>
        <w:rPr>
          <w:rFonts w:eastAsia="方正书宋_GBK" w:hint="eastAsia"/>
        </w:rPr>
        <w:t xml:space="preserve">岁</w:t>
      </w:r>
      <w:r>
        <w:rPr>
          <w:rFonts w:ascii="NEU-BZ-S92" w:hAnsi="NEU-BZ-S92"/>
        </w:rPr>
        <w:t xml:space="preserve">79</w:t>
      </w:r>
      <w:r>
        <w:rPr>
          <w:rFonts w:eastAsia="方正书宋_GBK" w:hint="eastAsia"/>
        </w:rPr>
        <w:t xml:space="preserve">岁</w:t>
      </w:r>
      <w:r>
        <w:rPr>
          <w:rFonts w:ascii="方正书宋_GBK" w:hAnsi="方正书宋_GBK"/>
        </w:rPr>
        <w:t xml:space="preserve">)</w:t>
      </w:r>
      <w:r>
        <w:rPr>
          <w:rFonts w:ascii="NEU-BZ-S92" w:hAnsi="NEU-BZ-S92"/>
        </w:rPr>
        <w:t xml:space="preserve">14</w:t>
      </w:r>
      <w:r>
        <w:rPr>
          <w:rFonts w:eastAsia="方正书宋_GBK" w:hint="eastAsia"/>
        </w:rPr>
        <w:t xml:space="preserve">例、高龄</w:t>
      </w:r>
      <w:r>
        <w:rPr>
          <w:rFonts w:ascii="方正书宋_GBK" w:hAnsi="方正书宋_GBK"/>
        </w:rPr>
        <w:t xml:space="preserve">(</w:t>
      </w:r>
      <w:r>
        <w:rPr>
          <w:rFonts w:ascii="NEU-BZ-S92" w:hAnsi="NEU-BZ-S92"/>
        </w:rPr>
        <w:t xml:space="preserve">80</w:t>
      </w:r>
      <w:r>
        <w:rPr>
          <w:rFonts w:eastAsia="方正书宋_GBK" w:hint="eastAsia"/>
        </w:rPr>
        <w:t xml:space="preserve">岁</w:t>
      </w:r>
      <w:r>
        <w:rPr>
          <w:rFonts w:ascii="NEU-BZ-S92" w:hAnsi="NEU-BZ-S92"/>
        </w:rPr>
        <w:t xml:space="preserve">89</w:t>
      </w:r>
      <w:r>
        <w:rPr>
          <w:rFonts w:eastAsia="方正书宋_GBK" w:hint="eastAsia"/>
        </w:rPr>
        <w:t xml:space="preserve">岁</w:t>
      </w:r>
      <w:r>
        <w:rPr>
          <w:rFonts w:ascii="方正书宋_GBK" w:hAnsi="方正书宋_GBK"/>
        </w:rPr>
        <w:t xml:space="preserve">)</w:t>
      </w:r>
      <w:r>
        <w:rPr>
          <w:rFonts w:ascii="NEU-BZ-S92" w:hAnsi="NEU-BZ-S92"/>
        </w:rPr>
        <w:t xml:space="preserve">16</w:t>
      </w:r>
      <w:r>
        <w:rPr>
          <w:rFonts w:eastAsia="方正书宋_GBK" w:hint="eastAsia"/>
        </w:rPr>
        <w:t xml:space="preserve">例及长寿老人</w:t>
      </w:r>
      <w:r>
        <w:rPr>
          <w:rFonts w:ascii="方正书宋_GBK" w:hAnsi="方正书宋_GBK"/>
        </w:rPr>
        <w:t xml:space="preserve">(</w:t>
      </w:r>
      <w:r>
        <w:rPr>
          <w:rFonts w:eastAsia="NEU-BZ-S92" w:hint="eastAsia"/>
        </w:rPr>
        <w:t xml:space="preserve">≧</w:t>
      </w:r>
      <w:r>
        <w:rPr>
          <w:rFonts w:ascii="NEU-BZ-S92" w:hAnsi="NEU-BZ-S92"/>
        </w:rPr>
        <w:t xml:space="preserve">90</w:t>
      </w:r>
      <w:r>
        <w:rPr>
          <w:rFonts w:eastAsia="方正书宋_GBK" w:hint="eastAsia"/>
        </w:rPr>
        <w:t xml:space="preserve">岁</w:t>
      </w:r>
      <w:r>
        <w:rPr>
          <w:rFonts w:ascii="方正书宋_GBK" w:hAnsi="方正书宋_GBK"/>
        </w:rPr>
        <w:t xml:space="preserve">)</w:t>
      </w:r>
      <w:r>
        <w:rPr>
          <w:rFonts w:ascii="NEU-BZ-S92" w:hAnsi="NEU-BZ-S92"/>
        </w:rPr>
        <w:t xml:space="preserve">12</w:t>
      </w:r>
      <w:r>
        <w:rPr>
          <w:rFonts w:eastAsia="方正书宋_GBK" w:hint="eastAsia"/>
        </w:rPr>
        <w:t xml:space="preserve">例</w:t>
      </w:r>
      <w:r>
        <w:rPr>
          <w:rFonts w:ascii="方正书宋_GBK" w:hAnsi="方正书宋_GBK"/>
        </w:rPr>
        <w:t xml:space="preserve">,</w:t>
      </w:r>
      <w:r>
        <w:rPr>
          <w:rFonts w:eastAsia="方正书宋_GBK" w:hint="eastAsia"/>
        </w:rPr>
        <w:t xml:space="preserve">肝、脾组织基因组</w:t>
      </w:r>
      <w:r>
        <w:rPr>
          <w:rFonts w:ascii="NEU-BZ-S92" w:hAnsi="NEU-BZ-S92"/>
        </w:rPr>
        <w:t xml:space="preserve">DNA</w:t>
      </w:r>
      <w:r>
        <w:rPr>
          <w:rFonts w:eastAsia="方正书宋_GBK" w:hint="eastAsia"/>
        </w:rPr>
        <w:t xml:space="preserve">含量的变化及差异</w:t>
      </w:r>
      <w:r>
        <w:rPr>
          <w:rFonts w:ascii="方正书宋_GBK" w:hAnsi="方正书宋_GBK"/>
        </w:rPr>
        <w:t xml:space="preserve">,</w:t>
      </w:r>
      <w:r>
        <w:rPr>
          <w:rFonts w:eastAsia="方正书宋_GBK" w:hint="eastAsia"/>
        </w:rPr>
        <w:t xml:space="preserve">探讨衰老进程中</w:t>
      </w:r>
      <w:r>
        <w:rPr>
          <w:rFonts w:ascii="NEU-BZ-S92" w:hAnsi="NEU-BZ-S92"/>
        </w:rPr>
        <w:t xml:space="preserve">DNA</w:t>
      </w:r>
      <w:r>
        <w:rPr>
          <w:rFonts w:eastAsia="方正书宋_GBK" w:hint="eastAsia"/>
        </w:rPr>
        <w:t xml:space="preserve">含量变化的规律</w:t>
      </w:r>
      <w:r>
        <w:rPr>
          <w:rFonts w:ascii="方正书宋_GBK" w:hAnsi="方正书宋_GBK"/>
        </w:rPr>
        <w:t xml:space="preserve">,</w:t>
      </w:r>
      <w:r>
        <w:rPr>
          <w:rFonts w:eastAsia="方正书宋_GBK" w:hint="eastAsia"/>
        </w:rPr>
        <w:t xml:space="preserve">并为今后的衰老相关研究提供实验数据。实验的主要操作步骤如下</w:t>
      </w:r>
      <w:r>
        <w:rPr>
          <w:rFonts w:ascii="方正书宋_GBK" w:hAnsi="方正书宋_GBK"/>
        </w:rPr>
        <w:t xml:space="preserve">:</w:t>
      </w:r>
    </w:p>
    <w:p>
      <w:pPr>
        <w:spacing w:line="270" w:lineRule="exact"/>
      </w:pPr>
      <w:r>
        <w:rPr>
          <w:rFonts w:eastAsia="方正书宋_GBK" w:hint="eastAsia"/>
        </w:rPr>
        <w:t xml:space="preserve">一、称取组织</w:t>
      </w:r>
      <w:r>
        <w:rPr>
          <w:rFonts w:ascii="NEU-BZ-S92" w:hAnsi="NEU-BZ-S92"/>
        </w:rPr>
        <w:t xml:space="preserve">100</w:t>
      </w:r>
      <w:r>
        <w:rPr>
          <w:rFonts w:eastAsia="方正书宋_GBK" w:hint="eastAsia"/>
        </w:rPr>
        <w:t xml:space="preserve"> </w:t>
      </w:r>
      <w:r>
        <w:rPr>
          <w:rFonts w:ascii="NEU-BZ-S92" w:hAnsi="NEU-BZ-S92"/>
        </w:rPr>
        <w:t xml:space="preserve">mg</w:t>
      </w:r>
      <w:r>
        <w:rPr>
          <w:rFonts w:eastAsia="方正书宋_GBK" w:hint="eastAsia"/>
        </w:rPr>
        <w:t xml:space="preserve">放入</w:t>
      </w:r>
      <w:r>
        <w:rPr>
          <w:rFonts w:ascii="NEU-BZ-S92" w:hAnsi="NEU-BZ-S92"/>
        </w:rPr>
        <w:t xml:space="preserve">-80</w:t>
      </w:r>
      <w:r>
        <w:rPr>
          <w:rFonts w:eastAsia="方正书宋_GBK" w:hint="eastAsia"/>
        </w:rPr>
        <w:t xml:space="preserve"> </w:t>
      </w:r>
      <w:r>
        <w:rPr>
          <w:rFonts w:ascii="NEU-BZ-S92" w:hAnsi="NEU-BZ-S92"/>
        </w:rPr>
        <w:t xml:space="preserve">℃</w:t>
      </w:r>
      <w:r>
        <w:rPr>
          <w:rFonts w:eastAsia="方正书宋_GBK" w:hint="eastAsia"/>
        </w:rPr>
        <w:t xml:space="preserve">冰箱</w:t>
      </w:r>
      <w:r>
        <w:rPr>
          <w:rFonts w:ascii="方正书宋_GBK" w:hAnsi="方正书宋_GBK"/>
        </w:rPr>
        <w:t xml:space="preserve">;</w:t>
      </w:r>
    </w:p>
    <w:p>
      <w:pPr>
        <w:spacing w:line="270" w:lineRule="exact"/>
      </w:pPr>
      <w:r>
        <w:rPr>
          <w:rFonts w:eastAsia="方正书宋_GBK" w:hint="eastAsia"/>
        </w:rPr>
        <w:t xml:space="preserve">二、将组织放入</w:t>
      </w:r>
      <w:r>
        <w:rPr>
          <w:rFonts w:ascii="NEU-BZ-S92" w:hAnsi="NEU-BZ-S92"/>
        </w:rPr>
        <w:t xml:space="preserve">1.5</w:t>
      </w:r>
      <w:r>
        <w:rPr>
          <w:rFonts w:eastAsia="方正书宋_GBK" w:hint="eastAsia"/>
        </w:rPr>
        <w:t xml:space="preserve"> </w:t>
      </w:r>
      <w:r>
        <w:rPr>
          <w:rFonts w:ascii="NEU-BZ-S92" w:hAnsi="NEU-BZ-S92"/>
        </w:rPr>
        <w:t xml:space="preserve">mL</w:t>
      </w:r>
      <w:r>
        <w:rPr>
          <w:rFonts w:eastAsia="方正书宋_GBK" w:hint="eastAsia"/>
        </w:rPr>
        <w:t xml:space="preserve">离心管中</w:t>
      </w:r>
      <w:r>
        <w:rPr>
          <w:rFonts w:ascii="方正书宋_GBK" w:hAnsi="方正书宋_GBK"/>
        </w:rPr>
        <w:t xml:space="preserve">,</w:t>
      </w:r>
      <w:r>
        <w:rPr>
          <w:rFonts w:eastAsia="方正书宋_GBK" w:hint="eastAsia"/>
        </w:rPr>
        <w:t xml:space="preserve">同时加入样品裂解液</w:t>
      </w:r>
      <w:r>
        <w:rPr>
          <w:rFonts w:ascii="方正书宋_GBK" w:hAnsi="方正书宋_GBK"/>
        </w:rPr>
        <w:t xml:space="preserve">,</w:t>
      </w:r>
      <w:r>
        <w:rPr>
          <w:rFonts w:eastAsia="方正书宋_GBK" w:hint="eastAsia"/>
        </w:rPr>
        <w:t xml:space="preserve">并用微量电动匀浆器充分匀浆</w:t>
      </w:r>
      <w:r>
        <w:rPr>
          <w:rFonts w:ascii="方正书宋_GBK" w:hAnsi="方正书宋_GBK"/>
        </w:rPr>
        <w:t xml:space="preserve">;</w:t>
      </w:r>
    </w:p>
    <w:p>
      <w:pPr>
        <w:spacing w:line="270" w:lineRule="exact"/>
      </w:pPr>
      <w:r>
        <w:rPr>
          <w:rFonts w:eastAsia="方正书宋_GBK" w:hint="eastAsia"/>
        </w:rPr>
        <w:t xml:space="preserve">三、加入蛋白酶</w:t>
      </w:r>
      <w:r>
        <w:rPr>
          <w:rFonts w:ascii="方正书宋_GBK" w:hAnsi="方正书宋_GBK"/>
        </w:rPr>
        <w:t xml:space="preserve">,</w:t>
      </w:r>
      <w:r>
        <w:rPr>
          <w:rFonts w:ascii="NEU-BZ-S92" w:hAnsi="NEU-BZ-S92"/>
        </w:rPr>
        <w:t xml:space="preserve">56</w:t>
      </w:r>
      <w:r>
        <w:rPr>
          <w:rFonts w:eastAsia="方正书宋_GBK" w:hint="eastAsia"/>
        </w:rPr>
        <w:t xml:space="preserve"> </w:t>
      </w:r>
      <w:r>
        <w:rPr>
          <w:rFonts w:ascii="NEU-BZ-S92" w:hAnsi="NEU-BZ-S92"/>
        </w:rPr>
        <w:t xml:space="preserve">℃</w:t>
      </w:r>
      <w:r>
        <w:rPr>
          <w:rFonts w:eastAsia="方正书宋_GBK" w:hint="eastAsia"/>
        </w:rPr>
        <w:t xml:space="preserve">消化</w:t>
      </w:r>
      <w:r>
        <w:rPr>
          <w:rFonts w:ascii="NEU-BZ-S92" w:hAnsi="NEU-BZ-S92"/>
        </w:rPr>
        <w:t xml:space="preserve">48</w:t>
      </w:r>
      <w:r>
        <w:rPr>
          <w:rFonts w:eastAsia="方正书宋_GBK" w:hint="eastAsia"/>
        </w:rPr>
        <w:t xml:space="preserve"> </w:t>
      </w:r>
      <w:r>
        <w:rPr>
          <w:rFonts w:ascii="NEU-BZ-S92" w:hAnsi="NEU-BZ-S92"/>
        </w:rPr>
        <w:t xml:space="preserve">h</w:t>
      </w:r>
      <w:r>
        <w:rPr>
          <w:rFonts w:ascii="方正书宋_GBK" w:hAnsi="方正书宋_GBK"/>
        </w:rPr>
        <w:t xml:space="preserve">,</w:t>
      </w:r>
      <w:r>
        <w:rPr>
          <w:rFonts w:ascii="NEU-BZ-S92" w:hAnsi="NEU-BZ-S92"/>
        </w:rPr>
        <w:t xml:space="preserve">90</w:t>
      </w:r>
      <w:r>
        <w:rPr>
          <w:rFonts w:eastAsia="方正书宋_GBK" w:hint="eastAsia"/>
        </w:rPr>
        <w:t xml:space="preserve"> </w:t>
      </w:r>
      <w:r>
        <w:rPr>
          <w:rFonts w:ascii="NEU-BZ-S92" w:hAnsi="NEU-BZ-S92"/>
        </w:rPr>
        <w:t xml:space="preserve">℃</w:t>
      </w:r>
      <w:r>
        <w:rPr>
          <w:rFonts w:eastAsia="方正书宋_GBK" w:hint="eastAsia"/>
        </w:rPr>
        <w:t xml:space="preserve">高温蛋白质变性</w:t>
      </w:r>
      <w:r>
        <w:rPr>
          <w:rFonts w:ascii="NEU-BZ-S92" w:hAnsi="NEU-BZ-S92"/>
        </w:rPr>
        <w:t xml:space="preserve">1</w:t>
      </w:r>
      <w:r>
        <w:rPr>
          <w:rFonts w:eastAsia="方正书宋_GBK" w:hint="eastAsia"/>
        </w:rPr>
        <w:t xml:space="preserve"> </w:t>
      </w:r>
      <w:r>
        <w:rPr>
          <w:rFonts w:ascii="NEU-BZ-S92" w:hAnsi="NEU-BZ-S92"/>
        </w:rPr>
        <w:t xml:space="preserve">h</w:t>
      </w:r>
      <w:r>
        <w:rPr>
          <w:rFonts w:ascii="方正书宋_GBK" w:hAnsi="方正书宋_GBK"/>
        </w:rPr>
        <w:t xml:space="preserve">;</w:t>
      </w:r>
    </w:p>
    <w:p>
      <w:pPr>
        <w:spacing w:line="270" w:lineRule="exact"/>
      </w:pPr>
      <w:r>
        <w:rPr>
          <w:rFonts w:eastAsia="方正书宋_GBK" w:hint="eastAsia"/>
        </w:rPr>
        <w:t xml:space="preserve">四、加入</w:t>
      </w:r>
      <w:r>
        <w:rPr>
          <w:rFonts w:ascii="NEU-BZ-S92" w:hAnsi="NEU-BZ-S92"/>
        </w:rPr>
        <w:t xml:space="preserve">①</w:t>
      </w:r>
      <w:r>
        <w:rPr>
          <w:rFonts w:ascii="NEU-BZ-S92" w:hAnsi="NEU-BZ-S92"/>
          <w:u w:val="single" w:color="000000"/>
        </w:rPr>
        <w:t xml:space="preserve">　　　　</w:t>
      </w:r>
      <w:r>
        <w:rPr>
          <w:rFonts w:eastAsia="方正书宋_GBK" w:hint="eastAsia"/>
        </w:rPr>
        <w:t xml:space="preserve">酶和缓冲液</w:t>
      </w:r>
      <w:r>
        <w:rPr>
          <w:rFonts w:ascii="方正书宋_GBK" w:hAnsi="方正书宋_GBK"/>
        </w:rPr>
        <w:t xml:space="preserve">,</w:t>
      </w:r>
      <w:r>
        <w:rPr>
          <w:rFonts w:ascii="NEU-BZ-S92" w:hAnsi="NEU-BZ-S92"/>
        </w:rPr>
        <w:t xml:space="preserve">37</w:t>
      </w:r>
      <w:r>
        <w:rPr>
          <w:rFonts w:eastAsia="方正书宋_GBK" w:hint="eastAsia"/>
        </w:rPr>
        <w:t xml:space="preserve"> </w:t>
      </w:r>
      <w:r>
        <w:rPr>
          <w:rFonts w:ascii="NEU-BZ-S92" w:hAnsi="NEU-BZ-S92"/>
        </w:rPr>
        <w:t xml:space="preserve">℃</w:t>
      </w:r>
      <w:r>
        <w:rPr>
          <w:rFonts w:eastAsia="方正书宋_GBK" w:hint="eastAsia"/>
        </w:rPr>
        <w:t xml:space="preserve">水浴锅中放置</w:t>
      </w:r>
      <w:r>
        <w:rPr>
          <w:rFonts w:ascii="NEU-BZ-S92" w:hAnsi="NEU-BZ-S92"/>
        </w:rPr>
        <w:t xml:space="preserve">1</w:t>
      </w:r>
      <w:r>
        <w:rPr>
          <w:rFonts w:eastAsia="方正书宋_GBK" w:hint="eastAsia"/>
        </w:rPr>
        <w:t xml:space="preserve"> </w:t>
      </w:r>
      <w:r>
        <w:rPr>
          <w:rFonts w:ascii="NEU-BZ-S92" w:hAnsi="NEU-BZ-S92"/>
        </w:rPr>
        <w:t xml:space="preserve">h</w:t>
      </w:r>
      <w:r>
        <w:rPr>
          <w:rFonts w:ascii="方正书宋_GBK" w:hAnsi="方正书宋_GBK"/>
        </w:rPr>
        <w:t xml:space="preserve">,</w:t>
      </w:r>
      <w:r>
        <w:rPr>
          <w:rFonts w:eastAsia="方正书宋_GBK" w:hint="eastAsia"/>
        </w:rPr>
        <w:t xml:space="preserve">以去除样品中的</w:t>
      </w:r>
      <w:r>
        <w:rPr>
          <w:rFonts w:ascii="NEU-BZ-S92" w:hAnsi="NEU-BZ-S92"/>
        </w:rPr>
        <w:t xml:space="preserve">RNA</w:t>
      </w:r>
      <w:r>
        <w:rPr>
          <w:rFonts w:ascii="方正书宋_GBK" w:hAnsi="方正书宋_GBK"/>
        </w:rPr>
        <w:t xml:space="preserve">; </w:t>
      </w:r>
    </w:p>
    <w:p>
      <w:pPr>
        <w:spacing w:line="270" w:lineRule="exact"/>
      </w:pPr>
      <w:r>
        <w:rPr>
          <w:rFonts w:eastAsia="方正书宋_GBK" w:hint="eastAsia"/>
        </w:rPr>
        <w:t xml:space="preserve">五、加入等体积的冷乙醇</w:t>
      </w:r>
      <w:r>
        <w:rPr>
          <w:rFonts w:ascii="方正书宋_GBK" w:hAnsi="方正书宋_GBK"/>
        </w:rPr>
        <w:t xml:space="preserve">,</w:t>
      </w:r>
      <w:r>
        <w:rPr>
          <w:rFonts w:eastAsia="方正书宋_GBK" w:hint="eastAsia"/>
        </w:rPr>
        <w:t xml:space="preserve">离心取</w:t>
      </w:r>
      <w:r>
        <w:rPr>
          <w:rFonts w:ascii="NEU-BZ-S92" w:hAnsi="NEU-BZ-S92"/>
        </w:rPr>
        <w:t xml:space="preserve">②</w:t>
      </w:r>
      <w:r>
        <w:rPr>
          <w:rFonts w:ascii="NEU-BZ-S92" w:hAnsi="NEU-BZ-S92"/>
          <w:u w:val="single" w:color="000000"/>
        </w:rPr>
        <w:t xml:space="preserve">　　　　</w:t>
      </w:r>
      <w:r>
        <w:rPr>
          <w:rFonts w:ascii="方正书宋_GBK" w:hAnsi="方正书宋_GBK"/>
        </w:rPr>
        <w:t xml:space="preserve">; </w:t>
      </w:r>
    </w:p>
    <w:p>
      <w:pPr>
        <w:spacing w:line="270" w:lineRule="exact"/>
      </w:pPr>
      <w:r>
        <w:rPr>
          <w:rFonts w:eastAsia="方正书宋_GBK" w:hint="eastAsia"/>
        </w:rPr>
        <w:t xml:space="preserve">六、缓冲液溶解</w:t>
      </w:r>
      <w:r>
        <w:rPr>
          <w:rFonts w:ascii="NEU-BZ-S92" w:hAnsi="NEU-BZ-S92"/>
        </w:rPr>
        <w:t xml:space="preserve">DNA</w:t>
      </w:r>
      <w:r>
        <w:rPr>
          <w:rFonts w:ascii="方正书宋_GBK" w:hAnsi="方正书宋_GBK"/>
        </w:rPr>
        <w:t xml:space="preserve">,</w:t>
      </w:r>
      <w:r>
        <w:rPr>
          <w:rFonts w:eastAsia="方正书宋_GBK" w:hint="eastAsia"/>
        </w:rPr>
        <w:t xml:space="preserve">进行</w:t>
      </w:r>
      <w:r>
        <w:rPr>
          <w:rFonts w:ascii="NEU-BZ-S92" w:hAnsi="NEU-BZ-S92"/>
        </w:rPr>
        <w:t xml:space="preserve">DNA</w:t>
      </w:r>
      <w:r>
        <w:rPr>
          <w:rFonts w:eastAsia="方正书宋_GBK" w:hint="eastAsia"/>
        </w:rPr>
        <w:t xml:space="preserve">的含量和纯度检测。</w:t>
      </w:r>
    </w:p>
    <w:p>
      <w:pPr>
        <w:spacing w:line="270" w:lineRule="exact"/>
      </w:pPr>
      <w:r>
        <w:rPr>
          <w:rFonts w:eastAsia="方正书宋_GBK" w:hint="eastAsia"/>
        </w:rPr>
        <w:t xml:space="preserve">实验结果如下表</w:t>
      </w:r>
      <w:r>
        <w:rPr>
          <w:rFonts w:ascii="方正书宋_GBK" w:hAnsi="方正书宋_GBK"/>
        </w:rPr>
        <w:t xml:space="preserve">:</w:t>
      </w:r>
    </w:p>
    <w:tbl>
      <w:tblPr>
        <w:tblW w:type="pct" w:w="5000"/>
        <w:tblLayout w:type="fixed"/>
        <w:tblBorders>
          <w:left w:val="single" w:size="6" w:color="000000"/>
          <w:top w:val="single" w:size="6" w:color="000000"/>
          <w:right w:val="single" w:size="6" w:color="000000"/>
          <w:bottom w:val="single" w:size="6" w:color="000000"/>
          <w:insideH w:val="single" w:size="3" w:color="000000"/>
          <w:insideV w:val="single" w:size="3" w:color="000000"/>
        </w:tblBorders>
      </w:tblPr>
      <w:tblGrid>
        <w:gridCol w:w="1080"/>
        <w:gridCol w:w="1980"/>
        <w:gridCol w:w="1440"/>
        <w:gridCol w:w="1980"/>
        <w:gridCol w:w="1856"/>
      </w:tblGrid>
      <w:tr>
        <w:trPr>
          <w:jc w:val="center"/>
        </w:trPr>
        <w:tc>
          <w:tcPr>
            <w:vMerge w:val="restart"/>
            <w:tcBorders/>
            <w:tcMar>
              <w:left w:type="dxa" w:w="0"/>
              <w:right w:type="dxa" w:w="0"/>
            </w:tcMar>
            <w:vAlign w:val="center"/>
          </w:tcPr>
          <w:p>
            <w:pPr>
              <w:jc w:val="center"/>
              <w:spacing w:line="270" w:lineRule="exact"/>
            </w:pPr>
            <w:r>
              <w:rPr>
                <w:rFonts w:eastAsia="方正书宋_GBK" w:hint="eastAsia"/>
              </w:rPr>
              <w:t xml:space="preserve">组</w:t>
            </w:r>
            <w:r>
              <w:rPr>
                <w:rFonts w:eastAsia="方正书宋_GBK" w:hint="eastAsia"/>
              </w:rPr>
              <w:t xml:space="preserve"> </w:t>
            </w:r>
            <w:r>
              <w:rPr>
                <w:rFonts w:eastAsia="方正书宋_GBK" w:hint="eastAsia"/>
              </w:rPr>
              <w:t xml:space="preserve">别</w:t>
            </w:r>
          </w:p>
        </w:tc>
        <w:tc>
          <w:tcPr>
            <w:gridSpan w:val="2"/>
            <w:tcBorders/>
            <w:tcMar>
              <w:left w:type="dxa" w:w="0"/>
              <w:right w:type="dxa" w:w="0"/>
            </w:tcMar>
            <w:vAlign w:val="center"/>
          </w:tcPr>
          <w:p>
            <w:pPr>
              <w:jc w:val="center"/>
              <w:spacing w:line="270" w:lineRule="exact"/>
            </w:pPr>
            <w:r>
              <w:rPr>
                <w:rFonts w:eastAsia="方正书宋_GBK" w:hint="eastAsia"/>
              </w:rPr>
              <w:t xml:space="preserve">肝组织</w:t>
            </w:r>
          </w:p>
        </w:tc>
        <w:tc>
          <w:tcPr>
            <w:gridSpan w:val="2"/>
            <w:tcBorders/>
            <w:tcMar>
              <w:left w:type="dxa" w:w="0"/>
              <w:right w:type="dxa" w:w="0"/>
            </w:tcMar>
            <w:vAlign w:val="center"/>
          </w:tcPr>
          <w:p>
            <w:pPr>
              <w:jc w:val="center"/>
              <w:spacing w:line="270" w:lineRule="exact"/>
            </w:pPr>
            <w:r>
              <w:rPr>
                <w:rFonts w:eastAsia="方正书宋_GBK" w:hint="eastAsia"/>
              </w:rPr>
              <w:t xml:space="preserve">脾组织</w:t>
            </w:r>
          </w:p>
        </w:tc>
      </w:tr>
      <w:tr>
        <w:trPr>
          <w:jc w:val="center"/>
        </w:trPr>
        <w:tc>
          <w:tcPr>
            <w:vMerge/>
            <w:tcBorders/>
            <w:tcMar>
              <w:left w:type="dxa" w:w="0"/>
              <w:right w:type="dxa" w:w="0"/>
            </w:tcMar>
            <w:vAlign w:val="center"/>
          </w:tcPr>
          <w:p/>
        </w:tc>
        <w:tc>
          <w:tcPr>
            <w:tcBorders/>
            <w:tcMar>
              <w:left w:type="dxa" w:w="0"/>
              <w:right w:type="dxa" w:w="0"/>
            </w:tcMar>
            <w:vAlign w:val="center"/>
          </w:tcPr>
          <w:p>
            <w:pPr>
              <w:jc w:val="center"/>
              <w:spacing w:line="270" w:lineRule="exact"/>
            </w:pPr>
            <w:r>
              <w:rPr>
                <w:rFonts w:ascii="NEU-BZ-S92" w:hAnsi="NEU-BZ-S92"/>
              </w:rPr>
              <w:t xml:space="preserve">DNA</w:t>
            </w:r>
            <w:r>
              <w:rPr>
                <w:rFonts w:eastAsia="方正书宋_GBK" w:hint="eastAsia"/>
              </w:rPr>
              <w:t xml:space="preserve">含量</w:t>
            </w:r>
            <w:r>
              <w:rPr>
                <w:rFonts w:ascii="NEU-BZ-S92" w:hAnsi="NEU-BZ-S92"/>
              </w:rPr>
              <w:t xml:space="preserve">/</w:t>
            </w:r>
            <w:r>
              <w:rPr>
                <w:rFonts w:ascii="方正书宋_GBK" w:hAnsi="方正书宋_GBK"/>
              </w:rPr>
              <w:t xml:space="preserve">(</w:t>
            </w:r>
            <w:r>
              <w:rPr>
                <w:rFonts w:ascii="NEU-BZ-S92" w:hAnsi="NEU-BZ-S92"/>
              </w:rPr>
              <w:t xml:space="preserve">mg</w:t>
            </w:r>
            <w:r>
              <w:rPr>
                <w:rFonts w:eastAsia="NEU-BZ-S92" w:hint="eastAsia"/>
              </w:rPr>
              <w:t xml:space="preserve">·</w:t>
            </w:r>
            <w:r>
              <w:rPr>
                <w:rFonts w:ascii="NEU-BZ-S92" w:hAnsi="NEU-BZ-S92"/>
              </w:rPr>
              <w:t xml:space="preserve">mL</w:t>
            </w:r>
            <w:r>
              <w:rPr>
                <w:rFonts w:ascii="NEU-BZ-S92" w:hAnsi="NEU-BZ-S92"/>
                <w:vertAlign w:val="superscript"/>
              </w:rPr>
              <w:t xml:space="preserve">-1</w:t>
            </w:r>
            <w:r>
              <w:rPr>
                <w:rFonts w:ascii="方正书宋_GBK" w:hAnsi="方正书宋_GBK"/>
              </w:rPr>
              <w:t xml:space="preserve">)</w:t>
            </w:r>
          </w:p>
        </w:tc>
        <w:tc>
          <w:tcPr>
            <w:tcBorders/>
            <w:tcMar>
              <w:left w:type="dxa" w:w="0"/>
              <w:right w:type="dxa" w:w="0"/>
            </w:tcMar>
            <w:vAlign w:val="center"/>
          </w:tcPr>
          <w:p>
            <w:pPr>
              <w:jc w:val="center"/>
              <w:spacing w:line="270" w:lineRule="exact"/>
            </w:pPr>
            <w:r>
              <w:rPr>
                <w:rFonts w:ascii="NEU-BZ-S92" w:hAnsi="NEU-BZ-S92"/>
              </w:rPr>
              <w:t xml:space="preserve">OD260/OD280</w:t>
            </w:r>
          </w:p>
        </w:tc>
        <w:tc>
          <w:tcPr>
            <w:tcBorders/>
            <w:tcMar>
              <w:left w:type="dxa" w:w="0"/>
              <w:right w:type="dxa" w:w="0"/>
            </w:tcMar>
            <w:vAlign w:val="center"/>
          </w:tcPr>
          <w:p>
            <w:pPr>
              <w:jc w:val="center"/>
              <w:spacing w:line="270" w:lineRule="exact"/>
            </w:pPr>
            <w:r>
              <w:rPr>
                <w:rFonts w:ascii="NEU-BZ-S92" w:hAnsi="NEU-BZ-S92"/>
              </w:rPr>
              <w:t xml:space="preserve">DNA</w:t>
            </w:r>
            <w:r>
              <w:rPr>
                <w:rFonts w:eastAsia="方正书宋_GBK" w:hint="eastAsia"/>
              </w:rPr>
              <w:t xml:space="preserve">含量</w:t>
            </w:r>
            <w:r>
              <w:rPr>
                <w:rFonts w:ascii="NEU-BZ-S92" w:hAnsi="NEU-BZ-S92"/>
              </w:rPr>
              <w:t xml:space="preserve">/</w:t>
            </w:r>
            <w:r>
              <w:rPr>
                <w:rFonts w:ascii="方正书宋_GBK" w:hAnsi="方正书宋_GBK"/>
              </w:rPr>
              <w:t xml:space="preserve">(</w:t>
            </w:r>
            <w:r>
              <w:rPr>
                <w:rFonts w:ascii="NEU-BZ-S92" w:hAnsi="NEU-BZ-S92"/>
              </w:rPr>
              <w:t xml:space="preserve">mg</w:t>
            </w:r>
            <w:r>
              <w:rPr>
                <w:rFonts w:eastAsia="NEU-BZ-S92" w:hint="eastAsia"/>
              </w:rPr>
              <w:t xml:space="preserve">·</w:t>
            </w:r>
            <w:r>
              <w:rPr>
                <w:rFonts w:ascii="NEU-BZ-S92" w:hAnsi="NEU-BZ-S92"/>
              </w:rPr>
              <w:t xml:space="preserve">mL</w:t>
            </w:r>
            <w:r>
              <w:rPr>
                <w:rFonts w:ascii="NEU-BZ-S92" w:hAnsi="NEU-BZ-S92"/>
                <w:vertAlign w:val="superscript"/>
              </w:rPr>
              <w:t xml:space="preserve">-1</w:t>
            </w:r>
            <w:r>
              <w:rPr>
                <w:rFonts w:ascii="方正书宋_GBK" w:hAnsi="方正书宋_GBK"/>
              </w:rPr>
              <w:t xml:space="preserve">)</w:t>
            </w:r>
          </w:p>
        </w:tc>
        <w:tc>
          <w:tcPr>
            <w:tcBorders/>
            <w:tcMar>
              <w:left w:type="dxa" w:w="0"/>
              <w:right w:type="dxa" w:w="0"/>
            </w:tcMar>
            <w:vAlign w:val="center"/>
          </w:tcPr>
          <w:p>
            <w:pPr>
              <w:jc w:val="center"/>
              <w:spacing w:line="270" w:lineRule="exact"/>
            </w:pPr>
            <w:r>
              <w:rPr>
                <w:rFonts w:ascii="NEU-BZ-S92" w:hAnsi="NEU-BZ-S92"/>
              </w:rPr>
              <w:t xml:space="preserve">OD260/OD280</w:t>
            </w:r>
          </w:p>
        </w:tc>
      </w:tr>
      <w:tr>
        <w:trPr>
          <w:jc w:val="center"/>
        </w:trPr>
        <w:tc>
          <w:tcPr>
            <w:tcBorders/>
            <w:tcMar>
              <w:left w:type="dxa" w:w="0"/>
              <w:right w:type="dxa" w:w="0"/>
            </w:tcMar>
            <w:vAlign w:val="center"/>
          </w:tcPr>
          <w:p>
            <w:pPr>
              <w:jc w:val="center"/>
              <w:spacing w:line="270" w:lineRule="exact"/>
            </w:pPr>
            <w:r>
              <w:rPr>
                <w:rFonts w:ascii="NEU-BZ-S92" w:hAnsi="NEU-BZ-S92"/>
              </w:rPr>
              <w:t xml:space="preserve">6579</w:t>
            </w:r>
            <w:r>
              <w:rPr>
                <w:rFonts w:eastAsia="方正书宋_GBK" w:hint="eastAsia"/>
              </w:rPr>
              <w:t xml:space="preserve">岁</w:t>
            </w:r>
          </w:p>
        </w:tc>
        <w:tc>
          <w:tcPr>
            <w:tcBorders/>
            <w:tcMar>
              <w:left w:type="dxa" w:w="0"/>
              <w:right w:type="dxa" w:w="0"/>
            </w:tcMar>
            <w:vAlign w:val="center"/>
          </w:tcPr>
          <w:p>
            <w:pPr>
              <w:jc w:val="center"/>
              <w:spacing w:line="270" w:lineRule="exact"/>
            </w:pPr>
            <w:r>
              <w:rPr>
                <w:rFonts w:ascii="NEU-BZ-S92" w:hAnsi="NEU-BZ-S92"/>
              </w:rPr>
              <w:t xml:space="preserve">1.464</w:t>
            </w:r>
          </w:p>
        </w:tc>
        <w:tc>
          <w:tcPr>
            <w:tcBorders/>
            <w:tcMar>
              <w:left w:type="dxa" w:w="0"/>
              <w:right w:type="dxa" w:w="0"/>
            </w:tcMar>
            <w:vAlign w:val="center"/>
          </w:tcPr>
          <w:p>
            <w:pPr>
              <w:jc w:val="center"/>
              <w:spacing w:line="270" w:lineRule="exact"/>
            </w:pPr>
            <w:r>
              <w:rPr>
                <w:rFonts w:ascii="NEU-BZ-S92" w:hAnsi="NEU-BZ-S92"/>
              </w:rPr>
              <w:t xml:space="preserve">1.858</w:t>
            </w:r>
          </w:p>
        </w:tc>
        <w:tc>
          <w:tcPr>
            <w:tcBorders/>
            <w:tcMar>
              <w:left w:type="dxa" w:w="0"/>
              <w:right w:type="dxa" w:w="0"/>
            </w:tcMar>
            <w:vAlign w:val="center"/>
          </w:tcPr>
          <w:p>
            <w:pPr>
              <w:jc w:val="center"/>
              <w:spacing w:line="270" w:lineRule="exact"/>
            </w:pPr>
            <w:r>
              <w:rPr>
                <w:rFonts w:ascii="NEU-BZ-S92" w:hAnsi="NEU-BZ-S92"/>
              </w:rPr>
              <w:t xml:space="preserve">1.723</w:t>
            </w:r>
          </w:p>
        </w:tc>
        <w:tc>
          <w:tcPr>
            <w:tcBorders/>
            <w:tcMar>
              <w:left w:type="dxa" w:w="0"/>
              <w:right w:type="dxa" w:w="0"/>
            </w:tcMar>
            <w:vAlign w:val="center"/>
          </w:tcPr>
          <w:p>
            <w:pPr>
              <w:jc w:val="center"/>
              <w:spacing w:line="270" w:lineRule="exact"/>
            </w:pPr>
            <w:r>
              <w:rPr>
                <w:rFonts w:ascii="NEU-BZ-S92" w:hAnsi="NEU-BZ-S92"/>
              </w:rPr>
              <w:t xml:space="preserve">2.059</w:t>
            </w:r>
          </w:p>
        </w:tc>
      </w:tr>
      <w:tr>
        <w:trPr>
          <w:jc w:val="center"/>
        </w:trPr>
        <w:tc>
          <w:tcPr>
            <w:tcBorders/>
            <w:tcMar>
              <w:left w:type="dxa" w:w="0"/>
              <w:right w:type="dxa" w:w="0"/>
            </w:tcMar>
            <w:vAlign w:val="center"/>
          </w:tcPr>
          <w:p>
            <w:pPr>
              <w:jc w:val="center"/>
              <w:spacing w:line="270" w:lineRule="exact"/>
            </w:pPr>
            <w:r>
              <w:rPr>
                <w:rFonts w:ascii="NEU-BZ-S92" w:hAnsi="NEU-BZ-S92"/>
              </w:rPr>
              <w:t xml:space="preserve">8089</w:t>
            </w:r>
            <w:r>
              <w:rPr>
                <w:rFonts w:eastAsia="方正书宋_GBK" w:hint="eastAsia"/>
              </w:rPr>
              <w:t xml:space="preserve">岁</w:t>
            </w:r>
          </w:p>
        </w:tc>
        <w:tc>
          <w:tcPr>
            <w:tcBorders/>
            <w:tcMar>
              <w:left w:type="dxa" w:w="0"/>
              <w:right w:type="dxa" w:w="0"/>
            </w:tcMar>
            <w:vAlign w:val="center"/>
          </w:tcPr>
          <w:p>
            <w:pPr>
              <w:jc w:val="center"/>
              <w:spacing w:line="270" w:lineRule="exact"/>
            </w:pPr>
            <w:r>
              <w:rPr>
                <w:rFonts w:ascii="NEU-BZ-S92" w:hAnsi="NEU-BZ-S92"/>
              </w:rPr>
              <w:t xml:space="preserve">0.310</w:t>
            </w:r>
          </w:p>
        </w:tc>
        <w:tc>
          <w:tcPr>
            <w:tcBorders/>
            <w:tcMar>
              <w:left w:type="dxa" w:w="0"/>
              <w:right w:type="dxa" w:w="0"/>
            </w:tcMar>
            <w:vAlign w:val="center"/>
          </w:tcPr>
          <w:p>
            <w:pPr>
              <w:jc w:val="center"/>
              <w:spacing w:line="270" w:lineRule="exact"/>
            </w:pPr>
            <w:r>
              <w:rPr>
                <w:rFonts w:ascii="NEU-BZ-S92" w:hAnsi="NEU-BZ-S92"/>
              </w:rPr>
              <w:t xml:space="preserve">1.399</w:t>
            </w:r>
          </w:p>
        </w:tc>
        <w:tc>
          <w:tcPr>
            <w:tcBorders/>
            <w:tcMar>
              <w:left w:type="dxa" w:w="0"/>
              <w:right w:type="dxa" w:w="0"/>
            </w:tcMar>
            <w:vAlign w:val="center"/>
          </w:tcPr>
          <w:p>
            <w:pPr>
              <w:jc w:val="center"/>
              <w:spacing w:line="270" w:lineRule="exact"/>
            </w:pPr>
            <w:r>
              <w:rPr>
                <w:rFonts w:ascii="NEU-BZ-S92" w:hAnsi="NEU-BZ-S92"/>
              </w:rPr>
              <w:t xml:space="preserve">0.938</w:t>
            </w:r>
          </w:p>
        </w:tc>
        <w:tc>
          <w:tcPr>
            <w:tcBorders/>
            <w:tcMar>
              <w:left w:type="dxa" w:w="0"/>
              <w:right w:type="dxa" w:w="0"/>
            </w:tcMar>
            <w:vAlign w:val="center"/>
          </w:tcPr>
          <w:p>
            <w:pPr>
              <w:jc w:val="center"/>
              <w:spacing w:line="270" w:lineRule="exact"/>
            </w:pPr>
            <w:r>
              <w:rPr>
                <w:rFonts w:ascii="NEU-BZ-S92" w:hAnsi="NEU-BZ-S92"/>
              </w:rPr>
              <w:t xml:space="preserve">2.028</w:t>
            </w:r>
          </w:p>
        </w:tc>
      </w:tr>
      <w:tr>
        <w:trPr>
          <w:jc w:val="center"/>
        </w:trPr>
        <w:tc>
          <w:tcPr>
            <w:tcBorders/>
            <w:tcMar>
              <w:left w:type="dxa" w:w="0"/>
              <w:right w:type="dxa" w:w="0"/>
            </w:tcMar>
            <w:vAlign w:val="center"/>
          </w:tcPr>
          <w:p>
            <w:pPr>
              <w:jc w:val="center"/>
              <w:spacing w:line="270" w:lineRule="exact"/>
            </w:pPr>
            <w:r>
              <w:rPr>
                <w:rFonts w:eastAsia="NEU-BZ-S92" w:hint="eastAsia"/>
              </w:rPr>
              <w:t xml:space="preserve">≧</w:t>
            </w:r>
            <w:r>
              <w:rPr>
                <w:rFonts w:ascii="NEU-BZ-S92" w:hAnsi="NEU-BZ-S92"/>
              </w:rPr>
              <w:t xml:space="preserve">90</w:t>
            </w:r>
            <w:r>
              <w:rPr>
                <w:rFonts w:eastAsia="方正书宋_GBK" w:hint="eastAsia"/>
              </w:rPr>
              <w:t xml:space="preserve">岁</w:t>
            </w:r>
          </w:p>
        </w:tc>
        <w:tc>
          <w:tcPr>
            <w:tcBorders/>
            <w:tcMar>
              <w:left w:type="dxa" w:w="0"/>
              <w:right w:type="dxa" w:w="0"/>
            </w:tcMar>
            <w:vAlign w:val="center"/>
          </w:tcPr>
          <w:p>
            <w:pPr>
              <w:jc w:val="center"/>
              <w:spacing w:line="270" w:lineRule="exact"/>
            </w:pPr>
            <w:r>
              <w:rPr>
                <w:rFonts w:ascii="NEU-BZ-S92" w:hAnsi="NEU-BZ-S92"/>
              </w:rPr>
              <w:t xml:space="preserve">1.147</w:t>
            </w:r>
          </w:p>
        </w:tc>
        <w:tc>
          <w:tcPr>
            <w:tcBorders/>
            <w:tcMar>
              <w:left w:type="dxa" w:w="0"/>
              <w:right w:type="dxa" w:w="0"/>
            </w:tcMar>
            <w:vAlign w:val="center"/>
          </w:tcPr>
          <w:p>
            <w:pPr>
              <w:jc w:val="center"/>
              <w:spacing w:line="270" w:lineRule="exact"/>
            </w:pPr>
            <w:r>
              <w:rPr>
                <w:rFonts w:ascii="NEU-BZ-S92" w:hAnsi="NEU-BZ-S92"/>
              </w:rPr>
              <w:t xml:space="preserve">1.795</w:t>
            </w:r>
          </w:p>
        </w:tc>
        <w:tc>
          <w:tcPr>
            <w:tcBorders/>
            <w:tcMar>
              <w:left w:type="dxa" w:w="0"/>
              <w:right w:type="dxa" w:w="0"/>
            </w:tcMar>
            <w:vAlign w:val="center"/>
          </w:tcPr>
          <w:p>
            <w:pPr>
              <w:jc w:val="center"/>
              <w:spacing w:line="270" w:lineRule="exact"/>
            </w:pPr>
            <w:r>
              <w:rPr>
                <w:rFonts w:ascii="NEU-BZ-S92" w:hAnsi="NEU-BZ-S92"/>
              </w:rPr>
              <w:t xml:space="preserve">1.688</w:t>
            </w:r>
          </w:p>
        </w:tc>
        <w:tc>
          <w:tcPr>
            <w:tcBorders/>
            <w:tcMar>
              <w:left w:type="dxa" w:w="0"/>
              <w:right w:type="dxa" w:w="0"/>
            </w:tcMar>
            <w:vAlign w:val="center"/>
          </w:tcPr>
          <w:p>
            <w:pPr>
              <w:jc w:val="center"/>
              <w:spacing w:line="270" w:lineRule="exact"/>
            </w:pPr>
            <w:r>
              <w:rPr>
                <w:rFonts w:ascii="NEU-BZ-S92" w:hAnsi="NEU-BZ-S92"/>
              </w:rPr>
              <w:t xml:space="preserve">1.973</w:t>
            </w:r>
          </w:p>
        </w:tc>
      </w:tr>
    </w:tbl>
    <w:p>
      <w:pPr>
        <w:spacing w:line="270" w:lineRule="exact"/>
      </w:pPr>
      <w:r>
        <w:rPr>
          <w:rFonts w:ascii="方正书宋_GBK" w:hAnsi="方正书宋_GBK"/>
        </w:rPr>
        <w:t xml:space="preserve">(</w:t>
      </w:r>
      <w:r>
        <w:rPr>
          <w:rFonts w:eastAsia="方正书宋_GBK" w:hint="eastAsia"/>
        </w:rPr>
        <w:t xml:space="preserve">注</w:t>
      </w:r>
      <w:r>
        <w:rPr>
          <w:rFonts w:ascii="方正书宋_GBK" w:hAnsi="方正书宋_GBK"/>
        </w:rPr>
        <w:t xml:space="preserve">:</w:t>
      </w:r>
      <w:r>
        <w:rPr>
          <w:rFonts w:eastAsia="方正书宋_GBK" w:hint="eastAsia"/>
        </w:rPr>
        <w:t xml:space="preserve">表中</w:t>
      </w:r>
      <w:r>
        <w:rPr>
          <w:rFonts w:ascii="NEU-BZ-S92" w:hAnsi="NEU-BZ-S92"/>
        </w:rPr>
        <w:t xml:space="preserve">OD260</w:t>
      </w:r>
      <w:r>
        <w:rPr>
          <w:rFonts w:eastAsia="方正书宋_GBK" w:hint="eastAsia"/>
        </w:rPr>
        <w:t xml:space="preserve">反映溶液中核酸的浓度</w:t>
      </w:r>
      <w:r>
        <w:rPr>
          <w:rFonts w:ascii="方正书宋_GBK" w:hAnsi="方正书宋_GBK"/>
        </w:rPr>
        <w:t xml:space="preserve">,</w:t>
      </w:r>
      <w:r>
        <w:rPr>
          <w:rFonts w:ascii="NEU-BZ-S92" w:hAnsi="NEU-BZ-S92"/>
        </w:rPr>
        <w:t xml:space="preserve">OD280</w:t>
      </w:r>
      <w:r>
        <w:rPr>
          <w:rFonts w:eastAsia="方正书宋_GBK" w:hint="eastAsia"/>
        </w:rPr>
        <w:t xml:space="preserve">反映溶液中蛋白质或氨基酸的浓度。理论上</w:t>
      </w:r>
      <w:r>
        <w:rPr>
          <w:rFonts w:ascii="方正书宋_GBK" w:hAnsi="方正书宋_GBK"/>
        </w:rPr>
        <w:t xml:space="preserve">,</w:t>
      </w:r>
      <w:r>
        <w:rPr>
          <w:rFonts w:eastAsia="方正书宋_GBK" w:hint="eastAsia"/>
        </w:rPr>
        <w:t xml:space="preserve">纯</w:t>
      </w:r>
      <w:r>
        <w:rPr>
          <w:rFonts w:ascii="NEU-BZ-S92" w:hAnsi="NEU-BZ-S92"/>
        </w:rPr>
        <w:t xml:space="preserve">DNA</w:t>
      </w:r>
      <w:r>
        <w:rPr>
          <w:rFonts w:eastAsia="方正书宋_GBK" w:hint="eastAsia"/>
        </w:rPr>
        <w:t xml:space="preserve">溶液的</w:t>
      </w:r>
      <w:r>
        <w:rPr>
          <w:rFonts w:ascii="NEU-BZ-S92" w:hAnsi="NEU-BZ-S92"/>
        </w:rPr>
        <w:t xml:space="preserve">OD260/OD280</w:t>
      </w:r>
      <w:r>
        <w:rPr>
          <w:rFonts w:eastAsia="方正书宋_GBK" w:hint="eastAsia"/>
        </w:rPr>
        <w:t xml:space="preserve">为</w:t>
      </w:r>
      <w:r>
        <w:rPr>
          <w:rFonts w:ascii="NEU-BZ-S92" w:hAnsi="NEU-BZ-S92"/>
        </w:rPr>
        <w:t xml:space="preserve">1.8</w:t>
      </w:r>
      <w:r>
        <w:rPr>
          <w:rFonts w:eastAsia="方正书宋_GBK" w:hint="eastAsia"/>
        </w:rPr>
        <w:t xml:space="preserve">。若比值大于</w:t>
      </w:r>
      <w:r>
        <w:rPr>
          <w:rFonts w:ascii="NEU-BZ-S92" w:hAnsi="NEU-BZ-S92"/>
        </w:rPr>
        <w:t xml:space="preserve">1.8</w:t>
      </w:r>
      <w:r>
        <w:rPr>
          <w:rFonts w:eastAsia="方正书宋_GBK" w:hint="eastAsia"/>
        </w:rPr>
        <w:t xml:space="preserve">表示存在</w:t>
      </w:r>
      <w:r>
        <w:rPr>
          <w:rFonts w:ascii="NEU-BZ-S92" w:hAnsi="NEU-BZ-S92"/>
        </w:rPr>
        <w:t xml:space="preserve">RNA</w:t>
      </w:r>
      <w:r>
        <w:rPr>
          <w:rFonts w:eastAsia="方正书宋_GBK" w:hint="eastAsia"/>
        </w:rPr>
        <w:t xml:space="preserve">残留</w:t>
      </w:r>
      <w:r>
        <w:rPr>
          <w:rFonts w:ascii="方正书宋_GBK" w:hAnsi="方正书宋_GBK"/>
        </w:rPr>
        <w:t xml:space="preserve">,</w:t>
      </w:r>
      <w:r>
        <w:rPr>
          <w:rFonts w:eastAsia="方正书宋_GBK" w:hint="eastAsia"/>
        </w:rPr>
        <w:t xml:space="preserve">若小于</w:t>
      </w:r>
      <w:r>
        <w:rPr>
          <w:rFonts w:ascii="NEU-BZ-S92" w:hAnsi="NEU-BZ-S92"/>
        </w:rPr>
        <w:t xml:space="preserve">1.8</w:t>
      </w:r>
      <w:r>
        <w:rPr>
          <w:rFonts w:eastAsia="方正书宋_GBK" w:hint="eastAsia"/>
        </w:rPr>
        <w:t xml:space="preserve">表示存在蛋白质污染</w:t>
      </w:r>
      <w:r>
        <w:rPr>
          <w:rFonts w:ascii="方正书宋_GBK" w:hAnsi="方正书宋_GBK"/>
        </w:rPr>
        <w:t xml:space="preserve">)</w:t>
      </w:r>
    </w:p>
    <w:p>
      <w:pPr>
        <w:spacing w:line="270" w:lineRule="exact"/>
      </w:pPr>
      <w:r>
        <w:rPr>
          <w:rFonts w:eastAsia="方正书宋_GBK" w:hint="eastAsia"/>
        </w:rPr>
        <w:t xml:space="preserve">请据表回答</w:t>
      </w:r>
      <w:r>
        <w:rPr>
          <w:rFonts w:ascii="方正书宋_GBK" w:hAnsi="方正书宋_GBK"/>
        </w:rPr>
        <w:t xml:space="preserve">:</w:t>
      </w:r>
    </w:p>
    <w:p>
      <w:pPr>
        <w:spacing w:line="270"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 </w:t>
      </w:r>
      <w:r>
        <w:rPr>
          <w:rFonts w:eastAsia="方正书宋_GBK" w:hint="eastAsia"/>
        </w:rPr>
        <w:t xml:space="preserve">推测第二步中样品裂解液的作用是</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 </w:t>
      </w:r>
      <w:r>
        <w:rPr>
          <w:rFonts w:eastAsia="方正书宋_GBK" w:hint="eastAsia"/>
        </w:rPr>
        <w:t xml:space="preserve">补全实验步骤</w:t>
      </w:r>
      <w:r>
        <w:rPr>
          <w:rFonts w:ascii="NEU-BZ-S92" w:hAnsi="NEU-BZ-S92"/>
        </w:rPr>
        <w:t xml:space="preserve">①</w:t>
      </w:r>
      <w:r>
        <w:rPr>
          <w:rFonts w:ascii="NEU-BZ-S92" w:hAnsi="NEU-BZ-S92"/>
          <w:u w:val="single" w:color="000000"/>
        </w:rPr>
        <w:t xml:space="preserve">　　　　</w:t>
      </w:r>
      <w:r>
        <w:rPr>
          <w:rFonts w:ascii="方正书宋_GBK" w:hAnsi="方正书宋_GBK"/>
        </w:rPr>
        <w:t xml:space="preserve">;</w:t>
      </w:r>
      <w:r>
        <w:rPr>
          <w:rFonts w:ascii="NEU-BZ-S92" w:hAnsi="NEU-BZ-S92"/>
        </w:rPr>
        <w:t xml:space="preserve">②</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 </w:t>
      </w:r>
      <w:r>
        <w:rPr>
          <w:rFonts w:eastAsia="方正书宋_GBK" w:hint="eastAsia"/>
        </w:rPr>
        <w:t xml:space="preserve">与肝组织相比</w:t>
      </w:r>
      <w:r>
        <w:rPr>
          <w:rFonts w:ascii="方正书宋_GBK" w:hAnsi="方正书宋_GBK"/>
        </w:rPr>
        <w:t xml:space="preserve">,</w:t>
      </w:r>
      <w:r>
        <w:rPr>
          <w:rFonts w:eastAsia="方正书宋_GBK" w:hint="eastAsia"/>
        </w:rPr>
        <w:t xml:space="preserve">从脾组织中提取的</w:t>
      </w:r>
      <w:r>
        <w:rPr>
          <w:rFonts w:ascii="NEU-BZ-S92" w:hAnsi="NEU-BZ-S92"/>
        </w:rPr>
        <w:t xml:space="preserve">DNA</w:t>
      </w:r>
      <w:r>
        <w:rPr>
          <w:rFonts w:eastAsia="方正书宋_GBK" w:hint="eastAsia"/>
        </w:rPr>
        <w:t xml:space="preserve">中含有的</w:t>
      </w:r>
      <w:r>
        <w:rPr>
          <w:rFonts w:ascii="NEU-BZ-S92" w:hAnsi="NEU-BZ-S92"/>
          <w:u w:val="single" w:color="000000"/>
        </w:rPr>
        <w:t xml:space="preserve">　　　　</w:t>
      </w:r>
      <w:r>
        <w:rPr>
          <w:rFonts w:eastAsia="方正书宋_GBK" w:hint="eastAsia"/>
        </w:rPr>
        <w:t xml:space="preserve">杂质更多</w:t>
      </w:r>
      <w:r>
        <w:rPr>
          <w:rFonts w:ascii="方正书宋_GBK" w:hAnsi="方正书宋_GBK"/>
        </w:rPr>
        <w:t xml:space="preserve">,</w:t>
      </w:r>
      <w:r>
        <w:rPr>
          <w:rFonts w:eastAsia="方正书宋_GBK" w:hint="eastAsia"/>
        </w:rPr>
        <w:t xml:space="preserve">因此在提取脾组织中</w:t>
      </w:r>
      <w:r>
        <w:rPr>
          <w:rFonts w:ascii="NEU-BZ-S92" w:hAnsi="NEU-BZ-S92"/>
        </w:rPr>
        <w:t xml:space="preserve">DNA</w:t>
      </w:r>
      <w:r>
        <w:rPr>
          <w:rFonts w:eastAsia="方正书宋_GBK" w:hint="eastAsia"/>
        </w:rPr>
        <w:t xml:space="preserve">时</w:t>
      </w:r>
      <w:r>
        <w:rPr>
          <w:rFonts w:ascii="方正书宋_GBK" w:hAnsi="方正书宋_GBK"/>
        </w:rPr>
        <w:t xml:space="preserve">,</w:t>
      </w:r>
      <w:r>
        <w:rPr>
          <w:rFonts w:eastAsia="方正书宋_GBK" w:hint="eastAsia"/>
        </w:rPr>
        <w:t xml:space="preserve">上述实验流程可以怎样改进</w:t>
      </w:r>
      <w:r>
        <w:rPr>
          <w:rFonts w:ascii="方正书宋_GBK" w:hAnsi="方正书宋_GBK"/>
        </w:rPr>
        <w:t xml:space="preserve">:</w:t>
      </w:r>
      <w:r>
        <w:rPr>
          <w:rFonts w:ascii="NEU-BZ-S92" w:hAnsi="NEU-BZ-S92"/>
          <w:u w:val="single" w:color="000000"/>
        </w:rPr>
        <w:t xml:space="preserve">　　　　</w:t>
      </w:r>
      <w:r>
        <w:rPr>
          <w:rFonts w:eastAsia="方正书宋_GBK" w:hint="eastAsia"/>
        </w:rPr>
        <w:t xml:space="preserve">。 </w:t>
      </w:r>
    </w:p>
    <w:p>
      <w:pPr>
        <w:spacing w:line="270" w:lineRule="exact"/>
      </w:pPr>
      <w:r>
        <w:rPr>
          <w:rFonts w:ascii="方正书宋_GBK" w:hAnsi="方正书宋_GBK"/>
        </w:rPr>
        <w:t xml:space="preserve">(</w:t>
      </w:r>
      <w:r>
        <w:rPr>
          <w:rFonts w:ascii="NEU-BZ-S92" w:hAnsi="NEU-BZ-S92"/>
        </w:rPr>
        <w:t xml:space="preserve">4</w:t>
      </w:r>
      <w:r>
        <w:rPr>
          <w:rFonts w:ascii="方正书宋_GBK" w:hAnsi="方正书宋_GBK"/>
        </w:rPr>
        <w:t xml:space="preserve">)</w:t>
      </w:r>
      <w:r>
        <w:rPr>
          <w:rFonts w:eastAsia="方正书宋_GBK" w:hint="eastAsia"/>
        </w:rPr>
        <w:t xml:space="preserve"> </w:t>
      </w:r>
      <w:r>
        <w:rPr>
          <w:rFonts w:eastAsia="方正书宋_GBK" w:hint="eastAsia"/>
        </w:rPr>
        <w:t xml:space="preserve">无论肝组织还是脾组织中</w:t>
      </w:r>
      <w:r>
        <w:rPr>
          <w:rFonts w:ascii="方正书宋_GBK" w:hAnsi="方正书宋_GBK"/>
        </w:rPr>
        <w:t xml:space="preserve">,</w:t>
      </w:r>
      <w:r>
        <w:rPr>
          <w:rFonts w:eastAsia="方正书宋_GBK" w:hint="eastAsia"/>
        </w:rPr>
        <w:t xml:space="preserve">高龄组</w:t>
      </w:r>
      <w:r>
        <w:rPr>
          <w:rFonts w:ascii="NEU-BZ-S92" w:hAnsi="NEU-BZ-S92"/>
        </w:rPr>
        <w:t xml:space="preserve">DNA</w:t>
      </w:r>
      <w:r>
        <w:rPr>
          <w:rFonts w:eastAsia="方正书宋_GBK" w:hint="eastAsia"/>
        </w:rPr>
        <w:t xml:space="preserve">含量总比老年组少</w:t>
      </w:r>
      <w:r>
        <w:rPr>
          <w:rFonts w:ascii="方正书宋_GBK" w:hAnsi="方正书宋_GBK"/>
        </w:rPr>
        <w:t xml:space="preserve">,</w:t>
      </w:r>
      <w:r>
        <w:rPr>
          <w:rFonts w:eastAsia="方正书宋_GBK" w:hint="eastAsia"/>
        </w:rPr>
        <w:t xml:space="preserve">说明在一定年龄范围内</w:t>
      </w:r>
      <w:r>
        <w:rPr>
          <w:rFonts w:ascii="方正书宋_GBK" w:hAnsi="方正书宋_GBK"/>
        </w:rPr>
        <w:t xml:space="preserve">,</w:t>
      </w:r>
      <w:r>
        <w:rPr>
          <w:rFonts w:eastAsia="方正书宋_GBK" w:hint="eastAsia"/>
        </w:rPr>
        <w:t xml:space="preserve"> </w:t>
      </w:r>
      <w:r>
        <w:rPr>
          <w:rFonts w:ascii="NEU-BZ-S92" w:hAnsi="NEU-BZ-S92"/>
        </w:rPr>
        <w:t xml:space="preserve">DNA</w:t>
      </w:r>
      <w:r>
        <w:rPr>
          <w:rFonts w:eastAsia="方正书宋_GBK" w:hint="eastAsia"/>
        </w:rPr>
        <w:t xml:space="preserve">含量随着年龄的增长逐渐减少</w:t>
      </w:r>
      <w:r>
        <w:rPr>
          <w:rFonts w:ascii="方正书宋_GBK" w:hAnsi="方正书宋_GBK"/>
        </w:rPr>
        <w:t xml:space="preserve">,</w:t>
      </w:r>
      <w:r>
        <w:rPr>
          <w:rFonts w:eastAsia="方正书宋_GBK" w:hint="eastAsia"/>
        </w:rPr>
        <w:t xml:space="preserve">说明</w:t>
      </w:r>
      <w:r>
        <w:rPr>
          <w:rFonts w:ascii="NEU-BZ-S92" w:hAnsi="NEU-BZ-S92"/>
        </w:rPr>
        <w:t xml:space="preserve">DNA</w:t>
      </w:r>
      <w:r>
        <w:rPr>
          <w:rFonts w:eastAsia="方正书宋_GBK" w:hint="eastAsia"/>
        </w:rPr>
        <w:t xml:space="preserve">含量减少可能是</w:t>
      </w:r>
      <w:r>
        <w:rPr>
          <w:rFonts w:ascii="NEU-BZ-S92" w:hAnsi="NEU-BZ-S92"/>
          <w:u w:val="single" w:color="000000"/>
        </w:rPr>
        <w:t xml:space="preserve">　　　　</w:t>
      </w:r>
      <w:r>
        <w:rPr>
          <w:rFonts w:eastAsia="方正书宋_GBK" w:hint="eastAsia"/>
        </w:rPr>
        <w:t xml:space="preserve">的分子基础。但长寿老人比高龄组的</w:t>
      </w:r>
      <w:r>
        <w:rPr>
          <w:rFonts w:ascii="NEU-BZ-S92" w:hAnsi="NEU-BZ-S92"/>
        </w:rPr>
        <w:t xml:space="preserve">DNA</w:t>
      </w:r>
      <w:r>
        <w:rPr>
          <w:rFonts w:eastAsia="方正书宋_GBK" w:hint="eastAsia"/>
        </w:rPr>
        <w:t xml:space="preserve">含量显著增高</w:t>
      </w:r>
      <w:r>
        <w:rPr>
          <w:rFonts w:ascii="方正书宋_GBK" w:hAnsi="方正书宋_GBK"/>
        </w:rPr>
        <w:t xml:space="preserve">,</w:t>
      </w:r>
      <w:r>
        <w:rPr>
          <w:rFonts w:eastAsia="方正书宋_GBK" w:hint="eastAsia"/>
        </w:rPr>
        <w:t xml:space="preserve">科学家推测可能长寿老人体内存在长寿基因</w:t>
      </w:r>
      <w:r>
        <w:rPr>
          <w:rFonts w:ascii="方正书宋_GBK" w:hAnsi="方正书宋_GBK"/>
        </w:rPr>
        <w:t xml:space="preserve">,</w:t>
      </w:r>
      <w:r>
        <w:rPr>
          <w:rFonts w:eastAsia="方正书宋_GBK" w:hint="eastAsia"/>
        </w:rPr>
        <w:t xml:space="preserve">保持了对</w:t>
      </w:r>
      <w:r>
        <w:rPr>
          <w:rFonts w:ascii="NEU-BZ-S92" w:hAnsi="NEU-BZ-S92"/>
        </w:rPr>
        <w:t xml:space="preserve">DNA</w:t>
      </w:r>
      <w:r>
        <w:rPr>
          <w:rFonts w:ascii="NEU-BZ-S92" w:hAnsi="NEU-BZ-S92"/>
          <w:u w:val="single" w:color="000000"/>
        </w:rPr>
        <w:t xml:space="preserve">　　　　</w:t>
      </w:r>
      <w:r>
        <w:rPr>
          <w:rFonts w:ascii="方正书宋_GBK" w:hAnsi="方正书宋_GBK"/>
        </w:rPr>
        <w:t xml:space="preserve">,</w:t>
      </w:r>
      <w:r>
        <w:rPr>
          <w:rFonts w:eastAsia="方正书宋_GBK" w:hint="eastAsia"/>
        </w:rPr>
        <w:t xml:space="preserve">减少了</w:t>
      </w:r>
      <w:r>
        <w:rPr>
          <w:rFonts w:ascii="NEU-BZ-S92" w:hAnsi="NEU-BZ-S92"/>
        </w:rPr>
        <w:t xml:space="preserve">DNA</w:t>
      </w:r>
      <w:r>
        <w:rPr>
          <w:rFonts w:eastAsia="方正书宋_GBK" w:hint="eastAsia"/>
        </w:rPr>
        <w:t xml:space="preserve">的损伤</w:t>
      </w:r>
      <w:r>
        <w:rPr>
          <w:rFonts w:ascii="方正书宋_GBK" w:hAnsi="方正书宋_GBK"/>
        </w:rPr>
        <w:t xml:space="preserve">,</w:t>
      </w:r>
      <w:r>
        <w:rPr>
          <w:rFonts w:eastAsia="方正书宋_GBK" w:hint="eastAsia"/>
        </w:rPr>
        <w:t xml:space="preserve">从而延缓了细胞的衰老。 </w:t>
      </w:r>
    </w:p>
    <w:p>
      <w:pPr>
        <w:spacing w:line="270" w:lineRule="exact"/>
      </w:pPr>
      <w:r>
        <w:rPr>
          <w:rFonts w:ascii="方正书宋_GBK" w:hAnsi="方正书宋_GBK"/>
        </w:rPr>
        <w:t xml:space="preserve">(</w:t>
      </w:r>
      <w:r>
        <w:rPr>
          <w:rFonts w:ascii="NEU-BZ-S92" w:hAnsi="NEU-BZ-S92"/>
        </w:rPr>
        <w:t xml:space="preserve">5</w:t>
      </w:r>
      <w:r>
        <w:rPr>
          <w:rFonts w:ascii="方正书宋_GBK" w:hAnsi="方正书宋_GBK"/>
        </w:rPr>
        <w:t xml:space="preserve">)</w:t>
      </w:r>
      <w:r>
        <w:rPr>
          <w:rFonts w:eastAsia="方正书宋_GBK" w:hint="eastAsia"/>
        </w:rPr>
        <w:t xml:space="preserve"> </w:t>
      </w:r>
      <w:r>
        <w:rPr>
          <w:rFonts w:eastAsia="方正书宋_GBK" w:hint="eastAsia"/>
        </w:rPr>
        <w:t xml:space="preserve">本研究可能存在一些不足</w:t>
      </w:r>
      <w:r>
        <w:rPr>
          <w:rFonts w:ascii="方正书宋_GBK" w:hAnsi="方正书宋_GBK"/>
        </w:rPr>
        <w:t xml:space="preserve">,</w:t>
      </w:r>
      <w:r>
        <w:rPr>
          <w:rFonts w:eastAsia="方正书宋_GBK" w:hint="eastAsia"/>
        </w:rPr>
        <w:t xml:space="preserve">请指出其中的一项是</w:t>
      </w:r>
      <w:r>
        <w:rPr>
          <w:rFonts w:ascii="NEU-BZ-S92" w:hAnsi="NEU-BZ-S92"/>
          <w:u w:val="single" w:color="000000"/>
        </w:rPr>
        <w:t xml:space="preserve">　　　　</w:t>
      </w:r>
      <w:r>
        <w:rPr>
          <w:rFonts w:eastAsia="方正书宋_GBK" w:hint="eastAsia"/>
        </w:rPr>
        <w:t xml:space="preserve">。 </w:t>
      </w: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270" w:lineRule="exact"/>
    </w:pPr>
    <w:rPr>
      <w:rFonts w:ascii="NEU-BZ-S92" w:hAnsi="NEU-BZ-S92" w:eastAsia="方正书宋_GBK"/>
      <w:sz w:val="18"/>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 Id="rId51" Type="http://schemas.openxmlformats.org/officeDocument/2006/relationships/image" Target="media/Image0002.jpeg" xmlns="http://schemas.openxmlformats.org/package/2006/relationships"/>
	<Relationship Id="rId52" Type="http://schemas.openxmlformats.org/officeDocument/2006/relationships/image" Target="media/Image0003.jpeg" xmlns="http://schemas.openxmlformats.org/package/2006/relationships"/>
	<Relationship Id="rId53" Type="http://schemas.openxmlformats.org/officeDocument/2006/relationships/image" Target="media/NoImage.jpeg" xmlns="http://schemas.openxmlformats.org/package/2006/relationships"/>
	<Relationship Id="rId54" Type="http://schemas.openxmlformats.org/officeDocument/2006/relationships/image" Target="media/Image0005.jpeg" xmlns="http://schemas.openxmlformats.org/package/2006/relationships"/>
	<Relationship Id="rId55" Type="http://schemas.openxmlformats.org/officeDocument/2006/relationships/image" Target="media/Image0006.jpeg" xmlns="http://schemas.openxmlformats.org/package/2006/relationships"/>
	<Relationship Id="rId56" Type="http://schemas.openxmlformats.org/officeDocument/2006/relationships/image" Target="media/Image0006.jpeg" xmlns="http://schemas.openxmlformats.org/package/2006/relationships"/>
	<Relationship Id="rId57" Type="http://schemas.openxmlformats.org/officeDocument/2006/relationships/image" Target="media/Image0007.jpeg" xmlns="http://schemas.openxmlformats.org/package/2006/relationships"/>
	<Relationship Id="rId58" Type="http://schemas.openxmlformats.org/officeDocument/2006/relationships/image" Target="media/Image0008.jpeg" xmlns="http://schemas.openxmlformats.org/package/2006/relationships"/>
	<Relationship Id="rId59" Type="http://schemas.openxmlformats.org/officeDocument/2006/relationships/image" Target="media/Image0009.jpeg" xmlns="http://schemas.openxmlformats.org/package/2006/relationships"/>
	<Relationship Id="rId60" Type="http://schemas.openxmlformats.org/officeDocument/2006/relationships/image" Target="media/Image0010.jpeg" xmlns="http://schemas.openxmlformats.org/package/2006/relationships"/>
	<Relationship Id="rId61" Type="http://schemas.openxmlformats.org/officeDocument/2006/relationships/image" Target="media/Image0011.jpeg" xmlns="http://schemas.openxmlformats.org/package/2006/relationships"/>
	<Relationship Id="rId62" Type="http://schemas.openxmlformats.org/officeDocument/2006/relationships/image" Target="media/Image0012.jpeg" xmlns="http://schemas.openxmlformats.org/package/2006/relationships"/>
	<Relationship Id="rId63" Type="http://schemas.openxmlformats.org/officeDocument/2006/relationships/image" Target="media/Image0013.jpeg" xmlns="http://schemas.openxmlformats.org/package/2006/relationships"/>
	<Relationship Id="rId64" Type="http://schemas.openxmlformats.org/officeDocument/2006/relationships/image" Target="media/Image0014.jpeg" xmlns="http://schemas.openxmlformats.org/package/2006/relationships"/>
	<Relationship Id="rId65" Type="http://schemas.openxmlformats.org/officeDocument/2006/relationships/image" Target="media/Image0015.jpeg" xmlns="http://schemas.openxmlformats.org/package/2006/relationships"/>
	<Relationship Id="rId66" Type="http://schemas.openxmlformats.org/officeDocument/2006/relationships/image" Target="media/Image0016.jpeg" xmlns="http://schemas.openxmlformats.org/package/2006/relationships"/>
	<Relationship Id="rId67" Type="http://schemas.openxmlformats.org/officeDocument/2006/relationships/image" Target="media/Image0017.jpeg" xmlns="http://schemas.openxmlformats.org/package/2006/relationships"/>
	<Relationship Id="rId68" Type="http://schemas.openxmlformats.org/officeDocument/2006/relationships/image" Target="media/Image0018.jpeg" xmlns="http://schemas.openxmlformats.org/package/2006/relationships"/>
	<Relationship Id="rId69" Type="http://schemas.openxmlformats.org/officeDocument/2006/relationships/image" Target="media/Image0019.jpeg" xmlns="http://schemas.openxmlformats.org/package/2006/relationships"/>
	<Relationship Id="rId70" Type="http://schemas.openxmlformats.org/officeDocument/2006/relationships/image" Target="media/Image0020.jpeg" xmlns="http://schemas.openxmlformats.org/package/2006/relationships"/>
	<Relationship Id="rId71" Type="http://schemas.openxmlformats.org/officeDocument/2006/relationships/image" Target="media/Image0021.jpeg" xmlns="http://schemas.openxmlformats.org/package/2006/relationships"/>
	<Relationship Id="rId72" Type="http://schemas.openxmlformats.org/officeDocument/2006/relationships/image" Target="media/Image0022.jpeg" xmlns="http://schemas.openxmlformats.org/package/2006/relationships"/>
	<Relationship Id="rId73" Type="http://schemas.openxmlformats.org/officeDocument/2006/relationships/image" Target="media/Image0023.jpeg" xmlns="http://schemas.openxmlformats.org/package/2006/relationships"/>
	<Relationship Id="rId74" Type="http://schemas.openxmlformats.org/officeDocument/2006/relationships/image" Target="media/Image0024.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