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ackground w:color="ffffff">
    <v:background id="_x0000_s1025" filled="t"/>
  </w:background>
  <w:body>
    <w:p>
      <w:pPr>
        <w:pStyle w:val="PlainText"/>
        <w:tabs>
          <w:tab w:val="left" w:pos="4500"/>
          <w:tab w:val="left" w:pos="7920"/>
        </w:tabs>
        <w:snapToGrid w:val="0"/>
        <w:spacing w:line="360" w:lineRule="auto"/>
        <w:jc w:val="center"/>
        <w:rPr>
          <w:rFonts w:hAnsi="宋体" w:cs="宋体"/>
          <w:b/>
          <w:bCs/>
          <w:sz w:val="24"/>
          <w:szCs w:val="24"/>
        </w:rPr>
      </w:pPr>
      <w:r>
        <w:rPr>
          <w:rFonts w:hAnsi="宋体" w:cs="宋体" w:hint="eastAsia"/>
          <w:b/>
          <w:bCs/>
          <w:sz w:val="24"/>
          <w:szCs w:val="24"/>
        </w:rPr>
        <w:drawing>
          <wp:inline distT="0" distB="0" distL="114300" distR="114300">
            <wp:extent cx="5969000" cy="9517380"/>
            <wp:effectExtent l="0" t="0" r="12700" b="762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52125" name="图片 29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b/>
          <w:bCs/>
          <w:sz w:val="24"/>
          <w:szCs w:val="24"/>
        </w:rPr>
        <w:drawing>
          <wp:inline distT="0" distB="0" distL="114300" distR="114300">
            <wp:extent cx="5969000" cy="9138285"/>
            <wp:effectExtent l="0" t="0" r="12700" b="5715"/>
            <wp:docPr id="28" name="图片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55741" name="图片 28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b/>
          <w:bCs/>
          <w:sz w:val="24"/>
          <w:szCs w:val="24"/>
        </w:rPr>
        <w:drawing>
          <wp:inline distT="0" distB="0" distL="114300" distR="114300">
            <wp:extent cx="5969000" cy="9349105"/>
            <wp:effectExtent l="0" t="0" r="12700" b="4445"/>
            <wp:docPr id="27" name="图片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49930" name="图片 27" descr="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34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b/>
          <w:bCs/>
          <w:sz w:val="24"/>
          <w:szCs w:val="24"/>
        </w:rPr>
        <w:drawing>
          <wp:inline distT="0" distB="0" distL="114300" distR="114300">
            <wp:extent cx="5969000" cy="9267825"/>
            <wp:effectExtent l="0" t="0" r="12700" b="9525"/>
            <wp:docPr id="26" name="图片 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58671" name="图片 26" descr="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b/>
          <w:bCs/>
          <w:sz w:val="24"/>
          <w:szCs w:val="24"/>
        </w:rPr>
        <w:drawing>
          <wp:inline distT="0" distB="0" distL="114300" distR="114300">
            <wp:extent cx="5969000" cy="9350375"/>
            <wp:effectExtent l="0" t="0" r="12700" b="317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48171" name="图片 2" descr="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35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b/>
          <w:bCs/>
          <w:sz w:val="24"/>
          <w:szCs w:val="24"/>
        </w:rPr>
        <w:drawing>
          <wp:inline distT="0" distB="0" distL="114300" distR="114300">
            <wp:extent cx="5969000" cy="9285605"/>
            <wp:effectExtent l="0" t="0" r="12700" b="1079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28717" name="图片 1" descr="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b/>
          <w:bCs/>
          <w:sz w:val="24"/>
          <w:szCs w:val="24"/>
        </w:rPr>
        <w:br w:type="page"/>
      </w:r>
      <w:r>
        <w:rPr>
          <w:rFonts w:hAnsi="宋体" w:cs="宋体" w:hint="eastAsia"/>
          <w:b/>
          <w:bCs/>
          <w:sz w:val="24"/>
          <w:szCs w:val="24"/>
        </w:rPr>
        <w:t>高一物理12月份月考参考答案</w:t>
      </w:r>
    </w:p>
    <w:p>
      <w:pPr>
        <w:pStyle w:val="PlainText"/>
        <w:tabs>
          <w:tab w:val="left" w:pos="4500"/>
          <w:tab w:val="left" w:pos="7920"/>
        </w:tabs>
        <w:snapToGrid w:val="0"/>
        <w:spacing w:line="360" w:lineRule="auto"/>
        <w:rPr>
          <w:rFonts w:hAnsi="宋体" w:cs="宋体"/>
          <w:b/>
          <w:bCs/>
          <w:color w:val="000000"/>
          <w:sz w:val="24"/>
          <w:szCs w:val="24"/>
        </w:rPr>
      </w:pPr>
      <w:r>
        <w:rPr>
          <w:rFonts w:hAnsi="宋体" w:cs="宋体" w:hint="eastAsia"/>
          <w:b/>
          <w:bCs/>
          <w:sz w:val="24"/>
          <w:szCs w:val="24"/>
        </w:rPr>
        <w:t xml:space="preserve">1-15　C 、D 、 D  、B、　D、 </w:t>
      </w:r>
      <w:r>
        <w:rPr>
          <w:rFonts w:hAnsi="宋体" w:cs="宋体" w:hint="eastAsia"/>
          <w:b/>
          <w:bCs/>
          <w:color w:val="000000"/>
          <w:sz w:val="24"/>
          <w:szCs w:val="24"/>
        </w:rPr>
        <w:t>B、</w:t>
      </w:r>
      <w:r>
        <w:rPr>
          <w:rFonts w:hAnsi="宋体" w:cs="宋体" w:hint="eastAsia"/>
          <w:b/>
          <w:bCs/>
          <w:sz w:val="24"/>
          <w:szCs w:val="24"/>
        </w:rPr>
        <w:t>B</w:t>
      </w:r>
      <w:r>
        <w:rPr>
          <w:rFonts w:hAnsi="宋体" w:cs="宋体" w:hint="eastAsia"/>
          <w:b/>
          <w:bCs/>
          <w:color w:val="000000"/>
          <w:sz w:val="24"/>
          <w:szCs w:val="24"/>
        </w:rPr>
        <w:t xml:space="preserve"> 、C 、D 、D、</w:t>
      </w:r>
      <w:r>
        <w:rPr>
          <w:rFonts w:hAnsi="宋体" w:cs="宋体" w:hint="eastAsia"/>
          <w:b/>
          <w:bCs/>
          <w:spacing w:val="20"/>
          <w:kern w:val="0"/>
          <w:sz w:val="24"/>
          <w:szCs w:val="24"/>
        </w:rPr>
        <w:t>B、</w:t>
      </w:r>
      <w:r>
        <w:rPr>
          <w:rFonts w:hAnsi="宋体" w:cs="宋体" w:hint="eastAsia"/>
          <w:b/>
          <w:bCs/>
          <w:sz w:val="24"/>
          <w:szCs w:val="24"/>
        </w:rPr>
        <w:t>A、B、</w:t>
      </w:r>
      <w:r>
        <w:rPr>
          <w:rFonts w:hAnsi="宋体" w:cs="宋体" w:hint="eastAsia"/>
          <w:b/>
          <w:bCs/>
          <w:color w:val="000000"/>
          <w:sz w:val="24"/>
          <w:szCs w:val="24"/>
        </w:rPr>
        <w:t xml:space="preserve"> C 、A </w:t>
      </w:r>
    </w:p>
    <w:p>
      <w:pPr>
        <w:pStyle w:val="PlainText"/>
        <w:tabs>
          <w:tab w:val="left" w:pos="4500"/>
          <w:tab w:val="left" w:pos="7920"/>
        </w:tabs>
        <w:snapToGrid w:val="0"/>
        <w:spacing w:line="360" w:lineRule="auto"/>
        <w:rPr>
          <w:rFonts w:hAnsi="宋体" w:cs="宋体"/>
          <w:b/>
          <w:bCs/>
          <w:sz w:val="24"/>
          <w:szCs w:val="24"/>
        </w:rPr>
      </w:pPr>
      <w:r>
        <w:rPr>
          <w:rFonts w:hAnsi="宋体" w:cs="宋体" w:hint="eastAsia"/>
          <w:b/>
          <w:bCs/>
          <w:sz w:val="24"/>
          <w:szCs w:val="24"/>
        </w:rPr>
        <w:t>16.BCD17.BD18.</w:t>
      </w:r>
      <w:r>
        <w:rPr>
          <w:rFonts w:hAnsi="宋体" w:cs="宋体" w:hint="eastAsia"/>
          <w:b/>
          <w:bCs/>
          <w:color w:val="000000"/>
          <w:sz w:val="24"/>
          <w:szCs w:val="24"/>
        </w:rPr>
        <w:t xml:space="preserve"> AD</w:t>
      </w:r>
      <w:r>
        <w:rPr>
          <w:rFonts w:hAnsi="宋体" w:cs="宋体" w:hint="eastAsia"/>
          <w:b/>
          <w:bCs/>
          <w:sz w:val="24"/>
          <w:szCs w:val="24"/>
        </w:rPr>
        <w:t>19.ABD</w:t>
      </w:r>
    </w:p>
    <w:p>
      <w:pPr>
        <w:pStyle w:val="PlainText"/>
        <w:tabs>
          <w:tab w:val="left" w:pos="4500"/>
          <w:tab w:val="left" w:pos="7920"/>
        </w:tabs>
        <w:snapToGrid w:val="0"/>
        <w:spacing w:line="360" w:lineRule="auto"/>
        <w:rPr>
          <w:rFonts w:hAnsi="宋体" w:cs="宋体"/>
          <w:b/>
          <w:bCs/>
          <w:sz w:val="24"/>
          <w:szCs w:val="24"/>
        </w:rPr>
      </w:pPr>
      <w:r>
        <w:rPr>
          <w:rFonts w:hAnsi="宋体" w:cs="宋体" w:hint="eastAsia"/>
          <w:b/>
          <w:bCs/>
          <w:sz w:val="24"/>
          <w:szCs w:val="24"/>
        </w:rPr>
        <w:t>20题（共10分，每小题2分）：（1）C(2)B　(3)</w:t>
      </w:r>
      <w:r>
        <w:rPr>
          <w:rFonts w:hAnsi="宋体" w:cs="宋体" w:hint="eastAsia"/>
          <w:b/>
          <w:bCs/>
          <w:sz w:val="24"/>
          <w:szCs w:val="24"/>
        </w:rPr>
        <w:fldChar w:fldCharType="begin"/>
      </w:r>
      <w:r>
        <w:rPr>
          <w:rFonts w:hAnsi="宋体" w:cs="宋体" w:hint="eastAsia"/>
          <w:b/>
          <w:bCs/>
          <w:sz w:val="24"/>
          <w:szCs w:val="24"/>
        </w:rPr>
        <w:instrText>eq \f(1,M)</w:instrText>
      </w:r>
      <w:r>
        <w:rPr>
          <w:rFonts w:hAnsi="宋体" w:cs="宋体" w:hint="eastAsia"/>
          <w:b/>
          <w:bCs/>
          <w:sz w:val="24"/>
          <w:szCs w:val="24"/>
        </w:rPr>
        <w:fldChar w:fldCharType="separate"/>
      </w:r>
      <w:r>
        <w:rPr>
          <w:rFonts w:hAnsi="宋体" w:cs="宋体" w:hint="eastAsia"/>
          <w:b/>
          <w:bCs/>
          <w:sz w:val="24"/>
          <w:szCs w:val="24"/>
        </w:rPr>
        <w:fldChar w:fldCharType="end"/>
      </w:r>
      <w:r>
        <w:rPr>
          <w:rFonts w:hAnsi="宋体" w:cs="宋体" w:hint="eastAsia"/>
          <w:b/>
          <w:bCs/>
          <w:sz w:val="24"/>
          <w:szCs w:val="24"/>
        </w:rPr>
        <w:t>（4）BCD(5)A</w:t>
      </w:r>
    </w:p>
    <w:p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t>21题（10分）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297180</wp:posOffset>
                </wp:positionV>
                <wp:extent cx="1200150" cy="1591945"/>
                <wp:effectExtent l="0" t="0" r="19050" b="825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0150" cy="1591945"/>
                          <a:chOff x="9360" y="114743"/>
                          <a:chExt cx="1890" cy="2507"/>
                        </a:xfrm>
                      </wpg:grpSpPr>
                      <wps:wsp xmlns:wps="http://schemas.microsoft.com/office/word/2010/wordprocessingShape">
                        <wps:cNvPr id="18" name="文本框 18"/>
                        <wps:cNvSpPr txBox="1"/>
                        <wps:spPr>
                          <a:xfrm>
                            <a:off x="10740" y="114761"/>
                            <a:ext cx="511" cy="5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4" name="直接箭头连接符 14"/>
                        <wps:cNvCnPr/>
                        <wps:spPr>
                          <a:xfrm>
                            <a:off x="10170" y="115639"/>
                            <a:ext cx="0" cy="130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7" name="文本框 17"/>
                        <wps:cNvSpPr txBox="1"/>
                        <wps:spPr>
                          <a:xfrm>
                            <a:off x="9360" y="114743"/>
                            <a:ext cx="540" cy="6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3" name="直接箭头连接符 13"/>
                        <wps:cNvCnPr/>
                        <wps:spPr>
                          <a:xfrm flipH="1" flipV="1">
                            <a:off x="9810" y="114829"/>
                            <a:ext cx="360" cy="825"/>
                          </a:xfrm>
                          <a:prstGeom prst="straightConnector1">
                            <a:avLst/>
                          </a:prstGeom>
                          <a:ln w="158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5" name="直接箭头连接符 15"/>
                        <wps:cNvCnPr/>
                        <wps:spPr>
                          <a:xfrm flipV="1">
                            <a:off x="10170" y="115339"/>
                            <a:ext cx="720" cy="3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6" name="文本框 16"/>
                        <wps:cNvSpPr txBox="1"/>
                        <wps:spPr>
                          <a:xfrm>
                            <a:off x="10230" y="116666"/>
                            <a:ext cx="646" cy="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94.5pt;height:125.35pt;margin-top:23.4pt;margin-left:316.05pt;mso-height-relative:page;mso-width-relative:page;position:absolute;z-index:251679744" coordorigin="9360,114743" coordsize="1890,2507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o:spid="_x0000_s1027" type="#_x0000_t202" style="width:511;height:570;left:10740;position:absolute;top:114761" coordsize="21600,21600" filled="t" fillcolor="white" stroked="f">
                  <o:lock v:ext="edit" aspectratio="f"/>
                  <v:textbox>
                    <w:txbxContent>
                      <w:p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</w:rPr>
                          <w:t>F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o:spid="_x0000_s1028" type="#_x0000_t32" style="width:0;height:1305;left:10170;position:absolute;top:115639" coordsize="21600,21600" filled="f" stroked="t" strokecolor="#5b9bd5">
                  <v:stroke joinstyle="miter" endarrow="open"/>
                  <o:lock v:ext="edit" aspectratio="f"/>
                </v:shape>
                <v:shape id="_x0000_s1026" o:spid="_x0000_s1029" type="#_x0000_t202" style="width:540;height:646;left:9360;position:absolute;top:114743" coordsize="21600,21600" filled="t" fillcolor="white" stroked="f">
                  <o:lock v:ext="edit" aspectratio="f"/>
                  <v:textbox>
                    <w:txbxContent>
                      <w:p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</w:rPr>
                          <w:t>F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_x0000_s1026" o:spid="_x0000_s1030" type="#_x0000_t32" style="width:360;height:825;flip:x y;left:9810;position:absolute;top:114829" coordsize="21600,21600" filled="f" stroked="t" strokecolor="#5b9bd5">
                  <v:stroke joinstyle="miter" endarrow="open"/>
                  <o:lock v:ext="edit" aspectratio="f"/>
                </v:shape>
                <v:shape id="_x0000_s1026" o:spid="_x0000_s1031" type="#_x0000_t32" style="width:720;height:315;flip:y;left:10170;position:absolute;top:115339" coordsize="21600,21600" filled="f" stroked="t" strokecolor="#5b9bd5">
                  <v:stroke joinstyle="miter" endarrow="open"/>
                  <o:lock v:ext="edit" aspectratio="f"/>
                </v:shape>
                <v:shape id="_x0000_s1026" o:spid="_x0000_s1032" type="#_x0000_t202" style="width:646;height:585;left:10230;position:absolute;top:116666" coordsize="21600,21600" filled="t" fillcolor="white" stroked="f"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144145</wp:posOffset>
                </wp:positionV>
                <wp:extent cx="657225" cy="825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825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3" style="mso-height-relative:page;mso-width-relative:page;position:absolute;z-index:251673600" from="131.55pt,11.35pt" to="183.3pt,12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color w:val="000000"/>
          <w:sz w:val="24"/>
          <w:szCs w:val="24"/>
        </w:rPr>
        <w:t>(1)F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=Gsin</w:t>
      </w:r>
      <w:r>
        <w:rPr>
          <w:rFonts w:ascii="Arial" w:hAnsi="Arial" w:cs="Arial"/>
          <w:b/>
          <w:color w:val="000000"/>
          <w:sz w:val="24"/>
          <w:szCs w:val="24"/>
        </w:rPr>
        <w:t>θ</w:t>
      </w:r>
      <w:r>
        <w:rPr>
          <w:rFonts w:ascii="宋体" w:hAnsi="宋体" w:cs="宋体" w:hint="eastAsia"/>
          <w:b/>
          <w:color w:val="000000"/>
          <w:sz w:val="24"/>
          <w:szCs w:val="24"/>
        </w:rPr>
        <w:t xml:space="preserve">=60N       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(2分)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rFonts w:ascii="宋体" w:hAnsi="宋体" w:cs="宋体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o:spid="_x0000_s1034" type="#_x0000_t75" alt="～（～" style="width:156.5pt;height:72.3pt;margin-top:17.6pt;margin-left:263.8pt;mso-height-relative:page;mso-width-relative:page;mso-wrap-distance-left:9pt;mso-wrap-distance-right:9pt;position:absolute;z-index:-251623424" o:oleicon="f" coordsize="21600,21600" o:allowincell="f" o:preferrelative="t" wrapcoords="21592 -2 0 0 0 21600 21592 21602 8 21602 21600 21600 21600 0 8 -2 21592 -2" filled="f" stroked="f">
            <v:stroke joinstyle="miter"/>
            <v:imagedata r:id="rId11" o:title=""/>
            <o:lock v:ext="edit" aspectratio="t"/>
            <w10:wrap type="tight" side="left"/>
          </v:shape>
          <o:OLEObject Type="Embed" ProgID="PBrush" ShapeID="_x0000_s1027" DrawAspect="Content" ObjectID="_1468075725" r:id="rId12"/>
        </w:pic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161290</wp:posOffset>
                </wp:positionV>
                <wp:extent cx="657225" cy="8255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825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5" style="mso-height-relative:page;mso-width-relative:page;position:absolute;z-index:251681792" from="124.8pt,12.7pt" to="176.55pt,13.35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N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=Gcos</w:t>
      </w:r>
      <w:r>
        <w:rPr>
          <w:rFonts w:ascii="Arial" w:hAnsi="Arial" w:cs="Arial"/>
          <w:b/>
          <w:color w:val="000000"/>
          <w:sz w:val="24"/>
          <w:szCs w:val="24"/>
        </w:rPr>
        <w:t>θ</w:t>
      </w:r>
      <w:r>
        <w:rPr>
          <w:rFonts w:ascii="宋体" w:hAnsi="宋体" w:cs="宋体" w:hint="eastAsia"/>
          <w:b/>
          <w:color w:val="000000"/>
          <w:sz w:val="24"/>
          <w:szCs w:val="24"/>
        </w:rPr>
        <w:t xml:space="preserve">=80         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(2分)</w:t>
      </w:r>
    </w:p>
    <w:p>
      <w:pPr>
        <w:spacing w:line="360" w:lineRule="auto"/>
        <w:rPr>
          <w:b/>
          <w:i/>
          <w:color w:val="000000"/>
        </w:rPr>
      </w:pPr>
      <w:r>
        <w:rPr>
          <w:rFonts w:hint="eastAsia"/>
          <w:sz w:val="24"/>
        </w:rPr>
        <w:t>(2)由</w:t>
      </w:r>
      <w:r>
        <w:rPr>
          <w:rFonts w:ascii="宋体" w:hAnsi="宋体" w:cs="宋体" w:hint="eastAsia"/>
          <w:b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</w:t>
      </w:r>
      <w:r>
        <w:rPr>
          <w:b/>
          <w:i/>
          <w:color w:val="000000"/>
        </w:rPr>
        <w:t>μ</w:t>
      </w:r>
      <w:r>
        <w:rPr>
          <w:rFonts w:hint="eastAsia"/>
          <w:b/>
          <w:i/>
          <w:color w:val="000000"/>
        </w:rPr>
        <w:t>F</w:t>
      </w:r>
      <w:r>
        <w:rPr>
          <w:rFonts w:hint="eastAsia"/>
          <w:b/>
          <w:i/>
          <w:color w:val="000000"/>
          <w:vertAlign w:val="subscript"/>
        </w:rPr>
        <w:t>N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174625</wp:posOffset>
                </wp:positionV>
                <wp:extent cx="657225" cy="8255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825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6" style="mso-height-relative:page;mso-width-relative:page;position:absolute;z-index:251683840" from="125.55pt,13.75pt" to="177.3pt,14.4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hint="eastAsia"/>
          <w:b/>
          <w:i/>
          <w:color w:val="000000"/>
        </w:rPr>
        <w:t>得；</w:t>
      </w:r>
      <w:r>
        <w:rPr>
          <w:rFonts w:ascii="宋体" w:hAnsi="宋体" w:cs="宋体" w:hint="eastAsia"/>
          <w:b/>
          <w:color w:val="000000"/>
          <w:sz w:val="24"/>
          <w:szCs w:val="24"/>
        </w:rPr>
        <w:t>Gsin</w:t>
      </w:r>
      <w:r>
        <w:rPr>
          <w:rFonts w:ascii="Arial" w:hAnsi="Arial" w:cs="Arial"/>
          <w:b/>
          <w:color w:val="000000"/>
          <w:sz w:val="24"/>
          <w:szCs w:val="24"/>
        </w:rPr>
        <w:t>θ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</w:t>
      </w:r>
      <w:r>
        <w:rPr>
          <w:b/>
          <w:i/>
          <w:color w:val="000000"/>
        </w:rPr>
        <w:t>μ</w:t>
      </w:r>
      <w:r>
        <w:rPr>
          <w:rFonts w:ascii="宋体" w:hAnsi="宋体" w:cs="宋体" w:hint="eastAsia"/>
          <w:b/>
          <w:color w:val="000000"/>
          <w:sz w:val="24"/>
          <w:szCs w:val="24"/>
        </w:rPr>
        <w:t>Gcos</w:t>
      </w:r>
      <w:r>
        <w:rPr>
          <w:rFonts w:ascii="Arial" w:hAnsi="Arial" w:cs="Arial"/>
          <w:b/>
          <w:color w:val="000000"/>
          <w:sz w:val="24"/>
          <w:szCs w:val="24"/>
        </w:rPr>
        <w:t>θ</w:t>
      </w:r>
      <w:r>
        <w:rPr>
          <w:rFonts w:ascii="Arial" w:hAnsi="Arial" w:cs="Arial" w:hint="eastAsia"/>
          <w:b/>
          <w:color w:val="000000"/>
          <w:sz w:val="24"/>
          <w:szCs w:val="24"/>
        </w:rPr>
        <w:t xml:space="preserve">  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(2分)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153670</wp:posOffset>
                </wp:positionV>
                <wp:extent cx="657225" cy="8255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825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7" style="mso-height-relative:page;mso-width-relative:page;position:absolute;z-index:251685888" from="94.05pt,12.1pt" to="145.8pt,12.75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Arial" w:hAnsi="Arial" w:cs="Arial" w:hint="eastAsia"/>
          <w:b/>
          <w:color w:val="000000"/>
          <w:sz w:val="24"/>
          <w:szCs w:val="24"/>
        </w:rPr>
        <w:t>得；</w:t>
      </w:r>
      <w:r>
        <w:rPr>
          <w:b/>
          <w:i/>
          <w:color w:val="000000"/>
        </w:rPr>
        <w:t>μ</w:t>
      </w:r>
      <w:r>
        <w:rPr>
          <w:rFonts w:hint="eastAsia"/>
          <w:b/>
          <w:i/>
          <w:color w:val="000000"/>
        </w:rPr>
        <w:t xml:space="preserve">=0.75     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(1分)</w:t>
      </w:r>
    </w:p>
    <w:p>
      <w:pPr>
        <w:spacing w:line="360" w:lineRule="auto"/>
        <w:rPr>
          <w:b/>
          <w:i/>
          <w:color w:val="000000"/>
        </w:rPr>
      </w:pPr>
      <w:r>
        <w:rPr>
          <w:rFonts w:hint="eastAsia"/>
          <w:b/>
          <w:i/>
          <w:color w:val="000000"/>
        </w:rPr>
        <w:t>(3)正交分解；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164465</wp:posOffset>
                </wp:positionV>
                <wp:extent cx="657225" cy="8255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825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8" style="mso-height-relative:page;mso-width-relative:page;position:absolute;z-index:251687936" from="79.05pt,12.95pt" to="130.8pt,13.6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color w:val="000000"/>
          <w:sz w:val="24"/>
          <w:szCs w:val="24"/>
        </w:rPr>
        <w:t>F=F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</w:rPr>
        <w:t>+Gsin</w:t>
      </w:r>
      <w:r>
        <w:rPr>
          <w:rFonts w:ascii="Arial" w:hAnsi="Arial" w:cs="Arial"/>
          <w:b/>
          <w:color w:val="000000"/>
          <w:sz w:val="24"/>
          <w:szCs w:val="24"/>
        </w:rPr>
        <w:t>θ</w:t>
      </w:r>
      <w:r>
        <w:rPr>
          <w:rFonts w:ascii="Arial" w:hAnsi="Arial" w:cs="Arial" w:hint="eastAsia"/>
          <w:b/>
          <w:color w:val="000000"/>
          <w:sz w:val="24"/>
          <w:szCs w:val="24"/>
        </w:rPr>
        <w:t xml:space="preserve">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(2分)</w:t>
      </w:r>
    </w:p>
    <w:p>
      <w:pPr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N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=Gcos</w:t>
      </w:r>
      <w:r>
        <w:rPr>
          <w:rFonts w:ascii="Arial" w:hAnsi="Arial" w:cs="Arial"/>
          <w:b/>
          <w:color w:val="000000"/>
          <w:sz w:val="24"/>
          <w:szCs w:val="24"/>
        </w:rPr>
        <w:t>θ</w:t>
      </w:r>
    </w:p>
    <w:p>
      <w:pPr>
        <w:spacing w:line="360" w:lineRule="auto"/>
        <w:rPr>
          <w:b/>
          <w:i/>
          <w:color w:val="000000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</w:t>
      </w:r>
      <w:r>
        <w:rPr>
          <w:b/>
          <w:i/>
          <w:color w:val="000000"/>
        </w:rPr>
        <w:t>μ</w:t>
      </w:r>
      <w:r>
        <w:rPr>
          <w:rFonts w:hint="eastAsia"/>
          <w:b/>
          <w:i/>
          <w:color w:val="000000"/>
        </w:rPr>
        <w:t>F</w:t>
      </w:r>
      <w:r>
        <w:rPr>
          <w:rFonts w:hint="eastAsia"/>
          <w:b/>
          <w:i/>
          <w:color w:val="000000"/>
          <w:vertAlign w:val="subscript"/>
        </w:rPr>
        <w:t>N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168275</wp:posOffset>
                </wp:positionV>
                <wp:extent cx="657225" cy="8255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825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9" style="mso-height-relative:page;mso-width-relative:page;position:absolute;z-index:251689984" from="83.55pt,13.25pt" to="135.3pt,13.9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Arial" w:hAnsi="Arial" w:cs="Arial" w:hint="eastAsia"/>
          <w:b/>
          <w:color w:val="000000"/>
          <w:sz w:val="24"/>
          <w:szCs w:val="24"/>
        </w:rPr>
        <w:t xml:space="preserve">得；F=76N 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(1分)</w:t>
      </w:r>
    </w:p>
    <w:p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t>22.（15分）解：⑴对</w:t>
      </w:r>
      <w:r>
        <w:rPr>
          <w:rFonts w:ascii="宋体" w:hAnsi="宋体" w:cs="宋体" w:hint="eastAsia"/>
          <w:b/>
          <w:i/>
          <w:iCs/>
          <w:color w:val="000000"/>
          <w:sz w:val="24"/>
          <w:szCs w:val="24"/>
        </w:rPr>
        <w:t>P</w:t>
      </w:r>
      <w:r>
        <w:rPr>
          <w:rFonts w:ascii="宋体" w:hAnsi="宋体" w:cs="宋体" w:hint="eastAsia"/>
          <w:b/>
          <w:color w:val="000000"/>
          <w:sz w:val="24"/>
          <w:szCs w:val="24"/>
        </w:rPr>
        <w:t>点受力分析，如图甲所示，</w:t>
      </w:r>
    </w:p>
    <w:p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drawing>
          <wp:inline distT="0" distB="0" distL="114300" distR="114300">
            <wp:extent cx="2414270" cy="1433830"/>
            <wp:effectExtent l="0" t="0" r="5080" b="13970"/>
            <wp:docPr id="74" name="图片 1" descr="学科网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22972" name="图片 1" descr="学科网(www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202565</wp:posOffset>
                </wp:positionV>
                <wp:extent cx="155257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385185" y="9236710"/>
                          <a:ext cx="15525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0" style="mso-height-relative:page;mso-width-relative:page;position:absolute;z-index:251659264" from="176.55pt,15.95pt" to="298.8pt,15.95pt" coordsize="21600,21600" stroked="t" strokecolor="#41719c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color w:val="000000"/>
          <w:sz w:val="24"/>
          <w:szCs w:val="24"/>
        </w:rPr>
        <w:t>由平衡条件得：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i/>
          <w:color w:val="000000"/>
          <w:sz w:val="24"/>
          <w:szCs w:val="24"/>
          <w:vertAlign w:val="subscript"/>
        </w:rPr>
        <w:t>PO</w:t>
      </w:r>
      <w:r>
        <w:rPr>
          <w:rFonts w:ascii="宋体" w:hAnsi="宋体" w:cs="宋体" w:hint="eastAsia"/>
          <w:b/>
          <w:color w:val="000000"/>
          <w:sz w:val="24"/>
          <w:szCs w:val="24"/>
        </w:rPr>
        <w:t>cos37°=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m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A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g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ab/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drawing>
          <wp:inline>
            <wp:extent cx="254000" cy="254000"/>
            <wp:docPr id="1000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2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(1分)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198755</wp:posOffset>
                </wp:positionV>
                <wp:extent cx="2219325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727960" y="9551035"/>
                          <a:ext cx="2219325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1" style="mso-height-relative:page;mso-width-relative:page;position:absolute;z-index:251661312" from="108.3pt,15.65pt" to="283.05pt,15.65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i/>
          <w:color w:val="000000"/>
          <w:sz w:val="24"/>
          <w:szCs w:val="24"/>
          <w:vertAlign w:val="subscript"/>
        </w:rPr>
        <w:t>PO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sin</w:t>
      </w:r>
      <w:r>
        <w:rPr>
          <w:rFonts w:ascii="宋体" w:hAnsi="宋体" w:cs="宋体" w:hint="eastAsia"/>
          <w:b/>
          <w:color w:val="000000"/>
          <w:sz w:val="24"/>
          <w:szCs w:val="24"/>
        </w:rPr>
        <w:t>37°=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C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ab/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(1分)</w:t>
      </w:r>
    </w:p>
    <w:p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100965</wp:posOffset>
                </wp:positionV>
                <wp:extent cx="220980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185035" y="1322070"/>
                          <a:ext cx="22098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2" style="mso-height-relative:page;mso-width-relative:page;position:absolute;z-index:251663360" from="81.3pt,7.95pt" to="255.3pt,7.95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color w:val="000000"/>
          <w:sz w:val="24"/>
          <w:szCs w:val="24"/>
        </w:rPr>
        <w:t>解得：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i/>
          <w:color w:val="000000"/>
          <w:sz w:val="24"/>
          <w:szCs w:val="24"/>
          <w:vertAlign w:val="subscript"/>
        </w:rPr>
        <w:t>PO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=10N</w:t>
      </w:r>
      <w:r>
        <w:rPr>
          <w:rFonts w:ascii="宋体" w:hAnsi="宋体" w:cs="宋体" w:hint="eastAsia"/>
          <w:b/>
          <w:color w:val="000000"/>
          <w:sz w:val="24"/>
          <w:szCs w:val="24"/>
        </w:rPr>
        <w:tab/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(1分)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rFonts w:ascii="宋体" w:hAnsi="宋体" w:cs="宋体" w:hint="eastAsia"/>
          <w:b/>
          <w:i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C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=6N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108585</wp:posOffset>
                </wp:positionV>
                <wp:extent cx="220980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3" style="mso-height-relative:page;mso-width-relative:page;position:absolute;z-index:251667456" from="105.3pt,8.55pt" to="279.3pt,8.55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color w:val="000000"/>
          <w:sz w:val="24"/>
          <w:szCs w:val="24"/>
        </w:rPr>
        <w:tab/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(1分)</w:t>
      </w:r>
    </w:p>
    <w:p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t>⑵对</w:t>
      </w:r>
      <w:r>
        <w:rPr>
          <w:rFonts w:ascii="宋体" w:hAnsi="宋体" w:cs="宋体" w:hint="eastAsia"/>
          <w:b/>
          <w:i/>
          <w:iCs/>
          <w:color w:val="000000"/>
          <w:sz w:val="24"/>
          <w:szCs w:val="24"/>
        </w:rPr>
        <w:t>B</w:t>
      </w:r>
      <w:r>
        <w:rPr>
          <w:rFonts w:ascii="宋体" w:hAnsi="宋体" w:cs="宋体" w:hint="eastAsia"/>
          <w:b/>
          <w:color w:val="000000"/>
          <w:sz w:val="24"/>
          <w:szCs w:val="24"/>
        </w:rPr>
        <w:t>受力分析，如图乙所示，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146050</wp:posOffset>
                </wp:positionV>
                <wp:extent cx="657225" cy="8255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825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4" style="mso-height-relative:page;mso-width-relative:page;position:absolute;z-index:251692032" from="319.05pt,11.5pt" to="370.8pt,12.15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color w:val="000000"/>
          <w:sz w:val="24"/>
          <w:szCs w:val="24"/>
        </w:rPr>
        <w:t>根据共点力的平衡条件得，水平方向：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 xml:space="preserve"> 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C</w:t>
      </w:r>
      <w:r>
        <w:rPr>
          <w:rFonts w:ascii="宋体" w:hAnsi="宋体" w:cs="宋体" w:hint="eastAsia"/>
          <w:b/>
          <w:color w:val="000000"/>
          <w:sz w:val="24"/>
          <w:szCs w:val="24"/>
        </w:rPr>
        <w:t xml:space="preserve"> cos53°=3.6N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(2分)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bookmarkStart w:id="0" w:name="_GoBack"/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188595</wp:posOffset>
                </wp:positionV>
                <wp:extent cx="220980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5" style="mso-height-relative:page;mso-width-relative:page;position:absolute;z-index:251669504" from="177.3pt,14.85pt" to="351.3pt,14.85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bookmarkEnd w:id="0"/>
      <w:r>
        <w:rPr>
          <w:rFonts w:ascii="宋体" w:hAnsi="宋体" w:cs="宋体" w:hint="eastAsia"/>
          <w:b/>
          <w:color w:val="000000"/>
          <w:sz w:val="24"/>
          <w:szCs w:val="24"/>
        </w:rPr>
        <w:t>竖直方向：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N</w:t>
      </w:r>
      <w:r>
        <w:rPr>
          <w:rFonts w:ascii="宋体" w:hAnsi="宋体" w:cs="宋体" w:hint="eastAsia"/>
          <w:b/>
          <w:i/>
          <w:color w:val="000000"/>
          <w:sz w:val="24"/>
          <w:szCs w:val="24"/>
          <w:vertAlign w:val="subscript"/>
        </w:rPr>
        <w:t>B</w:t>
      </w:r>
      <w:r>
        <w:rPr>
          <w:rFonts w:ascii="宋体" w:hAnsi="宋体" w:cs="宋体" w:hint="eastAsia"/>
          <w:b/>
          <w:color w:val="000000"/>
          <w:sz w:val="24"/>
          <w:szCs w:val="24"/>
        </w:rPr>
        <w:t>+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 xml:space="preserve"> 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C</w:t>
      </w:r>
      <w:r>
        <w:rPr>
          <w:rFonts w:ascii="宋体" w:hAnsi="宋体" w:cs="宋体" w:hint="eastAsia"/>
          <w:b/>
          <w:color w:val="000000"/>
          <w:sz w:val="24"/>
          <w:szCs w:val="24"/>
        </w:rPr>
        <w:t xml:space="preserve"> sin53°=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 xml:space="preserve"> m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B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g                                  (2分)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167640</wp:posOffset>
                </wp:positionV>
                <wp:extent cx="220980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6" style="mso-height-relative:page;mso-width-relative:page;position:absolute;z-index:251665408" from="111.3pt,13.2pt" to="285.3pt,13.2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color w:val="000000"/>
          <w:sz w:val="24"/>
          <w:szCs w:val="24"/>
        </w:rPr>
        <w:t>解得：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N</w:t>
      </w:r>
      <w:r>
        <w:rPr>
          <w:rFonts w:ascii="宋体" w:hAnsi="宋体" w:cs="宋体" w:hint="eastAsia"/>
          <w:b/>
          <w:i/>
          <w:color w:val="000000"/>
          <w:sz w:val="24"/>
          <w:szCs w:val="24"/>
          <w:vertAlign w:val="subscript"/>
        </w:rPr>
        <w:t>B</w:t>
      </w:r>
      <w:r>
        <w:rPr>
          <w:rFonts w:ascii="宋体" w:hAnsi="宋体" w:cs="宋体" w:hint="eastAsia"/>
          <w:b/>
          <w:color w:val="000000"/>
          <w:sz w:val="24"/>
          <w:szCs w:val="24"/>
        </w:rPr>
        <w:t xml:space="preserve">  =19.2N                        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(1分)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213360</wp:posOffset>
                </wp:positionV>
                <wp:extent cx="2209800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7" style="mso-height-relative:page;mso-width-relative:page;position:absolute;z-index:251671552" from="192.3pt,16.8pt" to="366.3pt,16.8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color w:val="000000"/>
          <w:sz w:val="24"/>
          <w:szCs w:val="24"/>
        </w:rPr>
        <w:t>(3)对A,由（1）得：</w:t>
      </w:r>
      <w:r>
        <w:rPr>
          <w:rFonts w:ascii="宋体" w:hAnsi="宋体" w:cs="宋体" w:hint="eastAsia"/>
          <w:b/>
          <w:color w:val="000000"/>
          <w:position w:val="-12"/>
          <w:sz w:val="24"/>
          <w:szCs w:val="24"/>
        </w:rPr>
        <w:object>
          <v:shape id="_x0000_i1048" type="#_x0000_t75" style="width:86.25pt;height:18.75pt" o:oleicon="f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.KSEE3" ShapeID="_x0000_i1048" DrawAspect="Content" ObjectID="_1468075726" r:id="rId16"/>
        </w:object>
      </w:r>
      <w:r>
        <w:rPr>
          <w:rFonts w:ascii="宋体" w:hAnsi="宋体" w:cs="宋体" w:hint="eastAsia"/>
          <w:b/>
          <w:color w:val="000000"/>
          <w:sz w:val="24"/>
          <w:szCs w:val="24"/>
        </w:rPr>
        <w:t xml:space="preserve">              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(2分)</w:t>
      </w:r>
    </w:p>
    <w:p>
      <w:pPr>
        <w:spacing w:line="360" w:lineRule="auto"/>
        <w:rPr>
          <w:rFonts w:ascii="宋体" w:hAnsi="宋体" w:cs="宋体"/>
          <w:b/>
          <w:i/>
          <w:iCs/>
          <w:color w:val="000000"/>
          <w:sz w:val="24"/>
          <w:szCs w:val="24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t>对</w:t>
      </w:r>
      <w:r>
        <w:rPr>
          <w:rFonts w:ascii="宋体" w:hAnsi="宋体" w:cs="宋体" w:hint="eastAsia"/>
          <w:b/>
          <w:i/>
          <w:iCs/>
          <w:color w:val="000000"/>
          <w:sz w:val="24"/>
          <w:szCs w:val="24"/>
        </w:rPr>
        <w:t>B，</w:t>
      </w:r>
    </w:p>
    <w:p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  <w:r>
        <w:rPr>
          <w:rFonts w:ascii="宋体" w:hAnsi="宋体" w:cs="宋体" w:hint="eastAsia"/>
          <w:b/>
          <w:i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i/>
          <w:color w:val="000000"/>
          <w:sz w:val="24"/>
          <w:szCs w:val="24"/>
          <w:vertAlign w:val="subscript"/>
        </w:rPr>
        <w:t>m</w:t>
      </w:r>
      <w:r>
        <w:rPr>
          <w:rFonts w:ascii="宋体" w:hAnsi="宋体" w:cs="宋体" w:hint="eastAsia"/>
          <w:b/>
          <w:color w:val="000000"/>
          <w:sz w:val="24"/>
          <w:szCs w:val="24"/>
        </w:rPr>
        <w:t>=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 xml:space="preserve"> 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C</w:t>
      </w:r>
      <w:r>
        <w:rPr>
          <w:rFonts w:ascii="宋体" w:hAnsi="宋体" w:cs="宋体" w:hint="eastAsia"/>
          <w:b/>
          <w:color w:val="000000"/>
          <w:sz w:val="24"/>
          <w:szCs w:val="24"/>
        </w:rPr>
        <w:t xml:space="preserve"> cos53°</w:t>
      </w:r>
    </w:p>
    <w:p>
      <w:pPr>
        <w:spacing w:line="360" w:lineRule="auto"/>
        <w:rPr>
          <w:rFonts w:ascii="宋体" w:hAnsi="宋体" w:cs="宋体"/>
          <w:b/>
          <w:i/>
          <w:color w:val="000000"/>
          <w:sz w:val="24"/>
          <w:szCs w:val="24"/>
        </w:rPr>
      </w:pPr>
      <w:r>
        <w:rPr>
          <w:rFonts w:ascii="宋体" w:hAnsi="宋体" w:cs="宋体" w:hint="eastAsia"/>
          <w:b/>
          <w:i/>
          <w:color w:val="000000"/>
          <w:sz w:val="24"/>
          <w:szCs w:val="24"/>
        </w:rPr>
        <w:t>N</w:t>
      </w:r>
      <w:r>
        <w:rPr>
          <w:rFonts w:ascii="宋体" w:hAnsi="宋体" w:cs="宋体" w:hint="eastAsia"/>
          <w:b/>
          <w:i/>
          <w:color w:val="000000"/>
          <w:sz w:val="24"/>
          <w:szCs w:val="24"/>
          <w:vertAlign w:val="subscript"/>
        </w:rPr>
        <w:t>B</w:t>
      </w:r>
      <w:r>
        <w:rPr>
          <w:rFonts w:ascii="宋体" w:hAnsi="宋体" w:cs="宋体" w:hint="eastAsia"/>
          <w:b/>
          <w:color w:val="000000"/>
          <w:sz w:val="24"/>
          <w:szCs w:val="24"/>
        </w:rPr>
        <w:t>+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 xml:space="preserve"> F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C</w:t>
      </w:r>
      <w:r>
        <w:rPr>
          <w:rFonts w:ascii="宋体" w:hAnsi="宋体" w:cs="宋体" w:hint="eastAsia"/>
          <w:b/>
          <w:color w:val="000000"/>
          <w:sz w:val="24"/>
          <w:szCs w:val="24"/>
        </w:rPr>
        <w:t xml:space="preserve"> sin53°=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 xml:space="preserve"> m</w:t>
      </w:r>
      <w:r>
        <w:rPr>
          <w:rFonts w:ascii="宋体" w:hAnsi="宋体" w:cs="宋体" w:hint="eastAsia"/>
          <w:b/>
          <w:color w:val="000000"/>
          <w:sz w:val="24"/>
          <w:szCs w:val="24"/>
          <w:vertAlign w:val="subscript"/>
        </w:rPr>
        <w:t>B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g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188595</wp:posOffset>
                </wp:positionV>
                <wp:extent cx="22098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9" style="mso-height-relative:page;mso-width-relative:page;position:absolute;z-index:251675648" from="70.05pt,14.85pt" to="244.05pt,14.85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f</w:t>
      </w:r>
      <w:r>
        <w:rPr>
          <w:rFonts w:ascii="宋体" w:hAnsi="宋体" w:cs="宋体" w:hint="eastAsia"/>
          <w:b/>
          <w:i/>
          <w:color w:val="000000"/>
          <w:sz w:val="24"/>
          <w:szCs w:val="24"/>
          <w:vertAlign w:val="subscript"/>
        </w:rPr>
        <w:t>m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=</w:t>
      </w:r>
      <w:r>
        <w:rPr>
          <w:b/>
          <w:i/>
          <w:color w:val="000000"/>
        </w:rPr>
        <w:t>μ</w:t>
      </w:r>
      <w:r>
        <w:rPr>
          <w:rFonts w:hint="eastAsia"/>
          <w:b/>
          <w:i/>
          <w:color w:val="000000"/>
        </w:rPr>
        <w:t>N</w:t>
      </w:r>
      <w:r>
        <w:rPr>
          <w:rFonts w:hint="eastAsia"/>
          <w:b/>
          <w:i/>
          <w:color w:val="000000"/>
          <w:vertAlign w:val="subscript"/>
        </w:rPr>
        <w:t xml:space="preserve">B                                                            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(2分)</w:t>
      </w:r>
    </w:p>
    <w:p>
      <w:pPr>
        <w:tabs>
          <w:tab w:val="left" w:pos="6081"/>
        </w:tabs>
        <w:spacing w:line="360" w:lineRule="auto"/>
        <w:rPr>
          <w:rFonts w:ascii="宋体" w:hAnsi="宋体" w:cs="宋体"/>
          <w:b/>
          <w:color w:val="0000FF"/>
          <w:sz w:val="24"/>
          <w:szCs w:val="24"/>
          <w:u w:val="single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281940</wp:posOffset>
                </wp:positionV>
                <wp:extent cx="2209800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0" style="mso-height-relative:page;mso-width-relative:page;position:absolute;z-index:251677696" from="94.8pt,22.2pt" to="268.8pt,22.2pt" coordsize="21600,21600" stroked="t" strokecolor="#5b9bd5">
                <v:stroke joinstyle="miter" dashstyle="solid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得m</w:t>
      </w:r>
      <w:r>
        <w:rPr>
          <w:rFonts w:hint="eastAsia"/>
          <w:b/>
          <w:bCs/>
          <w:sz w:val="24"/>
          <w:szCs w:val="24"/>
          <w:vertAlign w:val="subscript"/>
        </w:rPr>
        <w:t>A</w:t>
      </w:r>
      <w:r>
        <w:rPr>
          <w:rFonts w:hint="eastAsia"/>
          <w:b/>
          <w:bCs/>
          <w:sz w:val="24"/>
          <w:szCs w:val="24"/>
        </w:rPr>
        <w:t xml:space="preserve">=  1.6  kg                                       </w:t>
      </w:r>
      <w:r>
        <w:rPr>
          <w:rFonts w:ascii="宋体" w:hAnsi="宋体" w:cs="宋体" w:hint="eastAsia"/>
          <w:b/>
          <w:i/>
          <w:color w:val="000000"/>
          <w:sz w:val="24"/>
          <w:szCs w:val="24"/>
        </w:rPr>
        <w:t>(2分)</w:t>
      </w:r>
    </w:p>
    <w:p>
      <w:pPr>
        <w:spacing w:line="360" w:lineRule="auto"/>
        <w:jc w:val="left"/>
        <w:textAlignment w:val="center"/>
        <w:rPr>
          <w:rFonts w:ascii="宋体" w:hAnsi="宋体" w:cs="宋体"/>
          <w:b/>
          <w:bCs/>
          <w:kern w:val="0"/>
          <w:sz w:val="24"/>
          <w:szCs w:val="24"/>
        </w:rPr>
      </w:pPr>
    </w:p>
    <w:p/>
    <w:p>
      <w:pPr>
        <w:wordWrap/>
        <w:spacing w:beforeAutospacing="0" w:afterAutospacing="0" w:line="360" w:lineRule="auto"/>
        <w:rPr>
          <w:rFonts w:hAnsi="宋体" w:cs="宋体" w:hint="eastAsia"/>
          <w:b/>
          <w:bCs/>
          <w:sz w:val="24"/>
          <w:szCs w:val="24"/>
        </w:rPr>
      </w:pPr>
    </w:p>
    <w:sectPr>
      <w:pgSz w:w="11906" w:h="16838"/>
      <w:pgMar w:top="1418" w:right="1418" w:bottom="1418" w:left="1418" w:header="851" w:footer="992" w:gutter="0"/>
      <w:lnNumType w:countBy="0" w:restart="continuous"/>
      <w:cols w:num="1" w:space="425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AED"/>
    <w:rsid w:val="00BE7779"/>
    <w:rsid w:val="00E72AED"/>
    <w:rsid w:val="0B942D7A"/>
    <w:rsid w:val="18531FBF"/>
    <w:rsid w:val="4DC84681"/>
    <w:rsid w:val="5294020E"/>
    <w:rsid w:val="5B043562"/>
    <w:rsid w:val="7D1446AE"/>
    <w:rsid w:val="7EEC1EB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oleObject" Target="embeddings/oleObject1.bin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wmf" /><Relationship Id="rId16" Type="http://schemas.openxmlformats.org/officeDocument/2006/relationships/oleObject" Target="embeddings/oleObject2.bin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2020-11-18T00:58:00Z</dcterms:created>
  <dcterms:modified xsi:type="dcterms:W3CDTF">2020-12-11T05:20:00Z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