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jc w:val="center"/>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普通高中学业水平</w:t>
      </w:r>
      <w:r>
        <w:rPr>
          <w:rFonts w:hint="eastAsia" w:asciiTheme="minorEastAsia" w:hAnsiTheme="minorEastAsia" w:eastAsiaTheme="minorEastAsia" w:cstheme="minorEastAsia"/>
          <w:sz w:val="30"/>
          <w:szCs w:val="30"/>
        </w:rPr>
        <w:drawing>
          <wp:inline distT="0" distB="0" distL="114300" distR="114300">
            <wp:extent cx="24130" cy="15240"/>
            <wp:effectExtent l="0" t="0" r="0" b="0"/>
            <wp:docPr id="46" name="图片 4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pic:nvPicPr>
                  <pic:blipFill>
                    <a:blip r:embed="rId4"/>
                    <a:stretch>
                      <a:fillRect/>
                    </a:stretch>
                  </pic:blipFill>
                  <pic:spPr>
                    <a:xfrm>
                      <a:off x="0" y="0"/>
                      <a:ext cx="24130" cy="15240"/>
                    </a:xfrm>
                    <a:prstGeom prst="rect">
                      <a:avLst/>
                    </a:prstGeom>
                  </pic:spPr>
                </pic:pic>
              </a:graphicData>
            </a:graphic>
          </wp:inline>
        </w:drawing>
      </w:r>
      <w:r>
        <w:rPr>
          <w:rFonts w:hint="eastAsia" w:asciiTheme="minorEastAsia" w:hAnsiTheme="minorEastAsia" w:eastAsiaTheme="minorEastAsia" w:cstheme="minorEastAsia"/>
          <w:sz w:val="30"/>
          <w:szCs w:val="30"/>
        </w:rPr>
        <w:t>考试模拟</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900" w:firstLineChars="1300"/>
        <w:jc w:val="both"/>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生物试题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0"/>
          <w:szCs w:val="30"/>
        </w:rPr>
        <w:drawing>
          <wp:anchor distT="0" distB="0" distL="114300" distR="114300" simplePos="0" relativeHeight="251658240" behindDoc="0" locked="0" layoutInCell="1" allowOverlap="1">
            <wp:simplePos x="0" y="0"/>
            <wp:positionH relativeFrom="column">
              <wp:posOffset>-756920</wp:posOffset>
            </wp:positionH>
            <wp:positionV relativeFrom="paragraph">
              <wp:posOffset>302260</wp:posOffset>
            </wp:positionV>
            <wp:extent cx="380365" cy="7410450"/>
            <wp:effectExtent l="0" t="0" r="635" b="0"/>
            <wp:wrapSquare wrapText="bothSides"/>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380365" cy="7410450"/>
                    </a:xfrm>
                    <a:prstGeom prst="rect">
                      <a:avLst/>
                    </a:prstGeom>
                    <a:noFill/>
                    <a:ln>
                      <a:noFill/>
                    </a:ln>
                  </pic:spPr>
                </pic:pic>
              </a:graphicData>
            </a:graphic>
          </wp:anchor>
        </w:drawing>
      </w:r>
      <w:r>
        <w:rPr>
          <w:rFonts w:hint="eastAsia" w:asciiTheme="minorEastAsia" w:hAnsiTheme="minorEastAsia" w:eastAsiaTheme="minorEastAsia" w:cstheme="minorEastAsia"/>
          <w:sz w:val="24"/>
          <w:szCs w:val="24"/>
        </w:rPr>
        <w:t>本试卷包括选择题和非选择题两部分．满分100分，考试时间</w:t>
      </w:r>
      <w:r>
        <w:rPr>
          <w:rFonts w:hint="eastAsia" w:asciiTheme="minorEastAsia" w:hAnsiTheme="minorEastAsia" w:eastAsiaTheme="minorEastAsia" w:cstheme="minorEastAsia"/>
          <w:sz w:val="24"/>
          <w:szCs w:val="24"/>
          <w:lang w:val="en-US" w:eastAsia="zh-CN"/>
        </w:rPr>
        <w:t>80</w:t>
      </w:r>
      <w:r>
        <w:rPr>
          <w:rFonts w:hint="eastAsia" w:asciiTheme="minorEastAsia" w:hAnsiTheme="minorEastAsia" w:eastAsiaTheme="minorEastAsia" w:cstheme="minorEastAsia"/>
          <w:sz w:val="24"/>
          <w:szCs w:val="24"/>
        </w:rPr>
        <w:t>分钟</w:t>
      </w:r>
      <w:r>
        <w:rPr>
          <w:rFonts w:hint="eastAsia" w:asciiTheme="minorEastAsia" w:hAnsiTheme="minorEastAsia" w:eastAsiaTheme="minorEastAsia" w:cstheme="minorEastAsia"/>
          <w:sz w:val="28"/>
          <w:szCs w:val="28"/>
        </w:rPr>
        <w:t>．</w:t>
      </w:r>
    </w:p>
    <w:p>
      <w:pPr>
        <w:pStyle w:val="2"/>
        <w:wordWrap/>
        <w:spacing w:beforeAutospacing="0" w:afterAutospacing="0" w:line="360" w:lineRule="auto"/>
        <w:ind w:firstLine="560" w:firstLineChars="200"/>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第Ⅰ卷</w:t>
      </w:r>
      <w:r>
        <w:rPr>
          <w:rFonts w:hint="eastAsia" w:asciiTheme="minorEastAsia" w:hAnsiTheme="minorEastAsia" w:eastAsiaTheme="minorEastAsia" w:cstheme="minorEastAsia"/>
          <w:sz w:val="28"/>
          <w:szCs w:val="28"/>
          <w:lang w:val="en-US" w:eastAsia="zh-CN"/>
        </w:rPr>
        <w:t xml:space="preserve">  选择题（共40分）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eastAsia="zh-CN"/>
        </w:rPr>
        <w:t>一、</w:t>
      </w:r>
      <w:r>
        <w:rPr>
          <w:rFonts w:hint="eastAsia" w:asciiTheme="minorEastAsia" w:hAnsiTheme="minorEastAsia" w:eastAsiaTheme="minorEastAsia" w:cstheme="minorEastAsia"/>
          <w:sz w:val="21"/>
          <w:szCs w:val="24"/>
        </w:rPr>
        <w:t>选择题：本大题共40小题，每小题</w:t>
      </w:r>
      <w:r>
        <w:rPr>
          <w:rFonts w:hint="eastAsia" w:asciiTheme="minorEastAsia" w:hAnsiTheme="minorEastAsia" w:eastAsiaTheme="minorEastAsia" w:cstheme="minorEastAsia"/>
          <w:sz w:val="21"/>
          <w:szCs w:val="24"/>
          <w:lang w:val="en-US" w:eastAsia="zh-CN"/>
        </w:rPr>
        <w:t>1</w:t>
      </w:r>
      <w:r>
        <w:rPr>
          <w:rFonts w:hint="eastAsia" w:asciiTheme="minorEastAsia" w:hAnsiTheme="minorEastAsia" w:eastAsiaTheme="minorEastAsia" w:cstheme="minorEastAsia"/>
          <w:sz w:val="21"/>
          <w:szCs w:val="24"/>
        </w:rPr>
        <w:t>分，共计</w:t>
      </w:r>
      <w:r>
        <w:rPr>
          <w:rFonts w:hint="eastAsia" w:asciiTheme="minorEastAsia" w:hAnsiTheme="minorEastAsia" w:eastAsiaTheme="minorEastAsia" w:cstheme="minorEastAsia"/>
          <w:sz w:val="21"/>
          <w:szCs w:val="24"/>
          <w:lang w:val="en-US" w:eastAsia="zh-CN"/>
        </w:rPr>
        <w:t>4</w:t>
      </w:r>
      <w:r>
        <w:rPr>
          <w:rFonts w:hint="eastAsia" w:asciiTheme="minorEastAsia" w:hAnsiTheme="minorEastAsia" w:eastAsiaTheme="minorEastAsia" w:cstheme="minorEastAsia"/>
          <w:sz w:val="21"/>
          <w:szCs w:val="24"/>
        </w:rPr>
        <w:t>0分。在每小题的四个选项中，只有一个选项符合题目要求。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1.下列生物中属于原核生物的是(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30" w:firstLineChars="3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A.蓝藻         B.烟草花叶病毒       C.小麦         D.酵母菌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2</w:t>
      </w:r>
      <w:r>
        <w:rPr>
          <w:rFonts w:hint="eastAsia" w:asciiTheme="minorEastAsia" w:hAnsiTheme="minorEastAsia" w:eastAsiaTheme="minorEastAsia" w:cstheme="minorEastAsia"/>
          <w:sz w:val="21"/>
          <w:szCs w:val="24"/>
        </w:rPr>
        <w:t>.建立细胞学说的科学家是施莱登和（    ）</w:t>
      </w:r>
    </w:p>
    <w:p>
      <w:pPr>
        <w:keepNext w:val="0"/>
        <w:keepLines w:val="0"/>
        <w:pageBreakBefore w:val="0"/>
        <w:widowControl w:val="0"/>
        <w:kinsoku/>
        <w:wordWrap/>
        <w:overflowPunct/>
        <w:topLinePunct w:val="0"/>
        <w:autoSpaceDE/>
        <w:autoSpaceDN/>
        <w:bidi w:val="0"/>
        <w:spacing w:beforeAutospacing="0" w:afterAutospacing="0" w:line="360" w:lineRule="auto"/>
        <w:ind w:firstLine="630" w:firstLineChars="3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A.沃森</w:t>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rPr>
        <w:t>B.施旺</w:t>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C.达尔文</w:t>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rPr>
        <w:tab/>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D.克里克</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3</w:t>
      </w:r>
      <w:r>
        <w:rPr>
          <w:rFonts w:hint="eastAsia" w:asciiTheme="minorEastAsia" w:hAnsiTheme="minorEastAsia" w:eastAsiaTheme="minorEastAsia" w:cstheme="minorEastAsia"/>
          <w:sz w:val="21"/>
          <w:szCs w:val="24"/>
        </w:rPr>
        <w:t>. 构成糖类的元素不包括(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A. C 　  B. H 　  C. O 　  D. </w:t>
      </w:r>
      <w:r>
        <w:rPr>
          <w:rFonts w:hint="eastAsia" w:asciiTheme="minorEastAsia" w:hAnsiTheme="minorEastAsia" w:eastAsiaTheme="minorEastAsia" w:cstheme="minorEastAsia"/>
          <w:sz w:val="21"/>
          <w:szCs w:val="24"/>
        </w:rPr>
        <w:drawing>
          <wp:inline distT="0" distB="0" distL="114300" distR="114300">
            <wp:extent cx="22860" cy="1270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6"/>
                    <a:stretch>
                      <a:fillRect/>
                    </a:stretch>
                  </pic:blipFill>
                  <pic:spPr>
                    <a:xfrm>
                      <a:off x="0" y="0"/>
                      <a:ext cx="22860" cy="12700"/>
                    </a:xfrm>
                    <a:prstGeom prst="rect">
                      <a:avLst/>
                    </a:prstGeom>
                  </pic:spPr>
                </pic:pic>
              </a:graphicData>
            </a:graphic>
          </wp:inline>
        </w:drawing>
      </w:r>
      <w:r>
        <w:rPr>
          <w:rFonts w:hint="eastAsia" w:asciiTheme="minorEastAsia" w:hAnsiTheme="minorEastAsia" w:eastAsiaTheme="minorEastAsia" w:cstheme="minorEastAsia"/>
          <w:sz w:val="21"/>
          <w:szCs w:val="24"/>
        </w:rPr>
        <w:t>S</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4</w:t>
      </w:r>
      <w:r>
        <w:rPr>
          <w:rFonts w:hint="eastAsia" w:asciiTheme="minorEastAsia" w:hAnsiTheme="minorEastAsia" w:eastAsiaTheme="minorEastAsia" w:cstheme="minorEastAsia"/>
          <w:sz w:val="21"/>
          <w:szCs w:val="24"/>
        </w:rPr>
        <w:t>. 某些保健品含有一定量的性激素(或性激素类似物)，对青少年的发育会造成不良影响。从化学成分上分析，性激素</w:t>
      </w:r>
      <w:r>
        <w:rPr>
          <w:rFonts w:hint="eastAsia" w:asciiTheme="minorEastAsia" w:hAnsiTheme="minorEastAsia" w:eastAsiaTheme="minorEastAsia" w:cstheme="minorEastAsia"/>
          <w:sz w:val="21"/>
          <w:szCs w:val="24"/>
        </w:rPr>
        <w:drawing>
          <wp:inline distT="0" distB="0" distL="114300" distR="114300">
            <wp:extent cx="21590" cy="13970"/>
            <wp:effectExtent l="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pic:nvPicPr>
                  <pic:blipFill>
                    <a:blip r:embed="rId7"/>
                    <a:stretch>
                      <a:fillRect/>
                    </a:stretch>
                  </pic:blipFill>
                  <pic:spPr>
                    <a:xfrm>
                      <a:off x="0" y="0"/>
                      <a:ext cx="21590" cy="13970"/>
                    </a:xfrm>
                    <a:prstGeom prst="rect">
                      <a:avLst/>
                    </a:prstGeom>
                  </pic:spPr>
                </pic:pic>
              </a:graphicData>
            </a:graphic>
          </wp:inline>
        </w:drawing>
      </w:r>
      <w:r>
        <w:rPr>
          <w:rFonts w:hint="eastAsia" w:asciiTheme="minorEastAsia" w:hAnsiTheme="minorEastAsia" w:eastAsiaTheme="minorEastAsia" w:cstheme="minorEastAsia"/>
          <w:sz w:val="21"/>
          <w:szCs w:val="24"/>
        </w:rPr>
        <w:t>属于(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 糖类 　  B. 脂质 　  C. 蛋白质 　  D. 核酸</w:t>
      </w:r>
      <w:r>
        <w:rPr>
          <w:rFonts w:hint="eastAsia" w:asciiTheme="minorEastAsia" w:hAnsiTheme="minorEastAsia" w:eastAsiaTheme="minorEastAsia" w:cstheme="minorEastAsia"/>
          <w:color w:val="FFFFFF"/>
          <w:sz w:val="21"/>
          <w:szCs w:val="24"/>
          <w:lang w:eastAsia="zh-CN"/>
        </w:rPr>
        <w:t>[来源:学科网ZXXK]</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5</w:t>
      </w:r>
      <w:r>
        <w:rPr>
          <w:rFonts w:hint="eastAsia" w:asciiTheme="minorEastAsia" w:hAnsiTheme="minorEastAsia" w:eastAsiaTheme="minorEastAsia" w:cstheme="minorEastAsia"/>
          <w:sz w:val="21"/>
          <w:szCs w:val="24"/>
        </w:rPr>
        <w:t>. 检测大豆种子中是否含有蛋白质，应选取的试剂是(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苏丹Ⅲ染液 　  B. 龙胆紫溶液 　  C. 双缩脲试剂 　  D. 斐林试剂</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6</w:t>
      </w:r>
      <w:r>
        <w:rPr>
          <w:rFonts w:hint="eastAsia" w:asciiTheme="minorEastAsia" w:hAnsiTheme="minorEastAsia" w:eastAsiaTheme="minorEastAsia" w:cstheme="minorEastAsia"/>
          <w:sz w:val="21"/>
          <w:szCs w:val="24"/>
        </w:rPr>
        <w:t>. 蛋白质在生物体的生命活动中具有重要作用，其基本组成单位是(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核苷酸 　  B. 脂肪酸 　  C. 丙酮酸 　  D. 氨基酸</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7</w:t>
      </w:r>
      <w:r>
        <w:rPr>
          <w:rFonts w:hint="eastAsia" w:asciiTheme="minorEastAsia" w:hAnsiTheme="minorEastAsia" w:eastAsiaTheme="minorEastAsia" w:cstheme="minorEastAsia"/>
          <w:sz w:val="21"/>
          <w:szCs w:val="24"/>
        </w:rPr>
        <w:t>. 动物细胞膜的主要成分是(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 脂</w:t>
      </w:r>
      <w:r>
        <w:rPr>
          <w:rFonts w:hint="eastAsia" w:asciiTheme="minorEastAsia" w:hAnsiTheme="minorEastAsia" w:eastAsiaTheme="minorEastAsia" w:cstheme="minorEastAsia"/>
          <w:sz w:val="21"/>
          <w:szCs w:val="24"/>
          <w:lang w:eastAsia="zh-CN"/>
        </w:rPr>
        <w:t>质</w:t>
      </w:r>
      <w:r>
        <w:rPr>
          <w:rFonts w:hint="eastAsia" w:asciiTheme="minorEastAsia" w:hAnsiTheme="minorEastAsia" w:eastAsiaTheme="minorEastAsia" w:cstheme="minorEastAsia"/>
          <w:sz w:val="21"/>
          <w:szCs w:val="24"/>
        </w:rPr>
        <w:t>和蛋白质 　 B. 脂肪和糖类　  C. 蛋白质和DN</w:t>
      </w:r>
      <w:r>
        <w:rPr>
          <w:rFonts w:hint="eastAsia" w:asciiTheme="minorEastAsia" w:hAnsiTheme="minorEastAsia" w:eastAsiaTheme="minorEastAsia" w:cstheme="minorEastAsia"/>
          <w:sz w:val="21"/>
          <w:szCs w:val="24"/>
        </w:rPr>
        <w:drawing>
          <wp:inline distT="0" distB="0" distL="114300" distR="114300">
            <wp:extent cx="19050" cy="1778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17780"/>
                    </a:xfrm>
                    <a:prstGeom prst="rect">
                      <a:avLst/>
                    </a:prstGeom>
                  </pic:spPr>
                </pic:pic>
              </a:graphicData>
            </a:graphic>
          </wp:inline>
        </w:drawing>
      </w:r>
      <w:r>
        <w:rPr>
          <w:rFonts w:hint="eastAsia" w:asciiTheme="minorEastAsia" w:hAnsiTheme="minorEastAsia" w:eastAsiaTheme="minorEastAsia" w:cstheme="minorEastAsia"/>
          <w:sz w:val="21"/>
          <w:szCs w:val="24"/>
        </w:rPr>
        <w:t>A  　  D. 纤维素和果胶</w:t>
      </w:r>
    </w:p>
    <w:p>
      <w:pPr>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8</w:t>
      </w:r>
      <w:r>
        <w:rPr>
          <w:rFonts w:hint="eastAsia" w:asciiTheme="minorEastAsia" w:hAnsiTheme="minorEastAsia" w:eastAsiaTheme="minorEastAsia" w:cstheme="minorEastAsia"/>
          <w:sz w:val="21"/>
          <w:szCs w:val="24"/>
        </w:rPr>
        <w:t>. 如图是酶催化反应的过程示意图,图中编号分别表示反应物、酶、生成物等。其中表示酶的编号是(   )</w:t>
      </w:r>
    </w:p>
    <w:p>
      <w:pPr>
        <w:keepNext w:val="0"/>
        <w:keepLines w:val="0"/>
        <w:pageBreakBefore w:val="0"/>
        <w:widowControl w:val="0"/>
        <w:kinsoku/>
        <w:wordWrap/>
        <w:overflowPunct/>
        <w:topLinePunct w:val="0"/>
        <w:autoSpaceDE/>
        <w:autoSpaceDN/>
        <w:bidi w:val="0"/>
        <w:spacing w:beforeAutospacing="0" w:afterAutospacing="0" w:line="360" w:lineRule="auto"/>
        <w:jc w:val="center"/>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inline distT="0" distB="0" distL="114300" distR="114300">
            <wp:extent cx="3529965" cy="541655"/>
            <wp:effectExtent l="0" t="0" r="13335" b="1079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8"/>
                    <a:stretch>
                      <a:fillRect/>
                    </a:stretch>
                  </pic:blipFill>
                  <pic:spPr>
                    <a:xfrm>
                      <a:off x="0" y="0"/>
                      <a:ext cx="3529965" cy="5416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A.①           B.②           C.③           D.④</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9</w:t>
      </w:r>
      <w:r>
        <w:rPr>
          <w:rFonts w:hint="eastAsia" w:asciiTheme="minorEastAsia" w:hAnsiTheme="minorEastAsia" w:eastAsiaTheme="minorEastAsia" w:cstheme="minorEastAsia"/>
          <w:sz w:val="21"/>
          <w:szCs w:val="24"/>
        </w:rPr>
        <w:t>. 真核细胞的细胞核</w:t>
      </w:r>
      <w:r>
        <w:rPr>
          <w:rFonts w:hint="eastAsia" w:asciiTheme="minorEastAsia" w:hAnsiTheme="minorEastAsia" w:eastAsiaTheme="minorEastAsia" w:cstheme="minorEastAsia"/>
          <w:sz w:val="21"/>
          <w:szCs w:val="24"/>
          <w:lang w:eastAsia="zh-CN"/>
        </w:rPr>
        <w:t>可</w:t>
      </w:r>
      <w:r>
        <w:rPr>
          <w:rFonts w:hint="eastAsia" w:asciiTheme="minorEastAsia" w:hAnsiTheme="minorEastAsia" w:eastAsiaTheme="minorEastAsia" w:cstheme="minorEastAsia"/>
          <w:sz w:val="21"/>
          <w:szCs w:val="24"/>
        </w:rPr>
        <w:t>比喻为细胞的“大脑”，下列有关细胞核的叙述错误的是(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核膜具有双层膜　  B. 细胞核内有核仁</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C. 核膜上有核孔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 染色质中没有DNA</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10.</w:t>
      </w:r>
      <w:r>
        <w:rPr>
          <w:rFonts w:hint="eastAsia" w:asciiTheme="minorEastAsia" w:hAnsiTheme="minorEastAsia" w:eastAsiaTheme="minorEastAsia" w:cstheme="minorEastAsia"/>
          <w:sz w:val="21"/>
          <w:szCs w:val="24"/>
        </w:rPr>
        <w:t xml:space="preserve"> ATP是生命活动的直接能源物质。在ATP中，P表示(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腺苷 　  B. 胸腺嘧啶</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 xml:space="preserve">C. 磷酸基团  　  D.三个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1</w:t>
      </w:r>
      <w:r>
        <w:rPr>
          <w:rFonts w:hint="eastAsia" w:asciiTheme="minorEastAsia" w:hAnsiTheme="minorEastAsia" w:eastAsiaTheme="minorEastAsia" w:cstheme="minorEastAsia"/>
          <w:sz w:val="21"/>
          <w:szCs w:val="24"/>
          <w:lang w:val="en-US" w:eastAsia="zh-CN"/>
        </w:rPr>
        <w:t>1</w:t>
      </w:r>
      <w:r>
        <w:rPr>
          <w:rFonts w:hint="eastAsia" w:asciiTheme="minorEastAsia" w:hAnsiTheme="minorEastAsia" w:eastAsiaTheme="minorEastAsia" w:cstheme="minorEastAsia"/>
          <w:sz w:val="21"/>
          <w:szCs w:val="24"/>
        </w:rPr>
        <w:t>. 过氧化氢酶只能催化过氧化氢分解，不能催化其他化学反应，这一事实说明(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A. 酶具有高效性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 酶具有专一性</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C. 酶具有多样性 </w:t>
      </w:r>
      <w:r>
        <w:rPr>
          <w:rFonts w:hint="eastAsia" w:asciiTheme="minorEastAsia" w:hAnsiTheme="minorEastAsia" w:eastAsiaTheme="minorEastAsia" w:cstheme="minorEastAsia"/>
          <w:sz w:val="21"/>
          <w:szCs w:val="24"/>
        </w:rPr>
        <w:drawing>
          <wp:inline distT="0" distB="0" distL="114300" distR="114300">
            <wp:extent cx="16510" cy="24130"/>
            <wp:effectExtent l="0" t="0" r="2540" b="4445"/>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6"/>
                    <a:stretch>
                      <a:fillRect/>
                    </a:stretch>
                  </pic:blipFill>
                  <pic:spPr>
                    <a:xfrm>
                      <a:off x="0" y="0"/>
                      <a:ext cx="16510" cy="24130"/>
                    </a:xfrm>
                    <a:prstGeom prst="rect">
                      <a:avLst/>
                    </a:prstGeom>
                  </pic:spPr>
                </pic:pic>
              </a:graphicData>
            </a:graphic>
          </wp:inline>
        </w:drawing>
      </w:r>
      <w:r>
        <w:rPr>
          <w:rFonts w:hint="eastAsia" w:asciiTheme="minorEastAsia" w:hAnsiTheme="minorEastAsia" w:eastAsiaTheme="minorEastAsia" w:cstheme="minorEastAsia"/>
          <w:sz w:val="21"/>
          <w:szCs w:val="24"/>
        </w:rPr>
        <w:t>　  D.  一种酶可以催化所有生化反应</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1</w:t>
      </w:r>
      <w:r>
        <w:rPr>
          <w:rFonts w:hint="eastAsia" w:asciiTheme="minorEastAsia" w:hAnsiTheme="minorEastAsia" w:eastAsiaTheme="minorEastAsia" w:cstheme="minorEastAsia"/>
          <w:sz w:val="21"/>
          <w:szCs w:val="24"/>
          <w:lang w:val="en-US" w:eastAsia="zh-CN"/>
        </w:rPr>
        <w:t>2</w:t>
      </w:r>
      <w:r>
        <w:rPr>
          <w:rFonts w:hint="eastAsia" w:asciiTheme="minorEastAsia" w:hAnsiTheme="minorEastAsia" w:eastAsiaTheme="minorEastAsia" w:cstheme="minorEastAsia"/>
          <w:sz w:val="21"/>
          <w:szCs w:val="24"/>
        </w:rPr>
        <w:t>. 下列有关细胞呼吸原理在生产中的应用，错误的是(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粮食储藏前晒干，有利于</w:t>
      </w:r>
      <w:r>
        <w:rPr>
          <w:rFonts w:hint="eastAsia" w:asciiTheme="minorEastAsia" w:hAnsiTheme="minorEastAsia" w:eastAsiaTheme="minorEastAsia" w:cstheme="minorEastAsia"/>
          <w:sz w:val="21"/>
          <w:szCs w:val="24"/>
        </w:rPr>
        <w:drawing>
          <wp:inline distT="0" distB="0" distL="114300" distR="114300">
            <wp:extent cx="17780" cy="13970"/>
            <wp:effectExtent l="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pic:nvPicPr>
                  <pic:blipFill>
                    <a:blip r:embed="rId7"/>
                    <a:stretch>
                      <a:fillRect/>
                    </a:stretch>
                  </pic:blipFill>
                  <pic:spPr>
                    <a:xfrm>
                      <a:off x="0" y="0"/>
                      <a:ext cx="17780" cy="13970"/>
                    </a:xfrm>
                    <a:prstGeom prst="rect">
                      <a:avLst/>
                    </a:prstGeom>
                  </pic:spPr>
                </pic:pic>
              </a:graphicData>
            </a:graphic>
          </wp:inline>
        </w:drawing>
      </w:r>
      <w:r>
        <w:rPr>
          <w:rFonts w:hint="eastAsia" w:asciiTheme="minorEastAsia" w:hAnsiTheme="minorEastAsia" w:eastAsiaTheme="minorEastAsia" w:cstheme="minorEastAsia"/>
          <w:sz w:val="21"/>
          <w:szCs w:val="24"/>
        </w:rPr>
        <w:t>降低细胞呼吸速率</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B. 水稻生产中适时晒田，有利于</w:t>
      </w:r>
      <w:r>
        <w:rPr>
          <w:rFonts w:hint="eastAsia" w:asciiTheme="minorEastAsia" w:hAnsiTheme="minorEastAsia" w:eastAsiaTheme="minorEastAsia" w:cstheme="minorEastAsia"/>
          <w:sz w:val="21"/>
          <w:szCs w:val="24"/>
        </w:rPr>
        <w:drawing>
          <wp:inline distT="0" distB="0" distL="114300" distR="114300">
            <wp:extent cx="16510" cy="20320"/>
            <wp:effectExtent l="0" t="0" r="2540" b="8255"/>
            <wp:docPr id="41" name="图片 4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 name="图片 41" descr="学科网(www.zxxk.com)--教育资源门户，提供试卷、教案、课件、论文、素材及各类教学资源下载，还有大量而丰富的教学相关资讯！"/>
                    <pic:cNvPicPr/>
                  </pic:nvPicPr>
                  <pic:blipFill>
                    <a:blip r:embed="rId9"/>
                    <a:stretch>
                      <a:fillRect/>
                    </a:stretch>
                  </pic:blipFill>
                  <pic:spPr>
                    <a:xfrm>
                      <a:off x="0" y="0"/>
                      <a:ext cx="16510" cy="20320"/>
                    </a:xfrm>
                    <a:prstGeom prst="rect">
                      <a:avLst/>
                    </a:prstGeom>
                  </pic:spPr>
                </pic:pic>
              </a:graphicData>
            </a:graphic>
          </wp:inline>
        </w:drawing>
      </w:r>
      <w:r>
        <w:rPr>
          <w:rFonts w:hint="eastAsia" w:asciiTheme="minorEastAsia" w:hAnsiTheme="minorEastAsia" w:eastAsiaTheme="minorEastAsia" w:cstheme="minorEastAsia"/>
          <w:sz w:val="21"/>
          <w:szCs w:val="24"/>
        </w:rPr>
        <w:t>根系的细胞呼吸</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C. 阴雨天蔬菜大棚通风降温，有利于提高产量</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D. 乳酸菌发酵时通入氧气，可提高乳酸含量</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13</w:t>
      </w:r>
      <w:r>
        <w:rPr>
          <w:rFonts w:hint="eastAsia" w:asciiTheme="minorEastAsia" w:hAnsiTheme="minorEastAsia" w:eastAsiaTheme="minorEastAsia" w:cstheme="minorEastAsia"/>
          <w:sz w:val="21"/>
          <w:szCs w:val="24"/>
        </w:rPr>
        <w:t>.下列与细胞癌变有关的叙述，错误的是(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癌细胞不能增殖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 xml:space="preserve">  B. 癌细胞容易扩散和转移</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color w:val="FFFFFF"/>
          <w:sz w:val="21"/>
          <w:szCs w:val="24"/>
          <w:lang w:eastAsia="zh-CN"/>
        </w:rPr>
      </w:pPr>
      <w:r>
        <w:rPr>
          <w:rFonts w:hint="eastAsia" w:asciiTheme="minorEastAsia" w:hAnsiTheme="minorEastAsia" w:eastAsiaTheme="minorEastAsia" w:cstheme="minorEastAsia"/>
          <w:sz w:val="21"/>
          <w:szCs w:val="24"/>
        </w:rPr>
        <w:t>C. 亚硝胺属于化学致癌因子 　  D. 癌细胞膜上糖蛋白减少</w:t>
      </w:r>
      <w:r>
        <w:rPr>
          <w:rFonts w:hint="eastAsia" w:asciiTheme="minorEastAsia" w:hAnsiTheme="minorEastAsia" w:eastAsiaTheme="minorEastAsia" w:cstheme="minorEastAsia"/>
          <w:color w:val="FFFFFF"/>
          <w:sz w:val="21"/>
          <w:szCs w:val="24"/>
          <w:lang w:eastAsia="zh-CN"/>
        </w:rPr>
        <w:t>[来</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14</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rPr>
        <w:drawing>
          <wp:inline distT="0" distB="0" distL="114300" distR="114300">
            <wp:extent cx="21590" cy="1397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13970"/>
                    </a:xfrm>
                    <a:prstGeom prst="rect">
                      <a:avLst/>
                    </a:prstGeom>
                  </pic:spPr>
                </pic:pic>
              </a:graphicData>
            </a:graphic>
          </wp:inline>
        </w:drawing>
      </w:r>
      <w:r>
        <w:rPr>
          <w:rFonts w:hint="eastAsia" w:asciiTheme="minorEastAsia" w:hAnsiTheme="minorEastAsia" w:eastAsiaTheme="minorEastAsia" w:cstheme="minorEastAsia"/>
          <w:sz w:val="21"/>
          <w:szCs w:val="24"/>
        </w:rPr>
        <w:t xml:space="preserve"> 生物体由基因决定的自行结束细胞生命的过程称为(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增殖　  B. 分化　  C. 衰老 　  D. 凋亡</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1</w:t>
      </w:r>
      <w:r>
        <w:rPr>
          <w:rFonts w:hint="eastAsia" w:asciiTheme="minorEastAsia" w:hAnsiTheme="minorEastAsia" w:eastAsiaTheme="minorEastAsia" w:cstheme="minorEastAsia"/>
          <w:sz w:val="21"/>
          <w:szCs w:val="24"/>
          <w:lang w:val="en-US" w:eastAsia="zh-CN"/>
        </w:rPr>
        <w:t>5</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lang w:eastAsia="zh-CN"/>
        </w:rPr>
        <w:t>人</w:t>
      </w:r>
      <w:r>
        <w:rPr>
          <w:rFonts w:hint="eastAsia" w:asciiTheme="minorEastAsia" w:hAnsiTheme="minorEastAsia" w:eastAsiaTheme="minorEastAsia" w:cstheme="minorEastAsia"/>
          <w:sz w:val="21"/>
          <w:szCs w:val="24"/>
        </w:rPr>
        <w:t>体细</w:t>
      </w:r>
      <w:r>
        <w:rPr>
          <w:rFonts w:hint="eastAsia" w:asciiTheme="minorEastAsia" w:hAnsiTheme="minorEastAsia" w:eastAsiaTheme="minorEastAsia" w:cstheme="minorEastAsia"/>
          <w:sz w:val="21"/>
          <w:szCs w:val="24"/>
        </w:rPr>
        <w:drawing>
          <wp:inline distT="0" distB="0" distL="114300" distR="114300">
            <wp:extent cx="24130" cy="13970"/>
            <wp:effectExtent l="0" t="0" r="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pic:nvPicPr>
                  <pic:blipFill>
                    <a:blip r:embed="rId7"/>
                    <a:stretch>
                      <a:fillRect/>
                    </a:stretch>
                  </pic:blipFill>
                  <pic:spPr>
                    <a:xfrm>
                      <a:off x="0" y="0"/>
                      <a:ext cx="24130" cy="13970"/>
                    </a:xfrm>
                    <a:prstGeom prst="rect">
                      <a:avLst/>
                    </a:prstGeom>
                  </pic:spPr>
                </pic:pic>
              </a:graphicData>
            </a:graphic>
          </wp:inline>
        </w:drawing>
      </w:r>
      <w:r>
        <w:rPr>
          <w:rFonts w:hint="eastAsia" w:asciiTheme="minorEastAsia" w:hAnsiTheme="minorEastAsia" w:eastAsiaTheme="minorEastAsia" w:cstheme="minorEastAsia"/>
          <w:sz w:val="21"/>
          <w:szCs w:val="24"/>
        </w:rPr>
        <w:t>胞内有</w:t>
      </w:r>
      <w:r>
        <w:rPr>
          <w:rFonts w:hint="eastAsia" w:asciiTheme="minorEastAsia" w:hAnsiTheme="minorEastAsia" w:eastAsiaTheme="minorEastAsia" w:cstheme="minorEastAsia"/>
          <w:sz w:val="21"/>
          <w:szCs w:val="24"/>
          <w:lang w:val="en-US" w:eastAsia="zh-CN"/>
        </w:rPr>
        <w:t>46</w:t>
      </w:r>
      <w:r>
        <w:rPr>
          <w:rFonts w:hint="eastAsia" w:asciiTheme="minorEastAsia" w:hAnsiTheme="minorEastAsia" w:eastAsiaTheme="minorEastAsia" w:cstheme="minorEastAsia"/>
          <w:sz w:val="21"/>
          <w:szCs w:val="24"/>
        </w:rPr>
        <w:t>条染色体，经有丝分裂产生的每个子细胞中的染色体数目是(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A. </w:t>
      </w:r>
      <w:r>
        <w:rPr>
          <w:rFonts w:hint="eastAsia" w:asciiTheme="minorEastAsia" w:hAnsiTheme="minorEastAsia" w:eastAsiaTheme="minorEastAsia" w:cstheme="minorEastAsia"/>
          <w:sz w:val="21"/>
          <w:szCs w:val="24"/>
          <w:lang w:val="en-US" w:eastAsia="zh-CN"/>
        </w:rPr>
        <w:t>46</w:t>
      </w:r>
      <w:r>
        <w:rPr>
          <w:rFonts w:hint="eastAsia" w:asciiTheme="minorEastAsia" w:hAnsiTheme="minorEastAsia" w:eastAsiaTheme="minorEastAsia" w:cstheme="minorEastAsia"/>
          <w:sz w:val="21"/>
          <w:szCs w:val="24"/>
        </w:rPr>
        <w:t xml:space="preserve">条　  B. </w:t>
      </w:r>
      <w:r>
        <w:rPr>
          <w:rFonts w:hint="eastAsia" w:asciiTheme="minorEastAsia" w:hAnsiTheme="minorEastAsia" w:eastAsiaTheme="minorEastAsia" w:cstheme="minorEastAsia"/>
          <w:sz w:val="21"/>
          <w:szCs w:val="24"/>
          <w:lang w:val="en-US" w:eastAsia="zh-CN"/>
        </w:rPr>
        <w:t>92</w:t>
      </w:r>
      <w:r>
        <w:rPr>
          <w:rFonts w:hint="eastAsia" w:asciiTheme="minorEastAsia" w:hAnsiTheme="minorEastAsia" w:eastAsiaTheme="minorEastAsia" w:cstheme="minorEastAsia"/>
          <w:sz w:val="21"/>
          <w:szCs w:val="24"/>
        </w:rPr>
        <w:t xml:space="preserve">条　  C. </w:t>
      </w:r>
      <w:r>
        <w:rPr>
          <w:rFonts w:hint="eastAsia" w:asciiTheme="minorEastAsia" w:hAnsiTheme="minorEastAsia" w:eastAsiaTheme="minorEastAsia" w:cstheme="minorEastAsia"/>
          <w:sz w:val="21"/>
          <w:szCs w:val="24"/>
          <w:lang w:val="en-US" w:eastAsia="zh-CN"/>
        </w:rPr>
        <w:t>23</w:t>
      </w:r>
      <w:r>
        <w:rPr>
          <w:rFonts w:hint="eastAsia" w:asciiTheme="minorEastAsia" w:hAnsiTheme="minorEastAsia" w:eastAsiaTheme="minorEastAsia" w:cstheme="minorEastAsia"/>
          <w:sz w:val="21"/>
          <w:szCs w:val="24"/>
        </w:rPr>
        <w:t>条 　  D. 36条</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16</w:t>
      </w:r>
      <w:r>
        <w:rPr>
          <w:rFonts w:hint="eastAsia" w:asciiTheme="minorEastAsia" w:hAnsiTheme="minorEastAsia" w:eastAsiaTheme="minorEastAsia" w:cstheme="minorEastAsia"/>
          <w:sz w:val="21"/>
          <w:szCs w:val="24"/>
        </w:rPr>
        <w:t>. 与细胞的有丝分裂相比，下列只发生在减数分裂过程中的是(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A. DNA复制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 着丝点分裂</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C. 同源染色体联会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 染色体移</w:t>
      </w:r>
      <w:r>
        <w:rPr>
          <w:rFonts w:hint="eastAsia" w:asciiTheme="minorEastAsia" w:hAnsiTheme="minorEastAsia" w:eastAsiaTheme="minorEastAsia" w:cstheme="minorEastAsia"/>
          <w:sz w:val="21"/>
          <w:szCs w:val="24"/>
        </w:rPr>
        <w:drawing>
          <wp:inline distT="0" distB="0" distL="114300" distR="114300">
            <wp:extent cx="15240" cy="20320"/>
            <wp:effectExtent l="0" t="0" r="3810" b="8255"/>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6"/>
                    <a:stretch>
                      <a:fillRect/>
                    </a:stretch>
                  </pic:blipFill>
                  <pic:spPr>
                    <a:xfrm>
                      <a:off x="0" y="0"/>
                      <a:ext cx="15240" cy="20320"/>
                    </a:xfrm>
                    <a:prstGeom prst="rect">
                      <a:avLst/>
                    </a:prstGeom>
                  </pic:spPr>
                </pic:pic>
              </a:graphicData>
            </a:graphic>
          </wp:inline>
        </w:drawing>
      </w:r>
      <w:r>
        <w:rPr>
          <w:rFonts w:hint="eastAsia" w:asciiTheme="minorEastAsia" w:hAnsiTheme="minorEastAsia" w:eastAsiaTheme="minorEastAsia" w:cstheme="minorEastAsia"/>
          <w:sz w:val="21"/>
          <w:szCs w:val="24"/>
        </w:rPr>
        <w:t>向细胞两极</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17</w:t>
      </w:r>
      <w:r>
        <w:rPr>
          <w:rFonts w:hint="eastAsia" w:asciiTheme="minorEastAsia" w:hAnsiTheme="minorEastAsia" w:eastAsiaTheme="minorEastAsia" w:cstheme="minorEastAsia"/>
          <w:sz w:val="21"/>
          <w:szCs w:val="24"/>
        </w:rPr>
        <w:t>. 进行有性生殖的生物体，维持每种生物前后代体细胞中染色体数目恒定的生理作用是(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有丝分裂和减数分裂 　  B. 减数分裂和受精作用</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C. 有丝分裂和细胞分化　  D. 有丝分裂和受精作用</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18</w:t>
      </w:r>
      <w:r>
        <w:rPr>
          <w:rFonts w:hint="eastAsia" w:asciiTheme="minorEastAsia" w:hAnsiTheme="minorEastAsia" w:eastAsiaTheme="minorEastAsia" w:cstheme="minorEastAsia"/>
          <w:sz w:val="21"/>
          <w:szCs w:val="24"/>
        </w:rPr>
        <w:t>. 下列各组生物性状中，属于相对性状的是(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番茄的红果和圆果 　</w:t>
      </w:r>
      <w:r>
        <w:rPr>
          <w:rFonts w:hint="eastAsia" w:asciiTheme="minorEastAsia" w:hAnsiTheme="minorEastAsia" w:eastAsiaTheme="minorEastAsia" w:cstheme="minorEastAsia"/>
          <w:sz w:val="21"/>
          <w:szCs w:val="24"/>
        </w:rPr>
        <w:drawing>
          <wp:inline distT="0" distB="0" distL="114300" distR="114300">
            <wp:extent cx="24130" cy="20320"/>
            <wp:effectExtent l="0" t="0" r="13970" b="8255"/>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6"/>
                    <a:stretch>
                      <a:fillRect/>
                    </a:stretch>
                  </pic:blipFill>
                  <pic:spPr>
                    <a:xfrm>
                      <a:off x="0" y="0"/>
                      <a:ext cx="24130" cy="20320"/>
                    </a:xfrm>
                    <a:prstGeom prst="rect">
                      <a:avLst/>
                    </a:prstGeom>
                  </pic:spPr>
                </pic:pic>
              </a:graphicData>
            </a:graphic>
          </wp:inline>
        </w:drawing>
      </w:r>
      <w:r>
        <w:rPr>
          <w:rFonts w:hint="eastAsia" w:asciiTheme="minorEastAsia" w:hAnsiTheme="minorEastAsia" w:eastAsiaTheme="minorEastAsia" w:cstheme="minorEastAsia"/>
          <w:sz w:val="21"/>
          <w:szCs w:val="24"/>
        </w:rPr>
        <w:t xml:space="preserve">  B. 水稻的早熟和晚熟</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C. 绵羊的长毛和细毛 　  D</w:t>
      </w:r>
      <w:r>
        <w:rPr>
          <w:rFonts w:hint="eastAsia" w:asciiTheme="minorEastAsia" w:hAnsiTheme="minorEastAsia" w:eastAsiaTheme="minorEastAsia" w:cstheme="minorEastAsia"/>
          <w:sz w:val="21"/>
          <w:szCs w:val="24"/>
        </w:rPr>
        <w:drawing>
          <wp:inline distT="0" distB="0" distL="114300" distR="114300">
            <wp:extent cx="15240" cy="24130"/>
            <wp:effectExtent l="0" t="0" r="3810" b="4445"/>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6"/>
                    <a:stretch>
                      <a:fillRect/>
                    </a:stretch>
                  </pic:blipFill>
                  <pic:spPr>
                    <a:xfrm>
                      <a:off x="0" y="0"/>
                      <a:ext cx="15240" cy="24130"/>
                    </a:xfrm>
                    <a:prstGeom prst="rect">
                      <a:avLst/>
                    </a:prstGeom>
                  </pic:spPr>
                </pic:pic>
              </a:graphicData>
            </a:graphic>
          </wp:inline>
        </w:drawing>
      </w:r>
      <w:r>
        <w:rPr>
          <w:rFonts w:hint="eastAsia" w:asciiTheme="minorEastAsia" w:hAnsiTheme="minorEastAsia" w:eastAsiaTheme="minorEastAsia" w:cstheme="minorEastAsia"/>
          <w:sz w:val="21"/>
          <w:szCs w:val="24"/>
        </w:rPr>
        <w:t>. 棉花的短绒和粗绒</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19</w:t>
      </w:r>
      <w:r>
        <w:rPr>
          <w:rFonts w:hint="eastAsia" w:asciiTheme="minorEastAsia" w:hAnsiTheme="minorEastAsia" w:eastAsiaTheme="minorEastAsia" w:cstheme="minorEastAsia"/>
          <w:sz w:val="21"/>
          <w:szCs w:val="24"/>
        </w:rPr>
        <w:t>. 在遗传学上，把在杂种后代中出现不同亲本性状的现象叫(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显性和隐性  　  B. 相对性状</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 性状分离  　  D. 生物进化</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w:t>
      </w:r>
      <w:r>
        <w:rPr>
          <w:rFonts w:hint="eastAsia" w:asciiTheme="minorEastAsia" w:hAnsiTheme="minorEastAsia" w:eastAsiaTheme="minorEastAsia" w:cstheme="minorEastAsia"/>
          <w:sz w:val="21"/>
          <w:szCs w:val="24"/>
          <w:lang w:val="en-US" w:eastAsia="zh-CN"/>
        </w:rPr>
        <w:t>0</w:t>
      </w:r>
      <w:r>
        <w:rPr>
          <w:rFonts w:hint="eastAsia" w:asciiTheme="minorEastAsia" w:hAnsiTheme="minorEastAsia" w:eastAsiaTheme="minorEastAsia" w:cstheme="minorEastAsia"/>
          <w:sz w:val="21"/>
          <w:szCs w:val="24"/>
        </w:rPr>
        <w:t>. 镰刀型细胞贫血症患者红细胞在缺氧严重时容易破裂，造成患者严重贫血，甚</w:t>
      </w:r>
      <w:r>
        <w:rPr>
          <w:rFonts w:hint="eastAsia" w:asciiTheme="minorEastAsia" w:hAnsiTheme="minorEastAsia" w:eastAsiaTheme="minorEastAsia" w:cstheme="minorEastAsia"/>
          <w:sz w:val="21"/>
          <w:szCs w:val="24"/>
        </w:rPr>
        <w:drawing>
          <wp:inline distT="0" distB="0" distL="114300" distR="114300">
            <wp:extent cx="21590" cy="19050"/>
            <wp:effectExtent l="0" t="0" r="16510"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pic:nvPicPr>
                  <pic:blipFill>
                    <a:blip r:embed="rId7"/>
                    <a:stretch>
                      <a:fillRect/>
                    </a:stretch>
                  </pic:blipFill>
                  <pic:spPr>
                    <a:xfrm>
                      <a:off x="0" y="0"/>
                      <a:ext cx="21590" cy="19050"/>
                    </a:xfrm>
                    <a:prstGeom prst="rect">
                      <a:avLst/>
                    </a:prstGeom>
                  </pic:spPr>
                </pic:pic>
              </a:graphicData>
            </a:graphic>
          </wp:inline>
        </w:drawing>
      </w:r>
      <w:r>
        <w:rPr>
          <w:rFonts w:hint="eastAsia" w:asciiTheme="minorEastAsia" w:hAnsiTheme="minorEastAsia" w:eastAsiaTheme="minorEastAsia" w:cstheme="minorEastAsia"/>
          <w:sz w:val="21"/>
          <w:szCs w:val="24"/>
        </w:rPr>
        <w:t>至死亡。研究发现镰刀型细胞贫血症属于(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A. 单基因遗传病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 xml:space="preserve"> B. 多基因遗传病</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C. 染色体异常遗传病 　  D. 急性传染病</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w:t>
      </w:r>
      <w:r>
        <w:rPr>
          <w:rFonts w:hint="eastAsia" w:asciiTheme="minorEastAsia" w:hAnsiTheme="minorEastAsia" w:eastAsiaTheme="minorEastAsia" w:cstheme="minorEastAsia"/>
          <w:sz w:val="21"/>
          <w:szCs w:val="24"/>
          <w:lang w:val="en-US" w:eastAsia="zh-CN"/>
        </w:rPr>
        <w:t>1</w:t>
      </w:r>
      <w:r>
        <w:rPr>
          <w:rFonts w:hint="eastAsia" w:asciiTheme="minorEastAsia" w:hAnsiTheme="minorEastAsia" w:eastAsiaTheme="minorEastAsia" w:cstheme="minorEastAsia"/>
          <w:sz w:val="21"/>
          <w:szCs w:val="24"/>
        </w:rPr>
        <w:t>. 下列基因型的个体中，只能产生一种配子的是(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ddTt 　  B. DdTt　  C. DDtt　  D. DDTt</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w:t>
      </w:r>
      <w:r>
        <w:rPr>
          <w:rFonts w:hint="eastAsia" w:asciiTheme="minorEastAsia" w:hAnsiTheme="minorEastAsia" w:eastAsiaTheme="minorEastAsia" w:cstheme="minorEastAsia"/>
          <w:sz w:val="21"/>
          <w:szCs w:val="24"/>
          <w:lang w:val="en-US" w:eastAsia="zh-CN"/>
        </w:rPr>
        <w:t>2</w:t>
      </w:r>
      <w:r>
        <w:rPr>
          <w:rFonts w:hint="eastAsia" w:asciiTheme="minorEastAsia" w:hAnsiTheme="minorEastAsia" w:eastAsiaTheme="minorEastAsia" w:cstheme="minorEastAsia"/>
          <w:sz w:val="21"/>
          <w:szCs w:val="24"/>
        </w:rPr>
        <w:t>. 男性把X染色体上的红绿色盲基因</w:t>
      </w:r>
      <w:r>
        <w:rPr>
          <w:rFonts w:hint="eastAsia" w:asciiTheme="minorEastAsia" w:hAnsiTheme="minorEastAsia" w:eastAsiaTheme="minorEastAsia" w:cstheme="minorEastAsia"/>
          <w:sz w:val="21"/>
          <w:szCs w:val="24"/>
        </w:rPr>
        <w:drawing>
          <wp:inline distT="0" distB="0" distL="114300" distR="114300">
            <wp:extent cx="22860" cy="21590"/>
            <wp:effectExtent l="0" t="0" r="15240" b="6985"/>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7"/>
                    <a:stretch>
                      <a:fillRect/>
                    </a:stretch>
                  </pic:blipFill>
                  <pic:spPr>
                    <a:xfrm>
                      <a:off x="0" y="0"/>
                      <a:ext cx="22860" cy="21590"/>
                    </a:xfrm>
                    <a:prstGeom prst="rect">
                      <a:avLst/>
                    </a:prstGeom>
                  </pic:spPr>
                </pic:pic>
              </a:graphicData>
            </a:graphic>
          </wp:inline>
        </w:drawing>
      </w:r>
      <w:r>
        <w:rPr>
          <w:rFonts w:hint="eastAsia" w:asciiTheme="minorEastAsia" w:hAnsiTheme="minorEastAsia" w:eastAsiaTheme="minorEastAsia" w:cstheme="minorEastAsia"/>
          <w:sz w:val="21"/>
          <w:szCs w:val="24"/>
        </w:rPr>
        <w:t>传给儿子的机会是(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100</w:t>
      </w:r>
      <w:r>
        <w:rPr>
          <w:rFonts w:hint="eastAsia" w:asciiTheme="minorEastAsia" w:hAnsiTheme="minorEastAsia" w:eastAsiaTheme="minorEastAsia" w:cstheme="minorEastAsia"/>
          <w:sz w:val="21"/>
          <w:szCs w:val="24"/>
        </w:rPr>
        <w:drawing>
          <wp:inline distT="0" distB="0" distL="114300" distR="114300">
            <wp:extent cx="20320" cy="1778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17780"/>
                    </a:xfrm>
                    <a:prstGeom prst="rect">
                      <a:avLst/>
                    </a:prstGeom>
                  </pic:spPr>
                </pic:pic>
              </a:graphicData>
            </a:graphic>
          </wp:inline>
        </w:drawing>
      </w:r>
      <w:r>
        <w:rPr>
          <w:rFonts w:hint="eastAsia" w:asciiTheme="minorEastAsia" w:hAnsiTheme="minorEastAsia" w:eastAsiaTheme="minorEastAsia" w:cstheme="minorEastAsia"/>
          <w:sz w:val="21"/>
          <w:szCs w:val="24"/>
        </w:rPr>
        <w:t>%　  B. 50%　  C. 25%　  D. 0</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w:t>
      </w:r>
      <w:r>
        <w:rPr>
          <w:rFonts w:hint="eastAsia" w:asciiTheme="minorEastAsia" w:hAnsiTheme="minorEastAsia" w:eastAsiaTheme="minorEastAsia" w:cstheme="minorEastAsia"/>
          <w:sz w:val="21"/>
          <w:szCs w:val="24"/>
          <w:lang w:val="en-US" w:eastAsia="zh-CN"/>
        </w:rPr>
        <w:t>3</w:t>
      </w:r>
      <w:r>
        <w:rPr>
          <w:rFonts w:hint="eastAsia" w:asciiTheme="minorEastAsia" w:hAnsiTheme="minorEastAsia" w:eastAsiaTheme="minorEastAsia" w:cstheme="minorEastAsia"/>
          <w:sz w:val="21"/>
          <w:szCs w:val="24"/>
        </w:rPr>
        <w:t>. 在肺炎双球菌转化实验中，将提纯的S型细菌的DNA、蛋白质、多糖、DNA和DNA</w:t>
      </w:r>
      <w:r>
        <w:rPr>
          <w:rFonts w:hint="eastAsia" w:asciiTheme="minorEastAsia" w:hAnsiTheme="minorEastAsia" w:eastAsiaTheme="minorEastAsia" w:cstheme="minorEastAsia"/>
          <w:sz w:val="21"/>
          <w:szCs w:val="24"/>
        </w:rPr>
        <w:drawing>
          <wp:inline distT="0" distB="0" distL="114300" distR="114300">
            <wp:extent cx="16510" cy="1778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7"/>
                    <a:stretch>
                      <a:fillRect/>
                    </a:stretch>
                  </pic:blipFill>
                  <pic:spPr>
                    <a:xfrm>
                      <a:off x="0" y="0"/>
                      <a:ext cx="16510" cy="17780"/>
                    </a:xfrm>
                    <a:prstGeom prst="rect">
                      <a:avLst/>
                    </a:prstGeom>
                  </pic:spPr>
                </pic:pic>
              </a:graphicData>
            </a:graphic>
          </wp:inline>
        </w:drawing>
      </w:r>
      <w:r>
        <w:rPr>
          <w:rFonts w:hint="eastAsia" w:asciiTheme="minorEastAsia" w:hAnsiTheme="minorEastAsia" w:eastAsiaTheme="minorEastAsia" w:cstheme="minorEastAsia"/>
          <w:sz w:val="21"/>
          <w:szCs w:val="24"/>
        </w:rPr>
        <w:t>酶，分别加入到含有R型细菌的培养基中。经培养后</w:t>
      </w:r>
      <w:r>
        <w:rPr>
          <w:rFonts w:hint="eastAsia" w:asciiTheme="minorEastAsia" w:hAnsiTheme="minorEastAsia" w:eastAsiaTheme="minorEastAsia" w:cstheme="minorEastAsia"/>
          <w:sz w:val="21"/>
          <w:szCs w:val="24"/>
        </w:rPr>
        <w:drawing>
          <wp:inline distT="0" distB="0" distL="114300" distR="114300">
            <wp:extent cx="17780" cy="1524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6"/>
                    <a:stretch>
                      <a:fillRect/>
                    </a:stretch>
                  </pic:blipFill>
                  <pic:spPr>
                    <a:xfrm>
                      <a:off x="0" y="0"/>
                      <a:ext cx="17780" cy="15240"/>
                    </a:xfrm>
                    <a:prstGeom prst="rect">
                      <a:avLst/>
                    </a:prstGeom>
                  </pic:spPr>
                </pic:pic>
              </a:graphicData>
            </a:graphic>
          </wp:inline>
        </w:drawing>
      </w:r>
      <w:r>
        <w:rPr>
          <w:rFonts w:hint="eastAsia" w:asciiTheme="minorEastAsia" w:hAnsiTheme="minorEastAsia" w:eastAsiaTheme="minorEastAsia" w:cstheme="minorEastAsia"/>
          <w:sz w:val="21"/>
          <w:szCs w:val="24"/>
        </w:rPr>
        <w:t>检测，会出现S型细菌的是(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center"/>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inline distT="0" distB="0" distL="114300" distR="114300">
            <wp:extent cx="22860" cy="17780"/>
            <wp:effectExtent l="0" t="0" r="0" b="0"/>
            <wp:docPr id="42" name="图片 4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及各类教学资源下载，还有大量而丰富的教学相关资讯！"/>
                    <pic:cNvPicPr/>
                  </pic:nvPicPr>
                  <pic:blipFill>
                    <a:blip r:embed="rId9"/>
                    <a:stretch>
                      <a:fillRect/>
                    </a:stretch>
                  </pic:blipFill>
                  <pic:spPr>
                    <a:xfrm>
                      <a:off x="0" y="0"/>
                      <a:ext cx="22860" cy="17780"/>
                    </a:xfrm>
                    <a:prstGeom prst="rect">
                      <a:avLst/>
                    </a:prstGeom>
                  </pic:spPr>
                </pic:pic>
              </a:graphicData>
            </a:graphic>
          </wp:inline>
        </w:drawing>
      </w:r>
      <w:r>
        <w:rPr>
          <w:rFonts w:hint="eastAsia" w:asciiTheme="minorEastAsia" w:hAnsiTheme="minorEastAsia" w:eastAsiaTheme="minorEastAsia" w:cstheme="minorEastAsia"/>
          <w:sz w:val="21"/>
          <w:szCs w:val="24"/>
        </w:rPr>
        <w:drawing>
          <wp:inline distT="0" distB="0" distL="114300" distR="114300">
            <wp:extent cx="3029585" cy="730250"/>
            <wp:effectExtent l="0" t="0" r="18415" b="12700"/>
            <wp:docPr id="24"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学科网(www.zxxk.com)--教育资源门户，提供试卷、教案、课件、论文、素材及各类教学资源下载，还有大量而丰富的教学相关资讯！"/>
                    <pic:cNvPicPr>
                      <a:picLocks noChangeAspect="1"/>
                    </pic:cNvPicPr>
                  </pic:nvPicPr>
                  <pic:blipFill>
                    <a:blip r:embed="rId10" r:link="rId11"/>
                    <a:stretch>
                      <a:fillRect/>
                    </a:stretch>
                  </pic:blipFill>
                  <pic:spPr>
                    <a:xfrm>
                      <a:off x="0" y="0"/>
                      <a:ext cx="3029585" cy="73025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24</w:t>
      </w:r>
      <w:r>
        <w:rPr>
          <w:rFonts w:hint="eastAsia" w:asciiTheme="minorEastAsia" w:hAnsiTheme="minorEastAsia" w:eastAsiaTheme="minorEastAsia" w:cstheme="minorEastAsia"/>
          <w:sz w:val="21"/>
          <w:szCs w:val="24"/>
        </w:rPr>
        <w:t>. 通过豌豆杂交实验，发现基因分离定律和自由组合定律的科学家是(　　)</w:t>
      </w:r>
      <w:r>
        <w:rPr>
          <w:rFonts w:hint="eastAsia" w:asciiTheme="minorEastAsia" w:hAnsiTheme="minorEastAsia" w:eastAsiaTheme="minorEastAsia" w:cstheme="minorEastAsia"/>
          <w:color w:val="FFFFFF"/>
          <w:sz w:val="21"/>
          <w:szCs w:val="24"/>
          <w:lang w:eastAsia="zh-CN"/>
        </w:rPr>
        <w:t>[来源:学_</w:t>
      </w:r>
      <w:r>
        <w:rPr>
          <w:rFonts w:hint="eastAsia" w:asciiTheme="minorEastAsia" w:hAnsiTheme="minorEastAsia" w:eastAsiaTheme="minorEastAsia" w:cstheme="minorEastAsia"/>
          <w:color w:val="FFFFFF"/>
          <w:sz w:val="21"/>
          <w:szCs w:val="24"/>
          <w:lang w:val="en-US" w:eastAsia="zh-CN"/>
        </w:rPr>
        <w:t xml:space="preserve"> </w:t>
      </w:r>
      <w:r>
        <w:rPr>
          <w:rFonts w:hint="eastAsia" w:asciiTheme="minorEastAsia" w:hAnsiTheme="minorEastAsia" w:eastAsiaTheme="minorEastAsia" w:cstheme="minorEastAsia"/>
          <w:sz w:val="21"/>
          <w:szCs w:val="24"/>
        </w:rPr>
        <w:t>A. 达尔文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 xml:space="preserve"> B. 孟</w:t>
      </w:r>
      <w:r>
        <w:rPr>
          <w:rFonts w:hint="eastAsia" w:asciiTheme="minorEastAsia" w:hAnsiTheme="minorEastAsia" w:eastAsiaTheme="minorEastAsia" w:cstheme="minorEastAsia"/>
          <w:sz w:val="21"/>
          <w:szCs w:val="24"/>
        </w:rPr>
        <w:drawing>
          <wp:inline distT="0" distB="0" distL="114300" distR="114300">
            <wp:extent cx="12700" cy="19050"/>
            <wp:effectExtent l="0" t="0" r="6350" b="0"/>
            <wp:docPr id="43" name="图片 4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及各类教学资源下载，还有大量而丰富的教学相关资讯！"/>
                    <pic:cNvPicPr/>
                  </pic:nvPicPr>
                  <pic:blipFill>
                    <a:blip r:embed="rId9"/>
                    <a:stretch>
                      <a:fillRect/>
                    </a:stretch>
                  </pic:blipFill>
                  <pic:spPr>
                    <a:xfrm>
                      <a:off x="0" y="0"/>
                      <a:ext cx="12700" cy="19050"/>
                    </a:xfrm>
                    <a:prstGeom prst="rect">
                      <a:avLst/>
                    </a:prstGeom>
                  </pic:spPr>
                </pic:pic>
              </a:graphicData>
            </a:graphic>
          </wp:inline>
        </w:drawing>
      </w:r>
      <w:r>
        <w:rPr>
          <w:rFonts w:hint="eastAsia" w:asciiTheme="minorEastAsia" w:hAnsiTheme="minorEastAsia" w:eastAsiaTheme="minorEastAsia" w:cstheme="minorEastAsia"/>
          <w:sz w:val="21"/>
          <w:szCs w:val="24"/>
        </w:rPr>
        <w:t>德尔</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 沃森和克里克  　  D. 施旺和施莱登</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25</w:t>
      </w:r>
      <w:r>
        <w:rPr>
          <w:rFonts w:hint="eastAsia" w:asciiTheme="minorEastAsia" w:hAnsiTheme="minorEastAsia" w:eastAsiaTheme="minorEastAsia" w:cstheme="minorEastAsia"/>
          <w:sz w:val="21"/>
          <w:szCs w:val="24"/>
        </w:rPr>
        <w:t>. 下列关于真核细胞中DNA分子复制的叙述，正确的是(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A. 是一种半保留复制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 xml:space="preserve"> B. 只发生在细胞质中</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C. 需要以氨基酸为原料　  D. 以RNA分子为模板</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26</w:t>
      </w:r>
      <w:r>
        <w:rPr>
          <w:rFonts w:hint="eastAsia" w:asciiTheme="minorEastAsia" w:hAnsiTheme="minorEastAsia" w:eastAsiaTheme="minorEastAsia" w:cstheme="minorEastAsia"/>
          <w:sz w:val="21"/>
          <w:szCs w:val="24"/>
        </w:rPr>
        <w:t>. 下图为“中心法则”示意图。下列叙述正确的是(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center"/>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inline distT="0" distB="0" distL="114300" distR="114300">
            <wp:extent cx="2447925" cy="533400"/>
            <wp:effectExtent l="0" t="0" r="9525" b="0"/>
            <wp:docPr id="49"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6" descr="学科网(www.zxxk.com)--教育资源门户，提供试卷、教案、课件、论文、素材及各类教学资源下载，还有大量而丰富的教学相关资讯！"/>
                    <pic:cNvPicPr>
                      <a:picLocks noChangeAspect="1"/>
                    </pic:cNvPicPr>
                  </pic:nvPicPr>
                  <pic:blipFill>
                    <a:blip r:embed="rId12" r:link="rId13"/>
                    <a:stretch>
                      <a:fillRect/>
                    </a:stretch>
                  </pic:blipFill>
                  <pic:spPr>
                    <a:xfrm>
                      <a:off x="0" y="0"/>
                      <a:ext cx="2447925" cy="53340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A. ①表示逆转录 　 B. ②表示转录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 ④表示翻译 　  D. ⑤为DNA复制</w:t>
      </w: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anchor distT="0" distB="0" distL="114300" distR="114300" simplePos="0" relativeHeight="251659264" behindDoc="0" locked="0" layoutInCell="1" allowOverlap="1">
            <wp:simplePos x="0" y="0"/>
            <wp:positionH relativeFrom="column">
              <wp:posOffset>3427730</wp:posOffset>
            </wp:positionH>
            <wp:positionV relativeFrom="paragraph">
              <wp:posOffset>971550</wp:posOffset>
            </wp:positionV>
            <wp:extent cx="1343025" cy="990600"/>
            <wp:effectExtent l="0" t="0" r="9525" b="0"/>
            <wp:wrapSquare wrapText="bothSides"/>
            <wp:docPr id="50"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 descr="学科网(www.zxxk.com)--教育资源门户，提供试卷、教案、课件、论文、素材及各类教学资源下载，还有大量而丰富的教学相关资讯！"/>
                    <pic:cNvPicPr>
                      <a:picLocks noChangeAspect="1"/>
                    </pic:cNvPicPr>
                  </pic:nvPicPr>
                  <pic:blipFill>
                    <a:blip r:embed="rId14" r:link="rId15"/>
                    <a:stretch>
                      <a:fillRect/>
                    </a:stretch>
                  </pic:blipFill>
                  <pic:spPr>
                    <a:xfrm>
                      <a:off x="0" y="0"/>
                      <a:ext cx="1343025" cy="990600"/>
                    </a:xfrm>
                    <a:prstGeom prst="rect">
                      <a:avLst/>
                    </a:prstGeom>
                    <a:noFill/>
                    <a:ln>
                      <a:noFill/>
                    </a:ln>
                  </pic:spPr>
                </pic:pic>
              </a:graphicData>
            </a:graphic>
          </wp:anchor>
        </w:drawing>
      </w:r>
      <w:r>
        <w:rPr>
          <w:rFonts w:hint="eastAsia" w:asciiTheme="minorEastAsia" w:hAnsiTheme="minorEastAsia" w:eastAsiaTheme="minorEastAsia" w:cstheme="minorEastAsia"/>
          <w:sz w:val="21"/>
          <w:szCs w:val="24"/>
          <w:lang w:val="en-US" w:eastAsia="zh-CN"/>
        </w:rPr>
        <w:t>27</w:t>
      </w:r>
      <w:r>
        <w:rPr>
          <w:rFonts w:hint="eastAsia" w:asciiTheme="minorEastAsia" w:hAnsiTheme="minorEastAsia" w:eastAsiaTheme="minorEastAsia" w:cstheme="minorEastAsia"/>
          <w:sz w:val="21"/>
          <w:szCs w:val="24"/>
        </w:rPr>
        <w:t>. 通过育种可把同种生物的优良性状集中在同一个体上，并能使性状稳定遗传。下图表示利用高秆抗病和矮秆易感病两个水稻品种培育矮秆抗病新品种的过程。该过程采用的育种方法是(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诱变育种</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B. 杂交育种</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C. 多倍体育种</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D. 单倍体育种</w:t>
      </w: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28</w:t>
      </w:r>
      <w:r>
        <w:rPr>
          <w:rFonts w:hint="eastAsia" w:asciiTheme="minorEastAsia" w:hAnsiTheme="minorEastAsia" w:eastAsiaTheme="minorEastAsia" w:cstheme="minorEastAsia"/>
          <w:sz w:val="21"/>
          <w:szCs w:val="24"/>
        </w:rPr>
        <w:t>. 下列关于现代进化理论的叙述，正确的是(　　)</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种群是生物进化的基本单位 　  B. 不同物种之间没有生殖隔离</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C.  变异决定生物进化的方向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 只有基因突变产生进化的原材料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lang w:val="en-US" w:eastAsia="zh-CN"/>
        </w:rPr>
        <w:t>29</w:t>
      </w:r>
      <w:r>
        <w:rPr>
          <w:rFonts w:hint="eastAsia" w:asciiTheme="minorEastAsia" w:hAnsiTheme="minorEastAsia" w:eastAsiaTheme="minorEastAsia" w:cstheme="minorEastAsia"/>
          <w:sz w:val="21"/>
          <w:szCs w:val="24"/>
        </w:rPr>
        <w:t>.机体维持稳态的主要调节机制是（）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A.神经调节</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B.神经-体液调节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C.体液-免疫调节</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D.神经-体液-免疫调节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0</w:t>
      </w:r>
      <w:r>
        <w:rPr>
          <w:rFonts w:hint="eastAsia" w:asciiTheme="minorEastAsia" w:hAnsiTheme="minorEastAsia" w:eastAsiaTheme="minorEastAsia" w:cstheme="minorEastAsia"/>
          <w:sz w:val="21"/>
          <w:szCs w:val="24"/>
        </w:rPr>
        <w:t>.下图表示内环境成分间的关系，正确的是（）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drawing>
          <wp:inline distT="0" distB="0" distL="114300" distR="114300">
            <wp:extent cx="1807845" cy="1409065"/>
            <wp:effectExtent l="0" t="0" r="1905" b="63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16"/>
                    <a:stretch>
                      <a:fillRect/>
                    </a:stretch>
                  </pic:blipFill>
                  <pic:spPr>
                    <a:xfrm>
                      <a:off x="0" y="0"/>
                      <a:ext cx="1807845" cy="14090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1</w:t>
      </w:r>
      <w:r>
        <w:rPr>
          <w:rFonts w:hint="eastAsia" w:asciiTheme="minorEastAsia" w:hAnsiTheme="minorEastAsia" w:eastAsiaTheme="minorEastAsia" w:cstheme="minorEastAsia"/>
          <w:sz w:val="21"/>
          <w:szCs w:val="24"/>
        </w:rPr>
        <w:t>.神经调节的结构基础是（）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A.反射</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B.反射弧</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C.感受器</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D.神经中枢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2</w:t>
      </w:r>
      <w:r>
        <w:rPr>
          <w:rFonts w:hint="eastAsia" w:asciiTheme="minorEastAsia" w:hAnsiTheme="minorEastAsia" w:eastAsiaTheme="minorEastAsia" w:cstheme="minorEastAsia"/>
          <w:sz w:val="21"/>
          <w:szCs w:val="24"/>
        </w:rPr>
        <w:t>.糖尿病病人常常通过注射某种激素来进行辅助治疗，这种激素是（）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A.性激素</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B.胰岛素</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C.生长激素</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D.甲状腺激素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3</w:t>
      </w:r>
      <w:r>
        <w:rPr>
          <w:rFonts w:hint="eastAsia" w:asciiTheme="minorEastAsia" w:hAnsiTheme="minorEastAsia" w:eastAsiaTheme="minorEastAsia" w:cstheme="minorEastAsia"/>
          <w:sz w:val="21"/>
          <w:szCs w:val="24"/>
        </w:rPr>
        <w:t>.吃过成的食物时，会产生渴的感觉，产生渴觉的神经中枢位于（）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A.下丘脑</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B.大脑皮层</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C.脑干</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D.脑垂体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4</w:t>
      </w:r>
      <w:r>
        <w:rPr>
          <w:rFonts w:hint="eastAsia" w:asciiTheme="minorEastAsia" w:hAnsiTheme="minorEastAsia" w:eastAsiaTheme="minorEastAsia" w:cstheme="minorEastAsia"/>
          <w:sz w:val="21"/>
          <w:szCs w:val="24"/>
        </w:rPr>
        <w:t>.艾滋病（AIDS）是由人类免疫缺陷病毒（HIV）引起的，为提离人们对艾滋病的认识，世界卫生组织于1988年1月将每年的12月1日定为世界艾滋病日。下列关于艾滋病的说法，正确的是（）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A.艾滋病是一种遗传病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B.艾滋病病毒主要攻击人的B淋巴细胞</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C.艾滋病又称获得性免疫缺陷综合征（AIDS）</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D.艾滋病主要通过握手和拥抱传播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5</w:t>
      </w:r>
      <w:r>
        <w:rPr>
          <w:rFonts w:hint="eastAsia" w:asciiTheme="minorEastAsia" w:hAnsiTheme="minorEastAsia" w:eastAsiaTheme="minorEastAsia" w:cstheme="minorEastAsia"/>
          <w:sz w:val="21"/>
          <w:szCs w:val="24"/>
        </w:rPr>
        <w:t>.通过大量的实验，科学家终于探知植物生长素的化学本质是（）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A.多肽</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B.丙酮酸</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C.色氨酸</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D.咧哚乙酸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6</w:t>
      </w:r>
      <w:r>
        <w:rPr>
          <w:rFonts w:hint="eastAsia" w:asciiTheme="minorEastAsia" w:hAnsiTheme="minorEastAsia" w:eastAsiaTheme="minorEastAsia" w:cstheme="minorEastAsia"/>
          <w:sz w:val="21"/>
          <w:szCs w:val="24"/>
        </w:rPr>
        <w:t>.右图为某种群各年龄期的个体数目的比例示意图，它的类型是（）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drawing>
          <wp:anchor distT="0" distB="0" distL="114935" distR="114935" simplePos="0" relativeHeight="251663360" behindDoc="0" locked="0" layoutInCell="1" allowOverlap="1">
            <wp:simplePos x="0" y="0"/>
            <wp:positionH relativeFrom="column">
              <wp:posOffset>2190750</wp:posOffset>
            </wp:positionH>
            <wp:positionV relativeFrom="paragraph">
              <wp:posOffset>97790</wp:posOffset>
            </wp:positionV>
            <wp:extent cx="1493520" cy="898525"/>
            <wp:effectExtent l="0" t="0" r="11430" b="15875"/>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17"/>
                    <a:stretch>
                      <a:fillRect/>
                    </a:stretch>
                  </pic:blipFill>
                  <pic:spPr>
                    <a:xfrm>
                      <a:off x="0" y="0"/>
                      <a:ext cx="1493520" cy="898525"/>
                    </a:xfrm>
                    <a:prstGeom prst="rect">
                      <a:avLst/>
                    </a:prstGeom>
                    <a:noFill/>
                    <a:ln>
                      <a:noFill/>
                    </a:ln>
                  </pic:spPr>
                </pic:pic>
              </a:graphicData>
            </a:graphic>
          </wp:anchor>
        </w:drawing>
      </w:r>
      <w:r>
        <w:rPr>
          <w:rFonts w:hint="eastAsia" w:asciiTheme="minorEastAsia" w:hAnsiTheme="minorEastAsia" w:eastAsiaTheme="minorEastAsia" w:cstheme="minorEastAsia"/>
          <w:sz w:val="21"/>
          <w:szCs w:val="24"/>
        </w:rPr>
        <w:t>A.增长型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B.稳定型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C.衰退型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D.无法判定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7</w:t>
      </w:r>
      <w:r>
        <w:rPr>
          <w:rFonts w:hint="eastAsia" w:asciiTheme="minorEastAsia" w:hAnsiTheme="minorEastAsia" w:eastAsiaTheme="minorEastAsia" w:cstheme="minorEastAsia"/>
          <w:sz w:val="21"/>
          <w:szCs w:val="24"/>
        </w:rPr>
        <w:t>.下列群落演替属于初生演替的是（）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A.火灾过后的草原恢复演替</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B.沧海变桑田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C.从火山口开始的演替</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D.国破山河在，城春草木深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w:t>
      </w:r>
      <w:r>
        <w:rPr>
          <w:rFonts w:hint="eastAsia" w:asciiTheme="minorEastAsia" w:hAnsiTheme="minorEastAsia" w:eastAsiaTheme="minorEastAsia" w:cstheme="minorEastAsia"/>
          <w:sz w:val="21"/>
          <w:szCs w:val="24"/>
          <w:lang w:val="en-US" w:eastAsia="zh-CN"/>
        </w:rPr>
        <w:t>8</w:t>
      </w:r>
      <w:r>
        <w:rPr>
          <w:rFonts w:hint="eastAsia" w:asciiTheme="minorEastAsia" w:hAnsiTheme="minorEastAsia" w:eastAsiaTheme="minorEastAsia" w:cstheme="minorEastAsia"/>
          <w:sz w:val="21"/>
          <w:szCs w:val="24"/>
        </w:rPr>
        <w:t>.下列属于化学信息的是（）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A.绿色植物接受光刺激</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drawing>
          <wp:inline distT="0" distB="0" distL="114300" distR="114300">
            <wp:extent cx="254000" cy="254000"/>
            <wp:effectExtent l="0" t="0" r="12700" b="12700"/>
            <wp:docPr id="100127" name="图片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图片 100127"/>
                    <pic:cNvPicPr>
                      <a:picLocks noChangeAspect="1"/>
                    </pic:cNvPicPr>
                  </pic:nvPicPr>
                  <pic:blipFill>
                    <a:blip r:embed="rId18"/>
                    <a:stretch>
                      <a:fillRect/>
                    </a:stretch>
                  </pic:blipFill>
                  <pic:spPr>
                    <a:xfrm>
                      <a:off x="0" y="0"/>
                      <a:ext cx="254000" cy="254000"/>
                    </a:xfrm>
                    <a:prstGeom prst="rect">
                      <a:avLst/>
                    </a:prstGeom>
                  </pic:spPr>
                </pic:pic>
              </a:graphicData>
            </a:graphic>
          </wp:inline>
        </w:drawing>
      </w:r>
      <w:r>
        <w:rPr>
          <w:rFonts w:hint="eastAsia" w:asciiTheme="minorEastAsia" w:hAnsiTheme="minorEastAsia" w:eastAsiaTheme="minorEastAsia" w:cstheme="minorEastAsia"/>
          <w:sz w:val="21"/>
          <w:szCs w:val="24"/>
        </w:rPr>
        <w:t>B.动物蛾类具有趋光性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C.狗通过尿液找到来路</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D.孔雀开屏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lang w:val="en-US" w:eastAsia="zh-CN"/>
        </w:rPr>
        <w:t>39</w:t>
      </w:r>
      <w:r>
        <w:rPr>
          <w:rFonts w:hint="eastAsia" w:asciiTheme="minorEastAsia" w:hAnsiTheme="minorEastAsia" w:eastAsiaTheme="minorEastAsia" w:cstheme="minorEastAsia"/>
          <w:sz w:val="21"/>
          <w:szCs w:val="24"/>
        </w:rPr>
        <w:t>.在下列生态系统中，自动调节能力最大的是（）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A.温带落叶林</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B.温带草原</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C.北方针叶林</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t>D.热带雨林</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40</w:t>
      </w:r>
      <w:r>
        <w:rPr>
          <w:rFonts w:hint="eastAsia" w:asciiTheme="minorEastAsia" w:hAnsiTheme="minorEastAsia" w:eastAsiaTheme="minorEastAsia" w:cstheme="minorEastAsia"/>
          <w:sz w:val="21"/>
          <w:szCs w:val="24"/>
        </w:rPr>
        <w:t>．生态系统中能量流动的特点是                               （　　）</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Ａ．逐级递减，单向流动              Ｂ．逐级递增，单向流动</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Ｃ．逐级递增，多向流动              Ｄ．逐级递增，循环流动</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1890" w:firstLineChars="900"/>
        <w:textAlignment w:val="auto"/>
        <w:rPr>
          <w:rFonts w:hint="eastAsia" w:asciiTheme="minorEastAsia" w:hAnsiTheme="minorEastAsia" w:eastAsiaTheme="minorEastAsia" w:cstheme="minorEastAsia"/>
          <w:sz w:val="21"/>
          <w:szCs w:val="24"/>
          <w:lang w:val="en-US" w:eastAsia="zh-CN"/>
        </w:rPr>
      </w:pPr>
      <w:r>
        <w:rPr>
          <w:rFonts w:hint="eastAsia" w:asciiTheme="minorEastAsia" w:hAnsiTheme="minorEastAsia" w:eastAsiaTheme="minorEastAsia" w:cstheme="minorEastAsia"/>
          <w:sz w:val="21"/>
          <w:szCs w:val="24"/>
          <w:lang w:eastAsia="zh-CN"/>
        </w:rPr>
        <w:t>第Ⅱ卷</w:t>
      </w:r>
      <w:r>
        <w:rPr>
          <w:rFonts w:hint="eastAsia" w:asciiTheme="minorEastAsia" w:hAnsiTheme="minorEastAsia" w:eastAsiaTheme="minorEastAsia" w:cstheme="minorEastAsia"/>
          <w:sz w:val="21"/>
          <w:szCs w:val="24"/>
        </w:rPr>
        <w:t xml:space="preserve"> 非选择题：</w:t>
      </w:r>
      <w:r>
        <w:rPr>
          <w:rFonts w:hint="eastAsia" w:asciiTheme="minorEastAsia" w:hAnsiTheme="minorEastAsia" w:eastAsiaTheme="minorEastAsia" w:cstheme="minorEastAsia"/>
          <w:sz w:val="21"/>
          <w:szCs w:val="24"/>
          <w:lang w:val="en-US" w:eastAsia="zh-CN"/>
        </w:rPr>
        <w:t>(共60分)</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eastAsia="zh-CN"/>
        </w:rPr>
        <w:t>二、识图作答（</w:t>
      </w:r>
      <w:r>
        <w:rPr>
          <w:rFonts w:hint="eastAsia" w:asciiTheme="minorEastAsia" w:hAnsiTheme="minorEastAsia" w:eastAsiaTheme="minorEastAsia" w:cstheme="minorEastAsia"/>
          <w:sz w:val="21"/>
          <w:szCs w:val="24"/>
        </w:rPr>
        <w:t>本大题共4</w:t>
      </w:r>
      <w:r>
        <w:rPr>
          <w:rFonts w:hint="eastAsia" w:asciiTheme="minorEastAsia" w:hAnsiTheme="minorEastAsia" w:eastAsiaTheme="minorEastAsia" w:cstheme="minorEastAsia"/>
          <w:sz w:val="21"/>
          <w:szCs w:val="24"/>
          <w:lang w:eastAsia="zh-CN"/>
        </w:rPr>
        <w:t>小</w:t>
      </w:r>
      <w:r>
        <w:rPr>
          <w:rFonts w:hint="eastAsia" w:asciiTheme="minorEastAsia" w:hAnsiTheme="minorEastAsia" w:eastAsiaTheme="minorEastAsia" w:cstheme="minorEastAsia"/>
          <w:sz w:val="21"/>
          <w:szCs w:val="24"/>
        </w:rPr>
        <w:t>题，每空1分</w:t>
      </w:r>
      <w:r>
        <w:rPr>
          <w:rFonts w:hint="eastAsia" w:asciiTheme="minorEastAsia" w:hAnsiTheme="minorEastAsia" w:eastAsiaTheme="minorEastAsia" w:cstheme="minorEastAsia"/>
          <w:sz w:val="21"/>
          <w:szCs w:val="24"/>
          <w:lang w:eastAsia="zh-CN"/>
        </w:rPr>
        <w:t>，共</w:t>
      </w:r>
      <w:r>
        <w:rPr>
          <w:rFonts w:hint="eastAsia" w:asciiTheme="minorEastAsia" w:hAnsiTheme="minorEastAsia" w:eastAsiaTheme="minorEastAsia" w:cstheme="minorEastAsia"/>
          <w:sz w:val="21"/>
          <w:szCs w:val="24"/>
          <w:lang w:val="en-US" w:eastAsia="zh-CN"/>
        </w:rPr>
        <w:t>25分</w:t>
      </w:r>
      <w:r>
        <w:rPr>
          <w:rFonts w:hint="eastAsia" w:asciiTheme="minorEastAsia" w:hAnsiTheme="minorEastAsia" w:eastAsiaTheme="minorEastAsia" w:cstheme="minorEastAsia"/>
          <w:sz w:val="21"/>
          <w:szCs w:val="24"/>
          <w:lang w:eastAsia="zh-CN"/>
        </w:rPr>
        <w:t>）</w:t>
      </w:r>
      <w:r>
        <w:rPr>
          <w:rFonts w:hint="eastAsia" w:asciiTheme="minorEastAsia" w:hAnsiTheme="minorEastAsia" w:eastAsiaTheme="minorEastAsia" w:cstheme="minorEastAsia"/>
          <w:sz w:val="21"/>
          <w:szCs w:val="24"/>
        </w:rPr>
        <w:t>。</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41.（</w:t>
      </w:r>
      <w:r>
        <w:rPr>
          <w:rFonts w:hint="eastAsia" w:asciiTheme="minorEastAsia" w:hAnsiTheme="minorEastAsia" w:eastAsiaTheme="minorEastAsia" w:cstheme="minorEastAsia"/>
          <w:sz w:val="21"/>
          <w:szCs w:val="24"/>
          <w:lang w:val="en-US" w:eastAsia="zh-CN"/>
        </w:rPr>
        <w:t>6</w:t>
      </w:r>
      <w:r>
        <w:rPr>
          <w:rFonts w:hint="eastAsia" w:asciiTheme="minorEastAsia" w:hAnsiTheme="minorEastAsia" w:eastAsiaTheme="minorEastAsia" w:cstheme="minorEastAsia"/>
          <w:sz w:val="21"/>
          <w:szCs w:val="24"/>
        </w:rPr>
        <w:t>分）下图为真核细胞中两种细胞器的结构模型示意图，其中①～⑤表示相关膜结构。请据图回答问题：</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anchor distT="0" distB="0" distL="114300" distR="114300" simplePos="0" relativeHeight="251664384" behindDoc="0" locked="0" layoutInCell="1" allowOverlap="1">
            <wp:simplePos x="0" y="0"/>
            <wp:positionH relativeFrom="column">
              <wp:posOffset>771525</wp:posOffset>
            </wp:positionH>
            <wp:positionV relativeFrom="paragraph">
              <wp:posOffset>14605</wp:posOffset>
            </wp:positionV>
            <wp:extent cx="3714115" cy="1085850"/>
            <wp:effectExtent l="0" t="0" r="635" b="0"/>
            <wp:wrapSquare wrapText="bothSides"/>
            <wp:docPr id="67" name="图片 15" descr="1576202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5" descr="1576202280(1)"/>
                    <pic:cNvPicPr>
                      <a:picLocks noChangeAspect="1"/>
                    </pic:cNvPicPr>
                  </pic:nvPicPr>
                  <pic:blipFill>
                    <a:blip r:embed="rId19"/>
                    <a:stretch>
                      <a:fillRect/>
                    </a:stretch>
                  </pic:blipFill>
                  <pic:spPr>
                    <a:xfrm>
                      <a:off x="0" y="0"/>
                      <a:ext cx="3714115" cy="10858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（1）细胞器甲、乙的名称依次是</w:t>
      </w:r>
      <w:r>
        <w:rPr>
          <w:rFonts w:hint="eastAsia" w:asciiTheme="minorEastAsia" w:hAnsiTheme="minorEastAsia" w:eastAsiaTheme="minorEastAsia" w:cstheme="minorEastAsia"/>
          <w:sz w:val="21"/>
          <w:szCs w:val="24"/>
          <w:u w:val="single"/>
          <w:lang w:val="en-US" w:eastAsia="zh-CN"/>
        </w:rPr>
        <w:t xml:space="preserve">          </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lang w:val="en-US" w:eastAsia="zh-CN"/>
        </w:rPr>
        <w:t xml:space="preserve">          </w:t>
      </w:r>
      <w:r>
        <w:rPr>
          <w:rFonts w:hint="eastAsia" w:asciiTheme="minorEastAsia" w:hAnsiTheme="minorEastAsia" w:eastAsiaTheme="minorEastAsia" w:cstheme="minorEastAsia"/>
          <w:sz w:val="21"/>
          <w:szCs w:val="24"/>
        </w:rPr>
        <w:t>。</w:t>
      </w:r>
    </w:p>
    <w:p>
      <w:pPr>
        <w:keepNext w:val="0"/>
        <w:keepLines w:val="0"/>
        <w:pageBreakBefore w:val="0"/>
        <w:widowControl w:val="0"/>
        <w:kinsoku/>
        <w:wordWrap/>
        <w:overflowPunct/>
        <w:topLinePunct w:val="0"/>
        <w:autoSpaceDE/>
        <w:autoSpaceDN/>
        <w:bidi w:val="0"/>
        <w:spacing w:beforeAutospacing="0" w:afterAutospacing="0" w:line="360" w:lineRule="auto"/>
        <w:ind w:left="75" w:leftChars="0" w:hanging="75" w:hangingChars="36"/>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（2）图中能进行</w:t>
      </w:r>
      <w:r>
        <w:rPr>
          <w:rFonts w:hint="eastAsia" w:asciiTheme="minorEastAsia" w:hAnsiTheme="minorEastAsia" w:eastAsiaTheme="minorEastAsia" w:cstheme="minorEastAsia"/>
          <w:sz w:val="21"/>
          <w:szCs w:val="24"/>
          <w:lang w:eastAsia="zh-CN"/>
        </w:rPr>
        <w:t>有氧呼吸</w:t>
      </w:r>
      <w:r>
        <w:rPr>
          <w:rFonts w:hint="eastAsia" w:asciiTheme="minorEastAsia" w:hAnsiTheme="minorEastAsia" w:eastAsiaTheme="minorEastAsia" w:cstheme="minorEastAsia"/>
          <w:sz w:val="21"/>
          <w:szCs w:val="24"/>
        </w:rPr>
        <w:t>的细胞器</w:t>
      </w:r>
      <w:r>
        <w:rPr>
          <w:rFonts w:hint="eastAsia" w:asciiTheme="minorEastAsia" w:hAnsiTheme="minorEastAsia" w:cstheme="minorEastAsia"/>
          <w:sz w:val="21"/>
          <w:szCs w:val="24"/>
          <w:lang w:eastAsia="zh-CN"/>
        </w:rPr>
        <w:t>是</w:t>
      </w:r>
      <w:r>
        <w:rPr>
          <w:rFonts w:hint="eastAsia" w:asciiTheme="minorEastAsia" w:hAnsiTheme="minorEastAsia" w:eastAsiaTheme="minorEastAsia" w:cstheme="minorEastAsia"/>
          <w:sz w:val="21"/>
          <w:szCs w:val="24"/>
          <w:u w:val="single"/>
          <w:lang w:val="en-US" w:eastAsia="zh-CN"/>
        </w:rPr>
        <w:t xml:space="preserve">    </w:t>
      </w:r>
      <w:r>
        <w:rPr>
          <w:rFonts w:hint="eastAsia" w:asciiTheme="minorEastAsia" w:hAnsiTheme="minorEastAsia" w:eastAsiaTheme="minorEastAsia" w:cstheme="minorEastAsia"/>
          <w:sz w:val="21"/>
          <w:szCs w:val="24"/>
        </w:rPr>
        <w:t>（填“甲”或“乙”）</w:t>
      </w:r>
      <w:r>
        <w:rPr>
          <w:rFonts w:hint="eastAsia" w:asciiTheme="minorEastAsia" w:hAnsiTheme="minorEastAsia" w:eastAsiaTheme="minorEastAsia" w:cstheme="minorEastAsia"/>
          <w:sz w:val="21"/>
          <w:szCs w:val="24"/>
          <w:lang w:eastAsia="zh-CN"/>
        </w:rPr>
        <w:t>。</w:t>
      </w:r>
      <w:r>
        <w:rPr>
          <w:rFonts w:hint="eastAsia" w:asciiTheme="minorEastAsia" w:hAnsiTheme="minorEastAsia" w:eastAsiaTheme="minorEastAsia" w:cstheme="minorEastAsia"/>
          <w:sz w:val="21"/>
          <w:szCs w:val="24"/>
        </w:rPr>
        <w:t>光合色素分布在</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cstheme="minorEastAsia"/>
          <w:sz w:val="21"/>
          <w:szCs w:val="24"/>
          <w:u w:val="single"/>
          <w:lang w:val="en-US" w:eastAsia="zh-CN"/>
        </w:rPr>
        <w:t xml:space="preserve"> </w:t>
      </w:r>
      <w:r>
        <w:rPr>
          <w:rFonts w:hint="eastAsia" w:asciiTheme="minorEastAsia" w:hAnsiTheme="minorEastAsia" w:eastAsiaTheme="minorEastAsia" w:cstheme="minorEastAsia"/>
          <w:sz w:val="21"/>
          <w:szCs w:val="24"/>
          <w:u w:val="single"/>
          <w:lang w:val="en-US" w:eastAsia="zh-CN"/>
        </w:rPr>
        <w:t xml:space="preserve">         </w:t>
      </w:r>
      <w:r>
        <w:rPr>
          <w:rFonts w:hint="eastAsia" w:asciiTheme="minorEastAsia" w:hAnsiTheme="minorEastAsia" w:eastAsiaTheme="minorEastAsia" w:cstheme="minorEastAsia"/>
          <w:sz w:val="21"/>
          <w:szCs w:val="24"/>
        </w:rPr>
        <w:t>（填序号）结构上。</w:t>
      </w:r>
    </w:p>
    <w:p>
      <w:pPr>
        <w:keepNext w:val="0"/>
        <w:keepLines w:val="0"/>
        <w:pageBreakBefore w:val="0"/>
        <w:widowControl w:val="0"/>
        <w:kinsoku/>
        <w:wordWrap/>
        <w:overflowPunct/>
        <w:topLinePunct w:val="0"/>
        <w:autoSpaceDE/>
        <w:autoSpaceDN/>
        <w:bidi w:val="0"/>
        <w:spacing w:beforeAutospacing="0" w:afterAutospacing="0" w:line="360" w:lineRule="auto"/>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（3）细胞器</w:t>
      </w:r>
      <w:r>
        <w:rPr>
          <w:rFonts w:hint="eastAsia" w:asciiTheme="minorEastAsia" w:hAnsiTheme="minorEastAsia" w:eastAsiaTheme="minorEastAsia" w:cstheme="minorEastAsia"/>
          <w:sz w:val="21"/>
          <w:szCs w:val="24"/>
          <w:lang w:eastAsia="zh-CN"/>
        </w:rPr>
        <w:t>甲</w:t>
      </w:r>
      <w:r>
        <w:rPr>
          <w:rFonts w:hint="eastAsia" w:asciiTheme="minorEastAsia" w:hAnsiTheme="minorEastAsia" w:eastAsiaTheme="minorEastAsia" w:cstheme="minorEastAsia"/>
          <w:sz w:val="21"/>
          <w:szCs w:val="24"/>
        </w:rPr>
        <w:t>中结构</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（填序号）</w:t>
      </w:r>
      <w:r>
        <w:rPr>
          <w:rFonts w:hint="eastAsia" w:asciiTheme="minorEastAsia" w:hAnsiTheme="minorEastAsia" w:eastAsiaTheme="minorEastAsia" w:cstheme="minorEastAsia"/>
          <w:sz w:val="21"/>
          <w:szCs w:val="24"/>
          <w:lang w:eastAsia="zh-CN"/>
        </w:rPr>
        <w:t>向内腔折叠形成嵴；</w:t>
      </w:r>
      <w:r>
        <w:rPr>
          <w:rFonts w:hint="eastAsia" w:asciiTheme="minorEastAsia" w:hAnsiTheme="minorEastAsia" w:eastAsiaTheme="minorEastAsia" w:cstheme="minorEastAsia"/>
          <w:sz w:val="21"/>
          <w:szCs w:val="24"/>
        </w:rPr>
        <w:t>细胞器乙中结构</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（填序号）堆叠成基粒，从而增加了膜面积，为反应所需的酶提供了更多的附着位点。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4</w:t>
      </w:r>
      <w:r>
        <w:rPr>
          <w:rFonts w:hint="eastAsia" w:asciiTheme="minorEastAsia" w:hAnsiTheme="minorEastAsia" w:eastAsiaTheme="minorEastAsia" w:cstheme="minorEastAsia"/>
          <w:sz w:val="21"/>
          <w:szCs w:val="24"/>
          <w:lang w:val="en-US" w:eastAsia="zh-CN"/>
        </w:rPr>
        <w:t>2</w:t>
      </w:r>
      <w:r>
        <w:rPr>
          <w:rFonts w:hint="eastAsia" w:asciiTheme="minorEastAsia" w:hAnsiTheme="minorEastAsia" w:eastAsiaTheme="minorEastAsia" w:cstheme="minorEastAsia"/>
          <w:sz w:val="21"/>
          <w:szCs w:val="24"/>
        </w:rPr>
        <w:t>.（6分）下图所示物质通过红细胞膜的示意图，其中黑点代表物质分子，圆圈代表载体蛋白.表示能量，请回答问题：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drawing>
          <wp:inline distT="0" distB="0" distL="114300" distR="114300">
            <wp:extent cx="4144010" cy="1076960"/>
            <wp:effectExtent l="0" t="0" r="8890" b="889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20"/>
                    <a:stretch>
                      <a:fillRect/>
                    </a:stretch>
                  </pic:blipFill>
                  <pic:spPr>
                    <a:xfrm>
                      <a:off x="0" y="0"/>
                      <a:ext cx="4144010" cy="10769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（1）图中①表示___________方式，②表示___________方式，③表示___________方式。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（2）K</w:t>
      </w:r>
      <w:r>
        <w:rPr>
          <w:rFonts w:hint="eastAsia" w:asciiTheme="minorEastAsia" w:hAnsiTheme="minorEastAsia" w:eastAsiaTheme="minorEastAsia" w:cstheme="minorEastAsia"/>
          <w:sz w:val="21"/>
          <w:szCs w:val="24"/>
          <w:vertAlign w:val="superscript"/>
        </w:rPr>
        <w:t>+</w:t>
      </w:r>
      <w:r>
        <w:rPr>
          <w:rFonts w:hint="eastAsia" w:asciiTheme="minorEastAsia" w:hAnsiTheme="minorEastAsia" w:eastAsiaTheme="minorEastAsia" w:cstheme="minorEastAsia"/>
          <w:sz w:val="21"/>
          <w:szCs w:val="24"/>
        </w:rPr>
        <w:t>、O</w:t>
      </w:r>
      <w:r>
        <w:rPr>
          <w:rFonts w:hint="eastAsia" w:asciiTheme="minorEastAsia" w:hAnsiTheme="minorEastAsia" w:eastAsiaTheme="minorEastAsia" w:cstheme="minorEastAsia"/>
          <w:sz w:val="21"/>
          <w:szCs w:val="24"/>
          <w:vertAlign w:val="subscript"/>
        </w:rPr>
        <w:t>2</w:t>
      </w:r>
      <w:r>
        <w:rPr>
          <w:rFonts w:hint="eastAsia" w:asciiTheme="minorEastAsia" w:hAnsiTheme="minorEastAsia" w:eastAsiaTheme="minorEastAsia" w:cstheme="minorEastAsia"/>
          <w:sz w:val="21"/>
          <w:szCs w:val="24"/>
        </w:rPr>
        <w:t>和葡萄糖三种物质中，通过②方式进入红细胞的是___________。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（3）与①方式相比.③方式的主要特点是需要___________，与③方式相比，②方式的主要特点是需要消耗___________。</w:t>
      </w: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4</w:t>
      </w:r>
      <w:r>
        <w:rPr>
          <w:rFonts w:hint="eastAsia" w:asciiTheme="minorEastAsia" w:hAnsiTheme="minorEastAsia" w:eastAsiaTheme="minorEastAsia" w:cstheme="minorEastAsia"/>
          <w:sz w:val="21"/>
          <w:szCs w:val="24"/>
          <w:lang w:val="en-US" w:eastAsia="zh-CN"/>
        </w:rPr>
        <w:t>3</w:t>
      </w:r>
      <w:r>
        <w:rPr>
          <w:rFonts w:hint="eastAsia" w:asciiTheme="minorEastAsia" w:hAnsiTheme="minorEastAsia" w:eastAsiaTheme="minorEastAsia" w:cstheme="minorEastAsia"/>
          <w:sz w:val="21"/>
          <w:szCs w:val="24"/>
        </w:rPr>
        <w:t>. (</w:t>
      </w:r>
      <w:r>
        <w:rPr>
          <w:rFonts w:hint="eastAsia" w:asciiTheme="minorEastAsia" w:hAnsiTheme="minorEastAsia" w:eastAsiaTheme="minorEastAsia" w:cstheme="minorEastAsia"/>
          <w:sz w:val="21"/>
          <w:szCs w:val="24"/>
          <w:lang w:val="en-US" w:eastAsia="zh-CN"/>
        </w:rPr>
        <w:t>7</w:t>
      </w:r>
      <w:r>
        <w:rPr>
          <w:rFonts w:hint="eastAsia" w:asciiTheme="minorEastAsia" w:hAnsiTheme="minorEastAsia" w:eastAsiaTheme="minorEastAsia" w:cstheme="minorEastAsia"/>
          <w:sz w:val="21"/>
          <w:szCs w:val="24"/>
        </w:rPr>
        <w:t>分)植物细胞光合作用与细胞呼吸之间有密切的联系。下图表示了两者之间的关系，图中①～⑤表示过程，A、B、C表示物质。请据图回答：</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center"/>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inline distT="0" distB="0" distL="114300" distR="114300">
            <wp:extent cx="3924300" cy="923925"/>
            <wp:effectExtent l="0" t="0" r="0" b="9525"/>
            <wp:docPr id="55"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1" descr="学科网(www.zxxk.com)--教育资源门户，提供试卷、教案、课件、论文、素材及各类教学资源下载，还有大量而丰富的教学相关资讯！"/>
                    <pic:cNvPicPr>
                      <a:picLocks noChangeAspect="1"/>
                    </pic:cNvPicPr>
                  </pic:nvPicPr>
                  <pic:blipFill>
                    <a:blip r:embed="rId21" r:link="rId22"/>
                    <a:stretch>
                      <a:fillRect/>
                    </a:stretch>
                  </pic:blipFill>
                  <pic:spPr>
                    <a:xfrm>
                      <a:off x="0" y="0"/>
                      <a:ext cx="3924300" cy="92392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(1) 图中</w:t>
      </w:r>
      <w:r>
        <w:rPr>
          <w:rFonts w:hint="eastAsia" w:asciiTheme="minorEastAsia" w:hAnsiTheme="minorEastAsia" w:eastAsiaTheme="minorEastAsia" w:cstheme="minorEastAsia"/>
          <w:sz w:val="21"/>
          <w:szCs w:val="24"/>
        </w:rPr>
        <w:drawing>
          <wp:inline distT="0" distB="0" distL="114300" distR="114300">
            <wp:extent cx="15240" cy="16510"/>
            <wp:effectExtent l="0" t="0" r="0" b="0"/>
            <wp:docPr id="44" name="图片 4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及各类教学资源下载，还有大量而丰富的教学相关资讯！"/>
                    <pic:cNvPicPr/>
                  </pic:nvPicPr>
                  <pic:blipFill>
                    <a:blip r:embed="rId9"/>
                    <a:stretch>
                      <a:fillRect/>
                    </a:stretch>
                  </pic:blipFill>
                  <pic:spPr>
                    <a:xfrm>
                      <a:off x="0" y="0"/>
                      <a:ext cx="15240" cy="16510"/>
                    </a:xfrm>
                    <a:prstGeom prst="rect">
                      <a:avLst/>
                    </a:prstGeom>
                  </pic:spPr>
                </pic:pic>
              </a:graphicData>
            </a:graphic>
          </wp:inline>
        </w:drawing>
      </w:r>
      <w:r>
        <w:rPr>
          <w:rFonts w:hint="eastAsia" w:asciiTheme="minorEastAsia" w:hAnsiTheme="minorEastAsia" w:eastAsiaTheme="minorEastAsia" w:cstheme="minorEastAsia"/>
          <w:sz w:val="21"/>
          <w:szCs w:val="24"/>
        </w:rPr>
        <w:t>物质A是________，物质C是________。</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(2) 光合作用依据是否需要光参与反应，可以分为两个阶段，分别为___________阶段和___________阶段。过程②表示光合作用的________阶段。</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 图中有氧呼吸产生的物质C给同一细胞的光合作用使用，至少需要穿过________层膜。</w:t>
      </w:r>
      <w:r>
        <w:rPr>
          <w:rFonts w:hint="eastAsia" w:asciiTheme="minorEastAsia" w:hAnsiTheme="minorEastAsia" w:eastAsiaTheme="minorEastAsia" w:cstheme="minorEastAsia"/>
          <w:color w:val="FFFFFF"/>
          <w:sz w:val="21"/>
          <w:szCs w:val="24"/>
          <w:lang w:eastAsia="zh-CN"/>
        </w:rPr>
        <w:t>[来源:学科网ZXXK]</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(4) 有氧呼吸与无氧呼吸的共同阶段是________(用图中数字表示)。</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firstLine="168" w:firstLineChars="8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4</w:t>
      </w:r>
      <w:r>
        <w:rPr>
          <w:rFonts w:hint="eastAsia" w:asciiTheme="minorEastAsia" w:hAnsiTheme="minorEastAsia" w:eastAsiaTheme="minorEastAsia" w:cstheme="minorEastAsia"/>
          <w:sz w:val="21"/>
          <w:szCs w:val="24"/>
          <w:lang w:val="en-US" w:eastAsia="zh-CN"/>
        </w:rPr>
        <w:t>4</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lang w:val="en-US" w:eastAsia="zh-CN"/>
        </w:rPr>
        <w:t>6</w:t>
      </w:r>
      <w:r>
        <w:rPr>
          <w:rFonts w:hint="eastAsia" w:asciiTheme="minorEastAsia" w:hAnsiTheme="minorEastAsia" w:eastAsiaTheme="minorEastAsia" w:cstheme="minorEastAsia"/>
          <w:sz w:val="21"/>
          <w:szCs w:val="24"/>
        </w:rPr>
        <w:t>分）下面是DNA分子的结构模式图，请据图回答：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168" w:firstLineChars="80"/>
        <w:textAlignment w:val="auto"/>
        <w:rPr>
          <w:rFonts w:hint="eastAsia" w:asciiTheme="minorEastAsia" w:hAnsiTheme="minorEastAsia" w:eastAsiaTheme="minorEastAsia" w:cstheme="minorEastAsia"/>
          <w:sz w:val="21"/>
          <w:szCs w:val="24"/>
        </w:rPr>
      </w:pPr>
      <w:r>
        <w:rPr>
          <w:rFonts w:hint="eastAsia" w:asciiTheme="minorEastAsia" w:hAnsiTheme="minorEastAsia" w:cstheme="minorEastAsia"/>
          <w:sz w:val="21"/>
          <w:szCs w:val="24"/>
          <w:lang w:eastAsia="zh-CN"/>
        </w:rPr>
        <w:t>（</w:t>
      </w:r>
      <w:r>
        <w:rPr>
          <w:rFonts w:hint="eastAsia" w:asciiTheme="minorEastAsia" w:hAnsiTheme="minorEastAsia" w:eastAsiaTheme="minorEastAsia" w:cstheme="minorEastAsia"/>
          <w:sz w:val="21"/>
          <w:szCs w:val="24"/>
        </w:rPr>
        <w:t>1）该图中1的名称是___________，2的名称是___________，连接G与1之间的结构是___________。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168" w:firstLineChars="80"/>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（2）与RNA相比较.DNA分子中特有的碱基是___________（填符号）。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anchor distT="0" distB="0" distL="114300" distR="114300" simplePos="0" relativeHeight="251665408" behindDoc="0" locked="0" layoutInCell="1" allowOverlap="1">
            <wp:simplePos x="0" y="0"/>
            <wp:positionH relativeFrom="column">
              <wp:posOffset>3219450</wp:posOffset>
            </wp:positionH>
            <wp:positionV relativeFrom="paragraph">
              <wp:posOffset>-28575</wp:posOffset>
            </wp:positionV>
            <wp:extent cx="2005330" cy="1788795"/>
            <wp:effectExtent l="0" t="0" r="13970" b="1905"/>
            <wp:wrapSquare wrapText="bothSides"/>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23"/>
                    <a:stretch>
                      <a:fillRect/>
                    </a:stretch>
                  </pic:blipFill>
                  <pic:spPr>
                    <a:xfrm>
                      <a:off x="0" y="0"/>
                      <a:ext cx="2005330" cy="1788795"/>
                    </a:xfrm>
                    <a:prstGeom prst="rect">
                      <a:avLst/>
                    </a:prstGeom>
                    <a:noFill/>
                    <a:ln>
                      <a:noFill/>
                    </a:ln>
                  </pic:spPr>
                </pic:pic>
              </a:graphicData>
            </a:graphic>
          </wp:anchor>
        </w:drawing>
      </w:r>
      <w:r>
        <w:rPr>
          <w:rFonts w:hint="eastAsia" w:asciiTheme="minorEastAsia" w:hAnsiTheme="minorEastAsia" w:eastAsiaTheme="minorEastAsia" w:cstheme="minorEastAsia"/>
          <w:sz w:val="21"/>
          <w:szCs w:val="24"/>
        </w:rPr>
        <w:t>（3）DNA分子的空间结构是独特的___________结构。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u w:val="none"/>
          <w:lang w:val="en-US" w:eastAsia="zh-CN"/>
        </w:rPr>
      </w:pPr>
      <w:r>
        <w:rPr>
          <w:rFonts w:hint="eastAsia" w:asciiTheme="minorEastAsia" w:hAnsiTheme="minorEastAsia" w:eastAsiaTheme="minorEastAsia" w:cstheme="minorEastAsia"/>
          <w:sz w:val="21"/>
          <w:szCs w:val="24"/>
          <w:lang w:eastAsia="zh-CN"/>
        </w:rPr>
        <w:t>（</w:t>
      </w:r>
      <w:r>
        <w:rPr>
          <w:rFonts w:hint="eastAsia" w:asciiTheme="minorEastAsia" w:hAnsiTheme="minorEastAsia" w:eastAsiaTheme="minorEastAsia" w:cstheme="minorEastAsia"/>
          <w:sz w:val="21"/>
          <w:szCs w:val="24"/>
          <w:lang w:val="en-US" w:eastAsia="zh-CN"/>
        </w:rPr>
        <w:t>4</w:t>
      </w:r>
      <w:r>
        <w:rPr>
          <w:rFonts w:hint="eastAsia" w:asciiTheme="minorEastAsia" w:hAnsiTheme="minorEastAsia" w:eastAsiaTheme="minorEastAsia" w:cstheme="minorEastAsia"/>
          <w:sz w:val="21"/>
          <w:szCs w:val="24"/>
          <w:lang w:eastAsia="zh-CN"/>
        </w:rPr>
        <w:t>）</w:t>
      </w:r>
      <w:r>
        <w:rPr>
          <w:rFonts w:hint="eastAsia" w:asciiTheme="minorEastAsia" w:hAnsiTheme="minorEastAsia" w:eastAsiaTheme="minorEastAsia" w:cstheme="minorEastAsia"/>
          <w:sz w:val="21"/>
          <w:szCs w:val="24"/>
          <w:lang w:val="en-US" w:eastAsia="zh-CN"/>
        </w:rPr>
        <w:t>DNA上有遗传效应的片段称为</w:t>
      </w:r>
      <w:r>
        <w:rPr>
          <w:rFonts w:hint="eastAsia" w:asciiTheme="minorEastAsia" w:hAnsiTheme="minorEastAsia" w:eastAsiaTheme="minorEastAsia" w:cstheme="minorEastAsia"/>
          <w:sz w:val="21"/>
          <w:szCs w:val="24"/>
          <w:u w:val="single"/>
          <w:lang w:val="en-US" w:eastAsia="zh-CN"/>
        </w:rPr>
        <w:t xml:space="preserve">            </w:t>
      </w:r>
      <w:r>
        <w:rPr>
          <w:rFonts w:hint="eastAsia" w:asciiTheme="minorEastAsia" w:hAnsiTheme="minorEastAsia" w:eastAsiaTheme="minorEastAsia" w:cstheme="minorEastAsia"/>
          <w:sz w:val="21"/>
          <w:szCs w:val="24"/>
          <w:u w:val="none"/>
          <w:lang w:val="en-US" w:eastAsia="zh-CN"/>
        </w:rPr>
        <w:t>。</w:t>
      </w: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lang w:eastAsia="zh-CN"/>
        </w:rPr>
      </w:pP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lang w:eastAsia="zh-CN"/>
        </w:rPr>
      </w:pP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lang w:eastAsia="zh-CN"/>
        </w:rPr>
      </w:pP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lang w:eastAsia="zh-CN"/>
        </w:rPr>
      </w:pPr>
    </w:p>
    <w:p>
      <w:pPr>
        <w:pStyle w:val="2"/>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lang w:eastAsia="zh-CN"/>
        </w:rPr>
        <w:t>三、分析说明题（本题共</w:t>
      </w:r>
      <w:r>
        <w:rPr>
          <w:rFonts w:hint="eastAsia" w:asciiTheme="minorEastAsia" w:hAnsiTheme="minorEastAsia" w:eastAsiaTheme="minorEastAsia" w:cstheme="minorEastAsia"/>
          <w:sz w:val="21"/>
          <w:szCs w:val="24"/>
          <w:lang w:val="en-US" w:eastAsia="zh-CN"/>
        </w:rPr>
        <w:t>4小题，每空1分，共25分</w:t>
      </w:r>
      <w:r>
        <w:rPr>
          <w:rFonts w:hint="eastAsia" w:asciiTheme="minorEastAsia" w:hAnsiTheme="minorEastAsia" w:eastAsiaTheme="minorEastAsia" w:cstheme="minorEastAsia"/>
          <w:sz w:val="21"/>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4</w:t>
      </w:r>
      <w:r>
        <w:rPr>
          <w:rFonts w:hint="eastAsia" w:asciiTheme="minorEastAsia" w:hAnsiTheme="minorEastAsia" w:eastAsiaTheme="minorEastAsia" w:cstheme="minorEastAsia"/>
          <w:sz w:val="21"/>
          <w:szCs w:val="24"/>
          <w:lang w:val="en-US" w:eastAsia="zh-CN"/>
        </w:rPr>
        <w:t>5</w:t>
      </w:r>
      <w:r>
        <w:rPr>
          <w:rFonts w:hint="eastAsia" w:asciiTheme="minorEastAsia" w:hAnsiTheme="minorEastAsia" w:eastAsiaTheme="minorEastAsia" w:cstheme="minorEastAsia"/>
          <w:sz w:val="21"/>
          <w:szCs w:val="24"/>
        </w:rPr>
        <w:t>.（7分）当人被银环蛇咬后会引起机体出现一系列反应。如图是α-银环蛇毒引发机体免疫反应的部分示意图，请分析回答：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drawing>
          <wp:inline distT="0" distB="0" distL="114300" distR="114300">
            <wp:extent cx="2219960" cy="1275715"/>
            <wp:effectExtent l="0" t="0" r="8890" b="63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24"/>
                    <a:stretch>
                      <a:fillRect/>
                    </a:stretch>
                  </pic:blipFill>
                  <pic:spPr>
                    <a:xfrm>
                      <a:off x="0" y="0"/>
                      <a:ext cx="2219960" cy="12757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（1）免疫调节包括___________免疫和___________免疫。</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（2）图中细胞①的名称是吞噬细胞，②细胞是_______，②细胞产生的物质A是_______。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rPr>
        <w:t>（3）⑤细胞是_________，产生的物质B是________，其化学本质是_______。</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294" w:hanging="294" w:hangingChars="14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4</w:t>
      </w:r>
      <w:r>
        <w:rPr>
          <w:rFonts w:hint="eastAsia" w:asciiTheme="minorEastAsia" w:hAnsiTheme="minorEastAsia" w:eastAsiaTheme="minorEastAsia" w:cstheme="minorEastAsia"/>
          <w:sz w:val="21"/>
          <w:szCs w:val="24"/>
          <w:lang w:val="en-US" w:eastAsia="zh-CN"/>
        </w:rPr>
        <w:t>6</w:t>
      </w:r>
      <w:r>
        <w:rPr>
          <w:rFonts w:hint="eastAsia" w:asciiTheme="minorEastAsia" w:hAnsiTheme="minorEastAsia" w:eastAsiaTheme="minorEastAsia" w:cstheme="minorEastAsia"/>
          <w:sz w:val="21"/>
          <w:szCs w:val="24"/>
        </w:rPr>
        <w:t>.（5分）右图是某家族遗传病系谱，用A、a表示相关基因，分析并回答下列问题：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630" w:leftChars="150" w:hanging="315" w:hangingChars="15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mc:AlternateContent>
          <mc:Choice Requires="wpg">
            <w:drawing>
              <wp:anchor distT="0" distB="0" distL="114300" distR="114300" simplePos="0" relativeHeight="251660288" behindDoc="0" locked="0" layoutInCell="1" allowOverlap="1">
                <wp:simplePos x="0" y="0"/>
                <wp:positionH relativeFrom="column">
                  <wp:posOffset>1643380</wp:posOffset>
                </wp:positionH>
                <wp:positionV relativeFrom="paragraph">
                  <wp:posOffset>2540</wp:posOffset>
                </wp:positionV>
                <wp:extent cx="1782445" cy="946785"/>
                <wp:effectExtent l="0" t="0" r="8255" b="5080"/>
                <wp:wrapSquare wrapText="left"/>
                <wp:docPr id="108" name="组合 108"/>
                <wp:cNvGraphicFramePr/>
                <a:graphic xmlns:a="http://schemas.openxmlformats.org/drawingml/2006/main">
                  <a:graphicData uri="http://schemas.microsoft.com/office/word/2010/wordprocessingGroup">
                    <wpg:wgp>
                      <wpg:cNvGrpSpPr/>
                      <wpg:grpSpPr>
                        <a:xfrm>
                          <a:off x="0" y="0"/>
                          <a:ext cx="1782445" cy="946785"/>
                          <a:chOff x="0" y="0"/>
                          <a:chExt cx="3210" cy="1746"/>
                        </a:xfrm>
                      </wpg:grpSpPr>
                      <wps:wsp>
                        <wps:cNvPr id="68" name="文本框 68"/>
                        <wps:cNvSpPr txBox="1"/>
                        <wps:spPr>
                          <a:xfrm>
                            <a:off x="0" y="106"/>
                            <a:ext cx="315" cy="312"/>
                          </a:xfrm>
                          <a:prstGeom prst="rect">
                            <a:avLst/>
                          </a:prstGeom>
                          <a:noFill/>
                          <a:ln>
                            <a:noFill/>
                          </a:ln>
                        </wps:spPr>
                        <wps:txbx>
                          <w:txbxContent>
                            <w:p>
                              <w:r>
                                <w:rPr>
                                  <w:rFonts w:hint="eastAsia"/>
                                </w:rPr>
                                <w:t>Ⅰ</w:t>
                              </w:r>
                            </w:p>
                          </w:txbxContent>
                        </wps:txbx>
                        <wps:bodyPr lIns="0" tIns="0" rIns="0" bIns="0" upright="1"/>
                      </wps:wsp>
                      <wps:wsp>
                        <wps:cNvPr id="69" name="文本框 69"/>
                        <wps:cNvSpPr txBox="1"/>
                        <wps:spPr>
                          <a:xfrm>
                            <a:off x="0" y="770"/>
                            <a:ext cx="315" cy="312"/>
                          </a:xfrm>
                          <a:prstGeom prst="rect">
                            <a:avLst/>
                          </a:prstGeom>
                          <a:noFill/>
                          <a:ln>
                            <a:noFill/>
                          </a:ln>
                        </wps:spPr>
                        <wps:txbx>
                          <w:txbxContent>
                            <w:p>
                              <w:r>
                                <w:rPr>
                                  <w:rFonts w:hint="eastAsia"/>
                                </w:rPr>
                                <w:t>Ⅱ</w:t>
                              </w:r>
                            </w:p>
                          </w:txbxContent>
                        </wps:txbx>
                        <wps:bodyPr lIns="0" tIns="0" rIns="0" bIns="0" upright="1"/>
                      </wps:wsp>
                      <wps:wsp>
                        <wps:cNvPr id="70" name="文本框 70"/>
                        <wps:cNvSpPr txBox="1"/>
                        <wps:spPr>
                          <a:xfrm>
                            <a:off x="0" y="1434"/>
                            <a:ext cx="315" cy="312"/>
                          </a:xfrm>
                          <a:prstGeom prst="rect">
                            <a:avLst/>
                          </a:prstGeom>
                          <a:noFill/>
                          <a:ln>
                            <a:noFill/>
                          </a:ln>
                        </wps:spPr>
                        <wps:txbx>
                          <w:txbxContent>
                            <w:p>
                              <w:r>
                                <w:rPr>
                                  <w:rFonts w:hint="eastAsia"/>
                                </w:rPr>
                                <w:t>Ⅲ</w:t>
                              </w:r>
                            </w:p>
                          </w:txbxContent>
                        </wps:txbx>
                        <wps:bodyPr lIns="0" tIns="0" rIns="0" bIns="0" upright="1"/>
                      </wps:wsp>
                      <wps:wsp>
                        <wps:cNvPr id="71" name="文本框 71"/>
                        <wps:cNvSpPr txBox="1"/>
                        <wps:spPr>
                          <a:xfrm>
                            <a:off x="1465" y="0"/>
                            <a:ext cx="225" cy="312"/>
                          </a:xfrm>
                          <a:prstGeom prst="rect">
                            <a:avLst/>
                          </a:prstGeom>
                          <a:noFill/>
                          <a:ln>
                            <a:noFill/>
                          </a:ln>
                        </wps:spPr>
                        <wps:txbx>
                          <w:txbxContent>
                            <w:p>
                              <w:r>
                                <w:t>1</w:t>
                              </w:r>
                            </w:p>
                          </w:txbxContent>
                        </wps:txbx>
                        <wps:bodyPr lIns="0" tIns="0" rIns="0" bIns="0" upright="1"/>
                      </wps:wsp>
                      <wps:wsp>
                        <wps:cNvPr id="72" name="文本框 72"/>
                        <wps:cNvSpPr txBox="1"/>
                        <wps:spPr>
                          <a:xfrm>
                            <a:off x="1885" y="0"/>
                            <a:ext cx="315" cy="312"/>
                          </a:xfrm>
                          <a:prstGeom prst="rect">
                            <a:avLst/>
                          </a:prstGeom>
                          <a:noFill/>
                          <a:ln>
                            <a:noFill/>
                          </a:ln>
                        </wps:spPr>
                        <wps:txbx>
                          <w:txbxContent>
                            <w:p>
                              <w:r>
                                <w:t>2</w:t>
                              </w:r>
                            </w:p>
                          </w:txbxContent>
                        </wps:txbx>
                        <wps:bodyPr lIns="0" tIns="0" rIns="0" bIns="0" upright="1"/>
                      </wps:wsp>
                      <wps:wsp>
                        <wps:cNvPr id="73" name="文本框 73"/>
                        <wps:cNvSpPr txBox="1"/>
                        <wps:spPr>
                          <a:xfrm>
                            <a:off x="585" y="1424"/>
                            <a:ext cx="315" cy="312"/>
                          </a:xfrm>
                          <a:prstGeom prst="rect">
                            <a:avLst/>
                          </a:prstGeom>
                          <a:noFill/>
                          <a:ln>
                            <a:noFill/>
                          </a:ln>
                        </wps:spPr>
                        <wps:txbx>
                          <w:txbxContent>
                            <w:p>
                              <w:r>
                                <w:t>7</w:t>
                              </w:r>
                            </w:p>
                          </w:txbxContent>
                        </wps:txbx>
                        <wps:bodyPr lIns="0" tIns="0" rIns="0" bIns="0" upright="1"/>
                      </wps:wsp>
                      <wps:wsp>
                        <wps:cNvPr id="74" name="文本框 74"/>
                        <wps:cNvSpPr txBox="1"/>
                        <wps:spPr>
                          <a:xfrm>
                            <a:off x="2800" y="654"/>
                            <a:ext cx="315" cy="312"/>
                          </a:xfrm>
                          <a:prstGeom prst="rect">
                            <a:avLst/>
                          </a:prstGeom>
                          <a:noFill/>
                          <a:ln>
                            <a:noFill/>
                          </a:ln>
                        </wps:spPr>
                        <wps:txbx>
                          <w:txbxContent>
                            <w:p>
                              <w:r>
                                <w:t>6</w:t>
                              </w:r>
                            </w:p>
                          </w:txbxContent>
                        </wps:txbx>
                        <wps:bodyPr lIns="0" tIns="0" rIns="0" bIns="0" upright="1"/>
                      </wps:wsp>
                      <wps:wsp>
                        <wps:cNvPr id="75" name="文本框 75"/>
                        <wps:cNvSpPr txBox="1"/>
                        <wps:spPr>
                          <a:xfrm>
                            <a:off x="1005" y="1424"/>
                            <a:ext cx="315" cy="312"/>
                          </a:xfrm>
                          <a:prstGeom prst="rect">
                            <a:avLst/>
                          </a:prstGeom>
                          <a:noFill/>
                          <a:ln>
                            <a:noFill/>
                          </a:ln>
                        </wps:spPr>
                        <wps:txbx>
                          <w:txbxContent>
                            <w:p>
                              <w:r>
                                <w:t>8</w:t>
                              </w:r>
                            </w:p>
                          </w:txbxContent>
                        </wps:txbx>
                        <wps:bodyPr lIns="0" tIns="0" rIns="0" bIns="0" upright="1"/>
                      </wps:wsp>
                      <wps:wsp>
                        <wps:cNvPr id="76" name="文本框 76"/>
                        <wps:cNvSpPr txBox="1"/>
                        <wps:spPr>
                          <a:xfrm>
                            <a:off x="2365" y="1434"/>
                            <a:ext cx="315" cy="312"/>
                          </a:xfrm>
                          <a:prstGeom prst="rect">
                            <a:avLst/>
                          </a:prstGeom>
                          <a:noFill/>
                          <a:ln>
                            <a:noFill/>
                          </a:ln>
                        </wps:spPr>
                        <wps:txbx>
                          <w:txbxContent>
                            <w:p>
                              <w:r>
                                <w:t>9</w:t>
                              </w:r>
                            </w:p>
                          </w:txbxContent>
                        </wps:txbx>
                        <wps:bodyPr lIns="0" tIns="0" rIns="0" bIns="0" upright="1"/>
                      </wps:wsp>
                      <wps:wsp>
                        <wps:cNvPr id="77" name="文本框 77"/>
                        <wps:cNvSpPr txBox="1"/>
                        <wps:spPr>
                          <a:xfrm>
                            <a:off x="1025" y="654"/>
                            <a:ext cx="315" cy="312"/>
                          </a:xfrm>
                          <a:prstGeom prst="rect">
                            <a:avLst/>
                          </a:prstGeom>
                          <a:noFill/>
                          <a:ln>
                            <a:noFill/>
                          </a:ln>
                        </wps:spPr>
                        <wps:txbx>
                          <w:txbxContent>
                            <w:p>
                              <w:r>
                                <w:t>4</w:t>
                              </w:r>
                            </w:p>
                          </w:txbxContent>
                        </wps:txbx>
                        <wps:bodyPr lIns="0" tIns="0" rIns="0" bIns="0" upright="1"/>
                      </wps:wsp>
                      <wps:wsp>
                        <wps:cNvPr id="78" name="文本框 78"/>
                        <wps:cNvSpPr txBox="1"/>
                        <wps:spPr>
                          <a:xfrm>
                            <a:off x="2380" y="654"/>
                            <a:ext cx="315" cy="312"/>
                          </a:xfrm>
                          <a:prstGeom prst="rect">
                            <a:avLst/>
                          </a:prstGeom>
                          <a:noFill/>
                          <a:ln>
                            <a:noFill/>
                          </a:ln>
                        </wps:spPr>
                        <wps:txbx>
                          <w:txbxContent>
                            <w:p>
                              <w:r>
                                <w:t>5</w:t>
                              </w:r>
                            </w:p>
                          </w:txbxContent>
                        </wps:txbx>
                        <wps:bodyPr lIns="0" tIns="0" rIns="0" bIns="0" upright="1"/>
                      </wps:wsp>
                      <wpg:grpSp>
                        <wpg:cNvPr id="109" name="组合 104"/>
                        <wpg:cNvGrpSpPr/>
                        <wpg:grpSpPr>
                          <a:xfrm>
                            <a:off x="270" y="126"/>
                            <a:ext cx="2940" cy="1576"/>
                            <a:chOff x="0" y="0"/>
                            <a:chExt cx="2940" cy="1576"/>
                          </a:xfrm>
                        </wpg:grpSpPr>
                        <wps:wsp>
                          <wps:cNvPr id="79" name="矩形 79"/>
                          <wps:cNvSpPr/>
                          <wps:spPr>
                            <a:xfrm>
                              <a:off x="888" y="0"/>
                              <a:ext cx="261" cy="261"/>
                            </a:xfrm>
                            <a:prstGeom prst="rect">
                              <a:avLst/>
                            </a:prstGeom>
                            <a:noFill/>
                            <a:ln w="9525">
                              <a:solidFill>
                                <a:srgbClr val="000000"/>
                              </a:solidFill>
                              <a:miter lim="0"/>
                            </a:ln>
                          </wps:spPr>
                          <wps:bodyPr upright="1"/>
                        </wps:wsp>
                        <wps:wsp>
                          <wps:cNvPr id="80" name="椭圆 80"/>
                          <wps:cNvSpPr/>
                          <wps:spPr>
                            <a:xfrm>
                              <a:off x="1782" y="0"/>
                              <a:ext cx="261" cy="261"/>
                            </a:xfrm>
                            <a:prstGeom prst="ellipse">
                              <a:avLst/>
                            </a:prstGeom>
                            <a:noFill/>
                            <a:ln w="9525">
                              <a:solidFill>
                                <a:srgbClr val="000000"/>
                              </a:solidFill>
                            </a:ln>
                          </wps:spPr>
                          <wps:bodyPr upright="1"/>
                        </wps:wsp>
                        <wps:wsp>
                          <wps:cNvPr id="81" name="直接连接符 81"/>
                          <wps:cNvCnPr/>
                          <wps:spPr>
                            <a:xfrm>
                              <a:off x="1152" y="132"/>
                              <a:ext cx="630" cy="0"/>
                            </a:xfrm>
                            <a:prstGeom prst="line">
                              <a:avLst/>
                            </a:prstGeom>
                            <a:ln w="9525">
                              <a:solidFill>
                                <a:srgbClr val="000000"/>
                              </a:solidFill>
                            </a:ln>
                          </wps:spPr>
                          <wps:bodyPr upright="1"/>
                        </wps:wsp>
                        <wps:wsp>
                          <wps:cNvPr id="82" name="直接连接符 82"/>
                          <wps:cNvCnPr/>
                          <wps:spPr>
                            <a:xfrm>
                              <a:off x="1461" y="134"/>
                              <a:ext cx="0" cy="306"/>
                            </a:xfrm>
                            <a:prstGeom prst="line">
                              <a:avLst/>
                            </a:prstGeom>
                            <a:ln w="9525">
                              <a:solidFill>
                                <a:srgbClr val="000000"/>
                              </a:solidFill>
                            </a:ln>
                          </wps:spPr>
                          <wps:bodyPr upright="1"/>
                        </wps:wsp>
                        <wps:wsp>
                          <wps:cNvPr id="83" name="直接连接符 83"/>
                          <wps:cNvCnPr/>
                          <wps:spPr>
                            <a:xfrm>
                              <a:off x="1025" y="441"/>
                              <a:ext cx="885" cy="0"/>
                            </a:xfrm>
                            <a:prstGeom prst="line">
                              <a:avLst/>
                            </a:prstGeom>
                            <a:ln w="9525">
                              <a:solidFill>
                                <a:srgbClr val="000000"/>
                              </a:solidFill>
                            </a:ln>
                          </wps:spPr>
                          <wps:bodyPr upright="1"/>
                        </wps:wsp>
                        <wps:wsp>
                          <wps:cNvPr id="84" name="直接连接符 84"/>
                          <wps:cNvCnPr/>
                          <wps:spPr>
                            <a:xfrm>
                              <a:off x="1916" y="442"/>
                              <a:ext cx="0" cy="210"/>
                            </a:xfrm>
                            <a:prstGeom prst="line">
                              <a:avLst/>
                            </a:prstGeom>
                            <a:ln w="9525">
                              <a:solidFill>
                                <a:srgbClr val="000000"/>
                              </a:solidFill>
                            </a:ln>
                          </wps:spPr>
                          <wps:bodyPr upright="1"/>
                        </wps:wsp>
                        <wps:wsp>
                          <wps:cNvPr id="85" name="直接连接符 85"/>
                          <wps:cNvCnPr/>
                          <wps:spPr>
                            <a:xfrm>
                              <a:off x="1023" y="443"/>
                              <a:ext cx="0" cy="213"/>
                            </a:xfrm>
                            <a:prstGeom prst="line">
                              <a:avLst/>
                            </a:prstGeom>
                            <a:ln w="9525">
                              <a:solidFill>
                                <a:srgbClr val="000000"/>
                              </a:solidFill>
                            </a:ln>
                          </wps:spPr>
                          <wps:bodyPr upright="1"/>
                        </wps:wsp>
                        <wps:wsp>
                          <wps:cNvPr id="86" name="矩形 86"/>
                          <wps:cNvSpPr/>
                          <wps:spPr>
                            <a:xfrm>
                              <a:off x="0" y="658"/>
                              <a:ext cx="261" cy="261"/>
                            </a:xfrm>
                            <a:prstGeom prst="rect">
                              <a:avLst/>
                            </a:prstGeom>
                            <a:noFill/>
                            <a:ln w="9525">
                              <a:solidFill>
                                <a:srgbClr val="000000"/>
                              </a:solidFill>
                              <a:miter lim="0"/>
                            </a:ln>
                          </wps:spPr>
                          <wps:bodyPr upright="1"/>
                        </wps:wsp>
                        <wps:wsp>
                          <wps:cNvPr id="87" name="矩形 87"/>
                          <wps:cNvSpPr/>
                          <wps:spPr>
                            <a:xfrm>
                              <a:off x="891" y="1315"/>
                              <a:ext cx="261" cy="261"/>
                            </a:xfrm>
                            <a:prstGeom prst="rect">
                              <a:avLst/>
                            </a:prstGeom>
                            <a:noFill/>
                            <a:ln w="9525">
                              <a:solidFill>
                                <a:srgbClr val="000000"/>
                              </a:solidFill>
                              <a:miter lim="0"/>
                            </a:ln>
                          </wps:spPr>
                          <wps:bodyPr upright="1"/>
                        </wps:wsp>
                        <wps:wsp>
                          <wps:cNvPr id="88" name="椭圆 88"/>
                          <wps:cNvSpPr/>
                          <wps:spPr>
                            <a:xfrm>
                              <a:off x="894" y="658"/>
                              <a:ext cx="261" cy="261"/>
                            </a:xfrm>
                            <a:prstGeom prst="ellipse">
                              <a:avLst/>
                            </a:prstGeom>
                            <a:pattFill prst="wdUpDiag">
                              <a:fgClr>
                                <a:srgbClr val="000000"/>
                              </a:fgClr>
                              <a:bgClr>
                                <a:srgbClr val="FFFFFF"/>
                              </a:bgClr>
                            </a:pattFill>
                            <a:ln w="9525">
                              <a:solidFill>
                                <a:srgbClr val="000000"/>
                              </a:solidFill>
                            </a:ln>
                          </wps:spPr>
                          <wps:bodyPr upright="1"/>
                        </wps:wsp>
                        <wps:wsp>
                          <wps:cNvPr id="89" name="直接连接符 89"/>
                          <wps:cNvCnPr/>
                          <wps:spPr>
                            <a:xfrm>
                              <a:off x="264" y="790"/>
                              <a:ext cx="630" cy="0"/>
                            </a:xfrm>
                            <a:prstGeom prst="line">
                              <a:avLst/>
                            </a:prstGeom>
                            <a:ln w="9525">
                              <a:solidFill>
                                <a:srgbClr val="000000"/>
                              </a:solidFill>
                            </a:ln>
                          </wps:spPr>
                          <wps:bodyPr upright="1"/>
                        </wps:wsp>
                        <wps:wsp>
                          <wps:cNvPr id="90" name="直接连接符 90"/>
                          <wps:cNvCnPr/>
                          <wps:spPr>
                            <a:xfrm>
                              <a:off x="573" y="792"/>
                              <a:ext cx="0" cy="306"/>
                            </a:xfrm>
                            <a:prstGeom prst="line">
                              <a:avLst/>
                            </a:prstGeom>
                            <a:ln w="9525">
                              <a:solidFill>
                                <a:srgbClr val="000000"/>
                              </a:solidFill>
                            </a:ln>
                          </wps:spPr>
                          <wps:bodyPr upright="1"/>
                        </wps:wsp>
                        <wps:wsp>
                          <wps:cNvPr id="91" name="直接连接符 91"/>
                          <wps:cNvCnPr/>
                          <wps:spPr>
                            <a:xfrm>
                              <a:off x="137" y="1099"/>
                              <a:ext cx="885" cy="0"/>
                            </a:xfrm>
                            <a:prstGeom prst="line">
                              <a:avLst/>
                            </a:prstGeom>
                            <a:ln w="9525">
                              <a:solidFill>
                                <a:srgbClr val="000000"/>
                              </a:solidFill>
                            </a:ln>
                          </wps:spPr>
                          <wps:bodyPr upright="1"/>
                        </wps:wsp>
                        <wps:wsp>
                          <wps:cNvPr id="92" name="椭圆 92"/>
                          <wps:cNvSpPr/>
                          <wps:spPr>
                            <a:xfrm>
                              <a:off x="6" y="1315"/>
                              <a:ext cx="261" cy="261"/>
                            </a:xfrm>
                            <a:prstGeom prst="ellipse">
                              <a:avLst/>
                            </a:prstGeom>
                            <a:noFill/>
                            <a:ln w="9525">
                              <a:solidFill>
                                <a:srgbClr val="000000"/>
                              </a:solidFill>
                            </a:ln>
                          </wps:spPr>
                          <wps:bodyPr upright="1"/>
                        </wps:wsp>
                        <wps:wsp>
                          <wps:cNvPr id="93" name="直接连接符 93"/>
                          <wps:cNvCnPr/>
                          <wps:spPr>
                            <a:xfrm>
                              <a:off x="1028" y="1100"/>
                              <a:ext cx="0" cy="210"/>
                            </a:xfrm>
                            <a:prstGeom prst="line">
                              <a:avLst/>
                            </a:prstGeom>
                            <a:ln w="9525">
                              <a:solidFill>
                                <a:srgbClr val="000000"/>
                              </a:solidFill>
                            </a:ln>
                          </wps:spPr>
                          <wps:bodyPr upright="1"/>
                        </wps:wsp>
                        <wps:wsp>
                          <wps:cNvPr id="94" name="直接连接符 94"/>
                          <wps:cNvCnPr/>
                          <wps:spPr>
                            <a:xfrm>
                              <a:off x="135" y="1101"/>
                              <a:ext cx="0" cy="213"/>
                            </a:xfrm>
                            <a:prstGeom prst="line">
                              <a:avLst/>
                            </a:prstGeom>
                            <a:ln w="9525">
                              <a:solidFill>
                                <a:srgbClr val="000000"/>
                              </a:solidFill>
                            </a:ln>
                          </wps:spPr>
                          <wps:bodyPr upright="1"/>
                        </wps:wsp>
                        <wps:wsp>
                          <wps:cNvPr id="95" name="矩形 95"/>
                          <wps:cNvSpPr/>
                          <wps:spPr>
                            <a:xfrm>
                              <a:off x="1785" y="651"/>
                              <a:ext cx="261" cy="261"/>
                            </a:xfrm>
                            <a:prstGeom prst="rect">
                              <a:avLst/>
                            </a:prstGeom>
                            <a:noFill/>
                            <a:ln w="9525">
                              <a:solidFill>
                                <a:srgbClr val="000000"/>
                              </a:solidFill>
                              <a:miter lim="0"/>
                            </a:ln>
                          </wps:spPr>
                          <wps:bodyPr upright="1"/>
                        </wps:wsp>
                        <wps:wsp>
                          <wps:cNvPr id="96" name="矩形 96"/>
                          <wps:cNvSpPr/>
                          <wps:spPr>
                            <a:xfrm>
                              <a:off x="2676" y="1308"/>
                              <a:ext cx="261" cy="261"/>
                            </a:xfrm>
                            <a:prstGeom prst="rect">
                              <a:avLst/>
                            </a:prstGeom>
                            <a:pattFill prst="wdUpDiag">
                              <a:fgClr>
                                <a:srgbClr val="000000"/>
                              </a:fgClr>
                              <a:bgClr>
                                <a:srgbClr val="FFFFFF"/>
                              </a:bgClr>
                            </a:pattFill>
                            <a:ln w="9525">
                              <a:solidFill>
                                <a:srgbClr val="000000"/>
                              </a:solidFill>
                              <a:miter lim="0"/>
                            </a:ln>
                          </wps:spPr>
                          <wps:bodyPr upright="1"/>
                        </wps:wsp>
                        <wps:wsp>
                          <wps:cNvPr id="97" name="椭圆 97"/>
                          <wps:cNvSpPr/>
                          <wps:spPr>
                            <a:xfrm>
                              <a:off x="2679" y="651"/>
                              <a:ext cx="261" cy="261"/>
                            </a:xfrm>
                            <a:prstGeom prst="ellipse">
                              <a:avLst/>
                            </a:prstGeom>
                            <a:noFill/>
                            <a:ln w="9525">
                              <a:solidFill>
                                <a:srgbClr val="000000"/>
                              </a:solidFill>
                            </a:ln>
                          </wps:spPr>
                          <wps:bodyPr upright="1"/>
                        </wps:wsp>
                        <wps:wsp>
                          <wps:cNvPr id="98" name="直接连接符 98"/>
                          <wps:cNvCnPr/>
                          <wps:spPr>
                            <a:xfrm>
                              <a:off x="2049" y="783"/>
                              <a:ext cx="630" cy="0"/>
                            </a:xfrm>
                            <a:prstGeom prst="line">
                              <a:avLst/>
                            </a:prstGeom>
                            <a:ln w="9525">
                              <a:solidFill>
                                <a:srgbClr val="000000"/>
                              </a:solidFill>
                            </a:ln>
                          </wps:spPr>
                          <wps:bodyPr upright="1"/>
                        </wps:wsp>
                        <wps:wsp>
                          <wps:cNvPr id="99" name="直接连接符 99"/>
                          <wps:cNvCnPr/>
                          <wps:spPr>
                            <a:xfrm>
                              <a:off x="2358" y="785"/>
                              <a:ext cx="0" cy="306"/>
                            </a:xfrm>
                            <a:prstGeom prst="line">
                              <a:avLst/>
                            </a:prstGeom>
                            <a:ln w="9525">
                              <a:solidFill>
                                <a:srgbClr val="000000"/>
                              </a:solidFill>
                            </a:ln>
                          </wps:spPr>
                          <wps:bodyPr upright="1"/>
                        </wps:wsp>
                        <wps:wsp>
                          <wps:cNvPr id="100" name="直接连接符 100"/>
                          <wps:cNvCnPr/>
                          <wps:spPr>
                            <a:xfrm>
                              <a:off x="1922" y="1092"/>
                              <a:ext cx="885" cy="0"/>
                            </a:xfrm>
                            <a:prstGeom prst="line">
                              <a:avLst/>
                            </a:prstGeom>
                            <a:ln w="9525">
                              <a:solidFill>
                                <a:srgbClr val="000000"/>
                              </a:solidFill>
                            </a:ln>
                          </wps:spPr>
                          <wps:bodyPr upright="1"/>
                        </wps:wsp>
                        <wps:wsp>
                          <wps:cNvPr id="101" name="椭圆 101"/>
                          <wps:cNvSpPr/>
                          <wps:spPr>
                            <a:xfrm>
                              <a:off x="1791" y="1308"/>
                              <a:ext cx="261" cy="261"/>
                            </a:xfrm>
                            <a:prstGeom prst="ellipse">
                              <a:avLst/>
                            </a:prstGeom>
                            <a:noFill/>
                            <a:ln w="9525">
                              <a:solidFill>
                                <a:srgbClr val="000000"/>
                              </a:solidFill>
                            </a:ln>
                          </wps:spPr>
                          <wps:bodyPr upright="1"/>
                        </wps:wsp>
                        <wps:wsp>
                          <wps:cNvPr id="102" name="直接连接符 102"/>
                          <wps:cNvCnPr/>
                          <wps:spPr>
                            <a:xfrm>
                              <a:off x="2813" y="1093"/>
                              <a:ext cx="0" cy="210"/>
                            </a:xfrm>
                            <a:prstGeom prst="line">
                              <a:avLst/>
                            </a:prstGeom>
                            <a:ln w="9525">
                              <a:solidFill>
                                <a:srgbClr val="000000"/>
                              </a:solidFill>
                            </a:ln>
                          </wps:spPr>
                          <wps:bodyPr upright="1"/>
                        </wps:wsp>
                        <wps:wsp>
                          <wps:cNvPr id="103" name="直接连接符 103"/>
                          <wps:cNvCnPr/>
                          <wps:spPr>
                            <a:xfrm>
                              <a:off x="1920" y="1094"/>
                              <a:ext cx="0" cy="213"/>
                            </a:xfrm>
                            <a:prstGeom prst="line">
                              <a:avLst/>
                            </a:prstGeom>
                            <a:ln w="9525">
                              <a:solidFill>
                                <a:srgbClr val="000000"/>
                              </a:solidFill>
                            </a:ln>
                          </wps:spPr>
                          <wps:bodyPr upright="1"/>
                        </wps:wsp>
                      </wpg:grpSp>
                      <wps:wsp>
                        <wps:cNvPr id="105" name="文本框 105"/>
                        <wps:cNvSpPr txBox="1"/>
                        <wps:spPr>
                          <a:xfrm>
                            <a:off x="605" y="654"/>
                            <a:ext cx="315" cy="312"/>
                          </a:xfrm>
                          <a:prstGeom prst="rect">
                            <a:avLst/>
                          </a:prstGeom>
                          <a:noFill/>
                          <a:ln>
                            <a:noFill/>
                          </a:ln>
                        </wps:spPr>
                        <wps:txbx>
                          <w:txbxContent>
                            <w:p>
                              <w:r>
                                <w:t>3</w:t>
                              </w:r>
                            </w:p>
                          </w:txbxContent>
                        </wps:txbx>
                        <wps:bodyPr lIns="0" tIns="0" rIns="0" bIns="0" upright="1"/>
                      </wps:wsp>
                      <wps:wsp>
                        <wps:cNvPr id="106" name="文本框 106"/>
                        <wps:cNvSpPr txBox="1"/>
                        <wps:spPr>
                          <a:xfrm>
                            <a:off x="2680" y="1434"/>
                            <a:ext cx="315" cy="312"/>
                          </a:xfrm>
                          <a:prstGeom prst="rect">
                            <a:avLst/>
                          </a:prstGeom>
                          <a:noFill/>
                          <a:ln>
                            <a:noFill/>
                          </a:ln>
                        </wps:spPr>
                        <wps:txbx>
                          <w:txbxContent>
                            <w:p>
                              <w:r>
                                <w:t>10</w:t>
                              </w:r>
                            </w:p>
                          </w:txbxContent>
                        </wps:txbx>
                        <wps:bodyPr lIns="0" tIns="0" rIns="0" bIns="0" upright="1"/>
                      </wps:wsp>
                    </wpg:wgp>
                  </a:graphicData>
                </a:graphic>
              </wp:anchor>
            </w:drawing>
          </mc:Choice>
          <mc:Fallback>
            <w:pict>
              <v:group id="_x0000_s1026" o:spid="_x0000_s1026" o:spt="203" style="position:absolute;left:0pt;margin-left:129.4pt;margin-top:0.2pt;height:74.55pt;width:140.35pt;mso-wrap-distance-bottom:0pt;mso-wrap-distance-left:9pt;mso-wrap-distance-right:9pt;mso-wrap-distance-top:0pt;z-index:251660288;mso-width-relative:page;mso-height-relative:page;" coordsize="3210,1746" o:gfxdata="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">
                <o:lock v:ext="edit" aspectratio="f"/>
                <v:shape id="_x0000_s1026" o:spid="_x0000_s1026" o:spt="202" type="#_x0000_t202" style="position:absolute;left:0;top:106;height:312;width:315;" filled="f" stroked="f" coordsize="21600,21600" o:gfxdata="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qOw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hint="eastAsia"/>
                          </w:rPr>
                          <w:t>Ⅰ</w:t>
                        </w:r>
                      </w:p>
                    </w:txbxContent>
                  </v:textbox>
                </v:shape>
                <v:shape id="_x0000_s1026" o:spid="_x0000_s1026" o:spt="202" type="#_x0000_t202" style="position:absolute;left:0;top:770;height:312;width:315;"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rPr>
                          <w:t>Ⅱ</w:t>
                        </w:r>
                      </w:p>
                    </w:txbxContent>
                  </v:textbox>
                </v:shape>
                <v:shape id="_x0000_s1026" o:spid="_x0000_s1026" o:spt="202" type="#_x0000_t202" style="position:absolute;left:0;top:1434;height:312;width:315;" filled="f" stroked="f" coordsize="21600,21600" o:gfxdata="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UUG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hint="eastAsia"/>
                          </w:rPr>
                          <w:t>Ⅲ</w:t>
                        </w:r>
                      </w:p>
                    </w:txbxContent>
                  </v:textbox>
                </v:shape>
                <v:shape id="_x0000_s1026" o:spid="_x0000_s1026" o:spt="202" type="#_x0000_t202" style="position:absolute;left:1465;top:0;height:312;width:225;"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1</w:t>
                        </w:r>
                      </w:p>
                    </w:txbxContent>
                  </v:textbox>
                </v:shape>
                <v:shape id="_x0000_s1026" o:spid="_x0000_s1026" o:spt="202" type="#_x0000_t202" style="position:absolute;left:1885;top:0;height:312;width:315;"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t>2</w:t>
                        </w:r>
                      </w:p>
                    </w:txbxContent>
                  </v:textbox>
                </v:shape>
                <v:shape id="_x0000_s1026" o:spid="_x0000_s1026" o:spt="202" type="#_x0000_t202" style="position:absolute;left:585;top:1424;height:312;width:315;"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7</w:t>
                        </w:r>
                      </w:p>
                    </w:txbxContent>
                  </v:textbox>
                </v:shape>
                <v:shape id="_x0000_s1026" o:spid="_x0000_s1026" o:spt="202" type="#_x0000_t202" style="position:absolute;left:2800;top:654;height:312;width:315;"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6</w:t>
                        </w:r>
                      </w:p>
                    </w:txbxContent>
                  </v:textbox>
                </v:shape>
                <v:shape id="_x0000_s1026" o:spid="_x0000_s1026" o:spt="202" type="#_x0000_t202" style="position:absolute;left:1005;top:1424;height:312;width:315;"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8</w:t>
                        </w:r>
                      </w:p>
                    </w:txbxContent>
                  </v:textbox>
                </v:shape>
                <v:shape id="_x0000_s1026" o:spid="_x0000_s1026" o:spt="202" type="#_x0000_t202" style="position:absolute;left:2365;top:1434;height:312;width:315;"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9</w:t>
                        </w:r>
                      </w:p>
                    </w:txbxContent>
                  </v:textbox>
                </v:shape>
                <v:shape id="_x0000_s1026" o:spid="_x0000_s1026" o:spt="202" type="#_x0000_t202" style="position:absolute;left:1025;top:654;height:312;width:315;"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t>4</w:t>
                        </w:r>
                      </w:p>
                    </w:txbxContent>
                  </v:textbox>
                </v:shape>
                <v:shape id="_x0000_s1026" o:spid="_x0000_s1026" o:spt="202" type="#_x0000_t202" style="position:absolute;left:2380;top:654;height:312;width:315;" filled="f" stroked="f" coordsize="21600,21600" o:gfxdata="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MYHr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t>5</w:t>
                        </w:r>
                      </w:p>
                    </w:txbxContent>
                  </v:textbox>
                </v:shape>
                <v:group id="组合 104" o:spid="_x0000_s1026" o:spt="203" style="position:absolute;left:270;top:126;height:1576;width:2940;" coordsize="2940,1576"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rect id="_x0000_s1026" o:spid="_x0000_s1026" o:spt="1" style="position:absolute;left:888;top:0;height:261;width:261;" filled="f" stroked="t" coordsize="21600,21600" o:gfxdata="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Em528AAAA&#10;2wAAAA8AAAAAAAAAAQAgAAAAIgAAAGRycy9kb3ducmV2LnhtbFBLAQIUABQAAAAIAIdO4kAzLwWe&#10;OwAAADkAAAAQAAAAAAAAAAEAIAAAAAsBAABkcnMvc2hhcGV4bWwueG1sUEsFBgAAAAAGAAYAWwEA&#10;ALUDAAAAAA==&#10;">
                    <v:fill on="f" focussize="0,0"/>
                    <v:stroke color="#000000" miterlimit="0" joinstyle="miter"/>
                    <v:imagedata o:title=""/>
                    <o:lock v:ext="edit" aspectratio="f"/>
                  </v:rect>
                  <v:shape id="_x0000_s1026" o:spid="_x0000_s1026" o:spt="3" type="#_x0000_t3" style="position:absolute;left:1782;top:0;height:261;width:261;" filled="f" stroked="t" coordsize="21600,21600" o:gfxdata="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2Yo5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line id="_x0000_s1026" o:spid="_x0000_s1026" o:spt="20" style="position:absolute;left:1152;top:132;height:0;width:63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461;top:134;height:306;width:0;"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025;top:441;height:0;width:885;" filled="f" stroked="t" coordsize="21600,21600" o:gfxdata="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b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916;top:442;height:210;width:0;" filled="f" stroked="t" coordsize="21600,21600"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023;top:443;height:213;width:0;"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0;top:658;height:261;width:261;" filled="f" stroked="t" coordsize="21600,21600" o:gfxdata="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Of8i8AAAA&#10;2wAAAA8AAAAAAAAAAQAgAAAAIgAAAGRycy9kb3ducmV2LnhtbFBLAQIUABQAAAAIAIdO4kAzLwWe&#10;OwAAADkAAAAQAAAAAAAAAAEAIAAAAAsBAABkcnMvc2hhcGV4bWwueG1sUEsFBgAAAAAGAAYAWwEA&#10;ALUDAAAAAA==&#10;">
                    <v:fill on="f" focussize="0,0"/>
                    <v:stroke color="#000000" miterlimit="0" joinstyle="miter"/>
                    <v:imagedata o:title=""/>
                    <o:lock v:ext="edit" aspectratio="f"/>
                  </v:rect>
                  <v:rect id="_x0000_s1026" o:spid="_x0000_s1026" o:spt="1" style="position:absolute;left:891;top:1315;height:261;width:261;" filled="f" stroked="t" coordsize="21600,21600" o:gfxdata="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C2lO8AAAA&#10;2wAAAA8AAAAAAAAAAQAgAAAAIgAAAGRycy9kb3ducmV2LnhtbFBLAQIUABQAAAAIAIdO4kAzLwWe&#10;OwAAADkAAAAQAAAAAAAAAAEAIAAAAAsBAABkcnMvc2hhcGV4bWwueG1sUEsFBgAAAAAGAAYAWwEA&#10;ALUDAAAAAA==&#10;">
                    <v:fill on="f" focussize="0,0"/>
                    <v:stroke color="#000000" miterlimit="0" joinstyle="miter"/>
                    <v:imagedata o:title=""/>
                    <o:lock v:ext="edit" aspectratio="f"/>
                  </v:rect>
                  <v:shape id="_x0000_s1026" o:spid="_x0000_s1026" o:spt="3" type="#_x0000_t3" style="position:absolute;left:894;top:658;height:261;width:261;" fillcolor="#000000" filled="t" stroked="t" coordsize="21600,21600" o:gfxdata="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xzUlbUAAADbAAAADwAA&#10;AAAAAAABACAAAAAiAAAAZHJzL2Rvd25yZXYueG1sUEsBAhQAFAAAAAgAh07iQDMvBZ47AAAAOQAA&#10;ABAAAAAAAAAAAQAgAAAABAEAAGRycy9zaGFwZXhtbC54bWxQSwUGAAAAAAYABgBbAQAArgMAAAAA&#10;">
                    <v:fill type="pattern" on="t" color2="#FFFFFF" focussize="0,0" r:id="rId25"/>
                    <v:stroke color="#000000" joinstyle="round"/>
                    <v:imagedata o:title=""/>
                    <o:lock v:ext="edit" aspectratio="f"/>
                  </v:shape>
                  <v:line id="_x0000_s1026" o:spid="_x0000_s1026" o:spt="20" style="position:absolute;left:264;top:790;height:0;width:630;" filled="f" stroked="t" coordsize="21600,21600" o:gfxdata="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M7L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73;top:792;height:306;width:0;" filled="f" stroked="t" coordsize="21600,21600" o:gfxdata="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79Py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37;top:1099;height:0;width:885;"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 type="#_x0000_t3" style="position:absolute;left:6;top:1315;height:261;width:261;" filled="f" stroked="t" coordsize="21600,21600" o:gfxdata="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3w6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_x0000_s1026" o:spid="_x0000_s1026" o:spt="20" style="position:absolute;left:1028;top:1100;height:210;width:0;"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35;top:1101;height:213;width:0;" filled="f" stroked="t" coordsize="21600,21600" o:gfxdata="UEsDBAoAAAAAAIdO4kAAAAAAAAAAAAAAAAAEAAAAZHJzL1BLAwQUAAAACACHTuJANdTV8b8AAADb&#10;AAAADwAAAGRycy9kb3ducmV2LnhtbEWPS2vDMBCE74X8B7GBXkIi2S2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U1f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_x0000_s1026" o:spid="_x0000_s1026" o:spt="1" style="position:absolute;left:1785;top:651;height:261;width:261;" filled="f" stroked="t" coordsize="21600,21600" o:gfxdata="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V3YrsAAADb&#10;AAAADwAAAAAAAAABACAAAAAiAAAAZHJzL2Rvd25yZXYueG1sUEsBAhQAFAAAAAgAh07iQDMvBZ47&#10;AAAAOQAAABAAAAAAAAAAAQAgAAAACgEAAGRycy9zaGFwZXhtbC54bWxQSwUGAAAAAAYABgBbAQAA&#10;tAMAAAAA&#10;">
                    <v:fill on="f" focussize="0,0"/>
                    <v:stroke color="#000000" miterlimit="0" joinstyle="miter"/>
                    <v:imagedata o:title=""/>
                    <o:lock v:ext="edit" aspectratio="f"/>
                  </v:rect>
                  <v:rect id="_x0000_s1026" o:spid="_x0000_s1026" o:spt="1" style="position:absolute;left:2676;top:1308;height:261;width:261;" fillcolor="#000000" filled="t" stroked="t" coordsize="21600,21600" o:gfxdata="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71u0vQAA&#10;ANsAAAAPAAAAAAAAAAEAIAAAACIAAABkcnMvZG93bnJldi54bWxQSwECFAAUAAAACACHTuJAMy8F&#10;njsAAAA5AAAAEAAAAAAAAAABACAAAAAMAQAAZHJzL3NoYXBleG1sLnhtbFBLBQYAAAAABgAGAFsB&#10;AAC2AwAAAAA=&#10;">
                    <v:fill type="pattern" on="t" color2="#FFFFFF" focussize="0,0" r:id="rId25"/>
                    <v:stroke color="#000000" miterlimit="0" joinstyle="miter"/>
                    <v:imagedata o:title=""/>
                    <o:lock v:ext="edit" aspectratio="f"/>
                  </v:rect>
                  <v:shape id="_x0000_s1026" o:spid="_x0000_s1026" o:spt="3" type="#_x0000_t3" style="position:absolute;left:2679;top:651;height:261;width:261;" filled="f" stroked="t" coordsize="21600,21600" o:gfxdata="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qK0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_x0000_s1026" o:spid="_x0000_s1026" o:spt="20" style="position:absolute;left:2049;top:783;height:0;width:630;" filled="f" stroked="t" coordsize="21600,21600" o:gfxdata="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md/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358;top:785;height:306;width:0;" filled="f" stroked="t" coordsize="21600,21600"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922;top:1092;height:0;width:885;" filled="f" stroked="t" coordsize="21600,21600" o:gfxdata="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2Z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3" type="#_x0000_t3" style="position:absolute;left:1791;top:1308;height:261;width:261;" filled="f" stroked="t" coordsize="21600,21600" o:gfxdata="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tO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line id="_x0000_s1026" o:spid="_x0000_s1026" o:spt="20" style="position:absolute;left:2813;top:1093;height:210;width:0;" filled="f" stroked="t" coordsize="21600,21600" o:gfxdata="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Oiy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920;top:1094;height:213;width:0;" filled="f" stroked="t" coordsize="21600,21600" o:gfxdata="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vB1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_x0000_s1026" o:spid="_x0000_s1026" o:spt="202" type="#_x0000_t202" style="position:absolute;left:605;top:654;height:312;width:315;" filled="f" stroked="f" coordsize="21600,21600" o:gfxdata="UEsDBAoAAAAAAIdO4kAAAAAAAAAAAAAAAAAEAAAAZHJzL1BLAwQUAAAACACHTuJAt/f1+rwAAADc&#10;AAAADwAAAGRycy9kb3ducmV2LnhtbEVPS2sCMRC+C/6HMAVvmlhQ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39f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t>3</w:t>
                        </w:r>
                      </w:p>
                    </w:txbxContent>
                  </v:textbox>
                </v:shape>
                <v:shape id="_x0000_s1026" o:spid="_x0000_s1026" o:spt="202" type="#_x0000_t202" style="position:absolute;left:2680;top:1434;height:312;width:315;" filled="f" stroked="f" coordsize="21600,21600" o:gfxdata="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la4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t>10</w:t>
                        </w:r>
                      </w:p>
                    </w:txbxContent>
                  </v:textbox>
                </v:shape>
                <w10:wrap type="square" side="left"/>
              </v:group>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630" w:leftChars="150" w:hanging="315" w:hangingChars="150"/>
        <w:textAlignment w:val="auto"/>
        <w:rPr>
          <w:rFonts w:hint="eastAsia" w:asciiTheme="minorEastAsia" w:hAnsiTheme="minorEastAsia" w:eastAsiaTheme="minorEastAsia" w:cstheme="minorEastAsia"/>
          <w:sz w:val="21"/>
          <w:szCs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630" w:leftChars="150" w:hanging="315" w:hangingChars="150"/>
        <w:textAlignment w:val="auto"/>
        <w:rPr>
          <w:rFonts w:hint="eastAsia" w:asciiTheme="minorEastAsia" w:hAnsiTheme="minorEastAsia" w:eastAsiaTheme="minorEastAsia" w:cstheme="minorEastAsia"/>
          <w:sz w:val="21"/>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⑴ 该遗传病是________性基因控制的遗传病，致病基因位于_______染色体上。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⑵ Ⅱ</w:t>
      </w:r>
      <w:r>
        <w:rPr>
          <w:rFonts w:hint="eastAsia" w:asciiTheme="minorEastAsia" w:hAnsiTheme="minorEastAsia" w:eastAsiaTheme="minorEastAsia" w:cstheme="minorEastAsia"/>
          <w:sz w:val="21"/>
          <w:szCs w:val="24"/>
          <w:vertAlign w:val="subscript"/>
        </w:rPr>
        <w:t>5</w:t>
      </w:r>
      <w:r>
        <w:rPr>
          <w:rFonts w:hint="eastAsia" w:asciiTheme="minorEastAsia" w:hAnsiTheme="minorEastAsia" w:eastAsiaTheme="minorEastAsia" w:cstheme="minorEastAsia"/>
          <w:sz w:val="21"/>
          <w:szCs w:val="24"/>
        </w:rPr>
        <w:t>的基因型是_________________。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⑶ Ⅲ</w:t>
      </w:r>
      <w:r>
        <w:rPr>
          <w:rFonts w:hint="eastAsia" w:asciiTheme="minorEastAsia" w:hAnsiTheme="minorEastAsia" w:eastAsiaTheme="minorEastAsia" w:cstheme="minorEastAsia"/>
          <w:sz w:val="21"/>
          <w:szCs w:val="24"/>
          <w:vertAlign w:val="subscript"/>
        </w:rPr>
        <w:t>9</w:t>
      </w:r>
      <w:r>
        <w:rPr>
          <w:rFonts w:hint="eastAsia" w:asciiTheme="minorEastAsia" w:hAnsiTheme="minorEastAsia" w:eastAsiaTheme="minorEastAsia" w:cstheme="minorEastAsia"/>
          <w:sz w:val="21"/>
          <w:szCs w:val="24"/>
        </w:rPr>
        <w:t>为纯合体的可能性为____________。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⑷ 若Ⅲ</w:t>
      </w:r>
      <w:r>
        <w:rPr>
          <w:rFonts w:hint="eastAsia" w:asciiTheme="minorEastAsia" w:hAnsiTheme="minorEastAsia" w:eastAsiaTheme="minorEastAsia" w:cstheme="minorEastAsia"/>
          <w:sz w:val="21"/>
          <w:szCs w:val="24"/>
          <w:vertAlign w:val="subscript"/>
        </w:rPr>
        <w:t>7</w:t>
      </w:r>
      <w:r>
        <w:rPr>
          <w:rFonts w:hint="eastAsia" w:asciiTheme="minorEastAsia" w:hAnsiTheme="minorEastAsia" w:eastAsiaTheme="minorEastAsia" w:cstheme="minorEastAsia"/>
          <w:sz w:val="21"/>
          <w:szCs w:val="24"/>
        </w:rPr>
        <w:t>和Ⅲ</w:t>
      </w:r>
      <w:r>
        <w:rPr>
          <w:rFonts w:hint="eastAsia" w:asciiTheme="minorEastAsia" w:hAnsiTheme="minorEastAsia" w:eastAsiaTheme="minorEastAsia" w:cstheme="minorEastAsia"/>
          <w:sz w:val="21"/>
          <w:szCs w:val="24"/>
          <w:vertAlign w:val="subscript"/>
        </w:rPr>
        <w:t>10</w:t>
      </w:r>
      <w:r>
        <w:rPr>
          <w:rFonts w:hint="eastAsia" w:asciiTheme="minorEastAsia" w:hAnsiTheme="minorEastAsia" w:eastAsiaTheme="minorEastAsia" w:cstheme="minorEastAsia"/>
          <w:sz w:val="21"/>
          <w:szCs w:val="24"/>
        </w:rPr>
        <w:t>结婚，则属于近亲结婚，不宜生育，因为他们出生的孩子中患病率为____________。</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val="en-US" w:eastAsia="zh-CN"/>
        </w:rPr>
        <w:t>47</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lang w:val="en-US" w:eastAsia="zh-CN"/>
        </w:rPr>
        <w:t>8</w:t>
      </w:r>
      <w:r>
        <w:rPr>
          <w:rFonts w:hint="eastAsia" w:asciiTheme="minorEastAsia" w:hAnsiTheme="minorEastAsia" w:eastAsiaTheme="minorEastAsia" w:cstheme="minorEastAsia"/>
          <w:sz w:val="21"/>
          <w:szCs w:val="24"/>
        </w:rPr>
        <w:t>分）下图为某雄性动物的细胞分裂某一时期的示意图，据图回答。</w:t>
      </w:r>
    </w:p>
    <w:p>
      <w:pPr>
        <w:keepNext w:val="0"/>
        <w:keepLines w:val="0"/>
        <w:pageBreakBefore w:val="0"/>
        <w:widowControl w:val="0"/>
        <w:kinsoku/>
        <w:wordWrap/>
        <w:overflowPunct/>
        <w:topLinePunct w:val="0"/>
        <w:autoSpaceDE/>
        <w:autoSpaceDN/>
        <w:bidi w:val="0"/>
        <w:spacing w:beforeAutospacing="0" w:after="0" w:afterAutospacing="0" w:line="360" w:lineRule="auto"/>
        <w:ind w:right="120" w:rightChars="57" w:firstLine="210" w:firstLineChars="1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（１）此细胞处于</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分裂</w:t>
      </w:r>
      <w:r>
        <w:rPr>
          <w:rFonts w:hint="eastAsia" w:asciiTheme="minorEastAsia" w:hAnsiTheme="minorEastAsia" w:eastAsiaTheme="minorEastAsia" w:cstheme="minorEastAsia"/>
          <w:sz w:val="21"/>
          <w:szCs w:val="24"/>
          <w:lang w:eastAsia="zh-CN"/>
        </w:rPr>
        <w:t>的前</w:t>
      </w:r>
      <w:r>
        <w:rPr>
          <w:rFonts w:hint="eastAsia" w:asciiTheme="minorEastAsia" w:hAnsiTheme="minorEastAsia" w:eastAsiaTheme="minorEastAsia" w:cstheme="minorEastAsia"/>
          <w:sz w:val="21"/>
          <w:szCs w:val="24"/>
        </w:rPr>
        <w:t>期，１、２是一对</w:t>
      </w:r>
      <w:r>
        <w:rPr>
          <w:rFonts w:hint="eastAsia" w:asciiTheme="minorEastAsia" w:hAnsiTheme="minorEastAsia" w:eastAsiaTheme="minorEastAsia" w:cstheme="minorEastAsia"/>
          <w:sz w:val="21"/>
          <w:szCs w:val="24"/>
          <w:u w:val="single"/>
        </w:rPr>
        <w:t>　　　</w:t>
      </w:r>
      <w:r>
        <w:rPr>
          <w:rFonts w:hint="eastAsia" w:asciiTheme="minorEastAsia" w:hAnsiTheme="minorEastAsia" w:eastAsiaTheme="minorEastAsia" w:cstheme="minorEastAsia"/>
          <w:sz w:val="21"/>
          <w:szCs w:val="24"/>
          <w:lang w:eastAsia="zh-CN"/>
        </w:rPr>
        <w:t>图中</w:t>
      </w:r>
      <w:r>
        <w:rPr>
          <w:rFonts w:hint="eastAsia" w:asciiTheme="minorEastAsia" w:hAnsiTheme="minorEastAsia" w:eastAsiaTheme="minorEastAsia" w:cstheme="minorEastAsia"/>
          <w:sz w:val="21"/>
          <w:szCs w:val="24"/>
        </w:rPr>
        <w:t>有四分体</w:t>
      </w:r>
      <w:r>
        <w:rPr>
          <w:rFonts w:hint="eastAsia" w:asciiTheme="minorEastAsia" w:hAnsiTheme="minorEastAsia" w:eastAsiaTheme="minorEastAsia" w:cstheme="minorEastAsia"/>
          <w:sz w:val="21"/>
          <w:szCs w:val="24"/>
          <w:u w:val="single"/>
        </w:rPr>
        <w:t>　　</w:t>
      </w:r>
      <w:r>
        <w:rPr>
          <w:rFonts w:hint="eastAsia" w:asciiTheme="minorEastAsia" w:hAnsiTheme="minorEastAsia" w:eastAsiaTheme="minorEastAsia" w:cstheme="minorEastAsia"/>
          <w:sz w:val="21"/>
          <w:szCs w:val="24"/>
        </w:rPr>
        <w:t>个。</w:t>
      </w:r>
    </w:p>
    <w:p>
      <w:pPr>
        <w:keepNext w:val="0"/>
        <w:keepLines w:val="0"/>
        <w:pageBreakBefore w:val="0"/>
        <w:widowControl w:val="0"/>
        <w:kinsoku/>
        <w:wordWrap/>
        <w:overflowPunct/>
        <w:topLinePunct w:val="0"/>
        <w:autoSpaceDE/>
        <w:autoSpaceDN/>
        <w:bidi w:val="0"/>
        <w:spacing w:beforeAutospacing="0" w:afterAutospacing="0" w:line="360" w:lineRule="auto"/>
        <w:ind w:left="1260" w:hanging="1260" w:hangingChars="600"/>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anchor distT="0" distB="0" distL="114300" distR="114300" simplePos="0" relativeHeight="251666432" behindDoc="0" locked="0" layoutInCell="1" allowOverlap="1">
            <wp:simplePos x="0" y="0"/>
            <wp:positionH relativeFrom="column">
              <wp:posOffset>294005</wp:posOffset>
            </wp:positionH>
            <wp:positionV relativeFrom="paragraph">
              <wp:posOffset>30480</wp:posOffset>
            </wp:positionV>
            <wp:extent cx="925195" cy="933450"/>
            <wp:effectExtent l="0" t="0" r="8255" b="0"/>
            <wp:wrapSquare wrapText="bothSides"/>
            <wp:docPr id="1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6"/>
                    <pic:cNvPicPr>
                      <a:picLocks noChangeAspect="1"/>
                    </pic:cNvPicPr>
                  </pic:nvPicPr>
                  <pic:blipFill>
                    <a:blip r:embed="rId26"/>
                    <a:stretch>
                      <a:fillRect/>
                    </a:stretch>
                  </pic:blipFill>
                  <pic:spPr>
                    <a:xfrm>
                      <a:off x="0" y="0"/>
                      <a:ext cx="925195" cy="933450"/>
                    </a:xfrm>
                    <a:prstGeom prst="rect">
                      <a:avLst/>
                    </a:prstGeom>
                    <a:noFill/>
                    <a:ln>
                      <a:noFill/>
                    </a:ln>
                  </pic:spPr>
                </pic:pic>
              </a:graphicData>
            </a:graphic>
          </wp:anchor>
        </w:drawing>
      </w:r>
      <w:r>
        <w:rPr>
          <w:rFonts w:hint="eastAsia" w:asciiTheme="minorEastAsia" w:hAnsiTheme="minorEastAsia" w:eastAsiaTheme="minorEastAsia" w:cstheme="minorEastAsia"/>
          <w:sz w:val="21"/>
          <w:szCs w:val="24"/>
        </w:rPr>
        <w:t xml:space="preserve"> （２）在此细胞中，含有同源染色体</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对，染色单体</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条，ＤＮＡ 分子</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个。</w:t>
      </w:r>
    </w:p>
    <w:p>
      <w:pPr>
        <w:keepNext w:val="0"/>
        <w:keepLines w:val="0"/>
        <w:pageBreakBefore w:val="0"/>
        <w:widowControl w:val="0"/>
        <w:kinsoku/>
        <w:wordWrap/>
        <w:overflowPunct/>
        <w:topLinePunct w:val="0"/>
        <w:autoSpaceDE/>
        <w:autoSpaceDN/>
        <w:bidi w:val="0"/>
        <w:spacing w:beforeAutospacing="0" w:afterAutospacing="0" w:line="360" w:lineRule="auto"/>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（３）此细胞称为　</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，可以和 １ 号染色体组成一个染色体组的是</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u w:val="none"/>
        </w:rPr>
        <w:t xml:space="preserve"> </w:t>
      </w:r>
      <w:r>
        <w:rPr>
          <w:rFonts w:hint="eastAsia" w:asciiTheme="minorEastAsia" w:hAnsiTheme="minorEastAsia" w:cstheme="minorEastAsia"/>
          <w:sz w:val="21"/>
          <w:szCs w:val="24"/>
          <w:u w:val="none"/>
          <w:lang w:eastAsia="zh-CN"/>
        </w:rPr>
        <w:t>号</w:t>
      </w:r>
      <w:r>
        <w:rPr>
          <w:rFonts w:hint="eastAsia" w:asciiTheme="minorEastAsia" w:hAnsiTheme="minorEastAsia" w:eastAsiaTheme="minorEastAsia" w:cstheme="minorEastAsia"/>
          <w:sz w:val="21"/>
          <w:szCs w:val="24"/>
        </w:rPr>
        <w:t>染色体。</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w:t>
      </w:r>
      <w:r>
        <w:rPr>
          <w:rFonts w:hint="eastAsia" w:asciiTheme="minorEastAsia" w:hAnsiTheme="minorEastAsia" w:eastAsiaTheme="minorEastAsia" w:cstheme="minorEastAsia"/>
          <w:sz w:val="21"/>
          <w:szCs w:val="24"/>
          <w:lang w:val="en-US" w:eastAsia="zh-CN"/>
        </w:rPr>
        <w:t>48、</w:t>
      </w:r>
      <w:r>
        <w:rPr>
          <w:rFonts w:hint="eastAsia" w:asciiTheme="minorEastAsia" w:hAnsiTheme="minorEastAsia" w:eastAsiaTheme="minorEastAsia" w:cstheme="minorEastAsia"/>
          <w:sz w:val="21"/>
          <w:szCs w:val="24"/>
        </w:rPr>
        <w:t>（５分）右图是一个农业生态系统的结构模式图。请据图回答：</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anchor distT="0" distB="0" distL="114300" distR="114300" simplePos="0" relativeHeight="251662336" behindDoc="0" locked="0" layoutInCell="1" allowOverlap="1">
            <wp:simplePos x="0" y="0"/>
            <wp:positionH relativeFrom="column">
              <wp:posOffset>3740785</wp:posOffset>
            </wp:positionH>
            <wp:positionV relativeFrom="paragraph">
              <wp:posOffset>494665</wp:posOffset>
            </wp:positionV>
            <wp:extent cx="1552575" cy="962025"/>
            <wp:effectExtent l="0" t="0" r="9525" b="9525"/>
            <wp:wrapSquare wrapText="bothSides"/>
            <wp:docPr id="11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8"/>
                    <pic:cNvPicPr>
                      <a:picLocks noChangeAspect="1"/>
                    </pic:cNvPicPr>
                  </pic:nvPicPr>
                  <pic:blipFill>
                    <a:blip r:embed="rId27"/>
                    <a:stretch>
                      <a:fillRect/>
                    </a:stretch>
                  </pic:blipFill>
                  <pic:spPr>
                    <a:xfrm>
                      <a:off x="0" y="0"/>
                      <a:ext cx="1552575" cy="962025"/>
                    </a:xfrm>
                    <a:prstGeom prst="rect">
                      <a:avLst/>
                    </a:prstGeom>
                    <a:noFill/>
                    <a:ln>
                      <a:noFill/>
                    </a:ln>
                  </pic:spPr>
                </pic:pic>
              </a:graphicData>
            </a:graphic>
          </wp:anchor>
        </w:drawing>
      </w:r>
      <w:r>
        <w:rPr>
          <w:rFonts w:hint="eastAsia" w:asciiTheme="minorEastAsia" w:hAnsiTheme="minorEastAsia" w:eastAsiaTheme="minorEastAsia" w:cstheme="minorEastAsia"/>
          <w:sz w:val="21"/>
          <w:szCs w:val="24"/>
        </w:rPr>
        <w:t xml:space="preserve">   （１）从能量来源看，沼气中的能量最终来源于</w:t>
      </w:r>
      <w:r>
        <w:rPr>
          <w:rFonts w:hint="eastAsia" w:asciiTheme="minorEastAsia" w:hAnsiTheme="minorEastAsia" w:eastAsiaTheme="minorEastAsia" w:cstheme="minorEastAsia"/>
          <w:sz w:val="21"/>
          <w:szCs w:val="24"/>
          <w:u w:val="single"/>
        </w:rPr>
        <w:t>　　　　　</w:t>
      </w:r>
      <w:r>
        <w:rPr>
          <w:rFonts w:hint="eastAsia" w:asciiTheme="minorEastAsia" w:hAnsiTheme="minorEastAsia" w:eastAsiaTheme="minorEastAsia" w:cstheme="minorEastAsia"/>
          <w:sz w:val="21"/>
          <w:szCs w:val="24"/>
        </w:rPr>
        <w:t>。</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（２）该生态系统中的生产者是</w:t>
      </w:r>
      <w:r>
        <w:rPr>
          <w:rFonts w:hint="eastAsia" w:asciiTheme="minorEastAsia" w:hAnsiTheme="minorEastAsia" w:eastAsiaTheme="minorEastAsia" w:cstheme="minorEastAsia"/>
          <w:sz w:val="21"/>
          <w:szCs w:val="24"/>
          <w:u w:val="single"/>
        </w:rPr>
        <w:t>　　　　　</w:t>
      </w:r>
      <w:r>
        <w:rPr>
          <w:rFonts w:hint="eastAsia" w:asciiTheme="minorEastAsia" w:hAnsiTheme="minorEastAsia" w:eastAsiaTheme="minorEastAsia" w:cstheme="minorEastAsia"/>
          <w:sz w:val="21"/>
          <w:szCs w:val="24"/>
        </w:rPr>
        <w:t>。</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（３）人和农作物的种间关系是</w:t>
      </w:r>
      <w:r>
        <w:rPr>
          <w:rFonts w:hint="eastAsia" w:asciiTheme="minorEastAsia" w:hAnsiTheme="minorEastAsia" w:eastAsiaTheme="minorEastAsia" w:cstheme="minorEastAsia"/>
          <w:sz w:val="21"/>
          <w:szCs w:val="24"/>
          <w:u w:val="single"/>
        </w:rPr>
        <w:t>　　　　　</w:t>
      </w:r>
      <w:r>
        <w:rPr>
          <w:rFonts w:hint="eastAsia" w:asciiTheme="minorEastAsia" w:hAnsiTheme="minorEastAsia" w:eastAsiaTheme="minorEastAsia" w:cstheme="minorEastAsia"/>
          <w:sz w:val="21"/>
          <w:szCs w:val="24"/>
        </w:rPr>
        <w:t>。</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（４）写出人作为第</w:t>
      </w:r>
      <w:r>
        <w:rPr>
          <w:rFonts w:hint="eastAsia" w:asciiTheme="minorEastAsia" w:hAnsiTheme="minorEastAsia" w:eastAsiaTheme="minorEastAsia" w:cstheme="minorEastAsia"/>
          <w:sz w:val="21"/>
          <w:szCs w:val="24"/>
          <w:lang w:eastAsia="zh-CN"/>
        </w:rPr>
        <w:t>二</w:t>
      </w:r>
      <w:r>
        <w:rPr>
          <w:rFonts w:hint="eastAsia" w:asciiTheme="minorEastAsia" w:hAnsiTheme="minorEastAsia" w:eastAsiaTheme="minorEastAsia" w:cstheme="minorEastAsia"/>
          <w:sz w:val="21"/>
          <w:szCs w:val="24"/>
        </w:rPr>
        <w:t>营养级的一条食物链</w:t>
      </w:r>
      <w:r>
        <w:rPr>
          <w:rFonts w:hint="eastAsia" w:asciiTheme="minorEastAsia" w:hAnsiTheme="minorEastAsia" w:eastAsiaTheme="minorEastAsia" w:cstheme="minorEastAsia"/>
          <w:sz w:val="21"/>
          <w:szCs w:val="24"/>
          <w:u w:val="single"/>
        </w:rPr>
        <w:t>　　　　</w:t>
      </w:r>
      <w:r>
        <w:rPr>
          <w:rFonts w:hint="eastAsia" w:asciiTheme="minorEastAsia" w:hAnsiTheme="minorEastAsia" w:eastAsiaTheme="minorEastAsia" w:cstheme="minorEastAsia"/>
          <w:sz w:val="21"/>
          <w:szCs w:val="24"/>
        </w:rPr>
        <w:t>。</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 xml:space="preserve">   （５）秸秆和粪便通过沼气池中</w:t>
      </w:r>
      <w:r>
        <w:rPr>
          <w:rFonts w:hint="eastAsia" w:asciiTheme="minorEastAsia" w:hAnsiTheme="minorEastAsia" w:eastAsiaTheme="minorEastAsia" w:cstheme="minorEastAsia"/>
          <w:sz w:val="21"/>
          <w:szCs w:val="24"/>
          <w:u w:val="single"/>
        </w:rPr>
        <w:t>　　　　　　　　</w:t>
      </w:r>
      <w:r>
        <w:rPr>
          <w:rFonts w:hint="eastAsia" w:asciiTheme="minorEastAsia" w:hAnsiTheme="minorEastAsia" w:eastAsiaTheme="minorEastAsia" w:cstheme="minorEastAsia"/>
          <w:sz w:val="21"/>
          <w:szCs w:val="24"/>
        </w:rPr>
        <w:t>的作用产生沼气供人利用。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lang w:eastAsia="zh-CN"/>
        </w:rPr>
        <w:t>四、实验题（本大题共</w:t>
      </w:r>
      <w:r>
        <w:rPr>
          <w:rFonts w:hint="eastAsia" w:asciiTheme="minorEastAsia" w:hAnsiTheme="minorEastAsia" w:eastAsiaTheme="minorEastAsia" w:cstheme="minorEastAsia"/>
          <w:sz w:val="21"/>
          <w:szCs w:val="24"/>
          <w:lang w:val="en-US" w:eastAsia="zh-CN"/>
        </w:rPr>
        <w:t>1小题，每空2分，共10分</w:t>
      </w:r>
      <w:r>
        <w:rPr>
          <w:rFonts w:hint="eastAsia" w:asciiTheme="minorEastAsia" w:hAnsiTheme="minorEastAsia" w:eastAsiaTheme="minorEastAsia" w:cstheme="minorEastAsia"/>
          <w:sz w:val="21"/>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lang w:eastAsia="zh-CN"/>
        </w:rPr>
        <w:t>4</w:t>
      </w:r>
      <w:r>
        <w:rPr>
          <w:rFonts w:hint="eastAsia" w:asciiTheme="minorEastAsia" w:hAnsiTheme="minorEastAsia" w:eastAsiaTheme="minorEastAsia" w:cstheme="minorEastAsia"/>
          <w:sz w:val="21"/>
          <w:szCs w:val="24"/>
          <w:lang w:val="en-US" w:eastAsia="zh-CN"/>
        </w:rPr>
        <w:t>9</w:t>
      </w:r>
      <w:r>
        <w:rPr>
          <w:rFonts w:hint="eastAsia" w:asciiTheme="minorEastAsia" w:hAnsiTheme="minorEastAsia" w:eastAsiaTheme="minorEastAsia" w:cstheme="minorEastAsia"/>
          <w:sz w:val="21"/>
          <w:szCs w:val="24"/>
          <w:lang w:eastAsia="zh-CN"/>
        </w:rPr>
        <w:t>. (</w:t>
      </w:r>
      <w:r>
        <w:rPr>
          <w:rFonts w:hint="eastAsia" w:asciiTheme="minorEastAsia" w:hAnsiTheme="minorEastAsia" w:eastAsiaTheme="minorEastAsia" w:cstheme="minorEastAsia"/>
          <w:sz w:val="21"/>
          <w:szCs w:val="24"/>
          <w:lang w:val="en-US" w:eastAsia="zh-CN"/>
        </w:rPr>
        <w:t>10</w:t>
      </w:r>
      <w:r>
        <w:rPr>
          <w:rFonts w:hint="eastAsia" w:asciiTheme="minorEastAsia" w:hAnsiTheme="minorEastAsia" w:eastAsiaTheme="minorEastAsia" w:cstheme="minorEastAsia"/>
          <w:sz w:val="21"/>
          <w:szCs w:val="24"/>
          <w:lang w:eastAsia="zh-CN"/>
        </w:rPr>
        <w:t>分)某生物社团利用洋葱作为实验材料，进行了下列实验，请回答问题：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1"/>
          <w:szCs w:val="24"/>
          <w:lang w:eastAsia="zh-CN"/>
        </w:rPr>
      </w:pPr>
      <w:r>
        <w:rPr>
          <w:rFonts w:hint="eastAsia" w:asciiTheme="minorEastAsia" w:hAnsiTheme="minorEastAsia" w:eastAsiaTheme="minorEastAsia" w:cstheme="minorEastAsia"/>
          <w:sz w:val="21"/>
          <w:szCs w:val="24"/>
          <w:lang w:eastAsia="zh-CN"/>
        </w:rPr>
        <w:t>(1) 选取洋葱根尖进行“观察植物细胞的有丝分裂”实验，下图为该实验的主要步骤。图中步骤甲表示解离，步骤乙表示________，步骤丙常用的试剂是________。</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center"/>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inline distT="0" distB="0" distL="114300" distR="114300">
            <wp:extent cx="3438525" cy="771525"/>
            <wp:effectExtent l="0" t="0" r="9525" b="9525"/>
            <wp:docPr id="57"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3" descr="学科网(www.zxxk.com)--教育资源门户，提供试卷、教案、课件、论文、素材及各类教学资源下载，还有大量而丰富的教学相关资讯！"/>
                    <pic:cNvPicPr>
                      <a:picLocks noChangeAspect="1"/>
                    </pic:cNvPicPr>
                  </pic:nvPicPr>
                  <pic:blipFill>
                    <a:blip r:embed="rId28" r:link="rId29"/>
                    <a:stretch>
                      <a:fillRect/>
                    </a:stretch>
                  </pic:blipFill>
                  <pic:spPr>
                    <a:xfrm>
                      <a:off x="0" y="0"/>
                      <a:ext cx="3438525" cy="771525"/>
                    </a:xfrm>
                    <a:prstGeom prst="rect">
                      <a:avLst/>
                    </a:prstGeom>
                    <a:noFill/>
                    <a:ln>
                      <a:noFill/>
                    </a:ln>
                  </pic:spPr>
                </pic:pic>
              </a:graphicData>
            </a:graphic>
          </wp:inline>
        </w:drawing>
      </w:r>
    </w:p>
    <w:p>
      <w:pPr>
        <w:pStyle w:val="2"/>
        <w:keepNext w:val="0"/>
        <w:keepLines w:val="0"/>
        <w:pageBreakBefore w:val="0"/>
        <w:widowControl w:val="0"/>
        <w:numPr>
          <w:ilvl w:val="0"/>
          <w:numId w:val="1"/>
        </w:numPr>
        <w:kinsoku/>
        <w:wordWrap/>
        <w:overflowPunct/>
        <w:topLinePunct w:val="0"/>
        <w:autoSpaceDE/>
        <w:autoSpaceDN/>
        <w:bidi w:val="0"/>
        <w:spacing w:beforeAutospacing="0" w:after="0" w:afterAutospacing="0" w:line="360" w:lineRule="auto"/>
        <w:ind w:left="104" w:leftChars="21" w:hanging="60" w:hangingChars="29"/>
        <w:jc w:val="left"/>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用洋葱的鳞片叶进行“观察植物细胞的质壁分离和复原”实验</w:t>
      </w:r>
      <w:r>
        <w:rPr>
          <w:rFonts w:hint="eastAsia" w:asciiTheme="minorEastAsia" w:hAnsiTheme="minorEastAsia" w:eastAsiaTheme="minorEastAsia" w:cstheme="minorEastAsia"/>
          <w:sz w:val="21"/>
          <w:szCs w:val="24"/>
          <w:lang w:eastAsia="zh-CN"/>
        </w:rPr>
        <w:t>中，常选取</w:t>
      </w:r>
      <w:r>
        <w:rPr>
          <w:rFonts w:hint="eastAsia" w:asciiTheme="minorEastAsia" w:hAnsiTheme="minorEastAsia" w:eastAsiaTheme="minorEastAsia" w:cstheme="minorEastAsia"/>
          <w:sz w:val="21"/>
          <w:szCs w:val="24"/>
          <w:u w:val="single"/>
          <w:lang w:val="en-US" w:eastAsia="zh-CN"/>
        </w:rPr>
        <w:t xml:space="preserve">      </w:t>
      </w:r>
      <w:r>
        <w:rPr>
          <w:rFonts w:hint="eastAsia" w:asciiTheme="minorEastAsia" w:hAnsiTheme="minorEastAsia" w:eastAsiaTheme="minorEastAsia" w:cstheme="minorEastAsia"/>
          <w:sz w:val="21"/>
          <w:szCs w:val="24"/>
          <w:lang w:eastAsia="zh-CN"/>
        </w:rPr>
        <w:t>色的洋葱鳞片叶的外表皮为实验材料。</w:t>
      </w:r>
      <w:r>
        <w:rPr>
          <w:rFonts w:hint="eastAsia" w:asciiTheme="minorEastAsia" w:hAnsiTheme="minorEastAsia" w:eastAsiaTheme="minorEastAsia" w:cstheme="minorEastAsia"/>
          <w:sz w:val="21"/>
          <w:szCs w:val="24"/>
        </w:rPr>
        <w:t>在下列器具中</w:t>
      </w:r>
      <w:r>
        <w:rPr>
          <w:rFonts w:hint="eastAsia" w:asciiTheme="minorEastAsia" w:hAnsiTheme="minorEastAsia" w:eastAsiaTheme="minorEastAsia" w:cstheme="minorEastAsia"/>
          <w:sz w:val="21"/>
          <w:szCs w:val="24"/>
          <w:lang w:eastAsia="zh-CN"/>
        </w:rPr>
        <w:t>，</w:t>
      </w:r>
      <w:r>
        <w:rPr>
          <w:rFonts w:hint="eastAsia" w:asciiTheme="minorEastAsia" w:hAnsiTheme="minorEastAsia" w:eastAsiaTheme="minorEastAsia" w:cstheme="minorEastAsia"/>
          <w:sz w:val="21"/>
          <w:szCs w:val="24"/>
        </w:rPr>
        <w:t>该实验一般需要用到的有________(填字母)。</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jc w:val="center"/>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inline distT="0" distB="0" distL="114300" distR="114300">
            <wp:extent cx="3067050" cy="571500"/>
            <wp:effectExtent l="0" t="0" r="0" b="0"/>
            <wp:docPr id="58"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4" descr="学科网(www.zxxk.com)--教育资源门户，提供试卷、教案、课件、论文、素材及各类教学资源下载，还有大量而丰富的教学相关资讯！"/>
                    <pic:cNvPicPr>
                      <a:picLocks noChangeAspect="1"/>
                    </pic:cNvPicPr>
                  </pic:nvPicPr>
                  <pic:blipFill>
                    <a:blip r:embed="rId30" r:link="rId31"/>
                    <a:stretch>
                      <a:fillRect/>
                    </a:stretch>
                  </pic:blipFill>
                  <pic:spPr>
                    <a:xfrm>
                      <a:off x="0" y="0"/>
                      <a:ext cx="3067050" cy="57150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(3) 用洋葱的管状叶进行“绿叶中色素的提取和分离”实验。下列有关该实验的操作中，你认为合理的有________(填字母)。</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a. 在研磨叶片时，需加入碳酸钙、蒸馏水充分研磨</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b.</w:t>
      </w:r>
      <w:r>
        <w:rPr>
          <w:rFonts w:hint="eastAsia" w:asciiTheme="minorEastAsia" w:hAnsiTheme="minorEastAsia" w:eastAsiaTheme="minorEastAsia" w:cstheme="minorEastAsia"/>
          <w:sz w:val="21"/>
          <w:szCs w:val="24"/>
        </w:rPr>
        <w:drawing>
          <wp:inline distT="0" distB="0" distL="114300" distR="114300">
            <wp:extent cx="17780" cy="19050"/>
            <wp:effectExtent l="0" t="0" r="127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7"/>
                    <a:stretch>
                      <a:fillRect/>
                    </a:stretch>
                  </pic:blipFill>
                  <pic:spPr>
                    <a:xfrm>
                      <a:off x="0" y="0"/>
                      <a:ext cx="17780" cy="19050"/>
                    </a:xfrm>
                    <a:prstGeom prst="rect">
                      <a:avLst/>
                    </a:prstGeom>
                  </pic:spPr>
                </pic:pic>
              </a:graphicData>
            </a:graphic>
          </wp:inline>
        </w:drawing>
      </w:r>
      <w:r>
        <w:rPr>
          <w:rFonts w:hint="eastAsia" w:asciiTheme="minorEastAsia" w:hAnsiTheme="minorEastAsia" w:eastAsiaTheme="minorEastAsia" w:cstheme="minorEastAsia"/>
          <w:sz w:val="21"/>
          <w:szCs w:val="24"/>
        </w:rPr>
        <w:t xml:space="preserve"> 在提取色素时，可用无水乙醇来提取绿叶中的色素</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c. 将研磨液过滤到试管中，应及时用棉塞塞紧试管口</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drawing>
          <wp:inline distT="0" distB="0" distL="114300" distR="114300">
            <wp:extent cx="21590" cy="17780"/>
            <wp:effectExtent l="0" t="0" r="0" b="0"/>
            <wp:docPr id="40" name="图片 4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及各类教学资源下载，还有大量而丰富的教学相关资讯！"/>
                    <pic:cNvPicPr/>
                  </pic:nvPicPr>
                  <pic:blipFill>
                    <a:blip r:embed="rId9"/>
                    <a:stretch>
                      <a:fillRect/>
                    </a:stretch>
                  </pic:blipFill>
                  <pic:spPr>
                    <a:xfrm>
                      <a:off x="0" y="0"/>
                      <a:ext cx="21590" cy="17780"/>
                    </a:xfrm>
                    <a:prstGeom prst="rect">
                      <a:avLst/>
                    </a:prstGeom>
                  </pic:spPr>
                </pic:pic>
              </a:graphicData>
            </a:graphic>
          </wp:inline>
        </w:drawing>
      </w:r>
      <w:r>
        <w:rPr>
          <w:rFonts w:hint="eastAsia" w:asciiTheme="minorEastAsia" w:hAnsiTheme="minorEastAsia" w:eastAsiaTheme="minorEastAsia" w:cstheme="minorEastAsia"/>
          <w:sz w:val="21"/>
          <w:szCs w:val="24"/>
        </w:rPr>
        <w:t>d. 在画滤液细线时，用毛细吸管在滤纸条上连续画线3～4次</w:t>
      </w:r>
    </w:p>
    <w:p>
      <w:pPr>
        <w:pStyle w:val="2"/>
        <w:keepNext w:val="0"/>
        <w:keepLines w:val="0"/>
        <w:pageBreakBefore w:val="0"/>
        <w:widowControl w:val="0"/>
        <w:kinsoku/>
        <w:wordWrap/>
        <w:overflowPunct/>
        <w:topLinePunct w:val="0"/>
        <w:autoSpaceDE/>
        <w:autoSpaceDN/>
        <w:bidi w:val="0"/>
        <w:spacing w:beforeAutospacing="0" w:afterAutospacing="0" w:line="360" w:lineRule="auto"/>
        <w:ind w:firstLine="420" w:firstLineChars="200"/>
        <w:textAlignment w:val="auto"/>
        <w:rPr>
          <w:rFonts w:hint="eastAsia" w:asciiTheme="minorEastAsia" w:hAnsiTheme="minorEastAsia" w:eastAsiaTheme="minorEastAsia" w:cstheme="minorEastAsia"/>
          <w:sz w:val="21"/>
          <w:szCs w:val="24"/>
        </w:rPr>
      </w:pPr>
    </w:p>
    <w:p>
      <w:pPr>
        <w:pStyle w:val="2"/>
        <w:wordWrap/>
        <w:spacing w:beforeAutospacing="0" w:afterAutospacing="0" w:line="360" w:lineRule="auto"/>
        <w:jc w:val="both"/>
        <w:rPr>
          <w:rFonts w:hint="eastAsia" w:ascii="宋体" w:hAnsi="宋体" w:eastAsia="宋体" w:cs="宋体"/>
          <w:sz w:val="30"/>
          <w:szCs w:val="30"/>
        </w:rPr>
      </w:pPr>
      <w:r>
        <w:rPr>
          <w:rFonts w:hint="eastAsia" w:ascii="宋体" w:hAnsi="宋体" w:eastAsia="宋体" w:cs="宋体"/>
          <w:sz w:val="30"/>
          <w:szCs w:val="30"/>
        </w:rPr>
        <w:t>普通高中学业水平</w:t>
      </w:r>
      <w:r>
        <w:rPr>
          <w:rFonts w:hint="eastAsia" w:ascii="宋体" w:hAnsi="宋体" w:eastAsia="宋体" w:cs="宋体"/>
          <w:sz w:val="30"/>
          <w:szCs w:val="30"/>
        </w:rPr>
        <w:drawing>
          <wp:inline distT="0" distB="0" distL="114300" distR="114300">
            <wp:extent cx="24130" cy="15240"/>
            <wp:effectExtent l="0" t="0" r="0" b="0"/>
            <wp:docPr id="3" name="图片 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及各类教学资源下载，还有大量而丰富的教学相关资讯！"/>
                    <pic:cNvPicPr/>
                  </pic:nvPicPr>
                  <pic:blipFill>
                    <a:blip r:embed="rId9"/>
                    <a:stretch>
                      <a:fillRect/>
                    </a:stretch>
                  </pic:blipFill>
                  <pic:spPr>
                    <a:xfrm>
                      <a:off x="0" y="0"/>
                      <a:ext cx="24130" cy="15240"/>
                    </a:xfrm>
                    <a:prstGeom prst="rect">
                      <a:avLst/>
                    </a:prstGeom>
                    <a:noFill/>
                    <a:ln>
                      <a:noFill/>
                    </a:ln>
                  </pic:spPr>
                </pic:pic>
              </a:graphicData>
            </a:graphic>
          </wp:inline>
        </w:drawing>
      </w:r>
      <w:r>
        <w:rPr>
          <w:rFonts w:hint="eastAsia" w:ascii="宋体" w:hAnsi="宋体" w:eastAsia="宋体" w:cs="宋体"/>
          <w:sz w:val="30"/>
          <w:szCs w:val="30"/>
        </w:rPr>
        <w:t>考试模拟</w:t>
      </w:r>
    </w:p>
    <w:p>
      <w:pPr>
        <w:wordWrap/>
        <w:spacing w:beforeAutospacing="0" w:afterAutospacing="0" w:line="360" w:lineRule="auto"/>
        <w:jc w:val="center"/>
        <w:rPr>
          <w:rFonts w:hint="eastAsia" w:ascii="创艺简标宋" w:eastAsia="创艺简标宋"/>
          <w:sz w:val="28"/>
        </w:rPr>
      </w:pPr>
      <w:r>
        <w:rPr>
          <w:rFonts w:hint="eastAsia" w:ascii="宋体" w:hAnsi="宋体" w:eastAsia="宋体" w:cs="宋体"/>
          <w:sz w:val="30"/>
          <w:szCs w:val="30"/>
        </w:rPr>
        <w:t>生物</w:t>
      </w:r>
      <w:r>
        <w:rPr>
          <w:rFonts w:hint="eastAsia" w:ascii="宋体" w:hAnsi="宋体" w:eastAsia="宋体" w:cs="宋体"/>
          <w:sz w:val="30"/>
          <w:szCs w:val="30"/>
          <w:lang w:eastAsia="zh-CN"/>
        </w:rPr>
        <w:t>试题答案</w:t>
      </w:r>
      <w:r>
        <w:rPr>
          <w:rFonts w:hint="eastAsia" w:ascii="宋体" w:hAnsi="宋体" w:eastAsia="宋体" w:cs="宋体"/>
          <w:color w:val="FFFFFF"/>
          <w:sz w:val="30"/>
          <w:szCs w:val="30"/>
          <w:lang w:eastAsia="zh-CN"/>
        </w:rPr>
        <w:t>[</w:t>
      </w:r>
    </w:p>
    <w:tbl>
      <w:tblPr>
        <w:tblStyle w:val="5"/>
        <w:tblpPr w:leftFromText="180" w:rightFromText="180" w:vertAnchor="text" w:horzAnchor="page" w:tblpX="1500" w:tblpY="1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95"/>
        <w:gridCol w:w="795"/>
        <w:gridCol w:w="796"/>
        <w:gridCol w:w="796"/>
        <w:gridCol w:w="796"/>
        <w:gridCol w:w="796"/>
        <w:gridCol w:w="796"/>
        <w:gridCol w:w="796"/>
        <w:gridCol w:w="79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24"/>
                <w:szCs w:val="24"/>
              </w:rPr>
            </w:pPr>
            <w:r>
              <w:rPr>
                <w:rFonts w:hint="eastAsia" w:hAnsi="宋体" w:cs="Times New Roman"/>
                <w:b w:val="0"/>
                <w:bCs w:val="0"/>
                <w:sz w:val="24"/>
                <w:szCs w:val="24"/>
              </w:rPr>
              <w:t>题号</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3</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4</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5</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6</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7</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8</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9</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24"/>
                <w:szCs w:val="24"/>
              </w:rPr>
            </w:pPr>
            <w:r>
              <w:rPr>
                <w:rFonts w:hint="eastAsia" w:hAnsi="宋体" w:cs="Times New Roman"/>
                <w:b w:val="0"/>
                <w:bCs w:val="0"/>
                <w:sz w:val="24"/>
                <w:szCs w:val="24"/>
              </w:rPr>
              <w:t>答案</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eastAsia="宋体" w:cs="Times New Roman"/>
                <w:b w:val="0"/>
                <w:bCs w:val="0"/>
                <w:sz w:val="30"/>
                <w:szCs w:val="30"/>
                <w:lang w:val="en-US" w:eastAsia="zh-CN"/>
              </w:rPr>
            </w:pPr>
            <w:r>
              <w:rPr>
                <w:rFonts w:hint="eastAsia" w:hAnsi="宋体" w:cs="Times New Roman"/>
                <w:b w:val="0"/>
                <w:bCs w:val="0"/>
                <w:sz w:val="30"/>
                <w:szCs w:val="30"/>
                <w:lang w:val="en-US" w:eastAsia="zh-CN"/>
              </w:rPr>
              <w:t>A</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eastAsia="宋体" w:cs="Times New Roman"/>
                <w:b w:val="0"/>
                <w:bCs w:val="0"/>
                <w:sz w:val="30"/>
                <w:szCs w:val="30"/>
                <w:lang w:val="en-US" w:eastAsia="zh-CN"/>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eastAsia="宋体" w:cs="Times New Roman"/>
                <w:b w:val="0"/>
                <w:bCs w:val="0"/>
                <w:sz w:val="30"/>
                <w:szCs w:val="30"/>
                <w:lang w:val="en-US" w:eastAsia="zh-CN"/>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C</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24"/>
                <w:szCs w:val="24"/>
              </w:rPr>
            </w:pPr>
            <w:r>
              <w:rPr>
                <w:rFonts w:hint="eastAsia" w:hAnsi="宋体" w:cs="Times New Roman"/>
                <w:b w:val="0"/>
                <w:bCs w:val="0"/>
                <w:sz w:val="24"/>
                <w:szCs w:val="24"/>
              </w:rPr>
              <w:t>题号</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11</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12</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13</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14</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15</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16</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17</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18</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19</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24"/>
                <w:szCs w:val="24"/>
              </w:rPr>
            </w:pPr>
            <w:r>
              <w:rPr>
                <w:rFonts w:hint="eastAsia" w:hAnsi="宋体" w:cs="Times New Roman"/>
                <w:b w:val="0"/>
                <w:bCs w:val="0"/>
                <w:sz w:val="24"/>
                <w:szCs w:val="24"/>
              </w:rPr>
              <w:t>答案</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24"/>
                <w:szCs w:val="24"/>
              </w:rPr>
            </w:pPr>
            <w:r>
              <w:rPr>
                <w:rFonts w:hint="eastAsia" w:hAnsi="宋体" w:cs="Times New Roman"/>
                <w:b w:val="0"/>
                <w:bCs w:val="0"/>
                <w:sz w:val="24"/>
                <w:szCs w:val="24"/>
              </w:rPr>
              <w:t>题号</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21</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22</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23</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24</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25</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26</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27</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28</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29</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24"/>
                <w:szCs w:val="24"/>
              </w:rPr>
            </w:pPr>
            <w:r>
              <w:rPr>
                <w:rFonts w:hint="eastAsia" w:hAnsi="宋体" w:cs="Times New Roman"/>
                <w:b w:val="0"/>
                <w:bCs w:val="0"/>
                <w:sz w:val="24"/>
                <w:szCs w:val="24"/>
              </w:rPr>
              <w:t>答案</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eastAsia="宋体" w:cs="Times New Roman"/>
                <w:b w:val="0"/>
                <w:bCs w:val="0"/>
                <w:sz w:val="24"/>
                <w:szCs w:val="24"/>
                <w:lang w:eastAsia="zh-CN"/>
              </w:rPr>
            </w:pPr>
            <w:r>
              <w:rPr>
                <w:rFonts w:hint="eastAsia" w:hAnsi="宋体" w:cs="Times New Roman"/>
                <w:b w:val="0"/>
                <w:bCs w:val="0"/>
                <w:sz w:val="24"/>
                <w:szCs w:val="24"/>
                <w:lang w:eastAsia="zh-CN"/>
              </w:rPr>
              <w:t>题号</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31</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32</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33</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34</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35</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36</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37</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38</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39</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default" w:hAnsi="宋体" w:eastAsia="宋体" w:cs="Times New Roman"/>
                <w:b w:val="0"/>
                <w:bCs w:val="0"/>
                <w:sz w:val="30"/>
                <w:szCs w:val="30"/>
                <w:lang w:val="en-US" w:eastAsia="zh-CN"/>
              </w:rPr>
            </w:pPr>
            <w:r>
              <w:rPr>
                <w:rFonts w:hint="eastAsia" w:hAnsi="宋体" w:cs="Times New Roman"/>
                <w:b w:val="0"/>
                <w:bCs w:val="0"/>
                <w:sz w:val="30"/>
                <w:szCs w:val="3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eastAsia="宋体" w:cs="Times New Roman"/>
                <w:b w:val="0"/>
                <w:bCs w:val="0"/>
                <w:sz w:val="24"/>
                <w:szCs w:val="24"/>
                <w:lang w:eastAsia="zh-CN"/>
              </w:rPr>
            </w:pPr>
            <w:r>
              <w:rPr>
                <w:rFonts w:hint="eastAsia" w:hAnsi="宋体" w:cs="Times New Roman"/>
                <w:b w:val="0"/>
                <w:bCs w:val="0"/>
                <w:sz w:val="24"/>
                <w:szCs w:val="24"/>
                <w:lang w:eastAsia="zh-CN"/>
              </w:rPr>
              <w:t>答案</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5"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B</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ascii="宋体" w:hAnsi="宋体" w:eastAsia="宋体" w:cs="Times New Roman"/>
                <w:b w:val="0"/>
                <w:bCs w:val="0"/>
                <w:kern w:val="2"/>
                <w:sz w:val="30"/>
                <w:szCs w:val="30"/>
                <w:lang w:val="en-US" w:eastAsia="zh-CN" w:bidi="ar-SA"/>
              </w:rPr>
            </w:pPr>
            <w:r>
              <w:rPr>
                <w:rFonts w:hint="eastAsia" w:hAnsi="宋体" w:cs="Times New Roman"/>
                <w:b w:val="0"/>
                <w:bCs w:val="0"/>
                <w:sz w:val="30"/>
                <w:szCs w:val="30"/>
                <w:lang w:val="en-US" w:eastAsia="zh-CN"/>
              </w:rPr>
              <w:t>C</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D</w:t>
            </w:r>
          </w:p>
        </w:tc>
        <w:tc>
          <w:tcPr>
            <w:tcW w:w="796" w:type="dxa"/>
            <w:noWrap w:val="0"/>
            <w:vAlign w:val="top"/>
          </w:tcPr>
          <w:p>
            <w:pPr>
              <w:pStyle w:val="2"/>
              <w:tabs>
                <w:tab w:val="left" w:pos="4140"/>
                <w:tab w:val="left" w:pos="6300"/>
              </w:tabs>
              <w:wordWrap/>
              <w:adjustRightInd w:val="0"/>
              <w:snapToGrid w:val="0"/>
              <w:spacing w:beforeAutospacing="0" w:afterAutospacing="0" w:line="360" w:lineRule="auto"/>
              <w:rPr>
                <w:rFonts w:hint="eastAsia" w:hAnsi="宋体" w:cs="Times New Roman"/>
                <w:b w:val="0"/>
                <w:bCs w:val="0"/>
                <w:sz w:val="30"/>
                <w:szCs w:val="30"/>
              </w:rPr>
            </w:pPr>
            <w:r>
              <w:rPr>
                <w:rFonts w:hint="eastAsia" w:hAnsi="宋体" w:cs="Times New Roman"/>
                <w:b w:val="0"/>
                <w:bCs w:val="0"/>
                <w:sz w:val="30"/>
                <w:szCs w:val="30"/>
                <w:lang w:val="en-US" w:eastAsia="zh-CN"/>
              </w:rPr>
              <w:t>A</w:t>
            </w:r>
          </w:p>
        </w:tc>
      </w:tr>
    </w:tbl>
    <w:p>
      <w:pPr>
        <w:pStyle w:val="2"/>
        <w:tabs>
          <w:tab w:val="left" w:pos="4140"/>
          <w:tab w:val="left" w:pos="6300"/>
        </w:tabs>
        <w:wordWrap/>
        <w:adjustRightInd w:val="0"/>
        <w:snapToGrid w:val="0"/>
        <w:spacing w:beforeAutospacing="0" w:afterAutospacing="0" w:line="360" w:lineRule="auto"/>
        <w:jc w:val="center"/>
        <w:rPr>
          <w:rFonts w:hint="eastAsia" w:ascii="创艺简标宋" w:eastAsia="创艺简标宋"/>
          <w:sz w:val="28"/>
          <w:szCs w:val="28"/>
        </w:rPr>
      </w:pPr>
    </w:p>
    <w:p>
      <w:pPr>
        <w:wordWrap/>
        <w:spacing w:beforeAutospacing="0" w:afterAutospacing="0" w:line="360" w:lineRule="auto"/>
        <w:ind w:firstLine="2240" w:firstLineChars="800"/>
        <w:jc w:val="both"/>
        <w:rPr>
          <w:rFonts w:hint="eastAsia" w:ascii="创艺简标宋" w:eastAsia="创艺简标宋"/>
          <w:sz w:val="28"/>
          <w:szCs w:val="28"/>
        </w:rPr>
      </w:pPr>
      <w:r>
        <w:rPr>
          <w:rFonts w:hint="eastAsia" w:ascii="创艺简标宋" w:eastAsia="创艺简标宋"/>
          <w:sz w:val="28"/>
        </w:rPr>
        <w:t>第</w:t>
      </w:r>
      <w:r>
        <w:rPr>
          <w:rFonts w:ascii="Times New Roman" w:hAnsi="Times New Roman" w:eastAsia="创艺简标宋"/>
          <w:sz w:val="28"/>
        </w:rPr>
        <w:t>Ⅰ</w:t>
      </w:r>
      <w:r>
        <w:rPr>
          <w:rFonts w:hint="eastAsia" w:ascii="创艺简标宋" w:eastAsia="创艺简标宋"/>
          <w:sz w:val="28"/>
        </w:rPr>
        <w:t>卷</w:t>
      </w:r>
      <w:r>
        <w:rPr>
          <w:rFonts w:ascii="Times New Roman" w:hAnsi="Times New Roman" w:eastAsia="创艺简标宋"/>
          <w:sz w:val="28"/>
        </w:rPr>
        <w:t>(</w:t>
      </w:r>
      <w:r>
        <w:rPr>
          <w:rFonts w:hint="eastAsia" w:ascii="创艺简标宋" w:eastAsia="创艺简标宋"/>
          <w:sz w:val="28"/>
        </w:rPr>
        <w:t>选择题共</w:t>
      </w:r>
      <w:r>
        <w:rPr>
          <w:rFonts w:hint="eastAsia" w:ascii="创艺简标宋" w:eastAsia="创艺简标宋"/>
          <w:sz w:val="28"/>
          <w:lang w:val="en-US" w:eastAsia="zh-CN"/>
        </w:rPr>
        <w:t>4</w:t>
      </w:r>
      <w:r>
        <w:rPr>
          <w:rFonts w:ascii="Times New Roman" w:hAnsi="Times New Roman" w:eastAsia="创艺简标宋"/>
          <w:sz w:val="28"/>
        </w:rPr>
        <w:t>0</w:t>
      </w:r>
      <w:r>
        <w:rPr>
          <w:rFonts w:hint="eastAsia" w:ascii="创艺简标宋" w:eastAsia="创艺简标宋"/>
          <w:sz w:val="28"/>
        </w:rPr>
        <w:t>分</w:t>
      </w:r>
      <w:r>
        <w:rPr>
          <w:rFonts w:ascii="Times New Roman" w:hAnsi="Times New Roman" w:eastAsia="创艺简标宋"/>
          <w:sz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1928" w:firstLineChars="8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第Ⅱ卷 非选择题：</w:t>
      </w:r>
      <w:r>
        <w:rPr>
          <w:rFonts w:hint="eastAsia" w:ascii="宋体" w:hAnsi="宋体" w:eastAsia="宋体" w:cs="宋体"/>
          <w:b/>
          <w:bCs/>
          <w:sz w:val="24"/>
          <w:szCs w:val="24"/>
          <w:lang w:val="en-US" w:eastAsia="zh-CN"/>
        </w:rPr>
        <w:t>(共60分)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二、识图作答（本大题共4小题，每空1分，共25分）。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41.（6分）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（1）线粒体，叶绿体    （2）甲， ④        （3）②，④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42.（6分）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（1）自由扩散，主动运输，协助扩散     （2）K</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 xml:space="preserve">   （3）载体蛋白，能量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 (7分)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O</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lang w:val="en-US" w:eastAsia="zh-CN"/>
        </w:rPr>
        <w:t>　CO</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lang w:val="en-US" w:eastAsia="zh-CN"/>
        </w:rPr>
        <w:t xml:space="preserve">       (2) 光反应，暗反应，暗反应     (3) 4    (4) 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44.（6分）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（1）胞嘧啶，腺嘌呤，氢键    （2）T    （3）双螺旋    （4）基因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三、分析说明题（本题共4小题，每空1分，共25分）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45.（7分）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（1）特异性，非特异性（2）T细胞，淋巴因子（3）浆细胞，抗体，蛋白质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46.（5分）（1）隐性， 常     （2） Aa       （3）1/3      （4）      50%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47．（8分）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（１）减数第一次，同源染色体，2</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（２）2，8，8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（３）初级精母细胞，3或4</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48、（５分）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（１）太阳能   （２）农作物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mc:AlternateContent>
          <mc:Choice Requires="wps">
            <w:drawing>
              <wp:anchor distT="0" distB="0" distL="114300" distR="114300" simplePos="0" relativeHeight="251669504" behindDoc="0" locked="0" layoutInCell="1" allowOverlap="1">
                <wp:simplePos x="0" y="0"/>
                <wp:positionH relativeFrom="column">
                  <wp:posOffset>1899285</wp:posOffset>
                </wp:positionH>
                <wp:positionV relativeFrom="paragraph">
                  <wp:posOffset>109855</wp:posOffset>
                </wp:positionV>
                <wp:extent cx="409575" cy="635"/>
                <wp:effectExtent l="0" t="52070" r="9525" b="61595"/>
                <wp:wrapNone/>
                <wp:docPr id="6" name="直接连接符 6"/>
                <wp:cNvGraphicFramePr/>
                <a:graphic xmlns:a="http://schemas.openxmlformats.org/drawingml/2006/main">
                  <a:graphicData uri="http://schemas.microsoft.com/office/word/2010/wordprocessingShape">
                    <wps:wsp>
                      <wps:cNvCnPr/>
                      <wps:spPr>
                        <a:xfrm>
                          <a:off x="0" y="0"/>
                          <a:ext cx="409575" cy="635"/>
                        </a:xfrm>
                        <a:prstGeom prst="line">
                          <a:avLst/>
                        </a:prstGeom>
                        <a:ln w="15875">
                          <a:solidFill>
                            <a:srgbClr val="000000"/>
                          </a:solidFill>
                          <a:tailEnd type="arrow"/>
                        </a:ln>
                      </wps:spPr>
                      <wps:bodyPr upright="1"/>
                    </wps:wsp>
                  </a:graphicData>
                </a:graphic>
              </wp:anchor>
            </w:drawing>
          </mc:Choice>
          <mc:Fallback>
            <w:pict>
              <v:line id="_x0000_s1026" o:spid="_x0000_s1026" o:spt="20" style="position:absolute;left:0pt;margin-left:149.55pt;margin-top:8.65pt;height:0.05pt;width:32.25pt;z-index:251669504;mso-width-relative:page;mso-height-relative:page;" filled="f" stroked="t" coordsize="21600,21600" o:gfxdata="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gyRDdoAAAAJAQAADwAAAAAAAAABACAAAAAiAAAA&#10;ZHJzL2Rvd25yZXYueG1sUEsBAhQAFAAAAAgAh07iQPwkenrMAQAAfAMAAA4AAAAAAAAAAQAgAAAA&#10;KQEAAGRycy9lMm9Eb2MueG1sUEsFBgAAAAAGAAYAWQEAAGcFAAAAAA==&#10;">
                <v:fill on="f" focussize="0,0"/>
                <v:stroke weight="1.25pt" color="#000000" joinstyle="round" endarrow="open"/>
                <v:imagedata o:title=""/>
                <o:lock v:ext="edit" aspectratio="f"/>
              </v:line>
            </w:pict>
          </mc:Fallback>
        </mc:AlternateContent>
      </w:r>
      <w:r>
        <w:rPr>
          <w:rFonts w:hint="eastAsia" w:ascii="宋体" w:hAnsi="宋体" w:eastAsia="宋体" w:cs="宋体"/>
          <w:sz w:val="21"/>
          <w:szCs w:val="21"/>
          <w:lang w:val="en-US" w:eastAsia="zh-CN"/>
        </w:rPr>
        <w:t xml:space="preserve">   （３）捕食   （４）农作物       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（５）分解者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 (10分，每空2分)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漂洗　龙胆紫溶液(或醋酸洋红溶液)</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(2)紫   abd</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bc</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default" w:asciiTheme="minorEastAsia" w:hAnsiTheme="minorEastAsia" w:eastAsiaTheme="minorEastAsia" w:cstheme="minorEastAsia"/>
          <w:sz w:val="21"/>
          <w:szCs w:val="24"/>
          <w:lang w:val="en-US" w:eastAsia="zh-CN"/>
        </w:rPr>
      </w:pPr>
      <w:r>
        <w:rPr>
          <w:rFonts w:hint="eastAsia" w:ascii="宋体" w:hAnsi="宋体" w:eastAsia="宋体" w:cs="宋体"/>
          <w:sz w:val="21"/>
          <w:szCs w:val="21"/>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6739890</wp:posOffset>
                </wp:positionV>
                <wp:extent cx="901065" cy="396240"/>
                <wp:effectExtent l="4445" t="4445" r="8890" b="18415"/>
                <wp:wrapNone/>
                <wp:docPr id="10" name="矩形 10"/>
                <wp:cNvGraphicFramePr/>
                <a:graphic xmlns:a="http://schemas.openxmlformats.org/drawingml/2006/main">
                  <a:graphicData uri="http://schemas.microsoft.com/office/word/2010/wordprocessingShape">
                    <wps:wsp>
                      <wps:cNvSpPr/>
                      <wps:spPr>
                        <a:xfrm>
                          <a:off x="0" y="0"/>
                          <a:ext cx="901065" cy="396240"/>
                        </a:xfrm>
                        <a:prstGeom prst="rect">
                          <a:avLst/>
                        </a:prstGeom>
                        <a:solidFill>
                          <a:srgbClr val="FFFFFF"/>
                        </a:solidFill>
                        <a:ln w="9525">
                          <a:solidFill>
                            <a:srgbClr val="000000"/>
                          </a:solidFill>
                          <a:miter lim="0"/>
                        </a:ln>
                      </wps:spPr>
                      <wps:txbx>
                        <w:txbxContent>
                          <w:p>
                            <w:pPr>
                              <w:ind w:firstLine="105" w:firstLineChars="50"/>
                            </w:pPr>
                            <w:r>
                              <w:rPr>
                                <w:rFonts w:hint="eastAsia" w:ascii="宋体" w:hAnsi="宋体"/>
                                <w:szCs w:val="21"/>
                              </w:rPr>
                              <w:t>座位号：</w:t>
                            </w:r>
                          </w:p>
                        </w:txbxContent>
                      </wps:txbx>
                      <wps:bodyPr lIns="0" tIns="82800" rIns="0" bIns="45720" upright="1"/>
                    </wps:wsp>
                  </a:graphicData>
                </a:graphic>
              </wp:anchor>
            </w:drawing>
          </mc:Choice>
          <mc:Fallback>
            <w:pict>
              <v:rect id="_x0000_s1026" o:spid="_x0000_s1026" o:spt="1" style="position:absolute;left:0pt;margin-left:360pt;margin-top:530.7pt;height:31.2pt;width:70.95pt;z-index:251667456;mso-width-relative:page;mso-height-relative:page;" fillcolor="#FFFFFF" filled="t" stroked="t" coordsize="21600,21600" o:gfxdata="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J1cT2AAA&#10;AA0BAAAPAAAAAAAAAAEAIAAAACIAAABkcnMvZG93bnJldi54bWxQSwECFAAUAAAACACHTuJAVMuE&#10;teUBAADbAwAADgAAAAAAAAABACAAAAAnAQAAZHJzL2Uyb0RvYy54bWxQSwUGAAAAAAYABgBZAQAA&#10;fgUAAAAA&#10;">
                <v:fill on="t" focussize="0,0"/>
                <v:stroke color="#000000" miterlimit="0" joinstyle="miter"/>
                <v:imagedata o:title=""/>
                <o:lock v:ext="edit" aspectratio="f"/>
                <v:textbox inset="0mm,2.3mm,0mm,1.27mm">
                  <w:txbxContent>
                    <w:p>
                      <w:pPr>
                        <w:ind w:firstLine="105" w:firstLineChars="50"/>
                      </w:pPr>
                      <w:r>
                        <w:rPr>
                          <w:rFonts w:hint="eastAsia" w:ascii="宋体" w:hAnsi="宋体"/>
                          <w:szCs w:val="21"/>
                        </w:rPr>
                        <w:t>座位号：</w:t>
                      </w:r>
                    </w:p>
                  </w:txbxContent>
                </v:textbox>
              </v:rect>
            </w:pict>
          </mc:Fallback>
        </mc:AlternateContent>
      </w:r>
      <w:r>
        <w:rPr>
          <w:rFonts w:hint="eastAsia" w:asciiTheme="minorEastAsia" w:hAnsiTheme="minorEastAsia" w:eastAsiaTheme="minorEastAsia" w:cstheme="minorEastAsia"/>
          <w:sz w:val="21"/>
          <w:szCs w:val="24"/>
          <w:lang w:val="en-US" w:eastAsia="zh-CN"/>
        </w:rPr>
        <w:t xml:space="preserve">                </w:t>
      </w:r>
      <w:bookmarkStart w:id="0" w:name="_GoBack"/>
      <w:bookmarkEnd w:id="0"/>
    </w:p>
    <w:sectPr>
      <w:pgSz w:w="11906" w:h="16838"/>
      <w:pgMar w:top="1418" w:right="1418" w:bottom="1418" w:left="1418" w:header="851" w:footer="992" w:gutter="0"/>
      <w:lnNumType w:countBy="0" w:restart="continuous"/>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A7D239"/>
    <w:multiLevelType w:val="singleLevel"/>
    <w:tmpl w:val="DCA7D23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F438EB"/>
    <w:rsid w:val="00E9283D"/>
    <w:rsid w:val="03D31674"/>
    <w:rsid w:val="051841A1"/>
    <w:rsid w:val="05D50998"/>
    <w:rsid w:val="066D02EB"/>
    <w:rsid w:val="08312CBC"/>
    <w:rsid w:val="0ABF6A0C"/>
    <w:rsid w:val="0AE0431B"/>
    <w:rsid w:val="0C643207"/>
    <w:rsid w:val="130E7181"/>
    <w:rsid w:val="18507403"/>
    <w:rsid w:val="19E476D5"/>
    <w:rsid w:val="1A3F29D8"/>
    <w:rsid w:val="1BF90176"/>
    <w:rsid w:val="1C3F30B4"/>
    <w:rsid w:val="1D574147"/>
    <w:rsid w:val="1F59264E"/>
    <w:rsid w:val="209E2F07"/>
    <w:rsid w:val="23681276"/>
    <w:rsid w:val="23A23150"/>
    <w:rsid w:val="23FC1F97"/>
    <w:rsid w:val="2438319A"/>
    <w:rsid w:val="25AB1E10"/>
    <w:rsid w:val="28DE3B4B"/>
    <w:rsid w:val="2ED41A7A"/>
    <w:rsid w:val="313E6AFA"/>
    <w:rsid w:val="31490988"/>
    <w:rsid w:val="32B524B7"/>
    <w:rsid w:val="359E6092"/>
    <w:rsid w:val="39FB1BB8"/>
    <w:rsid w:val="3AB25372"/>
    <w:rsid w:val="41912762"/>
    <w:rsid w:val="4213639A"/>
    <w:rsid w:val="4510633F"/>
    <w:rsid w:val="47425C5F"/>
    <w:rsid w:val="4A32141C"/>
    <w:rsid w:val="4B34751E"/>
    <w:rsid w:val="4C6F2E44"/>
    <w:rsid w:val="4E7745A7"/>
    <w:rsid w:val="4EC2301E"/>
    <w:rsid w:val="509601F5"/>
    <w:rsid w:val="529278FD"/>
    <w:rsid w:val="53AB12C4"/>
    <w:rsid w:val="55BC442C"/>
    <w:rsid w:val="561976F3"/>
    <w:rsid w:val="57885367"/>
    <w:rsid w:val="5A3732E4"/>
    <w:rsid w:val="5E0217A9"/>
    <w:rsid w:val="60916956"/>
    <w:rsid w:val="6303284D"/>
    <w:rsid w:val="63E155AC"/>
    <w:rsid w:val="670506F0"/>
    <w:rsid w:val="677E5EC6"/>
    <w:rsid w:val="68F0405F"/>
    <w:rsid w:val="68F438EB"/>
    <w:rsid w:val="6ABB62D8"/>
    <w:rsid w:val="6AF315C8"/>
    <w:rsid w:val="6F79517E"/>
    <w:rsid w:val="740B71BD"/>
    <w:rsid w:val="74716847"/>
    <w:rsid w:val="77983509"/>
    <w:rsid w:val="77C134FD"/>
    <w:rsid w:val="780E0B66"/>
    <w:rsid w:val="7A9462A0"/>
    <w:rsid w:val="7ABB01DF"/>
    <w:rsid w:val="7BAA22A1"/>
    <w:rsid w:val="7D545453"/>
    <w:rsid w:val="7F2E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20NJSW13.tif" TargetMode="External"/><Relationship Id="rId30" Type="http://schemas.openxmlformats.org/officeDocument/2006/relationships/image" Target="media/image22.png"/><Relationship Id="rId3" Type="http://schemas.openxmlformats.org/officeDocument/2006/relationships/theme" Target="theme/theme1.xml"/><Relationship Id="rId29" Type="http://schemas.openxmlformats.org/officeDocument/2006/relationships/image" Target="20NJSW12.tif" TargetMode="External"/><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bmp"/><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20NJSW10.tif" TargetMode="External"/><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20NJSW6A.tif" TargetMode="External"/><Relationship Id="rId14" Type="http://schemas.openxmlformats.org/officeDocument/2006/relationships/image" Target="media/image9.png"/><Relationship Id="rId13" Type="http://schemas.openxmlformats.org/officeDocument/2006/relationships/image" Target="20NJSW6.tif" TargetMode="External"/><Relationship Id="rId12" Type="http://schemas.openxmlformats.org/officeDocument/2006/relationships/image" Target="media/image8.png"/><Relationship Id="rId11" Type="http://schemas.openxmlformats.org/officeDocument/2006/relationships/image" Target="20NJSW5.tif" TargetMode="Externa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2020-11-13T23:52:00Z</dcterms:created>
  <dc:creator>Administrator</dc:creator>
  <cp:lastModifiedBy>苗小怂</cp:lastModifiedBy>
  <dcterms:modified xsi:type="dcterms:W3CDTF">2020-12-11T02:17:58Z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