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3514" w:leftChars="300" w:right="0" w:hanging="2674" w:hangingChars="900"/>
        <w:jc w:val="both"/>
        <w:textAlignment w:val="auto"/>
        <w:rPr>
          <w:rFonts w:hint="eastAsia" w:eastAsia="宋体" w:cs="宋体"/>
          <w:b/>
          <w:bCs/>
          <w:i w:val="0"/>
          <w:iCs w:val="0"/>
          <w:caps w:val="0"/>
          <w:color w:val="auto"/>
          <w:spacing w:val="8"/>
          <w:sz w:val="28"/>
          <w:szCs w:val="28"/>
          <w:shd w:val="clear" w:color="auto" w:fill="FFFFFF"/>
          <w:lang w:val="en-US" w:eastAsia="zh-CN"/>
        </w:rPr>
      </w:pPr>
      <w:r>
        <w:rPr>
          <w:rFonts w:hint="eastAsia" w:eastAsia="宋体" w:cs="宋体"/>
          <w:b/>
          <w:bCs/>
          <w:i w:val="0"/>
          <w:iCs w:val="0"/>
          <w:caps w:val="0"/>
          <w:color w:val="auto"/>
          <w:spacing w:val="8"/>
          <w:sz w:val="28"/>
          <w:szCs w:val="28"/>
          <w:shd w:val="clear" w:color="auto" w:fill="FFFFFF"/>
          <w:lang w:val="en-US" w:eastAsia="zh-CN"/>
        </w:rPr>
        <w:t>重庆七中高2023级2021-2022学年度上学期第一次月考 语文试卷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514" w:firstLineChars="200"/>
        <w:jc w:val="center"/>
        <w:textAlignment w:val="auto"/>
        <w:rPr>
          <w:rFonts w:hint="default" w:eastAsia="宋体" w:cs="宋体"/>
          <w:b/>
          <w:bCs/>
          <w:i w:val="0"/>
          <w:iCs w:val="0"/>
          <w:caps w:val="0"/>
          <w:color w:val="auto"/>
          <w:spacing w:val="8"/>
          <w:sz w:val="24"/>
          <w:szCs w:val="24"/>
          <w:shd w:val="clear" w:color="auto" w:fill="FFFFFF"/>
          <w:lang w:val="en-US" w:eastAsia="zh-CN"/>
        </w:rPr>
      </w:pPr>
      <w:r>
        <w:rPr>
          <w:rFonts w:hint="eastAsia" w:eastAsia="宋体" w:cs="宋体"/>
          <w:b/>
          <w:bCs/>
          <w:i w:val="0"/>
          <w:iCs w:val="0"/>
          <w:caps w:val="0"/>
          <w:color w:val="auto"/>
          <w:spacing w:val="8"/>
          <w:sz w:val="24"/>
          <w:szCs w:val="24"/>
          <w:shd w:val="clear" w:color="auto" w:fill="FFFFFF"/>
          <w:lang w:val="en-US" w:eastAsia="zh-CN"/>
        </w:rPr>
        <w:t>（总分 150分   时间：150分钟）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一、现代文阅读(3</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(一)现代文阅读Ⅰ(本题共5小题,1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阅读下面的文字,完成1～5题。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论语》里孔子被描写成一个教育家。从某种观点看来,也的确是如此。他期望他的弟子成为对国家、对社会有用的“成人”(《论语·宪问》),所以教给他们以经典为基础的各门知识。作为教师,他觉得他的基本任务,是向弟子们解释古代文化遗产。《论语》记载,孔子说他自己“述而不作”(《论语·述而》),就是这个缘故。不过这只是孔子的一个方面,他还有另一方面。这就是,在传述传统的制度和观念时,孔子给予它们的解释,是由他自己的道德观推导出来的。例如在解释“之丧”这种古老的礼制时,孔子说:“子生,然后免于父母之怀。夫之丧,天下之通丧也。”(《论语·阳货》)换句话说,孩子的一生,至少头完全依赖父母,因此父母死后他应当以同样长的时间服丧,表示感恩。还有在讲授经典时,孔子给它们以新的解释。例如讲到《诗》时,他强调它的道德价值,说:“《诗》三百,一言以蔽之,曰‘思无邪’。”(《论语·为政》)这样一来,孔子就不只是单纯地传述了,因为他在“述”里“作”出了一些新的东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这种以“述”为“作”的精神,被后世儒家的人传之永久,经书代代相传时,他们就写出了无数的注疏。后来的《十三经注疏》,就是用这种精神对经书原文进行注释而形成的。</w:t>
      </w: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(摘编自冯友兰《孔子:第一位教师》)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“述”的内涵非常丰富。《说文解字》将“述”解释为“循”;在现代汉语中,“述”可以理解为“叙述”“陈述”“讲述”“论述”或“阐述”等。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中庸》中,儒家德行“孝”的定义和“述”是相关的。《中庸》:“夫孝者,善继人之志,善述人之事者也。”如果我们将“孝”的这种解释和孔子在《论语·述而》第一章中的自我描述联系起来,那么“述”的深层含义便跃然纸上了,也就是,“述”表达了“孝”的德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孔子践履“孝”这种德行的对象是天。《论语·八佾》讲到,“天下之无道也久矣,天将以夫子为木铎”。孔子道德追寻的是天的使命。对于孔子而言,他的工作就是传天道,兴天道。在《论语·阳货》中,孔子说他不想再说话,但是他的弟子子贡说:“子如不言,则小子何述焉?”孔子回答:“天何言哉?四时行焉,百物生焉,天何言哉?”从这段话中可以得出两点:第一,孔子述的是天道,天是最终的创造者;第二,孔子认为自己是天道的述者,子贡则将自己看作孔子思想的述者。孔子践履德行的活动表达了对天的“孝”,而子贡践履德行的活动则表达了对孔子的“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此,孔子将他对经典的传承比作一个孝子做的事情。儿子对父亲最大的孝是对父亲的志向、事业、梦想的继承、实现和发扬光大。同样孔子述的天道也是对天的孝。对于孔子而言,他的智力活动是恢复天道,这就是对天尽孝。在孔子那里,“孝”的含义涉及延续文化传统和历史传承的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孔子不是唯一把哲学活动与“孝”联结起来的人。孔子对“孝”的理解与柏拉图的早期对话《游叙弗伦》中对“孝”的定义殊途同归。苏格拉底的诘问对象游叙弗伦得出“孝”是公正的一部分,“孝”是人类对上帝的侍奉。苏格拉底认为自己的哲学活动就是对神灵的侍奉,自己的问答法就是对神灵的侍奉。基于对上帝侍奉的论证,苏格拉底提供的答案就是进行哲学活动是对上帝真正的“孝”。对于哲学活动与孝的密切联系,亚里士多德也有所表述。他在《尼各马可伦理学》中说,“孝”要求更加尊重真理而不是尊重你的朋友。他认为“孝”的对象是真理,而不是上帝。践行“孝”这一德行活动是追求哲学的严肃义务,因为追寻哲学是为了探寻真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孔子、苏格拉底、柏拉图、亚里士多德都把哲学活动和“孝”联结起来,但是每个人对“孝”的理解不同,这也反映了他们研究哲学的方法不同。苏格拉底通过诘问的方式审查人的信念;亚里士多德更多的是通过对前人理论的考察、批判发现真理;孔子则认为从事“孝”的活动就是对天道的传承。</w:t>
      </w: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(摘编自余纪元著,金小燕、韩燕丽译</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《“述而不作”何以成就孔子?》)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“述而不作”的信条影响深远,达两千年之久,成为风</w:t>
      </w:r>
      <w:bookmarkStart w:id="0" w:name="_GoBack"/>
      <w:bookmarkEnd w:id="0"/>
      <w:r>
        <w:rPr>
          <w:rFonts w:hint="eastAsia" w:ascii="宋体" w:hAnsi="宋体" w:eastAsia="宋体" w:cs="宋体"/>
          <w:sz w:val="24"/>
          <w:szCs w:val="24"/>
        </w:rPr>
        <w:t>气。自孔子以后,儒家教育多遵从这一原则,以传授、注解经典为己任。要从事这一学问,必须熟记经文才能言而有据。因而,熟记经典成为学生的基本功。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孔子教育弟子是为了让他们从政,用子夏的话说是“学而优则仕”(《论语·子张》)。隋唐以后,科举盛行,官方明确规定了读书人的出路,只有为官一途。学校成为向科举输送考生的途径之一。科举使用八股文体,专以四书五经命题,以儒家经典考学生,答案阐释以经典为准,不允许有超出范围的见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以说,孔子“述而不作”的信条,使他在教学中有偏重继承、轻视创新的倾向;伦理关系与师生关系的结合,造成学生对教师的依赖,这使人们从青少年时代起就减少或部分失去了探索未知的兴趣。这使得传统教育以教师解释、学生背诵为基本方式,因循以往,缺乏创新精神。</w:t>
      </w: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(摘编自李杨《“述而不作”与传统教育》)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1.下列对材料相关内容的理解和分析,正确的一项是(3分)(　　)</w:t>
      </w:r>
    </w:p>
    <w:p>
      <w:pPr>
        <w:spacing w:line="360" w:lineRule="auto"/>
        <w:rPr>
          <w:rFonts w:hint="eastAsia" w:ascii="宋体" w:hAnsi="宋体" w:eastAsia="宋体" w:cs="宋体"/>
          <w:sz w:val="24"/>
          <w:szCs w:val="24"/>
        </w:rPr>
      </w:pPr>
      <w:r>
        <w:rPr>
          <w:rFonts w:hint="eastAsia" w:ascii="宋体" w:hAnsi="宋体" w:eastAsia="宋体" w:cs="宋体"/>
          <w:sz w:val="24"/>
          <w:szCs w:val="24"/>
        </w:rPr>
        <w:t>A.孔子虽然说自己“述而不作”,但他在传述古代文化遗产时,也“作”出了一些新的东西,后世儒家的人都长期传承并发展了这种精神。</w:t>
      </w:r>
    </w:p>
    <w:p>
      <w:pPr>
        <w:spacing w:line="360" w:lineRule="auto"/>
        <w:rPr>
          <w:rFonts w:hint="eastAsia" w:ascii="宋体" w:hAnsi="宋体" w:eastAsia="宋体" w:cs="宋体"/>
          <w:sz w:val="24"/>
          <w:szCs w:val="24"/>
        </w:rPr>
      </w:pPr>
      <w:r>
        <w:rPr>
          <w:rFonts w:hint="eastAsia" w:ascii="宋体" w:hAnsi="宋体" w:eastAsia="宋体" w:cs="宋体"/>
          <w:sz w:val="24"/>
          <w:szCs w:val="24"/>
        </w:rPr>
        <w:t>B.“述而不作”的信条,后来成为儒家教育的一条重要原则,熟记经典成为学生的基本功,这一传统一直影响到后来的科举考试。</w:t>
      </w:r>
    </w:p>
    <w:p>
      <w:pPr>
        <w:spacing w:line="360" w:lineRule="auto"/>
        <w:rPr>
          <w:rFonts w:hint="eastAsia" w:ascii="宋体" w:hAnsi="宋体" w:eastAsia="宋体" w:cs="宋体"/>
          <w:sz w:val="24"/>
          <w:szCs w:val="24"/>
        </w:rPr>
      </w:pPr>
      <w:r>
        <w:rPr>
          <w:rFonts w:hint="eastAsia" w:ascii="宋体" w:hAnsi="宋体" w:eastAsia="宋体" w:cs="宋体"/>
          <w:sz w:val="24"/>
          <w:szCs w:val="24"/>
        </w:rPr>
        <w:t>C.儒家经典著作《中庸》记载:“夫孝者……善述人之事者也”,也就是说,“孝”与“述而不作”中的“述”是统一的,这种理解恰好切合孔子的观点。</w:t>
      </w:r>
    </w:p>
    <w:p>
      <w:pPr>
        <w:spacing w:line="360" w:lineRule="auto"/>
        <w:rPr>
          <w:rFonts w:hint="eastAsia" w:ascii="宋体" w:hAnsi="宋体" w:eastAsia="宋体" w:cs="宋体"/>
          <w:sz w:val="24"/>
          <w:szCs w:val="24"/>
        </w:rPr>
      </w:pPr>
      <w:r>
        <w:rPr>
          <w:rFonts w:hint="eastAsia" w:ascii="宋体" w:hAnsi="宋体" w:eastAsia="宋体" w:cs="宋体"/>
          <w:sz w:val="24"/>
          <w:szCs w:val="24"/>
        </w:rPr>
        <w:t>D.“述而不作”中的“述”内涵非常丰富,在《说文解字》中解释为“循”,但在现代汉语中这一含义被“叙述”“陈述”“讲述”“论述”或“阐述”等含义所取代。</w:t>
      </w:r>
    </w:p>
    <w:p>
      <w:pPr>
        <w:spacing w:line="360" w:lineRule="auto"/>
        <w:rPr>
          <w:rFonts w:hint="eastAsia" w:ascii="宋体" w:hAnsi="宋体" w:eastAsia="宋体" w:cs="宋体"/>
          <w:sz w:val="24"/>
          <w:szCs w:val="24"/>
        </w:rPr>
      </w:pPr>
      <w:r>
        <w:rPr>
          <w:rFonts w:hint="eastAsia" w:ascii="宋体" w:hAnsi="宋体" w:eastAsia="宋体" w:cs="宋体"/>
          <w:sz w:val="24"/>
          <w:szCs w:val="24"/>
        </w:rPr>
        <w:t>2.根据材料一和材料二,下列说法正确的一项是(3分)(　　)</w:t>
      </w:r>
    </w:p>
    <w:p>
      <w:pPr>
        <w:spacing w:line="360" w:lineRule="auto"/>
        <w:rPr>
          <w:rFonts w:hint="eastAsia" w:ascii="宋体" w:hAnsi="宋体" w:eastAsia="宋体" w:cs="宋体"/>
          <w:sz w:val="24"/>
          <w:szCs w:val="24"/>
        </w:rPr>
      </w:pPr>
      <w:r>
        <w:rPr>
          <w:rFonts w:hint="eastAsia" w:ascii="宋体" w:hAnsi="宋体" w:eastAsia="宋体" w:cs="宋体"/>
          <w:sz w:val="24"/>
          <w:szCs w:val="24"/>
        </w:rPr>
        <w:t>A.作为一名教育家,孔子认为自己的基本任务是向弟子们解释古代文化遗产,在解释时必须严格遵循其原意。</w:t>
      </w:r>
    </w:p>
    <w:p>
      <w:pPr>
        <w:spacing w:line="360" w:lineRule="auto"/>
        <w:rPr>
          <w:rFonts w:hint="eastAsia" w:ascii="宋体" w:hAnsi="宋体" w:eastAsia="宋体" w:cs="宋体"/>
          <w:sz w:val="24"/>
          <w:szCs w:val="24"/>
        </w:rPr>
      </w:pPr>
      <w:r>
        <w:rPr>
          <w:rFonts w:hint="eastAsia" w:ascii="宋体" w:hAnsi="宋体" w:eastAsia="宋体" w:cs="宋体"/>
          <w:sz w:val="24"/>
          <w:szCs w:val="24"/>
        </w:rPr>
        <w:t>B.孔子认为,孩子出生后的头完全依赖父母,故父母死后孩子应以同样长的时间服丧以表感恩,于是提出了“之丧”的礼制。</w:t>
      </w:r>
    </w:p>
    <w:p>
      <w:pPr>
        <w:spacing w:line="360" w:lineRule="auto"/>
        <w:rPr>
          <w:rFonts w:hint="eastAsia" w:ascii="宋体" w:hAnsi="宋体" w:eastAsia="宋体" w:cs="宋体"/>
          <w:sz w:val="24"/>
          <w:szCs w:val="24"/>
        </w:rPr>
      </w:pPr>
      <w:r>
        <w:rPr>
          <w:rFonts w:hint="eastAsia" w:ascii="宋体" w:hAnsi="宋体" w:eastAsia="宋体" w:cs="宋体"/>
          <w:sz w:val="24"/>
          <w:szCs w:val="24"/>
        </w:rPr>
        <w:t>C.孔子、苏格拉底、柏拉图、亚里士多德等人都将哲学活动与“孝”联结起来,因研究哲学的方法不同,所以对“孝”的理解也有差异。</w:t>
      </w:r>
    </w:p>
    <w:p>
      <w:pPr>
        <w:spacing w:line="360" w:lineRule="auto"/>
        <w:rPr>
          <w:rFonts w:hint="eastAsia" w:ascii="宋体" w:hAnsi="宋体" w:eastAsia="宋体" w:cs="宋体"/>
          <w:sz w:val="24"/>
          <w:szCs w:val="24"/>
        </w:rPr>
      </w:pPr>
      <w:r>
        <w:rPr>
          <w:rFonts w:hint="eastAsia" w:ascii="宋体" w:hAnsi="宋体" w:eastAsia="宋体" w:cs="宋体"/>
          <w:sz w:val="24"/>
          <w:szCs w:val="24"/>
        </w:rPr>
        <w:t>D.“孝”在儒家思想学说中有着非常重要的地位,在孔子看来,“孝”不限于父母,还体现在对历史的传承和对文化传统的延续上。</w:t>
      </w:r>
    </w:p>
    <w:p>
      <w:pPr>
        <w:spacing w:line="360" w:lineRule="auto"/>
        <w:rPr>
          <w:rFonts w:hint="eastAsia" w:ascii="宋体" w:hAnsi="宋体" w:eastAsia="宋体" w:cs="宋体"/>
          <w:sz w:val="24"/>
          <w:szCs w:val="24"/>
        </w:rPr>
      </w:pPr>
      <w:r>
        <w:rPr>
          <w:rFonts w:hint="eastAsia" w:ascii="宋体" w:hAnsi="宋体" w:eastAsia="宋体" w:cs="宋体"/>
          <w:sz w:val="24"/>
          <w:szCs w:val="24"/>
        </w:rPr>
        <w:t>3.下列说法中,可以作为论据来支撑材料二主要观点的一项是(3分)(　　)</w:t>
      </w:r>
    </w:p>
    <w:p>
      <w:pPr>
        <w:spacing w:line="360" w:lineRule="auto"/>
        <w:rPr>
          <w:rFonts w:hint="eastAsia" w:ascii="宋体" w:hAnsi="宋体" w:eastAsia="宋体" w:cs="宋体"/>
          <w:sz w:val="24"/>
          <w:szCs w:val="24"/>
        </w:rPr>
      </w:pPr>
      <w:r>
        <w:rPr>
          <w:rFonts w:hint="eastAsia" w:ascii="宋体" w:hAnsi="宋体" w:eastAsia="宋体" w:cs="宋体"/>
          <w:sz w:val="24"/>
          <w:szCs w:val="24"/>
        </w:rPr>
        <w:t>A.上帝为每个人提供了选择的机会:或是拥有真理,或是得到安宁。你可以任选其一,但不能兼而有之。</w:t>
      </w:r>
    </w:p>
    <w:p>
      <w:pPr>
        <w:spacing w:line="360" w:lineRule="auto"/>
        <w:rPr>
          <w:rFonts w:hint="eastAsia" w:ascii="宋体" w:hAnsi="宋体" w:eastAsia="宋体" w:cs="宋体"/>
          <w:sz w:val="24"/>
          <w:szCs w:val="24"/>
        </w:rPr>
      </w:pPr>
      <w:r>
        <w:rPr>
          <w:rFonts w:hint="eastAsia" w:ascii="宋体" w:hAnsi="宋体" w:eastAsia="宋体" w:cs="宋体"/>
          <w:sz w:val="24"/>
          <w:szCs w:val="24"/>
        </w:rPr>
        <w:t>B.倘若没有天地,哪里会有人类生存发展的空间。因此,敬天祈福正是对天地自然献上的一份崇高的敬意。</w:t>
      </w:r>
    </w:p>
    <w:p>
      <w:pPr>
        <w:spacing w:line="360" w:lineRule="auto"/>
        <w:rPr>
          <w:rFonts w:hint="eastAsia" w:ascii="宋体" w:hAnsi="宋体" w:eastAsia="宋体" w:cs="宋体"/>
          <w:sz w:val="24"/>
          <w:szCs w:val="24"/>
        </w:rPr>
      </w:pPr>
      <w:r>
        <w:rPr>
          <w:rFonts w:hint="eastAsia" w:ascii="宋体" w:hAnsi="宋体" w:eastAsia="宋体" w:cs="宋体"/>
          <w:sz w:val="24"/>
          <w:szCs w:val="24"/>
        </w:rPr>
        <w:t>C.优秀传统文化是一个国家、一个民族传承和发展的根本,如果丟掉了,就割断了其精神命脉。</w:t>
      </w:r>
    </w:p>
    <w:p>
      <w:pPr>
        <w:spacing w:line="360" w:lineRule="auto"/>
        <w:rPr>
          <w:rFonts w:hint="eastAsia" w:ascii="宋体" w:hAnsi="宋体" w:eastAsia="宋体" w:cs="宋体"/>
          <w:sz w:val="24"/>
          <w:szCs w:val="24"/>
        </w:rPr>
      </w:pPr>
      <w:r>
        <w:rPr>
          <w:rFonts w:hint="eastAsia" w:ascii="宋体" w:hAnsi="宋体" w:eastAsia="宋体" w:cs="宋体"/>
          <w:sz w:val="24"/>
          <w:szCs w:val="24"/>
        </w:rPr>
        <w:t>D.孝子之事亲也,居则致其敬,养则致其乐,病则致其忧,丧则致其哀,祭则致其严。五者备矣,然后能事亲。</w:t>
      </w:r>
    </w:p>
    <w:p>
      <w:pPr>
        <w:spacing w:line="360" w:lineRule="auto"/>
        <w:rPr>
          <w:rFonts w:hint="eastAsia" w:ascii="宋体" w:hAnsi="宋体" w:eastAsia="宋体" w:cs="宋体"/>
          <w:sz w:val="24"/>
          <w:szCs w:val="24"/>
        </w:rPr>
      </w:pPr>
      <w:r>
        <w:rPr>
          <w:rFonts w:hint="eastAsia" w:ascii="宋体" w:hAnsi="宋体" w:eastAsia="宋体" w:cs="宋体"/>
          <w:sz w:val="24"/>
          <w:szCs w:val="24"/>
        </w:rPr>
        <w:t>4.材料二在论证上有哪些特点?请简要说明。(4分)</w:t>
      </w:r>
    </w:p>
    <w:p>
      <w:pPr>
        <w:spacing w:line="360" w:lineRule="auto"/>
        <w:jc w:val="right"/>
        <w:rPr>
          <w:rFonts w:hint="eastAsia" w:ascii="宋体" w:hAnsi="宋体" w:eastAsia="宋体" w:cs="宋体"/>
          <w:sz w:val="24"/>
          <w:szCs w:val="24"/>
          <w:u w:val="single" w:color="000000"/>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u w:val="single" w:color="000000"/>
        </w:rPr>
        <w:t xml:space="preserve">                                                                                                                                                                                                                                                                                                                                                                  </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对于孔子“述而不作”的信条,你是如何看待的?请结合材料谈谈你的认识。(</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numPr>
          <w:ilvl w:val="0"/>
          <w:numId w:val="0"/>
        </w:numPr>
        <w:spacing w:line="360" w:lineRule="auto"/>
        <w:rPr>
          <w:rFonts w:hint="eastAsia" w:ascii="宋体" w:hAnsi="宋体" w:eastAsia="宋体" w:cs="宋体"/>
          <w:sz w:val="24"/>
          <w:szCs w:val="24"/>
        </w:rPr>
      </w:pPr>
    </w:p>
    <w:p>
      <w:pPr>
        <w:numPr>
          <w:ilvl w:val="0"/>
          <w:numId w:val="0"/>
        </w:num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黑体"/>
          <w:b/>
          <w:bCs w:val="0"/>
          <w:szCs w:val="21"/>
          <w:lang w:val="en-US" w:eastAsia="zh-CN"/>
        </w:rPr>
        <w:t>(二）</w:t>
      </w:r>
      <w:r>
        <w:rPr>
          <w:rFonts w:hint="eastAsia" w:ascii="宋体" w:hAnsi="宋体" w:eastAsia="宋体" w:cs="宋体"/>
          <w:b/>
          <w:bCs w:val="0"/>
          <w:sz w:val="24"/>
          <w:szCs w:val="24"/>
        </w:rPr>
        <w:t>现代文阅读Ⅱ(本题共4小题,16分)</w:t>
      </w:r>
    </w:p>
    <w:p>
      <w:pPr>
        <w:spacing w:line="360" w:lineRule="auto"/>
        <w:rPr>
          <w:rFonts w:hint="eastAsia" w:ascii="宋体" w:hAnsi="宋体" w:eastAsia="宋体" w:cs="宋体"/>
          <w:sz w:val="24"/>
          <w:szCs w:val="24"/>
        </w:rPr>
      </w:pPr>
      <w:r>
        <w:rPr>
          <w:rFonts w:hint="eastAsia" w:ascii="宋体" w:hAnsi="宋体" w:eastAsia="宋体" w:cs="宋体"/>
          <w:sz w:val="24"/>
          <w:szCs w:val="24"/>
        </w:rPr>
        <w:t>阅读下面的文字，完成6～9题。</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黎明前夜</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陈德鸿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大勇说，娘，回吧。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娘抓住大勇的右手说，到西风口寻到你弟，就让他回家来。一时走不脱，也让他寻机跑回来。娘顿了顿，又说，你爹这一没，日子眼瞅着就过不下去了。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大勇抽出手，揩了揩娘脸上的泪说，娘，我知道了。外面冷，回吧！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娘蹒跚着回了屋，一会儿又跑出来，冲走远的大勇喊，路上千万当心，寻不到，就早点回家。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走到村外一片收割后的田野时，大勇停下来，在地头找到一个写着父亲名字的木橛，然后蹲在地上，用右手抓了一把土，紧紧攥在手里，嘴里喃喃自语，小勇啊，咱家有地了，是政府分的，哥使不上力，你回来帮哥种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第二天傍晚，大勇赶到西风口时，长长的队伍仍在不停地过着，土道旁，挤满了一层又一层的人。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大勇挤进人群，看着队伍中一张张稍纵即逝的脸，犯起愁来，这可上哪儿找小勇啊？听说兵是从昨天开始过的，也不知小勇过去了没有。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大勇想了想，也学旁人从队伍边拽住一个兵问，同，同志，我向你打听个人？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兵停住脚，叫啥名，是哪个部队的？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叫赵小勇，是，是3纵的。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不认识。兵摇摇头，3纵还没过来，你再等等吧。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大勇舒了口气，刚在离土道不远的一个土墙边坐下来，一个四十多岁的男人便挤坐在他旁边。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大勇往边上挪了挪，男人又挤过来，说，兄弟，俺姓韩，刚才你说的话俺都听到了，俺儿子也是3纵的。那敢情好。大勇说，我是赵家堡的，你是哪的？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男人说，俺家在马家洼。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那地方我去过，有个牲口市。大勇问，那边的地也分了？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分了，分了。我这次找儿子，就是告诉他这事。这回家里有地了，俺再倒腾点牲口啥的，日子就更好了。家里还有啥人，能忙过来？大勇问。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家里还有个小的，不顶啥事。他娘病在炕上好几年了。男人说，俺一个人，多辛苦点就是了。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看着男人满足的笑意，大勇忽然想起来，前年在马家洼买骡子时，曾经和这个男人打过交道。</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时，大勇相中了一头骡子，这个男人要价15个大洋。大勇磨了半天，男人死活不吐口。眼瞅着太阳快落山了，一个年轻人突然把男人拉到一边，互相把手伸进对方的袖子里……大勇急了，拽过男人说，15个大洋，这骡子我要了。到家没几天，大勇发现这骡子走路爱往右边去，找来八爷一看，说是骡子左眼受过伤。听大勇讲了买骡子时的情况，八爷说，你这是让人唬了，那是爷俩，专好下扣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见大勇不吭声，男人说，我儿在部队表现可好了，打锦州时还立了大功呢。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大勇愣了愣，问，你这次来，是想把儿子叫回家去帮你？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男人撇了撇嘴说，那哪行啊，俺就是想儿子，让他对家里放心，告诉他在部队好好干，等全国都解放了再回来。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大勇尴尬地笑了笑，不吭声了。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半夜时，许多汽车和马拉的炮车驶过之后，又开始过起长长的队伍。男人问了几个兵，高兴地对大勇说，这是3纵的，咱们精神点。互相帮衬着打听。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天快亮时，男人找到大勇说。兄弟，你慢慢打听着，我，我回家了。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咋？大勇一边盯着队伍，一边问。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俺儿，俺儿他没了。男人蹲在地上，呜呜哭了起来。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大勇不知怎样安慰男人，只是用右手轻轻拍着男人的肩膀。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过了好久，男人站起来，擦了擦脸上的泪，踉踉跄跄边走边说，兄弟，管咋，俺儿这是光荣，没给俺韩家丢脸。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走了几步，男人又折回来，对大勇说，兄弟，那事儿；对不住了。等回去，俺给你寻头好的送家去，换回那头病骡子……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男人的身影在黑暗中消失了很长时间，大勇才回过神来，泪水早已湿了眼睛。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快中午时，大勇终于看到了队伍里扛着机枪的小勇。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小勇吃惊地摇着大勇的右手问，哥，你的左手呢？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大勇含糊着说，我这只右手也啥都能干，不耽误事儿。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小勇问，爹娘都好吗？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都好，都好，地也分了，咱家分了二十多亩呢。大勇说，爹妈特意让我来告诉你，家里不用你操心，在部队上好好干，不解放全国不许回家。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大勇往家走时，觉得自己的脚步比来时坚定了许多，也踏实了许多。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1950年4月，赵小勇在解放海南岛战役中光荣牺牲。</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（有删改）</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．下列对小说相关思想内容的分析和概括，不正确的一项是（3分）</w:t>
      </w:r>
    </w:p>
    <w:p>
      <w:pPr>
        <w:spacing w:line="360" w:lineRule="auto"/>
        <w:rPr>
          <w:rFonts w:hint="eastAsia" w:ascii="宋体" w:hAnsi="宋体" w:eastAsia="宋体" w:cs="宋体"/>
          <w:sz w:val="24"/>
          <w:szCs w:val="24"/>
        </w:rPr>
      </w:pPr>
      <w:r>
        <w:rPr>
          <w:rFonts w:hint="eastAsia" w:ascii="宋体" w:hAnsi="宋体" w:eastAsia="宋体" w:cs="宋体"/>
          <w:sz w:val="24"/>
          <w:szCs w:val="24"/>
        </w:rPr>
        <w:t>A．小说写大勇使用右手，暗示他身有残疾，独自承担家庭重担有困难，使大勇找弟弟回家的情节更符合逻辑。</w:t>
      </w:r>
    </w:p>
    <w:p>
      <w:pPr>
        <w:spacing w:line="360" w:lineRule="auto"/>
        <w:rPr>
          <w:rFonts w:hint="eastAsia" w:ascii="宋体" w:hAnsi="宋体" w:eastAsia="宋体" w:cs="宋体"/>
          <w:sz w:val="24"/>
          <w:szCs w:val="24"/>
        </w:rPr>
      </w:pPr>
      <w:r>
        <w:rPr>
          <w:rFonts w:hint="eastAsia" w:ascii="宋体" w:hAnsi="宋体" w:eastAsia="宋体" w:cs="宋体"/>
          <w:sz w:val="24"/>
          <w:szCs w:val="24"/>
        </w:rPr>
        <w:t>B．小说中韩姓男子的儿子“在部队表现可好了，打锦州时还立了大功”，这令他非常自豪，所以他希望儿子继续留在部队打仗立功。</w:t>
      </w:r>
    </w:p>
    <w:p>
      <w:pPr>
        <w:spacing w:line="360" w:lineRule="auto"/>
        <w:rPr>
          <w:rFonts w:hint="eastAsia" w:ascii="宋体" w:hAnsi="宋体" w:eastAsia="宋体" w:cs="宋体"/>
          <w:sz w:val="24"/>
          <w:szCs w:val="24"/>
        </w:rPr>
      </w:pPr>
      <w:r>
        <w:rPr>
          <w:rFonts w:hint="eastAsia" w:ascii="宋体" w:hAnsi="宋体" w:eastAsia="宋体" w:cs="宋体"/>
          <w:sz w:val="24"/>
          <w:szCs w:val="24"/>
        </w:rPr>
        <w:t>C．目睹曾下套坑自己的韩姓男子的变化，大勇的内心是复杂的，听完他对儿子的夸奖和期盼，大勇以尴尬地笑了笑和不吭声表示对他的不信任。</w:t>
      </w:r>
    </w:p>
    <w:p>
      <w:pPr>
        <w:spacing w:line="360" w:lineRule="auto"/>
        <w:rPr>
          <w:rFonts w:hint="eastAsia" w:ascii="宋体" w:hAnsi="宋体" w:eastAsia="宋体" w:cs="宋体"/>
          <w:sz w:val="24"/>
          <w:szCs w:val="24"/>
        </w:rPr>
      </w:pPr>
      <w:r>
        <w:rPr>
          <w:rFonts w:hint="eastAsia" w:ascii="宋体" w:hAnsi="宋体" w:eastAsia="宋体" w:cs="宋体"/>
          <w:sz w:val="24"/>
          <w:szCs w:val="24"/>
        </w:rPr>
        <w:t>D．大勇被身边人支持革命的精神感染，内心深处的家国情怀被唤醒，克服了小农意识的局限性，毅然支持弟弟留在部队。</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．下列对小说艺术特点的理解与鉴赏，不正确的一项是（3分）</w:t>
      </w:r>
    </w:p>
    <w:p>
      <w:pPr>
        <w:spacing w:line="360" w:lineRule="auto"/>
        <w:rPr>
          <w:rFonts w:hint="eastAsia" w:ascii="宋体" w:hAnsi="宋体" w:eastAsia="宋体" w:cs="宋体"/>
          <w:sz w:val="24"/>
          <w:szCs w:val="24"/>
        </w:rPr>
      </w:pPr>
      <w:r>
        <w:rPr>
          <w:rFonts w:hint="eastAsia" w:ascii="宋体" w:hAnsi="宋体" w:eastAsia="宋体" w:cs="宋体"/>
          <w:sz w:val="24"/>
          <w:szCs w:val="24"/>
        </w:rPr>
        <w:t>A．大勇见到小勇时，说“地也分了，咱家分了二十多亩呢”，说明大勇家生活状况好转了，推动故事情节向前发展。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B．小说精心设置主场景，安排大勇与韩姓男子在西风口寻找亲人巧遇，巧妙地绾结了两个家庭的故事，使情节更集中、更有戏剧性。</w:t>
      </w:r>
    </w:p>
    <w:p>
      <w:pPr>
        <w:spacing w:line="360" w:lineRule="auto"/>
        <w:rPr>
          <w:rFonts w:hint="eastAsia" w:ascii="宋体" w:hAnsi="宋体" w:eastAsia="宋体" w:cs="宋体"/>
          <w:sz w:val="24"/>
          <w:szCs w:val="24"/>
        </w:rPr>
      </w:pPr>
      <w:r>
        <w:rPr>
          <w:rFonts w:hint="eastAsia" w:ascii="宋体" w:hAnsi="宋体" w:eastAsia="宋体" w:cs="宋体"/>
          <w:sz w:val="24"/>
          <w:szCs w:val="24"/>
        </w:rPr>
        <w:t>C．大勇走到村外田野时，“蹲在地上，用右手抓了一把土，紧紧攥在手里”，其中的动作描写生动地表现了大勇要找弟弟回家时的坚定。</w:t>
      </w:r>
    </w:p>
    <w:p>
      <w:pPr>
        <w:spacing w:line="360" w:lineRule="auto"/>
        <w:rPr>
          <w:rFonts w:hint="eastAsia" w:ascii="宋体" w:hAnsi="宋体" w:eastAsia="宋体" w:cs="宋体"/>
          <w:sz w:val="24"/>
          <w:szCs w:val="24"/>
        </w:rPr>
      </w:pPr>
      <w:r>
        <w:rPr>
          <w:rFonts w:hint="eastAsia" w:ascii="宋体" w:hAnsi="宋体" w:eastAsia="宋体" w:cs="宋体"/>
          <w:sz w:val="24"/>
          <w:szCs w:val="24"/>
        </w:rPr>
        <w:t>D．小说情节设置巧妙，同样的诉求不同的目的，以及在获悉儿子光荣牺牲后韩姓男子的表现，强烈地刺激着大勇，促使其做了与初衷相反的选择。</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．小说以“黎明前夜”为标题，有何寓意？请简要分析。（4分）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．小说以赵小勇光荣牺牲结尾，这样处理有怎样的艺术效果？请结合作品内容简要分析。（6分）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二、古代诗文阅读(3</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(一)文言文阅读(本题共5小题,20分)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阅读下面的文言文,完成10～14题。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房玄龄,临淄人。开皇中,皆谓隋祚方永,玄龄密白父曰:“</w:t>
      </w:r>
      <w:r>
        <w:rPr>
          <w:rFonts w:hint="eastAsia" w:ascii="楷体" w:hAnsi="楷体" w:eastAsia="楷体" w:cs="楷体"/>
          <w:sz w:val="24"/>
          <w:szCs w:val="24"/>
          <w:u w:val="wave"/>
        </w:rPr>
        <w:t>上无功德妄诛杀攘神器有之不为子孙立长久计淆置嫡庶竞侈僭相倾阋终当内相诛夷</w:t>
      </w:r>
      <w:r>
        <w:rPr>
          <w:rFonts w:hint="eastAsia" w:ascii="楷体" w:hAnsi="楷体" w:eastAsia="楷体" w:cs="楷体"/>
          <w:sz w:val="24"/>
          <w:szCs w:val="24"/>
        </w:rPr>
        <w:t>”年十八,举进士。吏部侍郎高孝基名知人,曰:“仆观人多矣,未有如此郎者,当为国器。”太宗以燉煌公徇渭北,杖策上谒军门,一见如旧。公为秦王,征伐未尝不从,众争取怪珍,玄龄独收人物致幕府,与诸将密相申结,人人愿尽死力。居府出入十年,军符府檄,或驻马即办,文约理尽,初不著藁。高祖曰:“</w:t>
      </w:r>
      <w:r>
        <w:rPr>
          <w:rFonts w:hint="eastAsia" w:ascii="楷体" w:hAnsi="楷体" w:eastAsia="楷体" w:cs="楷体"/>
          <w:sz w:val="24"/>
          <w:szCs w:val="24"/>
          <w:u w:val="single"/>
        </w:rPr>
        <w:t>若人机识,是宜委任。每为吾儿陈事,千里外犹对面语</w:t>
      </w:r>
      <w:r>
        <w:rPr>
          <w:rFonts w:hint="eastAsia" w:ascii="楷体" w:hAnsi="楷体" w:eastAsia="楷体" w:cs="楷体"/>
          <w:sz w:val="24"/>
          <w:szCs w:val="24"/>
        </w:rPr>
        <w:t>。”太子将有变,王召以方士服入,夜计事。事平,第功班赏,功第一,食邑千三百户。淮安王神通曰:“义师起,臣兵最先至,今玄龄以刀笔吏居第一,臣所未喻。”帝曰:“叔父兵诚先至,然未尝躬行阵劳。今玄龄有决胜帷幄、定社稷功,此萧何所以先诸将也。”居宰相积十,自以权宠隆极,累表辞位,诏不听。帝遣使谓曰:“让,诚美德也。一日去良弼,如亡左右手,毋多让!”会伐辽,留守京师。诏曰:“公当萧何之任,朕无西顾忧矣。”玄龄数上书劝帝,愿毋轻敌,久事外夷。晚节多病,玄龄顾诸子曰:“今天下事无不得,惟讨高丽未止,上含怒意决,群臣莫敢谏,吾而不言,抱愧没地矣!”遂上疏,帝得疏,曰:“是已危惙,尚能忧吾国事乎!”玄龄当国,夙夜勤强,任公竭节,不欲一物失所。无媢忌,闻人善,若己有之。明达吏治,议法处令,务为宽平。不以己长望人,取人不求备,虽卑贱皆得尽所能。”治家有法度,常恐诸子骄侈,乃集古今家诫,书为屏风,令各取一具,曰:“</w:t>
      </w:r>
      <w:r>
        <w:rPr>
          <w:rFonts w:hint="eastAsia" w:ascii="楷体" w:hAnsi="楷体" w:eastAsia="楷体" w:cs="楷体"/>
          <w:sz w:val="24"/>
          <w:szCs w:val="24"/>
          <w:u w:val="single"/>
        </w:rPr>
        <w:t>留意于此,足以保躬矣!汉袁氏累叶忠节,吾心所尚,尔宜师之。</w:t>
      </w:r>
      <w:r>
        <w:rPr>
          <w:rFonts w:hint="eastAsia" w:ascii="楷体" w:hAnsi="楷体" w:eastAsia="楷体" w:cs="楷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(节选自《新唐书·房玄龄传》,有删改)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10.下列对文中画波浪线部分的断句正确的一项是(3分)(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A.上无功/德妄诛杀/攘神器有之/不为子孙立长久/计淆置嫡/庶竞侈僭/相倾阋/终当内相诛夷/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B.上无功德/妄诛杀/攘神器有之/不为子孙立长久计/淆置嫡庶/竞侈僭/相倾阋/终当内相诛夷/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C.上无功/德妄诛杀/攘神器有之/不为子孙立长久计/淆置嫡庶/竞侈僭/相倾阋/终当内相诛夷/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D.上无功德/妄诛杀/攘神器有之/不为子孙立长久/计淆置嫡/庶竞侈僭/相倾阋/终当内相诛夷/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11.下列对文中加点词语的相关内容的解说,不正确的一项是(3分)(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A.进士,中国古代科举制度中,通过最后一级中央政府考试的人,即殿试及第者。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B.刀笔吏,在本文中指掌管文案的官吏。因为古代读书人常刀笔并用修改文字,故名。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C.幕府,古代君王或军中将帅在外临时设置作为府署的营帐,也泛指官署。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D.夷,我国古代称东方的民族,也泛称周边的民族。东夷、西戎、南蛮、北狄统称蛮夷或四夷。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12.下列对原文有关内容的概括和分析,不正确的一项是(3分)(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A.房玄龄深得太宗信任。太宗巡行渭北时,房玄龄与太宗一见如故;后来凡有战事,房玄龄就一定跟随。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B.房玄龄为国尽心竭力。他不爱奇珍异宝,一心广揽贤才,为国效力,即使病重,也不忘为国事上疏进言。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C.房玄龄做事才能卓著。年轻时就被高孝基称赞“当为国器”,在秦王府任职达十年之久,展现了自己的才能。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D.房玄龄注重家风建设。房玄龄注重自身修养,待人以宽,收集古今家诫警示子女。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13.把文中画横线的句子翻译成现代汉语。(8分)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(1)若人机识,是宜委任。每为吾儿陈事,千里外犹对面语。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(2)留意于此,足以保躬矣!汉袁氏累叶忠节,吾心所尚,尔宜师之。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14.文中唐太宗两次把房玄龄比作汉朝名相萧何,各有怎样的目的?(3分)</w:t>
      </w:r>
    </w:p>
    <w:p>
      <w:pPr>
        <w:keepNext w:val="0"/>
        <w:keepLines w:val="0"/>
        <w:pageBreakBefore w:val="0"/>
        <w:widowControl/>
        <w:kinsoku/>
        <w:wordWrap/>
        <w:overflowPunct/>
        <w:topLinePunct w:val="0"/>
        <w:autoSpaceDE/>
        <w:autoSpaceDN/>
        <w:bidi w:val="0"/>
        <w:adjustRightInd/>
        <w:snapToGrid/>
        <w:spacing w:line="360" w:lineRule="auto"/>
        <w:ind w:left="476" w:leftChars="17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(二)古代诗歌阅读(本题共2小题,9分)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阅读下面这首诗,完成15～16题。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送裴判官自贼中再归河阳幕府①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岑 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东郊未解围,忠义似君稀。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误落胡尘里,能持汉节归。</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卷帘山对酒,上马雪沾衣。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却向嫖姚②幕,翩翩去若飞。</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　①安史之乱期间,裴判官落入叛军手中,逃出后,欲重归河阳幕府。②嫖姚:汉代名将霍去病曾任嫖姚校尉。此处借指李光弼,点题“再归河阳幕府”。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15.下列对本诗的理解和分析,不正确的一项是(3分)(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A.本诗从国难起笔,感慨局势艰危,而朝中却罕有忠义报国如裴判官之辈。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B.“胡尘”借指叛军,此处“误落胡尘里”是说裴判官不幸落入叛军手中。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C.用苏武持节归汉的典故,赞扬裴判官主动请缨出使,深入敌营不辱使命。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D.全诗充满了对守节不移、忠义报国之人的赞美之情,读来慷慨豪壮,感奋人心。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16.本诗颈联描绘了怎样的画面?请结合全诗简要分析这样写的用意。(6分)</w:t>
      </w:r>
    </w:p>
    <w:p>
      <w:pPr>
        <w:keepNext w:val="0"/>
        <w:keepLines w:val="0"/>
        <w:pageBreakBefore w:val="0"/>
        <w:widowControl/>
        <w:kinsoku/>
        <w:wordWrap/>
        <w:overflowPunct/>
        <w:topLinePunct w:val="0"/>
        <w:autoSpaceDE/>
        <w:autoSpaceDN/>
        <w:bidi w:val="0"/>
        <w:adjustRightInd/>
        <w:snapToGrid/>
        <w:spacing w:line="360" w:lineRule="auto"/>
        <w:ind w:left="476" w:leftChars="17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left="476" w:leftChars="170" w:firstLine="0" w:firstLineChars="0"/>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auto"/>
          <w:spacing w:val="8"/>
          <w:sz w:val="24"/>
          <w:szCs w:val="24"/>
          <w:shd w:val="clear" w:color="auto" w:fill="FFFFFF"/>
        </w:rPr>
      </w:pPr>
      <w:r>
        <w:rPr>
          <w:rFonts w:hint="eastAsia" w:eastAsia="宋体" w:cs="宋体"/>
          <w:b w:val="0"/>
          <w:bCs w:val="0"/>
          <w:i w:val="0"/>
          <w:iCs w:val="0"/>
          <w:caps w:val="0"/>
          <w:color w:val="auto"/>
          <w:spacing w:val="8"/>
          <w:sz w:val="24"/>
          <w:szCs w:val="24"/>
          <w:shd w:val="clear" w:color="auto" w:fill="FFFFFF"/>
          <w:lang w:eastAsia="zh-CN"/>
        </w:rPr>
        <w:t>（</w:t>
      </w:r>
      <w:r>
        <w:rPr>
          <w:rFonts w:hint="eastAsia" w:eastAsia="宋体" w:cs="宋体"/>
          <w:b w:val="0"/>
          <w:bCs w:val="0"/>
          <w:i w:val="0"/>
          <w:iCs w:val="0"/>
          <w:caps w:val="0"/>
          <w:color w:val="auto"/>
          <w:spacing w:val="8"/>
          <w:sz w:val="24"/>
          <w:szCs w:val="24"/>
          <w:shd w:val="clear" w:color="auto" w:fill="FFFFFF"/>
          <w:lang w:val="en-US" w:eastAsia="zh-CN"/>
        </w:rPr>
        <w:t>三</w:t>
      </w:r>
      <w:r>
        <w:rPr>
          <w:rFonts w:hint="eastAsia" w:eastAsia="宋体" w:cs="宋体"/>
          <w:b w:val="0"/>
          <w:bCs w:val="0"/>
          <w:i w:val="0"/>
          <w:iCs w:val="0"/>
          <w:caps w:val="0"/>
          <w:color w:val="auto"/>
          <w:spacing w:val="8"/>
          <w:sz w:val="24"/>
          <w:szCs w:val="24"/>
          <w:shd w:val="clear" w:color="auto" w:fill="FFFFFF"/>
          <w:lang w:eastAsia="zh-CN"/>
        </w:rPr>
        <w:t>）名篇名句默写</w:t>
      </w:r>
      <w:r>
        <w:rPr>
          <w:rFonts w:hint="eastAsia" w:ascii="宋体" w:hAnsi="宋体" w:eastAsia="宋体" w:cs="宋体"/>
          <w:b w:val="0"/>
          <w:bCs w:val="0"/>
          <w:i w:val="0"/>
          <w:iCs w:val="0"/>
          <w:caps w:val="0"/>
          <w:color w:val="auto"/>
          <w:spacing w:val="8"/>
          <w:sz w:val="24"/>
          <w:szCs w:val="24"/>
          <w:shd w:val="clear" w:color="auto" w:fill="FFFFFF"/>
        </w:rPr>
        <w:t>（</w:t>
      </w:r>
      <w:r>
        <w:rPr>
          <w:rFonts w:hint="eastAsia" w:eastAsia="宋体" w:cs="宋体"/>
          <w:b w:val="0"/>
          <w:bCs w:val="0"/>
          <w:i w:val="0"/>
          <w:iCs w:val="0"/>
          <w:caps w:val="0"/>
          <w:color w:val="auto"/>
          <w:spacing w:val="8"/>
          <w:sz w:val="24"/>
          <w:szCs w:val="24"/>
          <w:shd w:val="clear" w:color="auto" w:fill="FFFFFF"/>
          <w:lang w:val="en-US" w:eastAsia="zh-CN"/>
        </w:rPr>
        <w:t>8</w:t>
      </w:r>
      <w:r>
        <w:rPr>
          <w:rFonts w:hint="eastAsia" w:ascii="宋体" w:hAnsi="宋体" w:eastAsia="宋体" w:cs="宋体"/>
          <w:b w:val="0"/>
          <w:bCs w:val="0"/>
          <w:i w:val="0"/>
          <w:iCs w:val="0"/>
          <w:caps w:val="0"/>
          <w:color w:val="auto"/>
          <w:spacing w:val="8"/>
          <w:sz w:val="24"/>
          <w:szCs w:val="24"/>
          <w:shd w:val="clear" w:color="auto" w:fill="FFFFFF"/>
        </w:rPr>
        <w:t>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eastAsia="宋体" w:cs="宋体"/>
          <w:color w:val="auto"/>
          <w:sz w:val="24"/>
          <w:szCs w:val="24"/>
          <w:lang w:val="en-US" w:eastAsia="zh-CN"/>
        </w:rPr>
        <w:t>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eastAsia="宋体" w:cs="宋体"/>
          <w:color w:val="auto"/>
          <w:sz w:val="24"/>
          <w:szCs w:val="24"/>
          <w:lang w:val="en-US" w:eastAsia="zh-CN"/>
        </w:rPr>
        <w:t>《春江花月夜》中</w:t>
      </w:r>
      <w:r>
        <w:rPr>
          <w:rFonts w:hint="eastAsia" w:ascii="宋体" w:hAnsi="宋体" w:eastAsia="宋体" w:cs="宋体"/>
          <w:color w:val="auto"/>
          <w:sz w:val="24"/>
          <w:szCs w:val="24"/>
          <w:lang w:val="en-US" w:eastAsia="zh-CN"/>
        </w:rPr>
        <w:t>，</w:t>
      </w:r>
      <w:r>
        <w:rPr>
          <w:rFonts w:hint="eastAsia" w:eastAsia="宋体" w:cs="宋体"/>
          <w:color w:val="auto"/>
          <w:sz w:val="24"/>
          <w:szCs w:val="24"/>
          <w:lang w:val="en-US" w:eastAsia="zh-CN"/>
        </w:rPr>
        <w:t>张若虚笔下流水有声，月色如雾，繁花如雪，是为</w:t>
      </w:r>
      <w:r>
        <w:rPr>
          <w:rFonts w:hint="eastAsia" w:ascii="宋体" w:hAnsi="宋体" w:eastAsia="宋体" w:cs="宋体"/>
          <w:color w:val="auto"/>
          <w:sz w:val="24"/>
          <w:szCs w:val="24"/>
          <w:lang w:val="en-US" w:eastAsia="zh-CN"/>
        </w:rPr>
        <w:t>“</w:t>
      </w:r>
      <w:r>
        <w:rPr>
          <w:rFonts w:hint="eastAsia" w:eastAsia="宋体" w:cs="宋体"/>
          <w:color w:val="auto"/>
          <w:sz w:val="24"/>
          <w:szCs w:val="24"/>
          <w:lang w:val="en-US" w:eastAsia="zh-CN"/>
        </w:rPr>
        <w:t>________</w:t>
      </w:r>
      <w:r>
        <w:rPr>
          <w:rFonts w:hint="eastAsia" w:ascii="宋体" w:hAnsi="宋体" w:eastAsia="宋体" w:cs="宋体"/>
          <w:color w:val="auto"/>
          <w:sz w:val="24"/>
          <w:szCs w:val="24"/>
          <w:lang w:val="en-US" w:eastAsia="zh-CN"/>
        </w:rPr>
        <w:t>，</w:t>
      </w:r>
      <w:r>
        <w:rPr>
          <w:rFonts w:hint="eastAsia" w:eastAsia="宋体" w:cs="宋体"/>
          <w:color w:val="auto"/>
          <w:sz w:val="24"/>
          <w:szCs w:val="24"/>
          <w:lang w:val="en-US" w:eastAsia="zh-CN"/>
        </w:rPr>
        <w:t>____________</w:t>
      </w:r>
      <w:r>
        <w:rPr>
          <w:rFonts w:hint="eastAsia" w:ascii="宋体" w:hAnsi="宋体" w:eastAsia="宋体" w:cs="宋体"/>
          <w:color w:val="auto"/>
          <w:sz w:val="24"/>
          <w:szCs w:val="24"/>
          <w:lang w:val="en-US" w:eastAsia="zh-CN"/>
        </w:rPr>
        <w:t>”</w:t>
      </w:r>
      <w:r>
        <w:rPr>
          <w:rFonts w:hint="eastAsia" w:eastAsia="宋体" w:cs="宋体"/>
          <w:color w:val="auto"/>
          <w:sz w:val="24"/>
          <w:szCs w:val="24"/>
          <w:lang w:val="en-US" w:eastAsia="zh-CN"/>
        </w:rPr>
        <w:t>两句</w:t>
      </w:r>
      <w:r>
        <w:rPr>
          <w:rFonts w:hint="eastAsia" w:ascii="宋体" w:hAnsi="宋体" w:eastAsia="宋体" w:cs="宋体"/>
          <w:color w:val="auto"/>
          <w:sz w:val="24"/>
          <w:szCs w:val="24"/>
          <w:lang w:val="en-US" w:eastAsia="zh-CN"/>
        </w:rPr>
        <w:t>，</w:t>
      </w:r>
      <w:r>
        <w:rPr>
          <w:rFonts w:hint="eastAsia" w:eastAsia="宋体" w:cs="宋体"/>
          <w:color w:val="auto"/>
          <w:sz w:val="24"/>
          <w:szCs w:val="24"/>
          <w:lang w:val="en-US" w:eastAsia="zh-CN"/>
        </w:rPr>
        <w:t>动景静美，静景又有灵动之感</w:t>
      </w:r>
      <w:r>
        <w:rPr>
          <w:rFonts w:hint="eastAsia" w:ascii="宋体" w:hAnsi="宋体" w:eastAsia="宋体" w:cs="宋体"/>
          <w:color w:val="auto"/>
          <w:sz w:val="24"/>
          <w:szCs w:val="24"/>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firstLine="480" w:firstLineChars="200"/>
        <w:jc w:val="both"/>
        <w:textAlignment w:val="auto"/>
        <w:rPr>
          <w:rFonts w:hint="default" w:eastAsia="宋体" w:cs="宋体"/>
          <w:color w:val="auto"/>
          <w:sz w:val="24"/>
          <w:szCs w:val="24"/>
          <w:lang w:val="en-US" w:eastAsia="zh-CN"/>
        </w:rPr>
      </w:pPr>
      <w:r>
        <w:rPr>
          <w:rFonts w:hint="eastAsia" w:eastAsia="宋体" w:cs="宋体"/>
          <w:color w:val="auto"/>
          <w:sz w:val="24"/>
          <w:szCs w:val="24"/>
          <w:lang w:val="en-US" w:eastAsia="zh-CN"/>
        </w:rPr>
        <w:t>（2）《江城子·乙卯正月二十日夜记梦》中，东坡用“________________，_____________________”两句回想当年的闺房之乐，以这样一个常见而难忘的场景来表达爱侣在自己心目中永恒的印象，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firstLine="480" w:firstLineChars="200"/>
        <w:jc w:val="both"/>
        <w:textAlignment w:val="auto"/>
        <w:rPr>
          <w:rFonts w:hint="eastAsia" w:eastAsia="宋体" w:cs="宋体"/>
          <w:color w:val="auto"/>
          <w:sz w:val="24"/>
          <w:szCs w:val="24"/>
          <w:lang w:val="en-US" w:eastAsia="zh-CN"/>
        </w:rPr>
      </w:pPr>
      <w:r>
        <w:rPr>
          <w:rFonts w:hint="eastAsia" w:eastAsia="宋体" w:cs="宋体"/>
          <w:color w:val="auto"/>
          <w:sz w:val="24"/>
          <w:szCs w:val="24"/>
          <w:lang w:val="en-US" w:eastAsia="zh-CN"/>
        </w:rPr>
        <w:t>（3）《将进酒》一诗中“_____________，______________”两句，李白用乐观好强的口吻肯定人生，肯定自我。于此，从貌似消极的表象中透露出渴望入世的积极愿望来。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firstLine="480" w:firstLineChars="200"/>
        <w:jc w:val="both"/>
        <w:textAlignment w:val="auto"/>
        <w:rPr>
          <w:rFonts w:hint="default" w:eastAsia="宋体" w:cs="宋体"/>
          <w:color w:val="auto"/>
          <w:sz w:val="24"/>
          <w:szCs w:val="24"/>
          <w:lang w:val="en-US" w:eastAsia="zh-CN"/>
        </w:rPr>
      </w:pPr>
      <w:r>
        <w:rPr>
          <w:rFonts w:hint="eastAsia" w:eastAsia="宋体" w:cs="宋体"/>
          <w:color w:val="auto"/>
          <w:sz w:val="24"/>
          <w:szCs w:val="24"/>
          <w:lang w:val="en-US" w:eastAsia="zh-CN"/>
        </w:rPr>
        <w:t>（4）《论语》中，孔子认为做人要将心比心、推己及人,自己都不想做的,就不要希望别人也能做到的句子是:______________,_______________。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bCs w:val="0"/>
          <w:i w:val="0"/>
          <w:iCs w:val="0"/>
          <w:caps w:val="0"/>
          <w:color w:val="auto"/>
          <w:spacing w:val="8"/>
          <w:sz w:val="24"/>
          <w:szCs w:val="24"/>
        </w:rPr>
      </w:pPr>
      <w:r>
        <w:rPr>
          <w:rFonts w:hint="eastAsia" w:ascii="宋体" w:hAnsi="宋体" w:eastAsia="宋体" w:cs="宋体"/>
          <w:b/>
          <w:bCs/>
          <w:i w:val="0"/>
          <w:iCs w:val="0"/>
          <w:caps w:val="0"/>
          <w:color w:val="auto"/>
          <w:spacing w:val="8"/>
          <w:sz w:val="24"/>
          <w:szCs w:val="24"/>
          <w:shd w:val="clear" w:color="auto" w:fill="FFFFFF"/>
        </w:rPr>
        <w:t>三、语言文字运用（20分）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bCs w:val="0"/>
          <w:i w:val="0"/>
          <w:iCs w:val="0"/>
          <w:caps w:val="0"/>
          <w:color w:val="auto"/>
          <w:spacing w:val="8"/>
          <w:sz w:val="24"/>
          <w:szCs w:val="24"/>
        </w:rPr>
      </w:pPr>
      <w:r>
        <w:rPr>
          <w:rFonts w:hint="eastAsia" w:ascii="宋体" w:hAnsi="宋体" w:eastAsia="宋体" w:cs="宋体"/>
          <w:b w:val="0"/>
          <w:bCs w:val="0"/>
          <w:i w:val="0"/>
          <w:iCs w:val="0"/>
          <w:caps w:val="0"/>
          <w:color w:val="auto"/>
          <w:spacing w:val="8"/>
          <w:sz w:val="24"/>
          <w:szCs w:val="24"/>
          <w:shd w:val="clear" w:color="auto" w:fill="FFFFFF"/>
        </w:rPr>
        <w:t>（一）语言文字运用（本题共3小题，9分）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512" w:firstLineChars="200"/>
        <w:jc w:val="both"/>
        <w:textAlignment w:val="auto"/>
        <w:rPr>
          <w:rFonts w:hint="eastAsia" w:ascii="宋体" w:hAnsi="宋体" w:eastAsia="宋体" w:cs="宋体"/>
          <w:b w:val="0"/>
          <w:bCs w:val="0"/>
          <w:i w:val="0"/>
          <w:iCs w:val="0"/>
          <w:caps w:val="0"/>
          <w:color w:val="auto"/>
          <w:spacing w:val="8"/>
          <w:sz w:val="24"/>
          <w:szCs w:val="24"/>
          <w:shd w:val="clear" w:color="auto" w:fill="FFFFFF"/>
        </w:rPr>
      </w:pPr>
      <w:r>
        <w:rPr>
          <w:rFonts w:hint="eastAsia" w:ascii="宋体" w:hAnsi="宋体" w:eastAsia="宋体" w:cs="宋体"/>
          <w:b w:val="0"/>
          <w:bCs w:val="0"/>
          <w:i w:val="0"/>
          <w:iCs w:val="0"/>
          <w:caps w:val="0"/>
          <w:color w:val="auto"/>
          <w:spacing w:val="8"/>
          <w:sz w:val="24"/>
          <w:szCs w:val="24"/>
          <w:shd w:val="clear" w:color="auto" w:fill="FFFFFF"/>
        </w:rPr>
        <w:t>阅读下面的文字，完成</w:t>
      </w:r>
      <w:r>
        <w:rPr>
          <w:rFonts w:hint="eastAsia" w:eastAsia="宋体" w:cs="宋体"/>
          <w:b w:val="0"/>
          <w:bCs w:val="0"/>
          <w:i w:val="0"/>
          <w:iCs w:val="0"/>
          <w:caps w:val="0"/>
          <w:color w:val="auto"/>
          <w:spacing w:val="8"/>
          <w:sz w:val="24"/>
          <w:szCs w:val="24"/>
          <w:shd w:val="clear" w:color="auto" w:fill="FFFFFF"/>
          <w:lang w:val="en-US" w:eastAsia="zh-CN"/>
        </w:rPr>
        <w:t>19</w:t>
      </w:r>
      <w:r>
        <w:rPr>
          <w:rFonts w:hint="eastAsia"/>
          <w:color w:val="auto"/>
          <w:sz w:val="24"/>
          <w:szCs w:val="24"/>
        </w:rPr>
        <w:t>～</w:t>
      </w:r>
      <w:r>
        <w:rPr>
          <w:rFonts w:hint="eastAsia" w:ascii="宋体" w:hAnsi="宋体" w:eastAsia="宋体" w:cs="宋体"/>
          <w:b w:val="0"/>
          <w:bCs w:val="0"/>
          <w:i w:val="0"/>
          <w:iCs w:val="0"/>
          <w:caps w:val="0"/>
          <w:color w:val="auto"/>
          <w:spacing w:val="8"/>
          <w:sz w:val="24"/>
          <w:szCs w:val="24"/>
          <w:shd w:val="clear" w:color="auto" w:fill="FFFFFF"/>
        </w:rPr>
        <w:t>2</w:t>
      </w:r>
      <w:r>
        <w:rPr>
          <w:rFonts w:hint="eastAsia" w:eastAsia="宋体" w:cs="宋体"/>
          <w:b w:val="0"/>
          <w:bCs w:val="0"/>
          <w:i w:val="0"/>
          <w:iCs w:val="0"/>
          <w:caps w:val="0"/>
          <w:color w:val="auto"/>
          <w:spacing w:val="8"/>
          <w:sz w:val="24"/>
          <w:szCs w:val="24"/>
          <w:shd w:val="clear" w:color="auto" w:fill="FFFFFF"/>
          <w:lang w:val="en-US" w:eastAsia="zh-CN"/>
        </w:rPr>
        <w:t>1</w:t>
      </w:r>
      <w:r>
        <w:rPr>
          <w:rFonts w:hint="eastAsia" w:ascii="宋体" w:hAnsi="宋体" w:eastAsia="宋体" w:cs="宋体"/>
          <w:b w:val="0"/>
          <w:bCs w:val="0"/>
          <w:i w:val="0"/>
          <w:iCs w:val="0"/>
          <w:caps w:val="0"/>
          <w:color w:val="auto"/>
          <w:spacing w:val="8"/>
          <w:sz w:val="24"/>
          <w:szCs w:val="24"/>
          <w:shd w:val="clear" w:color="auto" w:fill="FFFFFF"/>
        </w:rPr>
        <w:t>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firstLine="1024" w:firstLineChars="400"/>
        <w:jc w:val="both"/>
        <w:textAlignment w:val="auto"/>
        <w:rPr>
          <w:rFonts w:hint="default"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中国古代司法并非_________以刑杀为威，相反，它所追求的是“讼简刑清”，力求实现“刑措而不用”的和谐社会状态。历代所谓的“盛世”，其重要标志之一就是“法致中和，囹圄长空”。“讼简刑清”的司法理念在实践中表现为调解息讼。由于调解息讼是州县官的治绩和“大计”（考察地方官）的重要指标，因此州县官对于自理案件，首先着眼于调解，调解不成时，才________审结。</w:t>
      </w:r>
      <w:r>
        <w:rPr>
          <w:rFonts w:hint="eastAsia" w:eastAsia="宋体" w:cs="宋体"/>
          <w:b w:val="0"/>
          <w:bCs w:val="0"/>
          <w:i w:val="0"/>
          <w:iCs w:val="0"/>
          <w:caps w:val="0"/>
          <w:color w:val="auto"/>
          <w:spacing w:val="8"/>
          <w:sz w:val="24"/>
          <w:szCs w:val="24"/>
          <w:u w:val="single"/>
          <w:shd w:val="clear" w:color="auto" w:fill="FFFFFF"/>
          <w:lang w:val="en-US" w:eastAsia="zh-CN"/>
        </w:rPr>
        <w:t>民间调解是属于诉讼外调解，其主要形式有宗族调解、乡邻调解和基层保甲长调解构成，而以宗族调解最为普遍。</w:t>
      </w:r>
      <w:r>
        <w:rPr>
          <w:rFonts w:hint="eastAsia" w:eastAsia="宋体" w:cs="宋体"/>
          <w:b w:val="0"/>
          <w:bCs w:val="0"/>
          <w:i w:val="0"/>
          <w:iCs w:val="0"/>
          <w:caps w:val="0"/>
          <w:color w:val="auto"/>
          <w:spacing w:val="8"/>
          <w:sz w:val="24"/>
          <w:szCs w:val="24"/>
          <w:shd w:val="clear" w:color="auto" w:fill="FFFFFF"/>
          <w:lang w:val="en-US" w:eastAsia="zh-CN"/>
        </w:rPr>
        <w:t>宗族调解一般先由族长剖决是非，不得________告官涉讼。但由于宗族内部成员在身份上有严格的尊卑之分，又有远近亲疏的支派之别，特别是门房的人丁财势有强弱，嫡庶之间法定的权利有搞下，因此族内成员在接受调解时，往往因其在族内的地位而处于不平等的状态，这说明（   ）。至于乡邻调解，在中国也有着深刻地社会原因。中国古代封闭式的经济、政治环境，形成了安土重迁的观念，由此而产生了强固的地缘关系。乡邻之间几代人比邻而居，有无相通，患难相扶，_________发生争讼，乡邻调解也可以起到一定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18.</w:t>
      </w: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依次填入文中横线上的词语，全都恰当的一项是</w:t>
      </w:r>
      <w:r>
        <w:rPr>
          <w:rFonts w:hint="eastAsia" w:eastAsia="宋体" w:cs="宋体"/>
          <w:b w:val="0"/>
          <w:bCs w:val="0"/>
          <w:i w:val="0"/>
          <w:iCs w:val="0"/>
          <w:caps w:val="0"/>
          <w:color w:val="auto"/>
          <w:spacing w:val="8"/>
          <w:sz w:val="24"/>
          <w:szCs w:val="24"/>
          <w:shd w:val="clear" w:color="auto" w:fill="FFFFFF"/>
          <w:lang w:val="en-US"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A. </w:t>
      </w:r>
      <w:r>
        <w:rPr>
          <w:rFonts w:hint="eastAsia" w:eastAsia="宋体" w:cs="宋体"/>
          <w:b w:val="0"/>
          <w:bCs w:val="0"/>
          <w:i w:val="0"/>
          <w:iCs w:val="0"/>
          <w:caps w:val="0"/>
          <w:color w:val="auto"/>
          <w:spacing w:val="8"/>
          <w:sz w:val="24"/>
          <w:szCs w:val="24"/>
          <w:shd w:val="clear" w:color="auto" w:fill="FFFFFF"/>
          <w:lang w:val="en-US" w:eastAsia="zh-CN"/>
        </w:rPr>
        <w:t>一直 加以 轻易 只要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B. </w:t>
      </w:r>
      <w:r>
        <w:rPr>
          <w:rFonts w:hint="eastAsia" w:eastAsia="宋体" w:cs="宋体"/>
          <w:b w:val="0"/>
          <w:bCs w:val="0"/>
          <w:i w:val="0"/>
          <w:iCs w:val="0"/>
          <w:caps w:val="0"/>
          <w:color w:val="auto"/>
          <w:spacing w:val="8"/>
          <w:sz w:val="24"/>
          <w:szCs w:val="24"/>
          <w:shd w:val="clear" w:color="auto" w:fill="FFFFFF"/>
          <w:lang w:val="en-US" w:eastAsia="zh-CN"/>
        </w:rPr>
        <w:t>一味 予以 随意 一旦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C. </w:t>
      </w:r>
      <w:r>
        <w:rPr>
          <w:rFonts w:hint="eastAsia" w:eastAsia="宋体" w:cs="宋体"/>
          <w:b w:val="0"/>
          <w:bCs w:val="0"/>
          <w:i w:val="0"/>
          <w:iCs w:val="0"/>
          <w:caps w:val="0"/>
          <w:color w:val="auto"/>
          <w:spacing w:val="8"/>
          <w:sz w:val="24"/>
          <w:szCs w:val="24"/>
          <w:shd w:val="clear" w:color="auto" w:fill="FFFFFF"/>
          <w:lang w:val="en-US" w:eastAsia="zh-CN"/>
        </w:rPr>
        <w:t>一直 加以 轻易 一旦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D. </w:t>
      </w:r>
      <w:r>
        <w:rPr>
          <w:rFonts w:hint="eastAsia" w:eastAsia="宋体" w:cs="宋体"/>
          <w:b w:val="0"/>
          <w:bCs w:val="0"/>
          <w:i w:val="0"/>
          <w:iCs w:val="0"/>
          <w:caps w:val="0"/>
          <w:color w:val="auto"/>
          <w:spacing w:val="8"/>
          <w:sz w:val="24"/>
          <w:szCs w:val="24"/>
          <w:shd w:val="clear" w:color="auto" w:fill="FFFFFF"/>
          <w:lang w:val="en-US" w:eastAsia="zh-CN"/>
        </w:rPr>
        <w:t>一味 予以 随意 只要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19.</w:t>
      </w:r>
      <w:r>
        <w:rPr>
          <w:rFonts w:hint="default" w:ascii="宋体" w:hAnsi="宋体" w:eastAsia="宋体" w:cs="宋体"/>
          <w:b w:val="0"/>
          <w:bCs w:val="0"/>
          <w:i w:val="0"/>
          <w:iCs w:val="0"/>
          <w:caps w:val="0"/>
          <w:color w:val="auto"/>
          <w:spacing w:val="8"/>
          <w:sz w:val="24"/>
          <w:szCs w:val="24"/>
          <w:shd w:val="clear" w:color="auto" w:fill="FFFFFF"/>
          <w:lang w:val="en-US" w:eastAsia="zh-CN"/>
        </w:rPr>
        <w:t>下列在文中括号内补写的语句，</w:t>
      </w:r>
      <w:r>
        <w:rPr>
          <w:rFonts w:hint="eastAsia" w:eastAsia="宋体" w:cs="宋体"/>
          <w:b w:val="0"/>
          <w:bCs w:val="0"/>
          <w:i w:val="0"/>
          <w:iCs w:val="0"/>
          <w:caps w:val="0"/>
          <w:color w:val="auto"/>
          <w:spacing w:val="8"/>
          <w:sz w:val="24"/>
          <w:szCs w:val="24"/>
          <w:shd w:val="clear" w:color="auto" w:fill="FFFFFF"/>
          <w:lang w:val="en-US" w:eastAsia="zh-CN"/>
        </w:rPr>
        <w:t>衔接</w:t>
      </w:r>
      <w:r>
        <w:rPr>
          <w:rFonts w:hint="default" w:ascii="宋体" w:hAnsi="宋体" w:eastAsia="宋体" w:cs="宋体"/>
          <w:b w:val="0"/>
          <w:bCs w:val="0"/>
          <w:i w:val="0"/>
          <w:iCs w:val="0"/>
          <w:caps w:val="0"/>
          <w:color w:val="auto"/>
          <w:spacing w:val="8"/>
          <w:sz w:val="24"/>
          <w:szCs w:val="24"/>
          <w:shd w:val="clear" w:color="auto" w:fill="FFFFFF"/>
          <w:lang w:val="en-US" w:eastAsia="zh-CN"/>
        </w:rPr>
        <w:t>最恰当的一项是</w:t>
      </w:r>
      <w:r>
        <w:rPr>
          <w:rFonts w:hint="eastAsia" w:eastAsia="宋体" w:cs="宋体"/>
          <w:b w:val="0"/>
          <w:bCs w:val="0"/>
          <w:i w:val="0"/>
          <w:iCs w:val="0"/>
          <w:caps w:val="0"/>
          <w:color w:val="auto"/>
          <w:spacing w:val="8"/>
          <w:sz w:val="24"/>
          <w:szCs w:val="24"/>
          <w:shd w:val="clear" w:color="auto" w:fill="FFFFFF"/>
          <w:lang w:val="en-US"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firstLine="512"/>
        <w:jc w:val="both"/>
        <w:textAlignment w:val="auto"/>
        <w:rPr>
          <w:rFonts w:hint="default"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A. </w:t>
      </w:r>
      <w:r>
        <w:rPr>
          <w:rFonts w:hint="eastAsia" w:eastAsia="宋体" w:cs="宋体"/>
          <w:b w:val="0"/>
          <w:bCs w:val="0"/>
          <w:i w:val="0"/>
          <w:iCs w:val="0"/>
          <w:caps w:val="0"/>
          <w:color w:val="auto"/>
          <w:spacing w:val="8"/>
          <w:sz w:val="24"/>
          <w:szCs w:val="24"/>
          <w:shd w:val="clear" w:color="auto" w:fill="FFFFFF"/>
          <w:lang w:val="en-US" w:eastAsia="zh-CN"/>
        </w:rPr>
        <w:t>宗族调解并不比乡邻调解高明多少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firstLine="512"/>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B. </w:t>
      </w:r>
      <w:r>
        <w:rPr>
          <w:rFonts w:hint="eastAsia" w:eastAsia="宋体" w:cs="宋体"/>
          <w:b w:val="0"/>
          <w:bCs w:val="0"/>
          <w:i w:val="0"/>
          <w:iCs w:val="0"/>
          <w:caps w:val="0"/>
          <w:color w:val="auto"/>
          <w:spacing w:val="8"/>
          <w:sz w:val="24"/>
          <w:szCs w:val="24"/>
          <w:shd w:val="clear" w:color="auto" w:fill="FFFFFF"/>
          <w:lang w:val="en-US" w:eastAsia="zh-CN"/>
        </w:rPr>
        <w:t>宗族调解是民间调解中最普遍的方式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C. </w:t>
      </w:r>
      <w:r>
        <w:rPr>
          <w:rFonts w:hint="eastAsia" w:eastAsia="宋体" w:cs="宋体"/>
          <w:b w:val="0"/>
          <w:bCs w:val="0"/>
          <w:i w:val="0"/>
          <w:iCs w:val="0"/>
          <w:caps w:val="0"/>
          <w:color w:val="auto"/>
          <w:spacing w:val="8"/>
          <w:sz w:val="24"/>
          <w:szCs w:val="24"/>
          <w:shd w:val="clear" w:color="auto" w:fill="FFFFFF"/>
          <w:lang w:val="en-US" w:eastAsia="zh-CN"/>
        </w:rPr>
        <w:t>宗族调解有别于乡邻调解和基层保甲长调解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D. </w:t>
      </w:r>
      <w:r>
        <w:rPr>
          <w:rFonts w:hint="eastAsia" w:eastAsia="宋体" w:cs="宋体"/>
          <w:b w:val="0"/>
          <w:bCs w:val="0"/>
          <w:i w:val="0"/>
          <w:iCs w:val="0"/>
          <w:caps w:val="0"/>
          <w:color w:val="auto"/>
          <w:spacing w:val="8"/>
          <w:sz w:val="24"/>
          <w:szCs w:val="24"/>
          <w:shd w:val="clear" w:color="auto" w:fill="FFFFFF"/>
          <w:lang w:val="en-US" w:eastAsia="zh-CN"/>
        </w:rPr>
        <w:t>宗族调解也带有某种强迫性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20.</w:t>
      </w:r>
      <w:r>
        <w:rPr>
          <w:rFonts w:hint="default" w:ascii="宋体" w:hAnsi="宋体" w:eastAsia="宋体" w:cs="宋体"/>
          <w:b w:val="0"/>
          <w:bCs w:val="0"/>
          <w:i w:val="0"/>
          <w:iCs w:val="0"/>
          <w:caps w:val="0"/>
          <w:color w:val="auto"/>
          <w:spacing w:val="8"/>
          <w:sz w:val="24"/>
          <w:szCs w:val="24"/>
          <w:shd w:val="clear" w:color="auto" w:fill="FFFFFF"/>
          <w:lang w:val="en-US" w:eastAsia="zh-CN"/>
        </w:rPr>
        <w:t>文中画横线的句子有语病，下列修改最恰当的一项是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480" w:right="0" w:hanging="512" w:hangingChars="20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A. </w:t>
      </w:r>
      <w:r>
        <w:rPr>
          <w:rFonts w:hint="eastAsia" w:eastAsia="宋体" w:cs="宋体"/>
          <w:b w:val="0"/>
          <w:bCs w:val="0"/>
          <w:i w:val="0"/>
          <w:iCs w:val="0"/>
          <w:caps w:val="0"/>
          <w:color w:val="auto"/>
          <w:spacing w:val="8"/>
          <w:sz w:val="24"/>
          <w:szCs w:val="24"/>
          <w:shd w:val="clear" w:color="auto" w:fill="FFFFFF"/>
          <w:lang w:val="en-US" w:eastAsia="zh-CN"/>
        </w:rPr>
        <w:t>民间调解是诉讼外调解，其主要形式有宗族调解、乡邻调解和基层保甲长调解，而以宗族调解最为普遍。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480" w:right="0" w:hanging="512" w:hangingChars="20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B. </w:t>
      </w:r>
      <w:r>
        <w:rPr>
          <w:rFonts w:hint="eastAsia" w:eastAsia="宋体" w:cs="宋体"/>
          <w:b w:val="0"/>
          <w:bCs w:val="0"/>
          <w:i w:val="0"/>
          <w:iCs w:val="0"/>
          <w:caps w:val="0"/>
          <w:color w:val="auto"/>
          <w:spacing w:val="8"/>
          <w:sz w:val="24"/>
          <w:szCs w:val="24"/>
          <w:shd w:val="clear" w:color="auto" w:fill="FFFFFF"/>
          <w:lang w:val="en-US" w:eastAsia="zh-CN"/>
        </w:rPr>
        <w:t>民间调解是诉讼外调解，其有宗族调解、乡邻调解和基层保甲长调解是主要形式，而以宗族调解最为普遍。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480" w:right="0" w:hanging="512" w:hangingChars="200"/>
        <w:jc w:val="both"/>
        <w:textAlignment w:val="auto"/>
        <w:rPr>
          <w:rFonts w:hint="default" w:ascii="宋体" w:hAnsi="宋体" w:eastAsia="宋体" w:cs="宋体"/>
          <w:b w:val="0"/>
          <w:bCs w:val="0"/>
          <w:i w:val="0"/>
          <w:iCs w:val="0"/>
          <w:caps w:val="0"/>
          <w:color w:val="auto"/>
          <w:spacing w:val="8"/>
          <w:sz w:val="24"/>
          <w:szCs w:val="24"/>
          <w:shd w:val="clear" w:color="auto" w:fill="FFFFFF"/>
          <w:lang w:val="en-US" w:eastAsia="zh-CN"/>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C. </w:t>
      </w:r>
      <w:r>
        <w:rPr>
          <w:rFonts w:hint="eastAsia" w:eastAsia="宋体" w:cs="宋体"/>
          <w:b w:val="0"/>
          <w:bCs w:val="0"/>
          <w:i w:val="0"/>
          <w:iCs w:val="0"/>
          <w:caps w:val="0"/>
          <w:color w:val="auto"/>
          <w:spacing w:val="8"/>
          <w:sz w:val="24"/>
          <w:szCs w:val="24"/>
          <w:shd w:val="clear" w:color="auto" w:fill="FFFFFF"/>
          <w:lang w:val="en-US" w:eastAsia="zh-CN"/>
        </w:rPr>
        <w:t>民间调解的主要形式有宗族调解、乡邻调解和基层保甲长调解，而以宗族调解最为普遍，是诉讼外调解。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480" w:right="0" w:hanging="512" w:hangingChars="200"/>
        <w:jc w:val="both"/>
        <w:textAlignment w:val="auto"/>
        <w:rPr>
          <w:rFonts w:hint="eastAsia" w:ascii="宋体" w:hAnsi="宋体" w:eastAsia="宋体" w:cs="宋体"/>
          <w:b w:val="0"/>
          <w:bCs w:val="0"/>
          <w:i w:val="0"/>
          <w:iCs w:val="0"/>
          <w:caps w:val="0"/>
          <w:color w:val="auto"/>
          <w:spacing w:val="8"/>
          <w:sz w:val="24"/>
          <w:szCs w:val="24"/>
          <w:shd w:val="clear" w:color="auto" w:fill="FFFFFF"/>
        </w:rPr>
      </w:pPr>
      <w:r>
        <w:rPr>
          <w:rFonts w:hint="default" w:ascii="宋体" w:hAnsi="宋体" w:eastAsia="宋体" w:cs="宋体"/>
          <w:b w:val="0"/>
          <w:bCs w:val="0"/>
          <w:i w:val="0"/>
          <w:iCs w:val="0"/>
          <w:caps w:val="0"/>
          <w:color w:val="auto"/>
          <w:spacing w:val="8"/>
          <w:sz w:val="24"/>
          <w:szCs w:val="24"/>
          <w:shd w:val="clear" w:color="auto" w:fill="FFFFFF"/>
          <w:lang w:val="en-US" w:eastAsia="zh-CN"/>
        </w:rPr>
        <w:t xml:space="preserve">　　D. </w:t>
      </w:r>
      <w:r>
        <w:rPr>
          <w:rFonts w:hint="eastAsia" w:eastAsia="宋体" w:cs="宋体"/>
          <w:b w:val="0"/>
          <w:bCs w:val="0"/>
          <w:i w:val="0"/>
          <w:iCs w:val="0"/>
          <w:caps w:val="0"/>
          <w:color w:val="auto"/>
          <w:spacing w:val="8"/>
          <w:sz w:val="24"/>
          <w:szCs w:val="24"/>
          <w:shd w:val="clear" w:color="auto" w:fill="FFFFFF"/>
          <w:lang w:val="en-US" w:eastAsia="zh-CN"/>
        </w:rPr>
        <w:t>民间调解是属于诉讼外调解，其主要形式有宗族调解、乡邻调解和基层保甲长调解，而以宗族调解最为普遍。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bCs/>
          <w:i w:val="0"/>
          <w:iCs w:val="0"/>
          <w:caps w:val="0"/>
          <w:color w:val="auto"/>
          <w:spacing w:val="8"/>
          <w:sz w:val="24"/>
          <w:szCs w:val="24"/>
        </w:rPr>
      </w:pPr>
      <w:r>
        <w:rPr>
          <w:rFonts w:hint="eastAsia" w:ascii="宋体" w:hAnsi="宋体" w:eastAsia="宋体" w:cs="宋体"/>
          <w:b/>
          <w:bCs/>
          <w:i w:val="0"/>
          <w:iCs w:val="0"/>
          <w:caps w:val="0"/>
          <w:color w:val="auto"/>
          <w:spacing w:val="8"/>
          <w:sz w:val="24"/>
          <w:szCs w:val="24"/>
          <w:shd w:val="clear" w:color="auto" w:fill="FFFFFF"/>
        </w:rPr>
        <w:t>（二）语言文字运用（本题共2小题，11分）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firstLine="512" w:firstLineChars="200"/>
        <w:jc w:val="both"/>
        <w:textAlignment w:val="auto"/>
        <w:rPr>
          <w:rFonts w:hint="default"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阅读下面的文字，完成22、23题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rightChars="0" w:firstLine="512" w:firstLineChars="200"/>
        <w:jc w:val="both"/>
        <w:textAlignment w:val="auto"/>
        <w:rPr>
          <w:rFonts w:hint="eastAsia" w:ascii="Calibri" w:hAnsi="Calibri" w:eastAsia="宋体" w:cs="Calibri"/>
          <w:b w:val="0"/>
          <w:bCs w:val="0"/>
          <w:i w:val="0"/>
          <w:iCs w:val="0"/>
          <w:caps w:val="0"/>
          <w:color w:val="auto"/>
          <w:spacing w:val="8"/>
          <w:sz w:val="24"/>
          <w:szCs w:val="24"/>
          <w:u w:val="none"/>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运动员体能包含多种要素 ,</w:t>
      </w:r>
      <w:r>
        <w:rPr>
          <w:rFonts w:hint="eastAsia" w:eastAsia="宋体" w:cs="宋体"/>
          <w:b w:val="0"/>
          <w:bCs w:val="0"/>
          <w:i w:val="0"/>
          <w:iCs w:val="0"/>
          <w:caps w:val="0"/>
          <w:color w:val="auto"/>
          <w:spacing w:val="8"/>
          <w:sz w:val="24"/>
          <w:szCs w:val="24"/>
          <w:u w:val="single"/>
          <w:shd w:val="clear" w:color="auto" w:fill="FFFFFF"/>
          <w:lang w:val="en-US" w:eastAsia="zh-CN"/>
        </w:rPr>
        <w:t xml:space="preserve">      </w:t>
      </w:r>
      <w:r>
        <w:rPr>
          <w:rFonts w:hint="default" w:ascii="Calibri" w:hAnsi="Calibri" w:eastAsia="宋体" w:cs="Calibri"/>
          <w:b w:val="0"/>
          <w:bCs w:val="0"/>
          <w:i w:val="0"/>
          <w:iCs w:val="0"/>
          <w:caps w:val="0"/>
          <w:color w:val="auto"/>
          <w:spacing w:val="8"/>
          <w:sz w:val="24"/>
          <w:szCs w:val="24"/>
          <w:u w:val="single"/>
          <w:shd w:val="clear" w:color="auto" w:fill="FFFFFF"/>
          <w:lang w:val="en-US" w:eastAsia="zh-CN"/>
        </w:rPr>
        <w:t>①</w:t>
      </w:r>
      <w:r>
        <w:rPr>
          <w:rFonts w:hint="eastAsia" w:ascii="Calibri" w:hAnsi="Calibri" w:eastAsia="宋体" w:cs="Calibri"/>
          <w:b w:val="0"/>
          <w:bCs w:val="0"/>
          <w:i w:val="0"/>
          <w:iCs w:val="0"/>
          <w:caps w:val="0"/>
          <w:color w:val="auto"/>
          <w:spacing w:val="8"/>
          <w:sz w:val="24"/>
          <w:szCs w:val="24"/>
          <w:u w:val="single"/>
          <w:shd w:val="clear" w:color="auto" w:fill="FFFFFF"/>
          <w:lang w:val="en-US" w:eastAsia="zh-CN"/>
        </w:rPr>
        <w:t xml:space="preserve">       </w:t>
      </w:r>
      <w:r>
        <w:rPr>
          <w:rFonts w:hint="eastAsia" w:ascii="Calibri" w:hAnsi="Calibri" w:eastAsia="宋体" w:cs="Calibri"/>
          <w:b w:val="0"/>
          <w:bCs w:val="0"/>
          <w:i w:val="0"/>
          <w:iCs w:val="0"/>
          <w:caps w:val="0"/>
          <w:color w:val="auto"/>
          <w:spacing w:val="8"/>
          <w:sz w:val="24"/>
          <w:szCs w:val="24"/>
          <w:u w:val="none"/>
          <w:shd w:val="clear" w:color="auto" w:fill="FFFFFF"/>
          <w:lang w:val="en-US" w:eastAsia="zh-CN"/>
        </w:rPr>
        <w:t>，举重主要比力量，长跑主要比耐力，体操需要超强的柔韧性，羽毛球则看中协调能力。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rightChars="0" w:firstLine="512" w:firstLineChars="200"/>
        <w:jc w:val="both"/>
        <w:textAlignment w:val="auto"/>
        <w:rPr>
          <w:rFonts w:hint="eastAsia" w:ascii="Calibri" w:hAnsi="Calibri" w:eastAsia="宋体" w:cs="Calibri"/>
          <w:b w:val="0"/>
          <w:bCs w:val="0"/>
          <w:i w:val="0"/>
          <w:iCs w:val="0"/>
          <w:caps w:val="0"/>
          <w:color w:val="auto"/>
          <w:spacing w:val="8"/>
          <w:sz w:val="24"/>
          <w:szCs w:val="24"/>
          <w:u w:val="none"/>
          <w:shd w:val="clear" w:color="auto" w:fill="FFFFFF"/>
          <w:lang w:val="en-US" w:eastAsia="zh-CN"/>
        </w:rPr>
      </w:pPr>
      <w:r>
        <w:rPr>
          <w:rFonts w:hint="eastAsia" w:ascii="Calibri" w:hAnsi="Calibri" w:eastAsia="宋体" w:cs="Calibri"/>
          <w:b w:val="0"/>
          <w:bCs w:val="0"/>
          <w:i w:val="0"/>
          <w:iCs w:val="0"/>
          <w:caps w:val="0"/>
          <w:color w:val="auto"/>
          <w:spacing w:val="8"/>
          <w:sz w:val="24"/>
          <w:szCs w:val="24"/>
          <w:u w:val="none"/>
          <w:shd w:val="clear" w:color="auto" w:fill="FFFFFF"/>
          <w:lang w:val="en-US" w:eastAsia="zh-CN"/>
        </w:rPr>
        <w:t>研究表明，在由影响竞技体育成绩的各种因素组成的金字塔中，最底层是基础体能，往上是专项体能，再往上是专项技术，最上面才是竞技成绩。</w:t>
      </w:r>
      <w:r>
        <w:rPr>
          <w:rFonts w:hint="eastAsia" w:ascii="Calibri" w:hAnsi="Calibri" w:eastAsia="宋体" w:cs="Calibri"/>
          <w:b w:val="0"/>
          <w:bCs w:val="0"/>
          <w:i w:val="0"/>
          <w:iCs w:val="0"/>
          <w:caps w:val="0"/>
          <w:color w:val="auto"/>
          <w:spacing w:val="8"/>
          <w:sz w:val="24"/>
          <w:szCs w:val="24"/>
          <w:u w:val="single"/>
          <w:shd w:val="clear" w:color="auto" w:fill="FFFFFF"/>
          <w:lang w:val="en-US" w:eastAsia="zh-CN"/>
        </w:rPr>
        <w:t xml:space="preserve">     </w:t>
      </w:r>
      <w:r>
        <w:rPr>
          <w:rFonts w:hint="default" w:ascii="Calibri" w:hAnsi="Calibri" w:eastAsia="宋体" w:cs="Calibri"/>
          <w:b w:val="0"/>
          <w:bCs w:val="0"/>
          <w:i w:val="0"/>
          <w:iCs w:val="0"/>
          <w:caps w:val="0"/>
          <w:color w:val="auto"/>
          <w:spacing w:val="8"/>
          <w:sz w:val="24"/>
          <w:szCs w:val="24"/>
          <w:u w:val="single"/>
          <w:shd w:val="clear" w:color="auto" w:fill="FFFFFF"/>
          <w:lang w:val="en-US" w:eastAsia="zh-CN"/>
        </w:rPr>
        <w:t>②</w:t>
      </w:r>
      <w:r>
        <w:rPr>
          <w:rFonts w:hint="eastAsia" w:ascii="Calibri" w:hAnsi="Calibri" w:eastAsia="宋体" w:cs="Calibri"/>
          <w:b w:val="0"/>
          <w:bCs w:val="0"/>
          <w:i w:val="0"/>
          <w:iCs w:val="0"/>
          <w:caps w:val="0"/>
          <w:color w:val="auto"/>
          <w:spacing w:val="8"/>
          <w:sz w:val="24"/>
          <w:szCs w:val="24"/>
          <w:u w:val="single"/>
          <w:shd w:val="clear" w:color="auto" w:fill="FFFFFF"/>
          <w:lang w:val="en-US" w:eastAsia="zh-CN"/>
        </w:rPr>
        <w:t xml:space="preserve">        </w:t>
      </w:r>
      <w:r>
        <w:rPr>
          <w:rFonts w:hint="eastAsia" w:ascii="Calibri" w:hAnsi="Calibri" w:eastAsia="宋体" w:cs="Calibri"/>
          <w:b w:val="0"/>
          <w:bCs w:val="0"/>
          <w:i w:val="0"/>
          <w:iCs w:val="0"/>
          <w:caps w:val="0"/>
          <w:color w:val="auto"/>
          <w:spacing w:val="8"/>
          <w:sz w:val="24"/>
          <w:szCs w:val="24"/>
          <w:u w:val="none"/>
          <w:shd w:val="clear" w:color="auto" w:fill="FFFFFF"/>
          <w:lang w:val="en-US" w:eastAsia="zh-CN"/>
        </w:rPr>
        <w:t>，有利于运动员保持稳定的竞技水平，从而延长运动生涯。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Calibri" w:hAnsi="Calibri" w:eastAsia="宋体" w:cs="Calibri"/>
          <w:b w:val="0"/>
          <w:bCs w:val="0"/>
          <w:i w:val="0"/>
          <w:iCs w:val="0"/>
          <w:caps w:val="0"/>
          <w:color w:val="auto"/>
          <w:spacing w:val="8"/>
          <w:sz w:val="24"/>
          <w:szCs w:val="24"/>
          <w:u w:val="none"/>
          <w:shd w:val="clear" w:color="auto" w:fill="FFFFFF"/>
          <w:lang w:val="en-US" w:eastAsia="zh-CN"/>
        </w:rPr>
      </w:pPr>
      <w:r>
        <w:rPr>
          <w:rFonts w:hint="eastAsia" w:ascii="Calibri" w:hAnsi="Calibri" w:eastAsia="宋体" w:cs="Calibri"/>
          <w:b w:val="0"/>
          <w:bCs w:val="0"/>
          <w:i w:val="0"/>
          <w:iCs w:val="0"/>
          <w:caps w:val="0"/>
          <w:color w:val="auto"/>
          <w:spacing w:val="8"/>
          <w:sz w:val="24"/>
          <w:szCs w:val="24"/>
          <w:u w:val="none"/>
          <w:shd w:val="clear" w:color="auto" w:fill="FFFFFF"/>
          <w:lang w:val="en-US" w:eastAsia="zh-CN"/>
        </w:rPr>
        <w:t xml:space="preserve">   一些优秀运动员，平时体能和身体素质训练大概占总训练量的70%。因此，要求运动员体能达标，</w:t>
      </w:r>
      <w:r>
        <w:rPr>
          <w:rFonts w:hint="eastAsia" w:ascii="Calibri" w:hAnsi="Calibri" w:eastAsia="宋体" w:cs="Calibri"/>
          <w:b w:val="0"/>
          <w:bCs w:val="0"/>
          <w:i w:val="0"/>
          <w:iCs w:val="0"/>
          <w:caps w:val="0"/>
          <w:color w:val="auto"/>
          <w:spacing w:val="8"/>
          <w:sz w:val="24"/>
          <w:szCs w:val="24"/>
          <w:u w:val="single"/>
          <w:shd w:val="clear" w:color="auto" w:fill="FFFFFF"/>
          <w:lang w:val="en-US" w:eastAsia="zh-CN"/>
        </w:rPr>
        <w:t xml:space="preserve">       </w:t>
      </w:r>
      <w:r>
        <w:rPr>
          <w:rFonts w:hint="default" w:ascii="Calibri" w:hAnsi="Calibri" w:eastAsia="宋体" w:cs="Calibri"/>
          <w:b w:val="0"/>
          <w:bCs w:val="0"/>
          <w:i w:val="0"/>
          <w:iCs w:val="0"/>
          <w:caps w:val="0"/>
          <w:color w:val="auto"/>
          <w:spacing w:val="8"/>
          <w:sz w:val="24"/>
          <w:szCs w:val="24"/>
          <w:u w:val="single"/>
          <w:shd w:val="clear" w:color="auto" w:fill="FFFFFF"/>
          <w:lang w:val="en-US" w:eastAsia="zh-CN"/>
        </w:rPr>
        <w:t>③</w:t>
      </w:r>
      <w:r>
        <w:rPr>
          <w:rFonts w:hint="eastAsia" w:ascii="Calibri" w:hAnsi="Calibri" w:eastAsia="宋体" w:cs="Calibri"/>
          <w:b w:val="0"/>
          <w:bCs w:val="0"/>
          <w:i w:val="0"/>
          <w:iCs w:val="0"/>
          <w:caps w:val="0"/>
          <w:color w:val="auto"/>
          <w:spacing w:val="8"/>
          <w:sz w:val="24"/>
          <w:szCs w:val="24"/>
          <w:u w:val="single"/>
          <w:shd w:val="clear" w:color="auto" w:fill="FFFFFF"/>
          <w:lang w:val="en-US" w:eastAsia="zh-CN"/>
        </w:rPr>
        <w:t xml:space="preserve">        </w:t>
      </w:r>
      <w:r>
        <w:rPr>
          <w:rFonts w:hint="eastAsia" w:ascii="Calibri" w:hAnsi="Calibri" w:eastAsia="宋体" w:cs="Calibri"/>
          <w:b w:val="0"/>
          <w:bCs w:val="0"/>
          <w:i w:val="0"/>
          <w:iCs w:val="0"/>
          <w:caps w:val="0"/>
          <w:color w:val="auto"/>
          <w:spacing w:val="8"/>
          <w:sz w:val="24"/>
          <w:szCs w:val="24"/>
          <w:u w:val="none"/>
          <w:shd w:val="clear" w:color="auto" w:fill="FFFFFF"/>
          <w:lang w:val="en-US" w:eastAsia="zh-CN"/>
        </w:rPr>
        <w:t>，而是必须完成的任务。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Calibri" w:hAnsi="Calibri" w:eastAsia="宋体" w:cs="Calibri"/>
          <w:b w:val="0"/>
          <w:bCs w:val="0"/>
          <w:i w:val="0"/>
          <w:iCs w:val="0"/>
          <w:caps w:val="0"/>
          <w:color w:val="auto"/>
          <w:spacing w:val="8"/>
          <w:sz w:val="24"/>
          <w:szCs w:val="24"/>
          <w:u w:val="none"/>
          <w:shd w:val="clear" w:color="auto" w:fill="FFFFFF"/>
          <w:lang w:val="en-US" w:eastAsia="zh-CN"/>
        </w:rPr>
      </w:pPr>
      <w:r>
        <w:rPr>
          <w:rFonts w:hint="eastAsia" w:ascii="Calibri" w:hAnsi="Calibri" w:eastAsia="宋体" w:cs="Calibri"/>
          <w:b w:val="0"/>
          <w:bCs w:val="0"/>
          <w:i w:val="0"/>
          <w:iCs w:val="0"/>
          <w:caps w:val="0"/>
          <w:color w:val="auto"/>
          <w:spacing w:val="8"/>
          <w:sz w:val="24"/>
          <w:szCs w:val="24"/>
          <w:u w:val="none"/>
          <w:shd w:val="clear" w:color="auto" w:fill="FFFFFF"/>
          <w:lang w:val="en-US" w:eastAsia="zh-CN"/>
        </w:rPr>
        <w:t>21.请在上文横线处补写恰当的语句，使整段文字语意完整连贯，内容贴切，逻辑严密，每处不超过8个字。（6分）</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Chars="0" w:right="0" w:rightChars="0"/>
        <w:jc w:val="both"/>
        <w:textAlignment w:val="auto"/>
        <w:rPr>
          <w:rFonts w:hint="eastAsia" w:ascii="Calibri" w:hAnsi="Calibri" w:eastAsia="宋体" w:cs="Calibri"/>
          <w:b w:val="0"/>
          <w:bCs w:val="0"/>
          <w:i w:val="0"/>
          <w:iCs w:val="0"/>
          <w:caps w:val="0"/>
          <w:color w:val="auto"/>
          <w:spacing w:val="8"/>
          <w:sz w:val="24"/>
          <w:szCs w:val="24"/>
          <w:u w:val="single"/>
          <w:shd w:val="clear" w:color="auto" w:fill="FFFFFF"/>
          <w:lang w:val="en-US" w:eastAsia="zh-CN"/>
        </w:rPr>
      </w:pPr>
      <w:r>
        <w:rPr>
          <w:rFonts w:hint="eastAsia" w:ascii="Calibri" w:hAnsi="Calibri" w:eastAsia="宋体" w:cs="Calibri"/>
          <w:b w:val="0"/>
          <w:bCs w:val="0"/>
          <w:i w:val="0"/>
          <w:iCs w:val="0"/>
          <w:caps w:val="0"/>
          <w:color w:val="auto"/>
          <w:spacing w:val="8"/>
          <w:sz w:val="24"/>
          <w:szCs w:val="24"/>
          <w:u w:val="single"/>
          <w:shd w:val="clear" w:color="auto" w:fill="FFFFFF"/>
          <w:lang w:val="en-US" w:eastAsia="zh-CN"/>
        </w:rPr>
        <w:t xml:space="preserve">                                               </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Chars="0" w:right="0" w:rightChars="0"/>
        <w:jc w:val="both"/>
        <w:textAlignment w:val="auto"/>
        <w:rPr>
          <w:rFonts w:hint="default" w:ascii="Calibri" w:hAnsi="Calibri" w:eastAsia="宋体" w:cs="Calibri"/>
          <w:b w:val="0"/>
          <w:bCs w:val="0"/>
          <w:i w:val="0"/>
          <w:iCs w:val="0"/>
          <w:caps w:val="0"/>
          <w:color w:val="auto"/>
          <w:spacing w:val="8"/>
          <w:sz w:val="24"/>
          <w:szCs w:val="24"/>
          <w:u w:val="single"/>
          <w:shd w:val="clear" w:color="auto" w:fill="FFFFFF"/>
          <w:lang w:val="en-US" w:eastAsia="zh-CN"/>
        </w:rPr>
      </w:pPr>
      <w:r>
        <w:rPr>
          <w:rFonts w:hint="eastAsia" w:ascii="Calibri" w:hAnsi="Calibri" w:eastAsia="宋体" w:cs="Calibri"/>
          <w:b w:val="0"/>
          <w:bCs w:val="0"/>
          <w:i w:val="0"/>
          <w:iCs w:val="0"/>
          <w:caps w:val="0"/>
          <w:color w:val="auto"/>
          <w:spacing w:val="8"/>
          <w:sz w:val="24"/>
          <w:szCs w:val="24"/>
          <w:u w:val="single"/>
          <w:shd w:val="clear" w:color="auto" w:fill="FFFFFF"/>
          <w:lang w:val="en-US" w:eastAsia="zh-CN"/>
        </w:rPr>
        <w:t xml:space="preserve">                                               </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Chars="0" w:right="0" w:rightChars="0"/>
        <w:jc w:val="both"/>
        <w:textAlignment w:val="auto"/>
        <w:rPr>
          <w:rFonts w:hint="default" w:ascii="Calibri" w:hAnsi="Calibri" w:eastAsia="宋体" w:cs="Calibri"/>
          <w:b w:val="0"/>
          <w:bCs w:val="0"/>
          <w:i w:val="0"/>
          <w:iCs w:val="0"/>
          <w:caps w:val="0"/>
          <w:color w:val="auto"/>
          <w:spacing w:val="8"/>
          <w:sz w:val="24"/>
          <w:szCs w:val="24"/>
          <w:u w:val="single"/>
          <w:shd w:val="clear" w:color="auto" w:fill="FFFFFF"/>
          <w:lang w:val="en-US" w:eastAsia="zh-CN"/>
        </w:rPr>
      </w:pPr>
      <w:r>
        <w:rPr>
          <w:rFonts w:hint="eastAsia" w:ascii="Calibri" w:hAnsi="Calibri" w:eastAsia="宋体" w:cs="Calibri"/>
          <w:b w:val="0"/>
          <w:bCs w:val="0"/>
          <w:i w:val="0"/>
          <w:iCs w:val="0"/>
          <w:caps w:val="0"/>
          <w:color w:val="auto"/>
          <w:spacing w:val="8"/>
          <w:sz w:val="24"/>
          <w:szCs w:val="24"/>
          <w:u w:val="single"/>
          <w:shd w:val="clear" w:color="auto" w:fill="FFFFFF"/>
          <w:lang w:val="en-US" w:eastAsia="zh-CN"/>
        </w:rPr>
        <w:t xml:space="preserve">                                               </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请分别用一个句子概括上文各段的主要意思，使三个句子能构成一个整句。每句不超过10个字。（5分）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Chars="0" w:right="0" w:rightChars="0"/>
        <w:jc w:val="both"/>
        <w:textAlignment w:val="auto"/>
        <w:rPr>
          <w:rFonts w:hint="eastAsia" w:eastAsia="宋体" w:cs="宋体"/>
          <w:b w:val="0"/>
          <w:bCs w:val="0"/>
          <w:i w:val="0"/>
          <w:iCs w:val="0"/>
          <w:caps w:val="0"/>
          <w:color w:val="auto"/>
          <w:spacing w:val="8"/>
          <w:sz w:val="24"/>
          <w:szCs w:val="24"/>
          <w:u w:val="single"/>
          <w:shd w:val="clear" w:color="auto" w:fill="FFFFFF"/>
          <w:lang w:val="en-US" w:eastAsia="zh-CN"/>
        </w:rPr>
      </w:pPr>
      <w:r>
        <w:rPr>
          <w:rFonts w:hint="eastAsia" w:eastAsia="宋体" w:cs="宋体"/>
          <w:b w:val="0"/>
          <w:bCs w:val="0"/>
          <w:i w:val="0"/>
          <w:iCs w:val="0"/>
          <w:caps w:val="0"/>
          <w:color w:val="auto"/>
          <w:spacing w:val="8"/>
          <w:sz w:val="24"/>
          <w:szCs w:val="24"/>
          <w:u w:val="single"/>
          <w:shd w:val="clear" w:color="auto" w:fill="FFFFFF"/>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Chars="0" w:right="0" w:rightChars="0"/>
        <w:jc w:val="both"/>
        <w:textAlignment w:val="auto"/>
        <w:rPr>
          <w:rFonts w:hint="default" w:eastAsia="宋体" w:cs="宋体"/>
          <w:b w:val="0"/>
          <w:bCs w:val="0"/>
          <w:i w:val="0"/>
          <w:iCs w:val="0"/>
          <w:caps w:val="0"/>
          <w:color w:val="auto"/>
          <w:spacing w:val="8"/>
          <w:sz w:val="24"/>
          <w:szCs w:val="24"/>
          <w:u w:val="single"/>
          <w:shd w:val="clear" w:color="auto" w:fill="FFFFFF"/>
          <w:lang w:val="en-US" w:eastAsia="zh-CN"/>
        </w:rPr>
      </w:pPr>
      <w:r>
        <w:rPr>
          <w:rFonts w:hint="eastAsia" w:eastAsia="宋体" w:cs="宋体"/>
          <w:b w:val="0"/>
          <w:bCs w:val="0"/>
          <w:i w:val="0"/>
          <w:iCs w:val="0"/>
          <w:caps w:val="0"/>
          <w:color w:val="auto"/>
          <w:spacing w:val="8"/>
          <w:sz w:val="24"/>
          <w:szCs w:val="24"/>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bCs w:val="0"/>
          <w:i w:val="0"/>
          <w:iCs w:val="0"/>
          <w:caps w:val="0"/>
          <w:color w:val="auto"/>
          <w:spacing w:val="8"/>
          <w:sz w:val="24"/>
          <w:szCs w:val="24"/>
        </w:rPr>
      </w:pPr>
      <w:r>
        <w:rPr>
          <w:rFonts w:hint="eastAsia" w:ascii="宋体" w:hAnsi="宋体" w:eastAsia="宋体" w:cs="宋体"/>
          <w:b w:val="0"/>
          <w:bCs w:val="0"/>
          <w:i w:val="0"/>
          <w:iCs w:val="0"/>
          <w:caps w:val="0"/>
          <w:color w:val="auto"/>
          <w:spacing w:val="8"/>
          <w:sz w:val="24"/>
          <w:szCs w:val="24"/>
          <w:shd w:val="clear" w:color="auto" w:fill="FFFFFF"/>
        </w:rPr>
        <w:t>四、写作（60分）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bCs w:val="0"/>
          <w:i w:val="0"/>
          <w:iCs w:val="0"/>
          <w:caps w:val="0"/>
          <w:color w:val="auto"/>
          <w:spacing w:val="8"/>
          <w:sz w:val="24"/>
          <w:szCs w:val="24"/>
          <w:shd w:val="clear" w:color="auto" w:fill="FFFFFF"/>
        </w:rPr>
      </w:pPr>
      <w:r>
        <w:rPr>
          <w:rFonts w:hint="eastAsia" w:ascii="宋体" w:hAnsi="宋体" w:eastAsia="宋体" w:cs="宋体"/>
          <w:b w:val="0"/>
          <w:bCs w:val="0"/>
          <w:i w:val="0"/>
          <w:iCs w:val="0"/>
          <w:caps w:val="0"/>
          <w:color w:val="auto"/>
          <w:spacing w:val="8"/>
          <w:sz w:val="24"/>
          <w:szCs w:val="24"/>
          <w:shd w:val="clear" w:color="auto" w:fill="FFFFFF"/>
        </w:rPr>
        <w:t>2</w:t>
      </w:r>
      <w:r>
        <w:rPr>
          <w:rFonts w:hint="eastAsia" w:eastAsia="宋体" w:cs="宋体"/>
          <w:b w:val="0"/>
          <w:bCs w:val="0"/>
          <w:i w:val="0"/>
          <w:iCs w:val="0"/>
          <w:caps w:val="0"/>
          <w:color w:val="auto"/>
          <w:spacing w:val="8"/>
          <w:sz w:val="24"/>
          <w:szCs w:val="24"/>
          <w:shd w:val="clear" w:color="auto" w:fill="FFFFFF"/>
          <w:lang w:val="en-US" w:eastAsia="zh-CN"/>
        </w:rPr>
        <w:t>3</w:t>
      </w:r>
      <w:r>
        <w:rPr>
          <w:rFonts w:hint="eastAsia" w:ascii="宋体" w:hAnsi="宋体" w:eastAsia="宋体" w:cs="宋体"/>
          <w:b w:val="0"/>
          <w:bCs w:val="0"/>
          <w:i w:val="0"/>
          <w:iCs w:val="0"/>
          <w:caps w:val="0"/>
          <w:color w:val="auto"/>
          <w:spacing w:val="8"/>
          <w:sz w:val="24"/>
          <w:szCs w:val="24"/>
          <w:shd w:val="clear" w:color="auto" w:fill="FFFFFF"/>
        </w:rPr>
        <w:t>.阅读下面的材料，根据要求写作。（60分）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512" w:firstLineChars="200"/>
        <w:jc w:val="both"/>
        <w:textAlignment w:val="auto"/>
        <w:rPr>
          <w:rFonts w:hint="eastAsia"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材料一 1914年圣诞节，第一次世界大战的西线战场上出现了奇怪的一幕：战线两侧的同盟国和协约国士兵不约而同地放下武器，爬出战壕，走到曾经的“无人区”庆祝节日，交换礼品。这就是著名的“圣诞停火”。人性的光芒终究未被残酷的战争所掩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512" w:firstLineChars="200"/>
        <w:jc w:val="both"/>
        <w:textAlignment w:val="auto"/>
        <w:rPr>
          <w:rFonts w:hint="eastAsia"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材料二 2007年，科特迪瓦内战频仍。足球明星德罗巴提议将3月的非洲杯预选赛放在叛军首都布尔凯举行，并邀请200名政府军前往观战，还送给叛军领袖一双印着“为了和平而团结”的球鞋。这是科特迪瓦内战爆发以来双方首次没有敌意的见面，最终科特迪瓦5球大胜，大家共同欢呼。足球竟成了平息战火的“和平使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512" w:firstLineChars="200"/>
        <w:jc w:val="both"/>
        <w:textAlignment w:val="auto"/>
        <w:rPr>
          <w:rFonts w:hint="eastAsia"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材料三 和平与发展是时代主题，也是不可抗拒的历史潮流。面对人类面临的挑战，世界各国应该加强团结而不是制造隔阂，推进合作而不是挑起冲突，携手共建人类命运共同体，造福世界各国人民。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512" w:firstLineChars="200"/>
        <w:jc w:val="both"/>
        <w:textAlignment w:val="auto"/>
        <w:rPr>
          <w:rFonts w:hint="default" w:eastAsia="宋体" w:cs="宋体"/>
          <w:b w:val="0"/>
          <w:bCs w:val="0"/>
          <w:i w:val="0"/>
          <w:iCs w:val="0"/>
          <w:caps w:val="0"/>
          <w:color w:val="auto"/>
          <w:spacing w:val="8"/>
          <w:sz w:val="24"/>
          <w:szCs w:val="24"/>
          <w:shd w:val="clear" w:color="auto" w:fill="FFFFFF"/>
          <w:lang w:val="en-US" w:eastAsia="zh-CN"/>
        </w:rPr>
      </w:pPr>
      <w:r>
        <w:rPr>
          <w:rFonts w:hint="eastAsia" w:eastAsia="宋体" w:cs="宋体"/>
          <w:b w:val="0"/>
          <w:bCs w:val="0"/>
          <w:i w:val="0"/>
          <w:iCs w:val="0"/>
          <w:caps w:val="0"/>
          <w:color w:val="auto"/>
          <w:spacing w:val="8"/>
          <w:sz w:val="24"/>
          <w:szCs w:val="24"/>
          <w:shd w:val="clear" w:color="auto" w:fill="FFFFFF"/>
          <w:lang w:val="en-US" w:eastAsia="zh-CN"/>
        </w:rPr>
        <w:t xml:space="preserve">      ——2020年11月12日习近平在第三届巴黎和平论坛上的致辞</w:t>
      </w:r>
    </w:p>
    <w:p>
      <w:pPr>
        <w:rPr>
          <w:rFonts w:hint="eastAsia" w:ascii="宋体" w:hAnsi="宋体" w:eastAsia="宋体" w:cs="宋体"/>
          <w:b w:val="0"/>
          <w:bCs w:val="0"/>
          <w:i w:val="0"/>
          <w:iCs w:val="0"/>
          <w:caps w:val="0"/>
          <w:color w:val="auto"/>
          <w:spacing w:val="8"/>
          <w:w w:val="100"/>
          <w:kern w:val="0"/>
          <w:position w:val="0"/>
          <w:sz w:val="24"/>
          <w:szCs w:val="24"/>
          <w:shd w:val="clear" w:color="auto" w:fill="FFFFFF"/>
          <w:lang w:val="en-US" w:eastAsia="zh-CN" w:bidi="en-US"/>
        </w:rPr>
      </w:pPr>
      <w:r>
        <w:rPr>
          <w:rFonts w:hint="eastAsia" w:ascii="宋体" w:hAnsi="宋体" w:eastAsia="宋体" w:cs="宋体"/>
          <w:b w:val="0"/>
          <w:bCs w:val="0"/>
          <w:i w:val="0"/>
          <w:iCs w:val="0"/>
          <w:caps w:val="0"/>
          <w:color w:val="auto"/>
          <w:spacing w:val="8"/>
          <w:w w:val="100"/>
          <w:kern w:val="0"/>
          <w:position w:val="0"/>
          <w:sz w:val="24"/>
          <w:szCs w:val="24"/>
          <w:shd w:val="clear" w:color="auto" w:fill="FFFFFF"/>
          <w:lang w:val="en-US" w:eastAsia="zh-CN" w:bidi="en-US"/>
        </w:rPr>
        <w:t xml:space="preserve">   校团委计划举行一个“祈愿世界和平”的主题团会，请你围绕上述材料，结合自己的感受和思考写一篇发言稿。</w:t>
      </w:r>
    </w:p>
    <w:p>
      <w:pPr>
        <w:rPr>
          <w:rFonts w:hint="default" w:ascii="宋体" w:hAnsi="宋体" w:eastAsia="宋体" w:cs="宋体"/>
          <w:b w:val="0"/>
          <w:bCs w:val="0"/>
          <w:i w:val="0"/>
          <w:iCs w:val="0"/>
          <w:caps w:val="0"/>
          <w:color w:val="auto"/>
          <w:spacing w:val="8"/>
          <w:w w:val="100"/>
          <w:kern w:val="0"/>
          <w:position w:val="0"/>
          <w:sz w:val="24"/>
          <w:szCs w:val="24"/>
          <w:shd w:val="clear" w:color="auto" w:fill="FFFFFF"/>
          <w:lang w:val="en-US" w:eastAsia="zh-CN" w:bidi="en-US"/>
        </w:rPr>
      </w:pPr>
      <w:r>
        <w:rPr>
          <w:rFonts w:hint="eastAsia" w:ascii="宋体" w:hAnsi="宋体" w:eastAsia="宋体" w:cs="宋体"/>
          <w:b w:val="0"/>
          <w:bCs w:val="0"/>
          <w:i w:val="0"/>
          <w:iCs w:val="0"/>
          <w:caps w:val="0"/>
          <w:color w:val="auto"/>
          <w:spacing w:val="8"/>
          <w:w w:val="100"/>
          <w:kern w:val="0"/>
          <w:position w:val="0"/>
          <w:sz w:val="24"/>
          <w:szCs w:val="24"/>
          <w:shd w:val="clear" w:color="auto" w:fill="FFFFFF"/>
          <w:lang w:val="en-US" w:eastAsia="zh-CN" w:bidi="en-US"/>
        </w:rPr>
        <w:t xml:space="preserve">   要求：结合材料，选好角度，确定立意，明确文体，自拟标题；不要套作，不得抄袭；不少于800字。</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numPr>
          <w:ilvl w:val="0"/>
          <w:numId w:val="0"/>
        </w:numPr>
        <w:spacing w:line="360" w:lineRule="auto"/>
        <w:rPr>
          <w:rFonts w:hint="eastAsia" w:ascii="宋体" w:hAnsi="宋体" w:eastAsia="宋体" w:cs="宋体"/>
          <w:sz w:val="24"/>
          <w:szCs w:val="24"/>
        </w:rPr>
      </w:pPr>
    </w:p>
    <w:p>
      <w:pPr>
        <w:numPr>
          <w:ilvl w:val="0"/>
          <w:numId w:val="0"/>
        </w:numPr>
        <w:spacing w:line="360" w:lineRule="auto"/>
        <w:rPr>
          <w:rFonts w:hint="eastAsia" w:ascii="宋体" w:hAnsi="宋体" w:eastAsia="宋体" w:cs="宋体"/>
          <w:sz w:val="24"/>
          <w:szCs w:val="24"/>
        </w:rPr>
      </w:pPr>
    </w:p>
    <w:p>
      <w:pPr>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答案：</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B</w:t>
      </w:r>
      <w:r>
        <w:rPr>
          <w:rFonts w:hint="eastAsia" w:ascii="宋体" w:hAnsi="宋体" w:eastAsia="宋体" w:cs="宋体"/>
          <w:sz w:val="24"/>
          <w:szCs w:val="24"/>
        </w:rPr>
        <w:t>　A.“后世儒家的人都……发展了这种精神”错误,原文只是说“这种以‘述’为‘作’的精神,被后世儒家的人传之永久”。C.材料二第二段只是说“‘述’表达了‘孝’的德行”,但这句话并不包含两者“是统一的”这一层意思。</w:t>
      </w:r>
      <w:r>
        <w:rPr>
          <w:rFonts w:hint="eastAsia" w:ascii="宋体" w:hAnsi="宋体" w:eastAsia="宋体" w:cs="宋体"/>
          <w:sz w:val="24"/>
          <w:szCs w:val="24"/>
          <w:lang w:val="en-US" w:eastAsia="zh-CN"/>
        </w:rPr>
        <w:t>D</w:t>
      </w:r>
      <w:r>
        <w:rPr>
          <w:rFonts w:hint="eastAsia" w:ascii="宋体" w:hAnsi="宋体" w:eastAsia="宋体" w:cs="宋体"/>
          <w:sz w:val="24"/>
          <w:szCs w:val="24"/>
        </w:rPr>
        <w:t>.材料二第一段只是对“述”的古今含义作了客观摘录,并未说在现代汉语中,“述”的“这一含义被……所取代”。</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D</w:t>
      </w:r>
      <w:r>
        <w:rPr>
          <w:rFonts w:hint="eastAsia" w:ascii="宋体" w:hAnsi="宋体" w:eastAsia="宋体" w:cs="宋体"/>
          <w:sz w:val="24"/>
          <w:szCs w:val="24"/>
        </w:rPr>
        <w:t>　A.“孔子认为……在解释时必须严格遵循其原意”有误,且原文说的是“孔子给它们以新的解释……新的东西”。B.根据材料一可知,“之丧”是古老的礼制,它的产生早于孔子,孔子只是对这一礼制作出了相应的解释。</w:t>
      </w:r>
      <w:r>
        <w:rPr>
          <w:rFonts w:hint="eastAsia" w:ascii="宋体" w:hAnsi="宋体" w:eastAsia="宋体" w:cs="宋体"/>
          <w:sz w:val="24"/>
          <w:szCs w:val="24"/>
          <w:lang w:val="en-US" w:eastAsia="zh-CN"/>
        </w:rPr>
        <w:t>C</w:t>
      </w:r>
      <w:r>
        <w:rPr>
          <w:rFonts w:hint="eastAsia" w:ascii="宋体" w:hAnsi="宋体" w:eastAsia="宋体" w:cs="宋体"/>
          <w:sz w:val="24"/>
          <w:szCs w:val="24"/>
        </w:rPr>
        <w:t>.“因研究哲学的方法不同,所以对‘孝’的理解也有差异”强加因果,原文中的相关语句中没有体现出这种因果关系。</w:t>
      </w:r>
    </w:p>
    <w:p>
      <w:pPr>
        <w:spacing w:line="360" w:lineRule="auto"/>
        <w:rPr>
          <w:rFonts w:hint="eastAsia" w:ascii="宋体" w:hAnsi="宋体" w:eastAsia="宋体" w:cs="宋体"/>
          <w:sz w:val="24"/>
          <w:szCs w:val="24"/>
        </w:rPr>
      </w:pPr>
      <w:r>
        <w:rPr>
          <w:rFonts w:hint="eastAsia" w:ascii="宋体" w:hAnsi="宋体" w:eastAsia="宋体" w:cs="宋体"/>
          <w:sz w:val="24"/>
          <w:szCs w:val="24"/>
        </w:rPr>
        <w:t>3.C　解答本题,先要明确材料二的主要观点。阅读材料二可以发现,这则材料主要是围绕“孝”展开论述的,而论述的中心是延续文化传统和历史传承。通读四个选项可知,只有C项可以作为这一论点的论据。</w:t>
      </w:r>
    </w:p>
    <w:p>
      <w:pPr>
        <w:spacing w:line="360" w:lineRule="auto"/>
        <w:rPr>
          <w:rFonts w:hint="eastAsia" w:ascii="宋体" w:hAnsi="宋体" w:eastAsia="宋体" w:cs="宋体"/>
          <w:sz w:val="24"/>
          <w:szCs w:val="24"/>
        </w:rPr>
      </w:pPr>
      <w:r>
        <w:rPr>
          <w:rFonts w:hint="eastAsia" w:ascii="宋体" w:hAnsi="宋体" w:eastAsia="宋体" w:cs="宋体"/>
          <w:sz w:val="24"/>
          <w:szCs w:val="24"/>
        </w:rPr>
        <w:t>4.答案　①紧紧围绕中心论点展开论述,主要以孔子的言行为论据</w:t>
      </w:r>
      <w:r>
        <w:rPr>
          <w:rFonts w:hint="eastAsia" w:ascii="宋体" w:hAnsi="宋体" w:eastAsia="宋体" w:cs="宋体"/>
          <w:sz w:val="24"/>
          <w:szCs w:val="24"/>
          <w:lang w:val="en-US" w:eastAsia="zh-CN"/>
        </w:rPr>
        <w:t>;</w:t>
      </w:r>
      <w:r>
        <w:rPr>
          <w:rFonts w:hint="eastAsia" w:ascii="宋体" w:hAnsi="宋体" w:eastAsia="宋体" w:cs="宋体"/>
          <w:sz w:val="24"/>
          <w:szCs w:val="24"/>
        </w:rPr>
        <w:t>②采用递进式的论证结构,层层深入,逻辑严密;③综合运用了多种论证方法,如引用论证、举例论证等。</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　论证特点一般从论证结构、论证方法、论点、论据等角度作答。论点、论据上,材料二论点明确,且论据多为孔子的有关“孝”的言行。论证上,先从“孝”“述”的基本含义入手,然后是有关孔子践履“孝”的言行,最后扩而广之,写不同人的不同实践活动,加深论证,逻辑清晰,层层深入。论证方法上,大量引用相关古籍中的言论,列举了柏拉图、苏格拉底、亚里士多德等人的事例,综合运用引用论证、举例论证等论证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5.答案　①“述而不作”有其积极的一面,孔子向弟子们解释古代文化遗产,对文化经典的传承以及要求学生熟背文化经典都是值得提倡和继承的;②但教学中偏重继承,会使学生减少或部分失去探索未知的兴趣,不利于学生创新精神的发展,有局限性。</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　解答本题,可联系材料三的内容作答。从材料三第一段中总结出①,积极方面的内容。从材料三第二、三段中总结出②,消极方面的内容。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C【解析】本题考查综合赏析文本的能力。C项，“大勇以尴尬地笑了笑和不吭声表示对他的不信任”错误，从文中来看，大勇本来想着韩姓男子也和自己一样，都是叫亲人离开部队回家帮忙的，没想到他只是为了见孩子一面并支持孩子留在部队。面对韩姓男子的行为，大勇感觉有些惭愧，才会“尴尬地笑了笑”“不吭声”。</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A</w:t>
      </w:r>
      <w:r>
        <w:rPr>
          <w:rFonts w:hint="eastAsia" w:ascii="宋体" w:hAnsi="宋体" w:eastAsia="宋体" w:cs="宋体"/>
          <w:sz w:val="24"/>
          <w:szCs w:val="24"/>
        </w:rPr>
        <w:t>【解析】本题考查把握小说艺术手法特点的能力。</w:t>
      </w:r>
      <w:r>
        <w:rPr>
          <w:rFonts w:hint="eastAsia" w:ascii="宋体" w:hAnsi="宋体" w:eastAsia="宋体" w:cs="宋体"/>
          <w:sz w:val="24"/>
          <w:szCs w:val="24"/>
          <w:lang w:val="en-US" w:eastAsia="zh-CN"/>
        </w:rPr>
        <w:t>A</w:t>
      </w:r>
      <w:r>
        <w:rPr>
          <w:rFonts w:hint="eastAsia" w:ascii="宋体" w:hAnsi="宋体" w:eastAsia="宋体" w:cs="宋体"/>
          <w:sz w:val="24"/>
          <w:szCs w:val="24"/>
        </w:rPr>
        <w:t>项，“说明大勇家生活状况好转了”错误，大勇说这句话主要是想让弟弟放心，让他在部队好好表现，并非家里生活状况好转了。</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．①暗示了人民军队浴血奋战，即将赢得全国大解放的时代背景；②意味着拥有土地的农民翻身做主人，思想开始发生深刻变化。</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本题考查分析标题寓意的能力。小说说的是大勇去寻找弟弟回家种地，围绕这个线索文章主要写了大勇与韩姓男子在西风口寻找亲人巧遇，并被他支持儿子革命的精神感染，最后找到弟弟并支持弟弟继续留在部队的故事。所以“黎明前夜”暗示着中国革命正处于黎明前夜，此时正是人民军队浴血奋战，即将赢得全国大解放的关键时期，也暗示此时是普通百姓思想转变的重要时期，如大勇本是来让小勇回家种地，认为家里生活好了，之后被身边人支持革命的精神感染，内心深处的家国情怀被唤醒，克服了小农意识的局限性，毅然支持弟弟留在部队。</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．①呼应开头，交代人物结局，使结构更完整，更有张力；②强调革命胜利需要民众的理解和支持，更需要大无畏的牺牲精神，深化了作品主题；③表现了战争的残酷性，增强了故事的真实性，强化了悲剧之美。</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本题考查分析小说结尾作用的能力。从结构安排上来看，小说结尾交代“赵小勇光荣牺牲”，这一情节与开头大勇娘安排大勇到西风口找回小勇相照应，交代了人物结局，使文章结构更完整。从主旨表达上看，大勇到西风口找小勇回家，结果见了小勇却只字未提，反倒支持、鼓励小勇在部队好好干，体现了普通民众对革命的支持与奉献，也通过小勇的光荣牺牲塑造了无数为国捐躯的勇士形象，深化了无私奉献、爱国拥军的主题。从表达效果上看，将小勇的死放在残酷的战争环境中，强化了悲剧之美。</w:t>
      </w:r>
    </w:p>
    <w:p>
      <w:pPr>
        <w:keepNext w:val="0"/>
        <w:keepLines w:val="0"/>
        <w:pageBreakBefore w:val="0"/>
        <w:widowControl/>
        <w:kinsoku/>
        <w:wordWrap/>
        <w:overflowPunct/>
        <w:topLinePunct w:val="0"/>
        <w:autoSpaceDE/>
        <w:autoSpaceDN/>
        <w:bidi w:val="0"/>
        <w:adjustRightInd/>
        <w:snapToGrid/>
        <w:spacing w:line="360" w:lineRule="auto"/>
        <w:ind w:left="476" w:leftChars="17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10.B　“功”与“德”是并列关系,共同作“无”的宾语,中间不能断开,据此排除A、C两项。“嫡庶”指嫡子与庶子,中间不可断开,据此排除D项。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C</w:t>
      </w:r>
      <w:r>
        <w:rPr>
          <w:rFonts w:hint="eastAsia" w:ascii="宋体" w:hAnsi="宋体" w:eastAsia="宋体" w:cs="宋体"/>
          <w:sz w:val="24"/>
          <w:szCs w:val="24"/>
        </w:rPr>
        <w:t>　“古代君王或军中将帅在外临时设置作为府署的营帐”错误,幕府只是“古代军中将帅在外临时设置作为府署的营帐”。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12.A　“后来凡有战事,房玄龄就一定跟随”错误。文中有“会伐辽,留守京师”,由此可见选项表述绝对。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13.答案　(1)这个人机敏有见识,是应当委以重任的。每次替我的儿子陈述事情,即使远在千里之外也好像是面对面说话一样。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(2)(你们)对这些多加注意,就能够保全自身了!汉朝袁氏累世忠诚守节,我内心很推崇,你们应该效法他们。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解析　(1)若:此、这。机识:机敏有见识。宜:应该。委任:交托重任。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(2)留意于此:状语后置句,即“于此留意”。躬:自身。累叶:累世。尚:推崇。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14.答案　第一次是为了突出房玄龄的功绩,第二次是为了突出房玄龄的才能,由此可见唐太宗对房玄龄的器重和信任。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解析　首先,在文中找到唐太宗把房玄龄比作萧何的地方;然后,结合上下文语境分析其目的。第一次在劝说嫉妒房玄龄功居第一,心有不平的叔父时,说“今玄龄有决胜帷幄、定社稷功,此萧何所以先诸将也”,可见是为了突出房玄龄的功绩。第二次在太宗准备去攻打辽时,嘱咐房玄龄守好后方,解除帝王带军出征的后顾之忧时,说“公当萧何之任,朕无西顾忧矣”,可见是为了突出房玄龄的才能。从中我们可以看出唐太宗对房玄龄的器重和信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[参考译文]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房玄龄是临淄人。开皇年间,人人都认为隋朝的国运将会长久,玄龄暗自告诉父亲说:“皇上没有功业和德行,胡乱诛杀,夺取帝位,不替子孙做长远的打算,混淆嫡庶之位,争相奢侈越礼,相互倾轧争斗,最终必会内部自相诛灭。”十八岁那年,考中进士科。吏部侍郎高孝基以善长了解人而知名,说:“我观察过的人很多了,没有见过像他这样的,他必定是具有治国才能的人。”唐太宗凭着燉煌公的身份巡行渭北,房玄龄骑马到军营门前拜见太宗,两人一见如故。太宗为秦王时,凡有征伐,房玄龄没有不跟随的,众人都争相获取奇珍异宝,房玄龄只招纳人才到帐中,和众位将军亲近申情结好,人人都愿意拼死效力。房玄龄在秦王府任职十年,下达军令发布文书,有时顷刻间便写成,文字简约道理详尽,一开始就不需要打草稿。高祖说:“这个人机敏有见识,是应当委以重任的。每次替我的儿子陈述事情,即使远在千里之外也好像是面对面说话一样。”太子将要发动叛乱时,秦王召见房玄龄,(房玄龄)装扮成方士进入王府,深夜谋划事情。事平之后,论功行赏,(房玄龄)功居第一,被赐予食邑一千三百户。淮安王李神通说:“义军初起时,臣领兵最先到达,如今玄龄凭着文书的职位功居第一,我不明白原因。”太宗说:“叔父兵马确实先到,但未曾亲自冲锋陷阵。如今玄龄有决胜于军帐中、安定国家之功,这是汉代萧何位居诸将之上的原因。”房玄龄居宰相之位达十之久,自认为权力恩宠到达极点,多次上表请求辞官,诏书不准。太宗派遣使者对他说:“谦让确实是美德。但国家一旦失去良佐,如同失去左右手,不要过多辞让了!”恰逢讨伐辽,房玄龄留守京师。太宗下诏说:“有您担当萧何一样的责任,我就没有西顾之忧了。”玄龄多次上书劝谏太宗,希望(太宗)不要轻敌,长久地讨伐外族。晚年多病,玄龄对孩子们说:“当今天下之事没有不合适的,唯有讨伐高丽没有停止,皇上含怒决断,群臣无人敢直言规劝,我如果不说,就会抱憾九泉了!”便上疏,太宗看到表疏,说:“此人病危还在为我的国事担忧啊!”房玄龄执掌国政时,日夜勤恳操劳,尽心竭力为公,不想让一件事情有失误。他为人无嫉妒之心,听到别人的优点,好像自己也有这优点一样。明晰通达政务,审议规定法令,务求宽容公平。不以己之所长来衡量别人,任用人才不求全责备,即使是卑贱之人也能尽其所能。房玄龄治家有法度,常常担心孩子们骄纵奢侈,因而收集古今圣贤家诫,书写于屏风之上,让孩子们各取一件,对他们说:“(你们)对这些多加注意,就能够保全自身了!汉朝袁氏累世忠诚守节,我内心很推崇,你们应该效法他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15.C　“用苏武持节归汉的典故,赞扬裴判官主动请缨出使,深入敌营不辱使命”错。应是用苏武持节归汉的典故,赞扬裴判官像苏武一样,坚守气节,矢志不降。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16.答案　(1)颈联描写了裴判官行前与诗人卷帘望山,举杯痛饮,分别时不顾风雪,策马奔驰的画面。(2)这样写渲染了裴判官出行时环境的恶劣,突出了裴判官归心迫切、急于重返前线杀贼的爱国者的形象。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解析　首先,结合全诗,将颈联的画面描绘出来;然后,分析此联所用的手法及其作用。“雪沾衣”渲染了裴判官出行时环境的恶劣;结合尾联“却向嫖姚幕,翩翩去若飞”可知,突出了裴判官归心迫切、急于重返前线杀贼的爱国者的形象。</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江流宛转绕芳甸，月照花林皆似霰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小轩窗，正梳妆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天生我材必有用，千金散尽还复来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己所不欲，勿施于人</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textAlignment w:val="auto"/>
        <w:rPr>
          <w:rFonts w:hint="eastAsia" w:ascii="Calibri" w:hAnsi="Calibri" w:eastAsia="宋体" w:cs="Calibri"/>
          <w:sz w:val="24"/>
          <w:szCs w:val="24"/>
          <w:lang w:val="en-US" w:eastAsia="zh-CN"/>
        </w:rPr>
      </w:pPr>
      <w:r>
        <w:rPr>
          <w:rFonts w:hint="eastAsia" w:ascii="宋体" w:hAnsi="宋体" w:eastAsia="宋体" w:cs="宋体"/>
          <w:sz w:val="24"/>
          <w:szCs w:val="24"/>
          <w:lang w:val="en-US" w:eastAsia="zh-CN"/>
        </w:rPr>
        <w:t xml:space="preserve">  </w:t>
      </w:r>
      <w:r>
        <w:rPr>
          <w:rFonts w:hint="default" w:ascii="Calibri" w:hAnsi="Calibri" w:eastAsia="宋体" w:cs="Calibri"/>
          <w:sz w:val="24"/>
          <w:szCs w:val="24"/>
          <w:lang w:val="en-US" w:eastAsia="zh-CN"/>
        </w:rPr>
        <w:t>①</w:t>
      </w:r>
      <w:r>
        <w:rPr>
          <w:rFonts w:hint="eastAsia" w:ascii="宋体" w:hAnsi="宋体" w:eastAsia="宋体" w:cs="宋体"/>
          <w:sz w:val="24"/>
          <w:szCs w:val="24"/>
          <w:lang w:val="en-US" w:eastAsia="zh-CN"/>
        </w:rPr>
        <w:t>一直：表示顺着一个方向不变；表示动作始终不间断或状态始终不变；强调所指范围。一味：单纯地。此处所讲中国古代司法不只是以刑杀为威，故选“一味”。</w:t>
      </w:r>
      <w:r>
        <w:rPr>
          <w:rFonts w:hint="default" w:ascii="Calibri" w:hAnsi="Calibri" w:eastAsia="宋体" w:cs="Calibri"/>
          <w:sz w:val="24"/>
          <w:szCs w:val="24"/>
          <w:lang w:val="en-US" w:eastAsia="zh-CN"/>
        </w:rPr>
        <w:t>②</w:t>
      </w:r>
      <w:r>
        <w:rPr>
          <w:rFonts w:hint="eastAsia" w:ascii="Calibri" w:hAnsi="Calibri" w:eastAsia="宋体" w:cs="Calibri"/>
          <w:sz w:val="24"/>
          <w:szCs w:val="24"/>
          <w:lang w:val="en-US" w:eastAsia="zh-CN"/>
        </w:rPr>
        <w:t>加以：用在多音节动词前，表示如何对待或处理前面所提到的事物；表示进一步的原因或条件。予以：给以。此处是指在调解不成时需要给案件一个审结，故应选“予以”。</w:t>
      </w:r>
      <w:r>
        <w:rPr>
          <w:rFonts w:hint="default" w:ascii="Calibri" w:hAnsi="Calibri" w:eastAsia="宋体" w:cs="Calibri"/>
          <w:sz w:val="24"/>
          <w:szCs w:val="24"/>
          <w:lang w:val="en-US" w:eastAsia="zh-CN"/>
        </w:rPr>
        <w:t>③</w:t>
      </w:r>
      <w:r>
        <w:rPr>
          <w:rFonts w:hint="eastAsia" w:ascii="Calibri" w:hAnsi="Calibri" w:eastAsia="宋体" w:cs="Calibri"/>
          <w:sz w:val="24"/>
          <w:szCs w:val="24"/>
          <w:lang w:val="en-US" w:eastAsia="zh-CN"/>
        </w:rPr>
        <w:t>轻易：简单容易，随随便便。随意：任凭自己的意思。此处强调告官涉讼不能任意，选用“随意”更为恰当。</w:t>
      </w:r>
      <w:r>
        <w:rPr>
          <w:rFonts w:hint="eastAsia" w:ascii="微软雅黑" w:hAnsi="微软雅黑" w:eastAsia="微软雅黑" w:cs="微软雅黑"/>
          <w:sz w:val="24"/>
          <w:szCs w:val="24"/>
          <w:lang w:val="en-US" w:eastAsia="zh-CN"/>
        </w:rPr>
        <w:t>④</w:t>
      </w:r>
      <w:r>
        <w:rPr>
          <w:rFonts w:hint="eastAsia" w:ascii="Calibri" w:hAnsi="Calibri" w:eastAsia="宋体" w:cs="Calibri"/>
          <w:sz w:val="24"/>
          <w:szCs w:val="24"/>
          <w:lang w:val="en-US" w:eastAsia="zh-CN"/>
        </w:rPr>
        <w:t>只要：表示必要的条件（下文常用“就”或“便”呼应）。一旦：一天之间（形容时间短）；指不确定的时间，表示有一天，用于已然，表示“忽然有一天”，用于未然，表示“要是有一天”。此处前后文属于假设关系，故选用“一旦”。</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D</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textAlignment w:val="auto"/>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  联系语境，“族内成员在接受调解时，往往因其在族内的地位而处于不平等的状态”是由于“宗族内部成员在身份上有严格的尊卑之分……，嫡庶之间法定的权利有高下”，这些“尊卑之分”“支派之别”“财势强弱”“权利高下”意味着宗族调解存在着某种强迫性特征，故选D。</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A</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textAlignment w:val="auto"/>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  划线句存在两处语病：一是“是属于”语义重复，应删去“是”或者“属于”，排除D；二是“其主要形式有……构成”句式杂糅，应删去“构成”或将“有”改为“由”，排除B；C项语序不当，应将“是诉讼外调解”与“民间调解”相接，故排除。</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各项目侧重点不同  体能储备充足  并非可有可无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textAlignment w:val="auto"/>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第一空，依据上文“运动员体能包含多种要素”可知，下文阐述的对象应是“远动员体能”；根据下文可知，不同项目体能的侧重不同。第二空，根据上文可知，语境强调的是体能的重要性，故此处应填写体能储备充足。第三空，由下文“而”可推知，此处存在语意转折，要填写的句子应与“是必须完成的任务”相对，故此处可填“并非可有可无”或相近句子。</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体育项目体能侧重不同，体能储备应当增强，体能训练必须达标。</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【审题】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textAlignment w:val="auto"/>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   本题三则材料。材料一和材料二是两则史实材料，材料三为致辞摘要。三则材料都与“和平”有关，引导学生思考“世界和平”的意义，表明崇尚世界和平的共识，祈求世界和平的愿望。如果考生能在此基础上，联系时政要闻，思考实现世界和平的具体办法，就能更深刻地展现学生对材料内涵的理解和思考，但要注意量力而行，切忌说空话。</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textAlignment w:val="auto"/>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   本题创设的情境是校团委举办的主题团会，要求考生写发言稿。写作时，要注意发言稿的受众以及语言表达的得体等，突出发言稿的文体特征。要紧扣“祈愿世界和平”这一主题，以“世界”为背景，挖掘“世界和平”的重要意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firstLine="480"/>
        <w:textAlignment w:val="auto"/>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【立意】和平与发展是时代主题  铸剑为犁，化干戈为玉帛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firstLine="480"/>
        <w:textAlignment w:val="auto"/>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        摒弃纷争，惟愿和平   团结合作，共筑人类命运共同体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200" w:firstLine="480"/>
        <w:textAlignment w:val="auto"/>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 xml:space="preserve">        追求和平与美好  远离战火</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
      <w:pPr>
        <w:numPr>
          <w:ilvl w:val="0"/>
          <w:numId w:val="0"/>
        </w:numPr>
        <w:spacing w:line="360" w:lineRule="auto"/>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5B443"/>
    <w:multiLevelType w:val="singleLevel"/>
    <w:tmpl w:val="B915B443"/>
    <w:lvl w:ilvl="0" w:tentative="0">
      <w:start w:val="1"/>
      <w:numFmt w:val="decimalEnclosedCircleChinese"/>
      <w:suff w:val="space"/>
      <w:lvlText w:val="%1"/>
      <w:lvlJc w:val="left"/>
      <w:rPr>
        <w:rFonts w:hint="eastAsia"/>
      </w:rPr>
    </w:lvl>
  </w:abstractNum>
  <w:abstractNum w:abstractNumId="1">
    <w:nsid w:val="19B95079"/>
    <w:multiLevelType w:val="singleLevel"/>
    <w:tmpl w:val="19B95079"/>
    <w:lvl w:ilvl="0" w:tentative="0">
      <w:start w:val="22"/>
      <w:numFmt w:val="decimal"/>
      <w:lvlText w:val="%1."/>
      <w:lvlJc w:val="left"/>
      <w:pPr>
        <w:tabs>
          <w:tab w:val="left" w:pos="312"/>
        </w:tabs>
      </w:pPr>
    </w:lvl>
  </w:abstractNum>
  <w:abstractNum w:abstractNumId="2">
    <w:nsid w:val="2D6D0D0D"/>
    <w:multiLevelType w:val="singleLevel"/>
    <w:tmpl w:val="2D6D0D0D"/>
    <w:lvl w:ilvl="0" w:tentative="0">
      <w:start w:val="17"/>
      <w:numFmt w:val="decimal"/>
      <w:suff w:val="space"/>
      <w:lvlText w:val="%1."/>
      <w:lvlJc w:val="left"/>
    </w:lvl>
  </w:abstractNum>
  <w:abstractNum w:abstractNumId="3">
    <w:nsid w:val="5A2ADEB7"/>
    <w:multiLevelType w:val="singleLevel"/>
    <w:tmpl w:val="5A2ADEB7"/>
    <w:lvl w:ilvl="0" w:tentative="0">
      <w:start w:val="5"/>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DB76A7"/>
    <w:rsid w:val="0B98799D"/>
    <w:rsid w:val="0D602882"/>
    <w:rsid w:val="10755B52"/>
    <w:rsid w:val="165E5090"/>
    <w:rsid w:val="20750413"/>
    <w:rsid w:val="268C4185"/>
    <w:rsid w:val="27FD7D0F"/>
    <w:rsid w:val="359D1AB3"/>
    <w:rsid w:val="5457418F"/>
    <w:rsid w:val="587B2B08"/>
    <w:rsid w:val="5DAF6837"/>
    <w:rsid w:val="62740942"/>
    <w:rsid w:val="65E715E9"/>
    <w:rsid w:val="66AE4322"/>
    <w:rsid w:val="698F139A"/>
    <w:rsid w:val="7849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0" w:lineRule="exact"/>
    </w:pPr>
    <w:rPr>
      <w:rFonts w:ascii="NEU-BZ" w:hAnsi="NEU-BZ" w:eastAsia="方正书宋_GBK" w:cstheme="minorBidi"/>
      <w:color w:val="000000"/>
      <w:sz w:val="28"/>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2021-09-26T08:00:00Z</dcterms:created>
  <dc:creator>Administrator</dc:creator>
  <cp:lastModifiedBy>Administrator</cp:lastModifiedBy>
  <dcterms:modified xsi:type="dcterms:W3CDTF">2021-10-29T08:50:45Z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F8BB8AC4F0844AF7A2A3A5608E9695E5</vt:lpwstr>
  </property>
</Properties>
</file>