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2021-2022学年度育才学校高二化学</w:t>
      </w:r>
    </w:p>
    <w:p>
      <w:pPr>
        <w:jc w:val="center"/>
        <w:rPr>
          <w:rFonts w:eastAsia="黑体" w:asciiTheme="minorHAnsi" w:hAnsiTheme="minorHAnsi"/>
          <w:b/>
          <w:sz w:val="36"/>
          <w:szCs w:val="36"/>
        </w:rPr>
      </w:pPr>
      <w:r>
        <w:rPr>
          <w:rFonts w:hint="eastAsia" w:ascii="黑体" w:eastAsia="黑体"/>
          <w:b/>
          <w:sz w:val="36"/>
          <w:szCs w:val="36"/>
        </w:rPr>
        <w:t>第一次月考试卷</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p>
      <w:pPr>
        <w:rPr>
          <w:b/>
        </w:rPr>
      </w:pPr>
      <w:r>
        <w:rPr>
          <w:rFonts w:hint="eastAsia"/>
          <w:b/>
        </w:rPr>
        <w:t>一、单选题(共16题，每题3分，共48分)</w:t>
      </w:r>
    </w:p>
    <w:p>
      <w:pPr>
        <w:spacing w:line="360" w:lineRule="auto"/>
        <w:jc w:val="left"/>
        <w:textAlignment w:val="center"/>
        <w:rPr>
          <w:rFonts w:ascii="宋体" w:hAnsi="宋体" w:cs="宋体"/>
        </w:rPr>
      </w:pPr>
      <w:r>
        <w:t>1．</w:t>
      </w:r>
      <w:r>
        <w:rPr>
          <w:rFonts w:ascii="宋体" w:hAnsi="宋体" w:cs="宋体"/>
        </w:rPr>
        <w:t>已知</w:t>
      </w:r>
      <w:r>
        <w:rPr>
          <w:rFonts w:eastAsia="Times New Roman"/>
        </w:rPr>
        <w:t>NaHCO</w:t>
      </w:r>
      <w:r>
        <w:rPr>
          <w:rFonts w:eastAsia="Times New Roman"/>
          <w:vertAlign w:val="subscript"/>
        </w:rPr>
        <w:t>3</w:t>
      </w:r>
      <w:r>
        <w:rPr>
          <w:rFonts w:ascii="宋体" w:hAnsi="宋体" w:cs="宋体"/>
        </w:rPr>
        <w:t>溶液与盐酸反应生成</w:t>
      </w:r>
      <w:r>
        <w:rPr>
          <w:rFonts w:eastAsia="Times New Roman"/>
        </w:rPr>
        <w:t>CO</w:t>
      </w:r>
      <w:r>
        <w:rPr>
          <w:rFonts w:eastAsia="Times New Roman"/>
          <w:vertAlign w:val="subscript"/>
        </w:rPr>
        <w:t>2</w:t>
      </w:r>
      <w:r>
        <w:rPr>
          <w:rFonts w:ascii="宋体" w:hAnsi="宋体" w:cs="宋体"/>
        </w:rPr>
        <w:t>吸热，</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ascii="宋体" w:hAnsi="宋体" w:cs="宋体"/>
        </w:rPr>
        <w:t>溶液与盐酸反应生成</w:t>
      </w:r>
      <w:r>
        <w:rPr>
          <w:rFonts w:eastAsia="Times New Roman"/>
        </w:rPr>
        <w:t>CO</w:t>
      </w:r>
      <w:r>
        <w:rPr>
          <w:rFonts w:eastAsia="Times New Roman"/>
          <w:vertAlign w:val="subscript"/>
        </w:rPr>
        <w:t>2</w:t>
      </w:r>
      <w:r>
        <w:rPr>
          <w:rFonts w:ascii="宋体" w:hAnsi="宋体" w:cs="宋体"/>
        </w:rPr>
        <w:t>放热。关于下列</w:t>
      </w:r>
      <w:r>
        <w:rPr>
          <w:rFonts w:eastAsia="Times New Roman"/>
        </w:rPr>
        <w:t>ΔH</w:t>
      </w:r>
      <w:r>
        <w:rPr>
          <w:rFonts w:ascii="宋体" w:hAnsi="宋体" w:cs="宋体"/>
        </w:rPr>
        <w:t>的判断正确的是</w:t>
      </w:r>
    </w:p>
    <w:p>
      <w:pPr>
        <w:spacing w:line="360" w:lineRule="auto"/>
        <w:jc w:val="left"/>
        <w:textAlignment w:val="center"/>
        <w:rPr>
          <w:rFonts w:eastAsia="Times New Roman"/>
        </w:rPr>
      </w:pPr>
      <w:r>
        <w:rPr>
          <w:rFonts w:ascii="宋体" w:hAnsi="宋体" w:cs="宋体"/>
        </w:rPr>
        <w:t>①</w:t>
      </w:r>
      <w:r>
        <w:rPr>
          <w:rFonts w:eastAsia="Times New Roman"/>
        </w:rPr>
        <w:t>CO</w:t>
      </w:r>
      <w:r>
        <w:object>
          <v:shape id="_x0000_i1025" o:spt="75" alt="eqIde87bf40e89b54178b10750009267dd90" type="#_x0000_t75" style="height:16.5pt;width:10.5pt;" o:ole="t" filled="f" o:preferrelative="t" stroked="f" coordsize="21600,21600">
            <v:path/>
            <v:fill on="f" focussize="0,0"/>
            <v:stroke on="f" joinstyle="miter"/>
            <v:imagedata r:id="rId5" o:title="eqIde87bf40e89b54178b10750009267dd90"/>
            <o:lock v:ext="edit" aspectratio="t"/>
            <w10:wrap type="none"/>
            <w10:anchorlock/>
          </v:shape>
          <o:OLEObject Type="Embed" ProgID="Equation.DSMT4" ShapeID="_x0000_i1025" DrawAspect="Content" ObjectID="_1468075725" r:id="rId4">
            <o:LockedField>false</o:LockedField>
          </o:OLEObject>
        </w:object>
      </w:r>
      <w:r>
        <w:rPr>
          <w:rFonts w:eastAsia="Times New Roman"/>
        </w:rPr>
        <w:t>(aq)+H</w:t>
      </w:r>
      <w:r>
        <w:rPr>
          <w:rFonts w:eastAsia="Times New Roman"/>
          <w:vertAlign w:val="superscript"/>
        </w:rPr>
        <w:t>+</w:t>
      </w:r>
      <w:r>
        <w:rPr>
          <w:rFonts w:eastAsia="Times New Roman"/>
        </w:rPr>
        <w:t>(aq)</w:t>
      </w:r>
      <w:r>
        <w:rPr>
          <w:rFonts w:ascii="Cambria Math" w:hAnsi="Cambria Math" w:eastAsia="Cambria Math" w:cs="Cambria Math"/>
        </w:rPr>
        <w:t>⇌</w:t>
      </w:r>
      <w:r>
        <w:rPr>
          <w:rFonts w:eastAsia="Times New Roman"/>
        </w:rPr>
        <w:t>HCO</w:t>
      </w:r>
      <w:r>
        <w:object>
          <v:shape id="_x0000_i1026" o:spt="75" alt="eqId8ce1d9154cad4dada0ddf1a787d7e1a2" type="#_x0000_t75" style="height:15.75pt;width:6.75pt;" o:ole="t" filled="f" o:preferrelative="t" stroked="f" coordsize="21600,21600">
            <v:path/>
            <v:fill on="f" focussize="0,0"/>
            <v:stroke on="f" joinstyle="miter"/>
            <v:imagedata r:id="rId7" o:title="eqId8ce1d9154cad4dada0ddf1a787d7e1a2"/>
            <o:lock v:ext="edit" aspectratio="t"/>
            <w10:wrap type="none"/>
            <w10:anchorlock/>
          </v:shape>
          <o:OLEObject Type="Embed" ProgID="Equation.DSMT4" ShapeID="_x0000_i1026" DrawAspect="Content" ObjectID="_1468075726" r:id="rId6">
            <o:LockedField>false</o:LockedField>
          </o:OLEObject>
        </w:object>
      </w:r>
      <w:r>
        <w:rPr>
          <w:rFonts w:eastAsia="Times New Roman"/>
        </w:rPr>
        <w:t>(aq)   ΔH</w:t>
      </w:r>
      <w:r>
        <w:rPr>
          <w:rFonts w:eastAsia="Times New Roman"/>
          <w:vertAlign w:val="subscript"/>
        </w:rPr>
        <w:t>1</w:t>
      </w:r>
    </w:p>
    <w:p>
      <w:pPr>
        <w:spacing w:line="360" w:lineRule="auto"/>
        <w:jc w:val="left"/>
        <w:textAlignment w:val="center"/>
        <w:rPr>
          <w:rFonts w:eastAsia="Times New Roman"/>
        </w:rPr>
      </w:pPr>
      <w:r>
        <w:rPr>
          <w:rFonts w:ascii="宋体" w:hAnsi="宋体" w:cs="宋体"/>
        </w:rPr>
        <w:t>②</w:t>
      </w:r>
      <w:r>
        <w:rPr>
          <w:rFonts w:eastAsia="Times New Roman"/>
        </w:rPr>
        <w:t>HCO</w:t>
      </w:r>
      <w:r>
        <w:object>
          <v:shape id="_x0000_i1027" o:spt="75" alt="eqId8ce1d9154cad4dada0ddf1a787d7e1a2" type="#_x0000_t75" style="height:15.75pt;width:6.75pt;" o:ole="t" filled="f" o:preferrelative="t" stroked="f" coordsize="21600,21600">
            <v:path/>
            <v:fill on="f" focussize="0,0"/>
            <v:stroke on="f" joinstyle="miter"/>
            <v:imagedata r:id="rId7" o:title="eqId8ce1d9154cad4dada0ddf1a787d7e1a2"/>
            <o:lock v:ext="edit" aspectratio="t"/>
            <w10:wrap type="none"/>
            <w10:anchorlock/>
          </v:shape>
          <o:OLEObject Type="Embed" ProgID="Equation.DSMT4" ShapeID="_x0000_i1027" DrawAspect="Content" ObjectID="_1468075727" r:id="rId8">
            <o:LockedField>false</o:LockedField>
          </o:OLEObject>
        </w:object>
      </w:r>
      <w:r>
        <w:rPr>
          <w:rFonts w:eastAsia="Times New Roman"/>
        </w:rPr>
        <w:t>(aq)+H</w:t>
      </w:r>
      <w:r>
        <w:rPr>
          <w:rFonts w:eastAsia="Times New Roman"/>
          <w:vertAlign w:val="superscript"/>
        </w:rPr>
        <w:t>+</w:t>
      </w:r>
      <w:r>
        <w:rPr>
          <w:rFonts w:eastAsia="Times New Roman"/>
        </w:rPr>
        <w:t>(aq)</w:t>
      </w:r>
      <w:r>
        <w:rPr>
          <w:rFonts w:ascii="Cambria Math" w:hAnsi="Cambria Math" w:eastAsia="Cambria Math" w:cs="Cambria Math"/>
        </w:rPr>
        <w:t>⇌</w:t>
      </w:r>
      <w:r>
        <w:rPr>
          <w:rFonts w:eastAsia="Times New Roman"/>
        </w:rPr>
        <w:t>H</w:t>
      </w:r>
      <w:r>
        <w:rPr>
          <w:rFonts w:eastAsia="Times New Roman"/>
          <w:vertAlign w:val="subscript"/>
        </w:rPr>
        <w:t>2</w:t>
      </w:r>
      <w:r>
        <w:rPr>
          <w:rFonts w:eastAsia="Times New Roman"/>
        </w:rPr>
        <w:t>CO</w:t>
      </w:r>
      <w:r>
        <w:rPr>
          <w:rFonts w:eastAsia="Times New Roman"/>
          <w:vertAlign w:val="subscript"/>
        </w:rPr>
        <w:t>3</w:t>
      </w:r>
      <w:r>
        <w:rPr>
          <w:rFonts w:eastAsia="Times New Roman"/>
        </w:rPr>
        <w:t>(aq)   ΔH</w:t>
      </w:r>
      <w:r>
        <w:rPr>
          <w:rFonts w:eastAsia="Times New Roman"/>
          <w:vertAlign w:val="subscript"/>
        </w:rPr>
        <w:t>2</w:t>
      </w:r>
    </w:p>
    <w:p>
      <w:pPr>
        <w:spacing w:line="360" w:lineRule="auto"/>
        <w:jc w:val="left"/>
        <w:textAlignment w:val="center"/>
        <w:rPr>
          <w:rFonts w:eastAsia="Times New Roman"/>
        </w:rPr>
      </w:pPr>
      <w:r>
        <w:rPr>
          <w:rFonts w:ascii="宋体" w:hAnsi="宋体" w:cs="宋体"/>
        </w:rPr>
        <w:t>③</w:t>
      </w:r>
      <w:r>
        <w:rPr>
          <w:rFonts w:eastAsia="Times New Roman"/>
        </w:rPr>
        <w:t>H</w:t>
      </w:r>
      <w:r>
        <w:rPr>
          <w:rFonts w:eastAsia="Times New Roman"/>
          <w:vertAlign w:val="subscript"/>
        </w:rPr>
        <w:t>2</w:t>
      </w:r>
      <w:r>
        <w:rPr>
          <w:rFonts w:eastAsia="Times New Roman"/>
        </w:rPr>
        <w:t>CO</w:t>
      </w:r>
      <w:r>
        <w:rPr>
          <w:rFonts w:eastAsia="Times New Roman"/>
          <w:vertAlign w:val="subscript"/>
        </w:rPr>
        <w:t>3</w:t>
      </w:r>
      <w:r>
        <w:rPr>
          <w:rFonts w:eastAsia="Times New Roman"/>
        </w:rPr>
        <w:t>(aq)</w:t>
      </w:r>
      <w:r>
        <w:rPr>
          <w:rFonts w:ascii="Cambria Math" w:hAnsi="Cambria Math" w:eastAsia="Cambria Math" w:cs="Cambria Math"/>
        </w:rPr>
        <w:t>⇌</w:t>
      </w:r>
      <w:r>
        <w:rPr>
          <w:rFonts w:eastAsia="Times New Roman"/>
        </w:rPr>
        <w:t>H</w:t>
      </w:r>
      <w:r>
        <w:rPr>
          <w:rFonts w:eastAsia="Times New Roman"/>
          <w:vertAlign w:val="subscript"/>
        </w:rPr>
        <w:t>2</w:t>
      </w:r>
      <w:r>
        <w:rPr>
          <w:rFonts w:eastAsia="Times New Roman"/>
        </w:rPr>
        <w:t>O(l)+CO</w:t>
      </w:r>
      <w:r>
        <w:rPr>
          <w:rFonts w:eastAsia="Times New Roman"/>
          <w:vertAlign w:val="subscript"/>
        </w:rPr>
        <w:t>2</w:t>
      </w:r>
      <w:r>
        <w:rPr>
          <w:rFonts w:eastAsia="Times New Roman"/>
        </w:rPr>
        <w:t>(g)   ΔH</w:t>
      </w:r>
      <w:r>
        <w:rPr>
          <w:rFonts w:eastAsia="Times New Roman"/>
          <w:vertAlign w:val="subscript"/>
        </w:rPr>
        <w:t>3</w:t>
      </w:r>
    </w:p>
    <w:p>
      <w:pPr>
        <w:tabs>
          <w:tab w:val="left" w:pos="4153"/>
        </w:tabs>
        <w:spacing w:line="360" w:lineRule="auto"/>
        <w:jc w:val="left"/>
        <w:textAlignment w:val="center"/>
        <w:rPr>
          <w:rFonts w:eastAsia="Times New Roman"/>
        </w:rPr>
      </w:pPr>
      <w:r>
        <w:t>A．</w:t>
      </w:r>
      <w:r>
        <w:rPr>
          <w:rFonts w:eastAsia="Times New Roman"/>
        </w:rPr>
        <w:t>ΔH</w:t>
      </w:r>
      <w:r>
        <w:rPr>
          <w:rFonts w:eastAsia="Times New Roman"/>
          <w:vertAlign w:val="subscript"/>
        </w:rPr>
        <w:t>1</w:t>
      </w:r>
      <w:r>
        <w:rPr>
          <w:rFonts w:eastAsia="Times New Roman"/>
        </w:rPr>
        <w:t>&lt;0</w:t>
      </w:r>
      <w:r>
        <w:rPr>
          <w:rFonts w:ascii="宋体" w:hAnsi="宋体" w:cs="宋体"/>
        </w:rPr>
        <w:t>；</w:t>
      </w:r>
      <w:r>
        <w:rPr>
          <w:rFonts w:eastAsia="Times New Roman"/>
        </w:rPr>
        <w:t>ΔH</w:t>
      </w:r>
      <w:r>
        <w:rPr>
          <w:rFonts w:eastAsia="Times New Roman"/>
          <w:vertAlign w:val="subscript"/>
        </w:rPr>
        <w:t>2</w:t>
      </w:r>
      <w:r>
        <w:rPr>
          <w:rFonts w:eastAsia="Times New Roman"/>
        </w:rPr>
        <w:t>&gt;0</w:t>
      </w:r>
      <w:r>
        <w:tab/>
      </w:r>
      <w:r>
        <w:t>B．</w:t>
      </w:r>
      <w:r>
        <w:rPr>
          <w:rFonts w:eastAsia="Times New Roman"/>
        </w:rPr>
        <w:t>ΔH</w:t>
      </w:r>
      <w:r>
        <w:rPr>
          <w:rFonts w:eastAsia="Times New Roman"/>
          <w:vertAlign w:val="subscript"/>
        </w:rPr>
        <w:t>2</w:t>
      </w:r>
      <w:r>
        <w:rPr>
          <w:rFonts w:eastAsia="Times New Roman"/>
        </w:rPr>
        <w:t>+ΔH</w:t>
      </w:r>
      <w:r>
        <w:rPr>
          <w:rFonts w:eastAsia="Times New Roman"/>
          <w:vertAlign w:val="subscript"/>
        </w:rPr>
        <w:t>3</w:t>
      </w:r>
      <w:r>
        <w:rPr>
          <w:rFonts w:eastAsia="Times New Roman"/>
        </w:rPr>
        <w:t>&gt;0</w:t>
      </w:r>
    </w:p>
    <w:p>
      <w:pPr>
        <w:tabs>
          <w:tab w:val="left" w:pos="4153"/>
        </w:tabs>
        <w:spacing w:line="360" w:lineRule="auto"/>
        <w:jc w:val="left"/>
        <w:textAlignment w:val="center"/>
        <w:rPr>
          <w:rFonts w:eastAsia="Times New Roman"/>
        </w:rPr>
      </w:pPr>
      <w:r>
        <w:t>C．</w:t>
      </w:r>
      <w:r>
        <w:rPr>
          <w:rFonts w:eastAsia="Times New Roman"/>
        </w:rPr>
        <w:t>ΔH</w:t>
      </w:r>
      <w:r>
        <w:rPr>
          <w:rFonts w:eastAsia="Times New Roman"/>
          <w:vertAlign w:val="subscript"/>
        </w:rPr>
        <w:t>1</w:t>
      </w:r>
      <w:r>
        <w:rPr>
          <w:rFonts w:eastAsia="Times New Roman"/>
        </w:rPr>
        <w:t>+ΔH</w:t>
      </w:r>
      <w:r>
        <w:rPr>
          <w:rFonts w:eastAsia="Times New Roman"/>
          <w:vertAlign w:val="subscript"/>
        </w:rPr>
        <w:t>2</w:t>
      </w:r>
      <w:r>
        <w:rPr>
          <w:rFonts w:eastAsia="Times New Roman"/>
        </w:rPr>
        <w:t>+ΔH</w:t>
      </w:r>
      <w:r>
        <w:rPr>
          <w:rFonts w:eastAsia="Times New Roman"/>
          <w:vertAlign w:val="subscript"/>
        </w:rPr>
        <w:t>3</w:t>
      </w:r>
      <w:r>
        <w:rPr>
          <w:rFonts w:eastAsia="Times New Roman"/>
        </w:rPr>
        <w:t>&gt;0</w:t>
      </w:r>
      <w:r>
        <w:tab/>
      </w:r>
      <w:r>
        <w:t>D．</w:t>
      </w:r>
      <w:r>
        <w:rPr>
          <w:rFonts w:eastAsia="Times New Roman"/>
        </w:rPr>
        <w:t>ΔH</w:t>
      </w:r>
      <w:r>
        <w:rPr>
          <w:rFonts w:eastAsia="Times New Roman"/>
          <w:vertAlign w:val="subscript"/>
        </w:rPr>
        <w:t>1</w:t>
      </w:r>
      <w:r>
        <w:rPr>
          <w:rFonts w:eastAsia="Times New Roman"/>
        </w:rPr>
        <w:t>&gt;ΔH</w:t>
      </w:r>
      <w:r>
        <w:rPr>
          <w:rFonts w:eastAsia="Times New Roman"/>
          <w:vertAlign w:val="subscript"/>
        </w:rPr>
        <w:t>3</w:t>
      </w:r>
    </w:p>
    <w:p>
      <w:pPr>
        <w:spacing w:line="360" w:lineRule="auto"/>
        <w:jc w:val="left"/>
        <w:textAlignment w:val="center"/>
        <w:rPr>
          <w:rFonts w:ascii="宋体" w:hAnsi="宋体" w:cs="宋体"/>
        </w:rPr>
      </w:pPr>
      <w:r>
        <w:t>2．</w:t>
      </w:r>
      <w:r>
        <w:rPr>
          <w:rFonts w:ascii="宋体" w:hAnsi="宋体" w:cs="宋体"/>
        </w:rPr>
        <w:t>可逆反应：</w:t>
      </w:r>
      <w:r>
        <w:rPr>
          <w:rFonts w:eastAsia="Times New Roman"/>
        </w:rPr>
        <w:t>2NO(g)+O</w:t>
      </w:r>
      <w:r>
        <w:rPr>
          <w:rFonts w:eastAsia="Times New Roman"/>
          <w:vertAlign w:val="subscript"/>
        </w:rPr>
        <w:t>2</w:t>
      </w:r>
      <w:r>
        <w:rPr>
          <w:rFonts w:eastAsia="Times New Roman"/>
        </w:rPr>
        <w:t>(g)</w:t>
      </w:r>
      <w:r>
        <w:rPr>
          <w:rFonts w:hint="eastAsia" w:ascii="MT Extra" w:hAnsi="MT Extra" w:cs="MT Extra" w:eastAsiaTheme="minorEastAsia"/>
        </w:rPr>
        <w:t>=</w:t>
      </w:r>
      <w:r>
        <w:rPr>
          <w:rFonts w:eastAsia="Times New Roman"/>
        </w:rPr>
        <w:t>2NO</w:t>
      </w:r>
      <w:r>
        <w:rPr>
          <w:rFonts w:eastAsia="Times New Roman"/>
          <w:vertAlign w:val="subscript"/>
        </w:rPr>
        <w:t>2</w:t>
      </w:r>
      <w:r>
        <w:rPr>
          <w:rFonts w:eastAsia="Times New Roman"/>
        </w:rPr>
        <w:t>(g)</w:t>
      </w:r>
      <w:r>
        <w:rPr>
          <w:rFonts w:ascii="宋体" w:hAnsi="宋体" w:cs="宋体"/>
        </w:rPr>
        <w:t>，在压强不变的密闭容器中反应，一定达到平衡状态的标志是</w:t>
      </w:r>
    </w:p>
    <w:p>
      <w:pPr>
        <w:spacing w:line="360" w:lineRule="auto"/>
        <w:jc w:val="left"/>
        <w:textAlignment w:val="center"/>
        <w:rPr>
          <w:rFonts w:eastAsia="Times New Roman"/>
        </w:rPr>
      </w:pPr>
      <w:r>
        <w:t>A．</w:t>
      </w:r>
      <w:r>
        <w:rPr>
          <w:rFonts w:ascii="宋体" w:hAnsi="宋体" w:cs="宋体"/>
        </w:rPr>
        <w:t>单位时间内生成</w:t>
      </w:r>
      <w:r>
        <w:rPr>
          <w:rFonts w:eastAsia="Times New Roman"/>
        </w:rPr>
        <w:t>nmolO</w:t>
      </w:r>
      <w:r>
        <w:rPr>
          <w:rFonts w:eastAsia="Times New Roman"/>
          <w:vertAlign w:val="subscript"/>
        </w:rPr>
        <w:t>2</w:t>
      </w:r>
      <w:r>
        <w:rPr>
          <w:rFonts w:ascii="宋体" w:hAnsi="宋体" w:cs="宋体"/>
        </w:rPr>
        <w:t>的同时生成</w:t>
      </w:r>
      <w:r>
        <w:rPr>
          <w:rFonts w:eastAsia="Times New Roman"/>
        </w:rPr>
        <w:t>nmolNO</w:t>
      </w:r>
      <w:r>
        <w:rPr>
          <w:rFonts w:eastAsia="Times New Roman"/>
          <w:vertAlign w:val="subscript"/>
        </w:rPr>
        <w:t>2</w:t>
      </w:r>
    </w:p>
    <w:p>
      <w:pPr>
        <w:spacing w:line="360" w:lineRule="auto"/>
        <w:jc w:val="left"/>
        <w:textAlignment w:val="center"/>
        <w:rPr>
          <w:rFonts w:eastAsia="Times New Roman"/>
        </w:rPr>
      </w:pPr>
      <w:r>
        <w:t>B．</w:t>
      </w:r>
      <w:r>
        <w:rPr>
          <w:rFonts w:eastAsia="Times New Roman"/>
        </w:rPr>
        <w:t>2ν</w:t>
      </w:r>
      <w:r>
        <w:rPr>
          <w:rFonts w:ascii="宋体" w:hAnsi="宋体" w:cs="宋体"/>
        </w:rPr>
        <w:t>正</w:t>
      </w:r>
      <w:r>
        <w:rPr>
          <w:rFonts w:eastAsia="Times New Roman"/>
        </w:rPr>
        <w:t>(NO)=ν</w:t>
      </w:r>
      <w:r>
        <w:rPr>
          <w:rFonts w:ascii="宋体" w:hAnsi="宋体" w:cs="宋体"/>
        </w:rPr>
        <w:t>逆</w:t>
      </w:r>
      <w:r>
        <w:rPr>
          <w:rFonts w:eastAsia="Times New Roman"/>
        </w:rPr>
        <w:t>(O</w:t>
      </w:r>
      <w:r>
        <w:rPr>
          <w:rFonts w:eastAsia="Times New Roman"/>
          <w:vertAlign w:val="subscript"/>
        </w:rPr>
        <w:t>2</w:t>
      </w:r>
      <w:r>
        <w:rPr>
          <w:rFonts w:eastAsia="Times New Roman"/>
        </w:rPr>
        <w:t>)</w:t>
      </w:r>
    </w:p>
    <w:p>
      <w:pPr>
        <w:spacing w:line="360" w:lineRule="auto"/>
        <w:jc w:val="left"/>
        <w:textAlignment w:val="center"/>
        <w:rPr>
          <w:rFonts w:ascii="宋体" w:hAnsi="宋体" w:cs="宋体"/>
        </w:rPr>
      </w:pPr>
      <w:r>
        <w:t>C．</w:t>
      </w:r>
      <w:r>
        <w:rPr>
          <w:rFonts w:eastAsia="Times New Roman"/>
        </w:rPr>
        <w:t>ν(NO</w:t>
      </w:r>
      <w:r>
        <w:rPr>
          <w:rFonts w:eastAsia="Times New Roman"/>
          <w:vertAlign w:val="subscript"/>
        </w:rPr>
        <w:t>2</w:t>
      </w:r>
      <w:r>
        <w:rPr>
          <w:rFonts w:eastAsia="Times New Roman"/>
        </w:rPr>
        <w:t>)</w:t>
      </w:r>
      <w:r>
        <w:rPr>
          <w:rFonts w:ascii="宋体" w:hAnsi="宋体" w:cs="宋体"/>
        </w:rPr>
        <w:t>：</w:t>
      </w:r>
      <w:r>
        <w:rPr>
          <w:rFonts w:eastAsia="Times New Roman"/>
        </w:rPr>
        <w:t>ν(NO)</w:t>
      </w:r>
      <w:r>
        <w:rPr>
          <w:rFonts w:ascii="宋体" w:hAnsi="宋体" w:cs="宋体"/>
        </w:rPr>
        <w:t>：</w:t>
      </w:r>
      <w:r>
        <w:rPr>
          <w:rFonts w:eastAsia="Times New Roman"/>
        </w:rPr>
        <w:t>ν(O</w:t>
      </w:r>
      <w:r>
        <w:rPr>
          <w:rFonts w:eastAsia="Times New Roman"/>
          <w:vertAlign w:val="subscript"/>
        </w:rPr>
        <w:t>2</w:t>
      </w:r>
      <w:r>
        <w:rPr>
          <w:rFonts w:eastAsia="Times New Roman"/>
        </w:rPr>
        <w:t>)=2</w:t>
      </w:r>
      <w:r>
        <w:rPr>
          <w:rFonts w:ascii="宋体" w:hAnsi="宋体" w:cs="宋体"/>
        </w:rPr>
        <w:t>：</w:t>
      </w:r>
      <w:r>
        <w:rPr>
          <w:rFonts w:eastAsia="Times New Roman"/>
        </w:rPr>
        <w:t>2</w:t>
      </w:r>
      <w:r>
        <w:rPr>
          <w:rFonts w:ascii="宋体" w:hAnsi="宋体" w:cs="宋体"/>
        </w:rPr>
        <w:t>：</w:t>
      </w:r>
      <w:r>
        <w:rPr>
          <w:rFonts w:eastAsia="Times New Roman"/>
        </w:rPr>
        <w:t>1</w:t>
      </w:r>
      <w:r>
        <w:rPr>
          <w:rFonts w:ascii="宋体" w:hAnsi="宋体" w:cs="宋体"/>
        </w:rPr>
        <w:t>的状态</w:t>
      </w:r>
    </w:p>
    <w:p>
      <w:pPr>
        <w:spacing w:line="360" w:lineRule="auto"/>
        <w:jc w:val="left"/>
        <w:textAlignment w:val="center"/>
        <w:rPr>
          <w:rFonts w:ascii="宋体" w:hAnsi="宋体" w:cs="宋体"/>
        </w:rPr>
      </w:pPr>
      <w:r>
        <w:t>D．</w:t>
      </w:r>
      <w:r>
        <w:rPr>
          <w:rFonts w:ascii="宋体" w:hAnsi="宋体" w:cs="宋体"/>
        </w:rPr>
        <w:t>混合气体的密度不再改变的状态</w:t>
      </w:r>
    </w:p>
    <w:p>
      <w:pPr>
        <w:spacing w:line="360" w:lineRule="auto"/>
        <w:jc w:val="left"/>
        <w:textAlignment w:val="center"/>
        <w:rPr>
          <w:rFonts w:ascii="宋体" w:hAnsi="宋体" w:cs="宋体"/>
        </w:rPr>
      </w:pPr>
      <w:r>
        <w:t>3．</w:t>
      </w:r>
      <w:r>
        <w:rPr>
          <w:rFonts w:ascii="宋体" w:hAnsi="宋体" w:cs="宋体"/>
        </w:rPr>
        <w:t>一定条件下，向</w:t>
      </w:r>
      <w:r>
        <w:rPr>
          <w:rFonts w:eastAsia="Times New Roman"/>
        </w:rPr>
        <w:t>2L</w:t>
      </w:r>
      <w:r>
        <w:rPr>
          <w:rFonts w:ascii="宋体" w:hAnsi="宋体" w:cs="宋体"/>
        </w:rPr>
        <w:t>恒容密闭容器中加入</w:t>
      </w:r>
      <w:r>
        <w:rPr>
          <w:rFonts w:eastAsia="Times New Roman"/>
        </w:rPr>
        <w:t>3molA</w:t>
      </w:r>
      <w:r>
        <w:rPr>
          <w:rFonts w:ascii="宋体" w:hAnsi="宋体" w:cs="宋体"/>
        </w:rPr>
        <w:t>和</w:t>
      </w:r>
      <w:r>
        <w:rPr>
          <w:rFonts w:eastAsia="Times New Roman"/>
        </w:rPr>
        <w:t>1molB</w:t>
      </w:r>
      <w:r>
        <w:rPr>
          <w:rFonts w:ascii="宋体" w:hAnsi="宋体" w:cs="宋体"/>
        </w:rPr>
        <w:t>，发生反应</w:t>
      </w:r>
      <w:r>
        <w:rPr>
          <w:rFonts w:hint="eastAsia" w:ascii="宋体" w:hAnsi="宋体" w:cs="宋体"/>
          <w:sz w:val="24"/>
          <w:szCs w:val="24"/>
        </w:rPr>
        <w:t>3A（g）+B（g）=</w:t>
      </w:r>
      <w:r>
        <w:rPr>
          <w:rFonts w:ascii="宋体" w:hAnsi="宋体" w:cs="宋体"/>
          <w:sz w:val="24"/>
          <w:szCs w:val="24"/>
        </w:rPr>
        <w:t>X</w:t>
      </w:r>
      <w:r>
        <w:rPr>
          <w:rFonts w:hint="eastAsia" w:ascii="宋体" w:hAnsi="宋体" w:cs="宋体"/>
          <w:sz w:val="24"/>
          <w:szCs w:val="24"/>
        </w:rPr>
        <w:t>C（g）+2D（s）</w:t>
      </w:r>
      <w:r>
        <w:rPr>
          <w:rFonts w:ascii="宋体" w:hAnsi="宋体" w:cs="宋体"/>
        </w:rPr>
        <w:t>。</w:t>
      </w:r>
      <w:r>
        <w:rPr>
          <w:rFonts w:eastAsia="Times New Roman"/>
        </w:rPr>
        <w:t>2min</w:t>
      </w:r>
      <w:r>
        <w:rPr>
          <w:rFonts w:ascii="宋体" w:hAnsi="宋体" w:cs="宋体"/>
        </w:rPr>
        <w:t>末该反应达到平衡状态，生成</w:t>
      </w:r>
      <w:r>
        <w:rPr>
          <w:rFonts w:eastAsia="Times New Roman"/>
        </w:rPr>
        <w:t>0.8molD</w:t>
      </w:r>
      <w:r>
        <w:rPr>
          <w:rFonts w:ascii="宋体" w:hAnsi="宋体" w:cs="宋体"/>
        </w:rPr>
        <w:t>，并测得</w:t>
      </w:r>
      <w:r>
        <w:rPr>
          <w:rFonts w:eastAsia="Times New Roman"/>
        </w:rPr>
        <w:t>C</w:t>
      </w:r>
      <w:r>
        <w:rPr>
          <w:rFonts w:ascii="宋体" w:hAnsi="宋体" w:cs="宋体"/>
        </w:rPr>
        <w:t>的浓度为</w:t>
      </w:r>
      <w:r>
        <w:object>
          <v:shape id="_x0000_i1028" o:spt="75" alt="eqId77a3f429563242e2bb75dc7de1f21bed" type="#_x0000_t75" style="height:13.5pt;width:47.25pt;" o:ole="t" filled="f" o:preferrelative="t" stroked="f" coordsize="21600,21600">
            <v:path/>
            <v:fill on="f" focussize="0,0"/>
            <v:stroke on="f" joinstyle="miter"/>
            <v:imagedata r:id="rId10" o:title="eqId77a3f429563242e2bb75dc7de1f21bed"/>
            <o:lock v:ext="edit" aspectratio="t"/>
            <w10:wrap type="none"/>
            <w10:anchorlock/>
          </v:shape>
          <o:OLEObject Type="Embed" ProgID="Equation.DSMT4" ShapeID="_x0000_i1028" DrawAspect="Content" ObjectID="_1468075728" r:id="rId9">
            <o:LockedField>false</o:LockedField>
          </o:OLEObject>
        </w:object>
      </w:r>
      <w:r>
        <w:rPr>
          <w:rFonts w:ascii="宋体" w:hAnsi="宋体" w:cs="宋体"/>
        </w:rPr>
        <w:t>。下列判断错误的是</w:t>
      </w:r>
    </w:p>
    <w:p>
      <w:pPr>
        <w:spacing w:line="360" w:lineRule="auto"/>
        <w:jc w:val="left"/>
        <w:textAlignment w:val="center"/>
      </w:pPr>
      <w:r>
        <w:t>A．</w:t>
      </w:r>
      <w:r>
        <w:object>
          <v:shape id="_x0000_i1029" o:spt="75" alt="eqId48e721ce9749470d95a283b857e5b99e" type="#_x0000_t75" style="height:11.25pt;width:20.25pt;" o:ole="t" filled="f" o:preferrelative="t" stroked="f" coordsize="21600,21600">
            <v:path/>
            <v:fill on="f" focussize="0,0"/>
            <v:stroke on="f" joinstyle="miter"/>
            <v:imagedata r:id="rId12" o:title="eqId48e721ce9749470d95a283b857e5b99e"/>
            <o:lock v:ext="edit" aspectratio="t"/>
            <w10:wrap type="none"/>
            <w10:anchorlock/>
          </v:shape>
          <o:OLEObject Type="Embed" ProgID="Equation.DSMT4" ShapeID="_x0000_i1029" DrawAspect="Content" ObjectID="_1468075729" r:id="rId11">
            <o:LockedField>false</o:LockedField>
          </o:OLEObject>
        </w:object>
      </w:r>
      <w:bookmarkStart w:id="0" w:name="_GoBack"/>
      <w:bookmarkEnd w:id="0"/>
    </w:p>
    <w:p>
      <w:pPr>
        <w:spacing w:line="360" w:lineRule="auto"/>
        <w:jc w:val="left"/>
        <w:textAlignment w:val="center"/>
        <w:rPr>
          <w:rFonts w:eastAsia="Times New Roman"/>
        </w:rPr>
      </w:pPr>
      <w:r>
        <w:t>B．</w:t>
      </w:r>
      <w:r>
        <w:rPr>
          <w:rFonts w:ascii="宋体" w:hAnsi="宋体" w:cs="宋体"/>
        </w:rPr>
        <w:t>平衡时，</w:t>
      </w:r>
      <w:r>
        <w:rPr>
          <w:rFonts w:eastAsia="Times New Roman"/>
        </w:rPr>
        <w:t>A</w:t>
      </w:r>
      <w:r>
        <w:rPr>
          <w:rFonts w:ascii="宋体" w:hAnsi="宋体" w:cs="宋体"/>
        </w:rPr>
        <w:t>的转化率为</w:t>
      </w:r>
      <w:r>
        <w:rPr>
          <w:rFonts w:eastAsia="Times New Roman"/>
        </w:rPr>
        <w:t>40%</w:t>
      </w:r>
    </w:p>
    <w:p>
      <w:pPr>
        <w:spacing w:line="360" w:lineRule="auto"/>
        <w:jc w:val="left"/>
        <w:textAlignment w:val="center"/>
        <w:rPr>
          <w:rFonts w:eastAsia="Times New Roman"/>
        </w:rPr>
      </w:pPr>
      <w:r>
        <w:t>C．</w:t>
      </w:r>
      <w:r>
        <w:rPr>
          <w:rFonts w:eastAsia="Times New Roman"/>
        </w:rPr>
        <w:t>B</w:t>
      </w:r>
      <w:r>
        <w:rPr>
          <w:rFonts w:ascii="宋体" w:hAnsi="宋体" w:cs="宋体"/>
        </w:rPr>
        <w:t>平衡时的物质的量为</w:t>
      </w:r>
      <w:r>
        <w:rPr>
          <w:rFonts w:eastAsia="Times New Roman"/>
        </w:rPr>
        <w:t>0.4mol</w:t>
      </w:r>
    </w:p>
    <w:p>
      <w:pPr>
        <w:spacing w:line="360" w:lineRule="auto"/>
        <w:jc w:val="left"/>
        <w:textAlignment w:val="center"/>
        <w:rPr>
          <w:rFonts w:ascii="宋体" w:hAnsi="宋体" w:cs="宋体"/>
        </w:rPr>
      </w:pPr>
      <w:r>
        <w:t>D．</w:t>
      </w:r>
      <w:r>
        <w:rPr>
          <w:rFonts w:ascii="宋体" w:hAnsi="宋体" w:cs="宋体"/>
        </w:rPr>
        <w:t>混合气体的密度不再变化时，该反应达到了平衡状态</w:t>
      </w:r>
    </w:p>
    <w:p>
      <w:pPr>
        <w:spacing w:line="360" w:lineRule="auto"/>
        <w:jc w:val="left"/>
        <w:textAlignment w:val="center"/>
        <w:rPr>
          <w:rFonts w:ascii="宋体" w:hAnsi="宋体" w:cs="宋体"/>
        </w:rPr>
      </w:pPr>
      <w:r>
        <w:t>4．</w:t>
      </w:r>
      <w:r>
        <w:rPr>
          <w:rFonts w:ascii="宋体" w:hAnsi="宋体" w:cs="宋体"/>
        </w:rPr>
        <w:t>下列说法不正确的是</w:t>
      </w:r>
    </w:p>
    <w:p>
      <w:pPr>
        <w:spacing w:line="360" w:lineRule="auto"/>
        <w:jc w:val="left"/>
        <w:textAlignment w:val="center"/>
        <w:rPr>
          <w:rFonts w:ascii="宋体" w:hAnsi="宋体" w:cs="宋体"/>
        </w:rPr>
      </w:pPr>
      <w:r>
        <w:t>A．</w:t>
      </w:r>
      <w:r>
        <w:rPr>
          <w:rFonts w:eastAsia="Times New Roman"/>
        </w:rPr>
        <w:t>ΔH&lt;0</w:t>
      </w:r>
      <w:r>
        <w:rPr>
          <w:rFonts w:ascii="宋体" w:hAnsi="宋体" w:cs="宋体"/>
        </w:rPr>
        <w:t>、</w:t>
      </w:r>
      <w:r>
        <w:rPr>
          <w:rFonts w:eastAsia="Times New Roman"/>
        </w:rPr>
        <w:t>ΔS&gt;0</w:t>
      </w:r>
      <w:r>
        <w:rPr>
          <w:rFonts w:ascii="宋体" w:hAnsi="宋体" w:cs="宋体"/>
        </w:rPr>
        <w:t>的反应在任何温度下都能自发进行</w:t>
      </w:r>
    </w:p>
    <w:p>
      <w:pPr>
        <w:spacing w:line="360" w:lineRule="auto"/>
        <w:jc w:val="left"/>
        <w:textAlignment w:val="center"/>
        <w:rPr>
          <w:rFonts w:ascii="宋体" w:hAnsi="宋体" w:cs="宋体"/>
        </w:rPr>
      </w:pPr>
      <w:r>
        <w:t>B．</w:t>
      </w:r>
      <w:r>
        <w:rPr>
          <w:rFonts w:eastAsia="Times New Roman"/>
        </w:rPr>
        <w:t>NH</w:t>
      </w:r>
      <w:r>
        <w:rPr>
          <w:rFonts w:eastAsia="Times New Roman"/>
          <w:vertAlign w:val="subscript"/>
        </w:rPr>
        <w:t>4</w:t>
      </w:r>
      <w:r>
        <w:rPr>
          <w:rFonts w:eastAsia="Times New Roman"/>
        </w:rPr>
        <w:t>HCO</w:t>
      </w:r>
      <w:r>
        <w:rPr>
          <w:rFonts w:eastAsia="Times New Roman"/>
          <w:vertAlign w:val="subscript"/>
        </w:rPr>
        <w:t>3</w:t>
      </w:r>
      <w:r>
        <w:rPr>
          <w:rFonts w:eastAsia="Times New Roman"/>
        </w:rPr>
        <w:t>(s)=NH</w:t>
      </w:r>
      <w:r>
        <w:rPr>
          <w:rFonts w:eastAsia="Times New Roman"/>
          <w:vertAlign w:val="subscript"/>
        </w:rPr>
        <w:t>3</w:t>
      </w:r>
      <w:r>
        <w:rPr>
          <w:rFonts w:eastAsia="Times New Roman"/>
        </w:rPr>
        <w:t>(g)+H</w:t>
      </w:r>
      <w:r>
        <w:rPr>
          <w:rFonts w:eastAsia="Times New Roman"/>
          <w:vertAlign w:val="subscript"/>
        </w:rPr>
        <w:t>2</w:t>
      </w:r>
      <w:r>
        <w:rPr>
          <w:rFonts w:eastAsia="Times New Roman"/>
        </w:rPr>
        <w:t>O(g)+CO</w:t>
      </w:r>
      <w:r>
        <w:rPr>
          <w:rFonts w:eastAsia="Times New Roman"/>
          <w:vertAlign w:val="subscript"/>
        </w:rPr>
        <w:t>2</w:t>
      </w:r>
      <w:r>
        <w:rPr>
          <w:rFonts w:eastAsia="Times New Roman"/>
        </w:rPr>
        <w:t>(g)</w:t>
      </w:r>
      <w:r>
        <w:rPr>
          <w:rFonts w:ascii="宋体" w:hAnsi="宋体" w:cs="宋体"/>
        </w:rPr>
        <w:t>　</w:t>
      </w:r>
      <w:r>
        <w:rPr>
          <w:rFonts w:eastAsia="Times New Roman"/>
        </w:rPr>
        <w:t>ΔH=+185.57 kJ·mol</w:t>
      </w:r>
      <w:r>
        <w:rPr>
          <w:rFonts w:eastAsia="Times New Roman"/>
          <w:vertAlign w:val="superscript"/>
        </w:rPr>
        <w:t>-1</w:t>
      </w:r>
      <w:r>
        <w:rPr>
          <w:rFonts w:ascii="宋体" w:hAnsi="宋体" w:cs="宋体"/>
        </w:rPr>
        <w:t>能自发进行，原因是体系有自发地向混乱度增加的方向转变的倾向</w:t>
      </w:r>
    </w:p>
    <w:p>
      <w:pPr>
        <w:spacing w:line="360" w:lineRule="auto"/>
        <w:jc w:val="left"/>
        <w:textAlignment w:val="center"/>
        <w:rPr>
          <w:rFonts w:ascii="宋体" w:hAnsi="宋体" w:cs="宋体"/>
        </w:rPr>
      </w:pPr>
      <w:r>
        <w:t>C．</w:t>
      </w:r>
      <w:r>
        <w:rPr>
          <w:rFonts w:ascii="宋体" w:hAnsi="宋体" w:cs="宋体"/>
        </w:rPr>
        <w:t>因为焓变和熵变都与反应的自发性有关，因此焓变或熵变均可以单独作为反应自发性的判据</w:t>
      </w:r>
    </w:p>
    <w:p>
      <w:pPr>
        <w:spacing w:line="360" w:lineRule="auto"/>
        <w:jc w:val="left"/>
        <w:textAlignment w:val="center"/>
        <w:rPr>
          <w:rFonts w:ascii="宋体" w:hAnsi="宋体" w:cs="宋体"/>
        </w:rPr>
      </w:pPr>
      <w:r>
        <w:t>D．</w:t>
      </w:r>
      <w:r>
        <w:rPr>
          <w:rFonts w:ascii="宋体" w:hAnsi="宋体" w:cs="宋体"/>
        </w:rPr>
        <w:t>对于同一物质来讲，熵值的大小与其状态有关，固态物质的熵值通常最小</w:t>
      </w:r>
    </w:p>
    <w:p>
      <w:pPr>
        <w:spacing w:line="360" w:lineRule="auto"/>
        <w:jc w:val="left"/>
        <w:textAlignment w:val="center"/>
        <w:rPr>
          <w:rFonts w:ascii="宋体" w:hAnsi="宋体" w:cs="宋体"/>
        </w:rPr>
      </w:pPr>
      <w:r>
        <w:t>5．</w:t>
      </w:r>
      <w:r>
        <w:rPr>
          <w:rFonts w:ascii="宋体" w:hAnsi="宋体" w:cs="宋体"/>
        </w:rPr>
        <w:t>下列说法正确的是</w:t>
      </w:r>
    </w:p>
    <w:p>
      <w:pPr>
        <w:spacing w:line="360" w:lineRule="auto"/>
        <w:jc w:val="left"/>
        <w:textAlignment w:val="center"/>
        <w:rPr>
          <w:rFonts w:ascii="宋体" w:hAnsi="宋体" w:cs="宋体"/>
        </w:rPr>
      </w:pPr>
      <w:r>
        <w:t>A．</w:t>
      </w:r>
      <w:r>
        <w:rPr>
          <w:rFonts w:ascii="宋体" w:hAnsi="宋体" w:cs="宋体"/>
        </w:rPr>
        <w:t>增大压强，因为增大了活化分子百分数，所以化学反应速率加快</w:t>
      </w:r>
    </w:p>
    <w:p>
      <w:pPr>
        <w:spacing w:line="360" w:lineRule="auto"/>
        <w:jc w:val="left"/>
        <w:textAlignment w:val="center"/>
        <w:rPr>
          <w:rFonts w:ascii="宋体" w:hAnsi="宋体" w:cs="宋体"/>
        </w:rPr>
      </w:pPr>
      <w:r>
        <w:t>B．</w:t>
      </w:r>
      <w:r>
        <w:rPr>
          <w:rFonts w:ascii="宋体" w:hAnsi="宋体" w:cs="宋体"/>
        </w:rPr>
        <w:t>能够发生有效碰撞的分子叫做活化分子</w:t>
      </w:r>
    </w:p>
    <w:p>
      <w:pPr>
        <w:spacing w:line="360" w:lineRule="auto"/>
        <w:jc w:val="left"/>
        <w:textAlignment w:val="center"/>
        <w:rPr>
          <w:rFonts w:ascii="宋体" w:hAnsi="宋体" w:cs="宋体"/>
        </w:rPr>
      </w:pPr>
      <w:r>
        <w:t>C．</w:t>
      </w:r>
      <w:r>
        <w:rPr>
          <w:rFonts w:ascii="宋体" w:hAnsi="宋体" w:cs="宋体"/>
        </w:rPr>
        <w:t>反应物用量增加后，有效碰撞次数增多，反应速率增大</w:t>
      </w:r>
    </w:p>
    <w:p>
      <w:pPr>
        <w:spacing w:line="360" w:lineRule="auto"/>
        <w:jc w:val="left"/>
        <w:textAlignment w:val="center"/>
        <w:rPr>
          <w:rFonts w:ascii="宋体" w:hAnsi="宋体" w:cs="宋体"/>
        </w:rPr>
      </w:pPr>
      <w:r>
        <w:t>D．</w:t>
      </w:r>
      <w:r>
        <w:rPr>
          <w:rFonts w:ascii="宋体" w:hAnsi="宋体" w:cs="宋体"/>
        </w:rPr>
        <w:t>催化剂能提高活化分子的活化能，从而加快反应速率</w:t>
      </w:r>
    </w:p>
    <w:p>
      <w:pPr>
        <w:spacing w:line="360" w:lineRule="auto"/>
        <w:jc w:val="left"/>
        <w:textAlignment w:val="center"/>
        <w:rPr>
          <w:rFonts w:ascii="宋体" w:hAnsi="宋体" w:cs="宋体"/>
        </w:rPr>
      </w:pPr>
      <w:r>
        <w:t>6．</w:t>
      </w:r>
      <w:r>
        <w:rPr>
          <w:rFonts w:ascii="宋体" w:hAnsi="宋体" w:cs="宋体"/>
        </w:rPr>
        <w:t>已知同温同压下，下列反应的焓变和平衡常数分别表示为</w:t>
      </w:r>
    </w:p>
    <w:p>
      <w:pPr>
        <w:spacing w:line="360" w:lineRule="auto"/>
        <w:jc w:val="left"/>
        <w:textAlignment w:val="center"/>
        <w:rPr>
          <w:rFonts w:eastAsiaTheme="minorEastAsia"/>
        </w:rPr>
      </w:pPr>
      <w:r>
        <w:rPr>
          <w:rFonts w:eastAsia="Times New Roman"/>
        </w:rPr>
        <w:t xml:space="preserve">(1) </w:t>
      </w:r>
      <w:r>
        <w:rPr>
          <w:rFonts w:hint="eastAsia" w:eastAsiaTheme="minorEastAsia"/>
        </w:rPr>
        <w:t>2</w:t>
      </w:r>
      <w:r>
        <w:rPr>
          <w:rFonts w:hint="eastAsia" w:eastAsiaTheme="minorEastAsia"/>
        </w:rPr>
        <w:tab/>
      </w:r>
      <w:r>
        <w:rPr>
          <w:rFonts w:hint="eastAsia" w:eastAsiaTheme="minorEastAsia"/>
        </w:rPr>
        <w:t>SO</w:t>
      </w:r>
      <w:r>
        <w:rPr>
          <w:rFonts w:hint="eastAsia" w:eastAsiaTheme="minorEastAsia"/>
          <w:vertAlign w:val="subscript"/>
        </w:rPr>
        <w:t>2</w:t>
      </w:r>
      <w:r>
        <w:rPr>
          <w:rFonts w:hint="eastAsia" w:eastAsiaTheme="minorEastAsia"/>
        </w:rPr>
        <w:t>（g）+O</w:t>
      </w:r>
      <w:r>
        <w:rPr>
          <w:rFonts w:hint="eastAsia" w:eastAsiaTheme="minorEastAsia"/>
          <w:vertAlign w:val="subscript"/>
        </w:rPr>
        <w:t>2</w:t>
      </w:r>
      <w:r>
        <w:rPr>
          <w:rFonts w:hint="eastAsia" w:eastAsiaTheme="minorEastAsia"/>
        </w:rPr>
        <w:t>（g）=2SO</w:t>
      </w:r>
      <w:r>
        <w:rPr>
          <w:rFonts w:hint="eastAsia" w:eastAsiaTheme="minorEastAsia"/>
          <w:vertAlign w:val="subscript"/>
        </w:rPr>
        <w:t>3</w:t>
      </w:r>
      <w:r>
        <w:rPr>
          <w:rFonts w:hint="eastAsia" w:eastAsiaTheme="minorEastAsia"/>
        </w:rPr>
        <w:t xml:space="preserve">（g）   </w:t>
      </w:r>
      <w:r>
        <w:rPr>
          <w:rFonts w:ascii="Cambria Math" w:hAnsi="Cambria Math" w:eastAsia="Cambria Math" w:cs="Cambria Math"/>
        </w:rPr>
        <w:t>△</w:t>
      </w:r>
      <w:r>
        <w:rPr>
          <w:rFonts w:eastAsia="Times New Roman"/>
        </w:rPr>
        <w:t>H</w:t>
      </w:r>
      <w:r>
        <w:rPr>
          <w:rFonts w:hint="eastAsia" w:eastAsiaTheme="minorEastAsia"/>
          <w:vertAlign w:val="subscript"/>
        </w:rPr>
        <w:t>1</w:t>
      </w:r>
      <w:r>
        <w:rPr>
          <w:rFonts w:hint="eastAsia" w:eastAsiaTheme="minorEastAsia"/>
        </w:rPr>
        <w:t>= -197</w:t>
      </w:r>
      <w:r>
        <w:rPr>
          <w:rFonts w:eastAsiaTheme="minorEastAsia"/>
        </w:rPr>
        <w:t>K</w:t>
      </w:r>
      <w:r>
        <w:rPr>
          <w:rFonts w:hint="eastAsia" w:eastAsiaTheme="minorEastAsia"/>
        </w:rPr>
        <w:t>J/mol       K</w:t>
      </w:r>
      <w:r>
        <w:rPr>
          <w:rFonts w:hint="eastAsia" w:eastAsiaTheme="minorEastAsia"/>
          <w:vertAlign w:val="subscript"/>
        </w:rPr>
        <w:t>1</w:t>
      </w:r>
      <w:r>
        <w:rPr>
          <w:rFonts w:hint="eastAsia" w:eastAsiaTheme="minorEastAsia"/>
        </w:rPr>
        <w:t>=a</w:t>
      </w:r>
    </w:p>
    <w:p>
      <w:pPr>
        <w:spacing w:line="360" w:lineRule="auto"/>
        <w:jc w:val="left"/>
        <w:textAlignment w:val="center"/>
        <w:rPr>
          <w:rFonts w:eastAsiaTheme="minorEastAsia"/>
        </w:rPr>
      </w:pPr>
      <w:r>
        <w:rPr>
          <w:rFonts w:eastAsia="Times New Roman"/>
        </w:rPr>
        <w:t xml:space="preserve">(2) </w:t>
      </w:r>
      <w:r>
        <w:rPr>
          <w:rFonts w:hint="eastAsia" w:eastAsiaTheme="minorEastAsia"/>
        </w:rPr>
        <w:t>2NO（g）+O</w:t>
      </w:r>
      <w:r>
        <w:rPr>
          <w:rFonts w:hint="eastAsia" w:eastAsiaTheme="minorEastAsia"/>
          <w:vertAlign w:val="subscript"/>
        </w:rPr>
        <w:t>2</w:t>
      </w:r>
      <w:r>
        <w:rPr>
          <w:rFonts w:hint="eastAsia" w:eastAsiaTheme="minorEastAsia"/>
        </w:rPr>
        <w:t>（g）=2NO</w:t>
      </w:r>
      <w:r>
        <w:rPr>
          <w:rFonts w:hint="eastAsia" w:eastAsiaTheme="minorEastAsia"/>
          <w:vertAlign w:val="subscript"/>
        </w:rPr>
        <w:t>2</w:t>
      </w:r>
      <w:r>
        <w:rPr>
          <w:rFonts w:hint="eastAsia" w:eastAsiaTheme="minorEastAsia"/>
        </w:rPr>
        <w:t xml:space="preserve">（g）    </w:t>
      </w:r>
      <w:r>
        <w:rPr>
          <w:rFonts w:ascii="Cambria Math" w:hAnsi="Cambria Math" w:eastAsia="Cambria Math" w:cs="Cambria Math"/>
        </w:rPr>
        <w:t>△</w:t>
      </w:r>
      <w:r>
        <w:rPr>
          <w:rFonts w:eastAsia="Times New Roman"/>
        </w:rPr>
        <w:t>H</w:t>
      </w:r>
      <w:r>
        <w:rPr>
          <w:rFonts w:hint="eastAsia" w:eastAsiaTheme="minorEastAsia"/>
          <w:vertAlign w:val="subscript"/>
        </w:rPr>
        <w:t>2</w:t>
      </w:r>
      <w:r>
        <w:rPr>
          <w:rFonts w:hint="eastAsia" w:eastAsiaTheme="minorEastAsia"/>
        </w:rPr>
        <w:t>= -144</w:t>
      </w:r>
      <w:r>
        <w:rPr>
          <w:rFonts w:eastAsiaTheme="minorEastAsia"/>
        </w:rPr>
        <w:t>K</w:t>
      </w:r>
      <w:r>
        <w:rPr>
          <w:rFonts w:hint="eastAsia" w:eastAsiaTheme="minorEastAsia"/>
        </w:rPr>
        <w:t>J/mol      K</w:t>
      </w:r>
      <w:r>
        <w:rPr>
          <w:rFonts w:hint="eastAsia" w:eastAsiaTheme="minorEastAsia"/>
          <w:vertAlign w:val="subscript"/>
        </w:rPr>
        <w:t>2</w:t>
      </w:r>
      <w:r>
        <w:rPr>
          <w:rFonts w:hint="eastAsia" w:eastAsiaTheme="minorEastAsia"/>
        </w:rPr>
        <w:t>=b</w:t>
      </w:r>
    </w:p>
    <w:p>
      <w:pPr>
        <w:spacing w:line="360" w:lineRule="auto"/>
        <w:jc w:val="left"/>
        <w:textAlignment w:val="center"/>
        <w:rPr>
          <w:rFonts w:eastAsiaTheme="minorEastAsia"/>
        </w:rPr>
      </w:pPr>
      <w:r>
        <w:rPr>
          <w:rFonts w:eastAsia="Times New Roman"/>
        </w:rPr>
        <w:t>(3)</w:t>
      </w:r>
      <w:r>
        <w:rPr>
          <w:rFonts w:hint="eastAsia" w:eastAsiaTheme="minorEastAsia"/>
        </w:rPr>
        <w:t>NO</w:t>
      </w:r>
      <w:r>
        <w:rPr>
          <w:rFonts w:hint="eastAsia" w:eastAsiaTheme="minorEastAsia"/>
          <w:vertAlign w:val="subscript"/>
        </w:rPr>
        <w:t>2</w:t>
      </w:r>
      <w:r>
        <w:rPr>
          <w:rFonts w:hint="eastAsia" w:eastAsiaTheme="minorEastAsia"/>
        </w:rPr>
        <w:t>（g）+SO</w:t>
      </w:r>
      <w:r>
        <w:rPr>
          <w:rFonts w:hint="eastAsia" w:eastAsiaTheme="minorEastAsia"/>
          <w:vertAlign w:val="subscript"/>
        </w:rPr>
        <w:t>2</w:t>
      </w:r>
      <w:r>
        <w:rPr>
          <w:rFonts w:hint="eastAsia" w:eastAsiaTheme="minorEastAsia"/>
        </w:rPr>
        <w:t>（g）=SO</w:t>
      </w:r>
      <w:r>
        <w:rPr>
          <w:rFonts w:hint="eastAsia" w:eastAsiaTheme="minorEastAsia"/>
          <w:vertAlign w:val="subscript"/>
        </w:rPr>
        <w:t>3</w:t>
      </w:r>
      <w:r>
        <w:rPr>
          <w:rFonts w:hint="eastAsia" w:eastAsiaTheme="minorEastAsia"/>
        </w:rPr>
        <w:t xml:space="preserve">（g）+NO（g）     </w:t>
      </w:r>
      <w:r>
        <w:rPr>
          <w:rFonts w:ascii="Cambria Math" w:hAnsi="Cambria Math" w:eastAsia="Cambria Math" w:cs="Cambria Math"/>
        </w:rPr>
        <w:t>△</w:t>
      </w:r>
      <w:r>
        <w:rPr>
          <w:rFonts w:eastAsia="Times New Roman"/>
        </w:rPr>
        <w:t>H</w:t>
      </w:r>
      <w:r>
        <w:rPr>
          <w:rFonts w:hint="eastAsia" w:eastAsiaTheme="minorEastAsia"/>
          <w:vertAlign w:val="subscript"/>
        </w:rPr>
        <w:t>2</w:t>
      </w:r>
      <w:r>
        <w:rPr>
          <w:rFonts w:hint="eastAsia" w:eastAsiaTheme="minorEastAsia"/>
        </w:rPr>
        <w:t>=m</w:t>
      </w:r>
      <w:r>
        <w:rPr>
          <w:rFonts w:eastAsiaTheme="minorEastAsia"/>
        </w:rPr>
        <w:t>K</w:t>
      </w:r>
      <w:r>
        <w:rPr>
          <w:rFonts w:hint="eastAsia" w:eastAsiaTheme="minorEastAsia"/>
        </w:rPr>
        <w:t>J/mol       K</w:t>
      </w:r>
      <w:r>
        <w:rPr>
          <w:rFonts w:hint="eastAsia" w:eastAsiaTheme="minorEastAsia"/>
          <w:vertAlign w:val="subscript"/>
        </w:rPr>
        <w:t>3</w:t>
      </w:r>
      <w:r>
        <w:rPr>
          <w:rFonts w:hint="eastAsia" w:eastAsiaTheme="minorEastAsia"/>
        </w:rPr>
        <w:t>=c</w:t>
      </w:r>
    </w:p>
    <w:p>
      <w:pPr>
        <w:spacing w:line="360" w:lineRule="auto"/>
        <w:jc w:val="left"/>
        <w:textAlignment w:val="center"/>
        <w:rPr>
          <w:rFonts w:ascii="宋体" w:hAnsi="宋体" w:cs="宋体"/>
        </w:rPr>
      </w:pPr>
      <w:r>
        <w:rPr>
          <w:rFonts w:ascii="宋体" w:hAnsi="宋体" w:cs="宋体"/>
        </w:rPr>
        <w:t>下列说法正确的是</w:t>
      </w:r>
    </w:p>
    <w:p>
      <w:pPr>
        <w:tabs>
          <w:tab w:val="left" w:pos="4153"/>
        </w:tabs>
        <w:spacing w:line="360" w:lineRule="auto"/>
        <w:jc w:val="left"/>
        <w:textAlignment w:val="center"/>
      </w:pPr>
      <w:r>
        <w:t>A．</w:t>
      </w:r>
      <w:r>
        <w:object>
          <v:shape id="_x0000_i1030" o:spt="75" alt="eqId65294078cc6443ab83f10edd2ecf0109" type="#_x0000_t75" style="height:27pt;width:76.5pt;" o:ole="t" filled="f" o:preferrelative="t" stroked="f" coordsize="21600,21600">
            <v:path/>
            <v:fill on="f" focussize="0,0"/>
            <v:stroke on="f" joinstyle="miter"/>
            <v:imagedata r:id="rId14" o:title="eqId65294078cc6443ab83f10edd2ecf0109"/>
            <o:lock v:ext="edit" aspectratio="t"/>
            <w10:wrap type="none"/>
            <w10:anchorlock/>
          </v:shape>
          <o:OLEObject Type="Embed" ProgID="Equation.DSMT4" ShapeID="_x0000_i1030" DrawAspect="Content" ObjectID="_1468075730" r:id="rId13">
            <o:LockedField>false</o:LockedField>
          </o:OLEObject>
        </w:object>
      </w:r>
      <w:r>
        <w:tab/>
      </w:r>
      <w:r>
        <w:t>B．</w:t>
      </w:r>
      <w:r>
        <w:object>
          <v:shape id="_x0000_i1031" o:spt="75" alt="eqId61637d6c0a7c427283cb1ef1aaaf2ed8" type="#_x0000_t75" style="height:27pt;width:69pt;" o:ole="t" filled="f" o:preferrelative="t" stroked="f" coordsize="21600,21600">
            <v:path/>
            <v:fill on="f" focussize="0,0"/>
            <v:stroke on="f" joinstyle="miter"/>
            <v:imagedata r:id="rId16" o:title="eqId61637d6c0a7c427283cb1ef1aaaf2ed8"/>
            <o:lock v:ext="edit" aspectratio="t"/>
            <w10:wrap type="none"/>
            <w10:anchorlock/>
          </v:shape>
          <o:OLEObject Type="Embed" ProgID="Equation.DSMT4" ShapeID="_x0000_i1031" DrawAspect="Content" ObjectID="_1468075731" r:id="rId15">
            <o:LockedField>false</o:LockedField>
          </o:OLEObject>
        </w:object>
      </w:r>
    </w:p>
    <w:p>
      <w:pPr>
        <w:tabs>
          <w:tab w:val="left" w:pos="4153"/>
        </w:tabs>
        <w:spacing w:line="360" w:lineRule="auto"/>
        <w:jc w:val="left"/>
        <w:textAlignment w:val="center"/>
      </w:pPr>
      <w:r>
        <w:t>C．</w:t>
      </w:r>
      <w:r>
        <w:object>
          <v:shape id="_x0000_i1032" o:spt="75" alt="eqId4140a3251036458ca153ac2d17f102f4" type="#_x0000_t75" style="height:14.25pt;width:90.75pt;" o:ole="t" filled="f" o:preferrelative="t" stroked="f" coordsize="21600,21600">
            <v:path/>
            <v:fill on="f" focussize="0,0"/>
            <v:stroke on="f" joinstyle="miter"/>
            <v:imagedata r:id="rId18" o:title="eqId4140a3251036458ca153ac2d17f102f4"/>
            <o:lock v:ext="edit" aspectratio="t"/>
            <w10:wrap type="none"/>
            <w10:anchorlock/>
          </v:shape>
          <o:OLEObject Type="Embed" ProgID="Equation.DSMT4" ShapeID="_x0000_i1032" DrawAspect="Content" ObjectID="_1468075732" r:id="rId17">
            <o:LockedField>false</o:LockedField>
          </o:OLEObject>
        </w:object>
      </w:r>
      <w:r>
        <w:tab/>
      </w:r>
      <w:r>
        <w:t>D．</w:t>
      </w:r>
      <w:r>
        <w:object>
          <v:shape id="_x0000_i1033" o:spt="75" alt="eqIdbe7207714cba46678b70c5f612f3aa66" type="#_x0000_t75" style="height:14.25pt;width:82.5pt;" o:ole="t" filled="f" o:preferrelative="t" stroked="f" coordsize="21600,21600">
            <v:path/>
            <v:fill on="f" focussize="0,0"/>
            <v:stroke on="f" joinstyle="miter"/>
            <v:imagedata r:id="rId20" o:title="eqIdbe7207714cba46678b70c5f612f3aa66"/>
            <o:lock v:ext="edit" aspectratio="t"/>
            <w10:wrap type="none"/>
            <w10:anchorlock/>
          </v:shape>
          <o:OLEObject Type="Embed" ProgID="Equation.DSMT4" ShapeID="_x0000_i1033" DrawAspect="Content" ObjectID="_1468075733" r:id="rId19">
            <o:LockedField>false</o:LockedField>
          </o:OLEObject>
        </w:object>
      </w:r>
    </w:p>
    <w:p>
      <w:pPr>
        <w:spacing w:line="360" w:lineRule="auto"/>
        <w:jc w:val="left"/>
        <w:textAlignment w:val="center"/>
        <w:rPr>
          <w:rFonts w:ascii="宋体" w:hAnsi="宋体" w:cs="宋体"/>
        </w:rPr>
      </w:pPr>
      <w:r>
        <w:t>7．</w:t>
      </w:r>
      <w:r>
        <w:rPr>
          <w:rFonts w:ascii="宋体" w:hAnsi="宋体" w:cs="宋体"/>
        </w:rPr>
        <w:t>常温下，将一定量的氨基甲酸铵置于密闭真空容器中</w:t>
      </w:r>
      <w:r>
        <w:rPr>
          <w:rFonts w:eastAsia="Times New Roman"/>
        </w:rPr>
        <w:t>(</w:t>
      </w:r>
      <w:r>
        <w:rPr>
          <w:rFonts w:ascii="宋体" w:hAnsi="宋体" w:cs="宋体"/>
        </w:rPr>
        <w:t>固体体积忽略不计</w:t>
      </w:r>
      <w:r>
        <w:rPr>
          <w:rFonts w:eastAsia="Times New Roman"/>
        </w:rPr>
        <w:t>)</w:t>
      </w:r>
      <w:r>
        <w:rPr>
          <w:rFonts w:ascii="宋体" w:hAnsi="宋体" w:cs="宋体"/>
        </w:rPr>
        <w:t>发生反应：</w:t>
      </w:r>
      <w:r>
        <w:rPr>
          <w:rFonts w:eastAsia="Times New Roman"/>
        </w:rPr>
        <w:t>H</w:t>
      </w:r>
      <w:r>
        <w:rPr>
          <w:rFonts w:eastAsia="Times New Roman"/>
          <w:vertAlign w:val="subscript"/>
        </w:rPr>
        <w:t>2</w:t>
      </w:r>
      <w:r>
        <w:rPr>
          <w:rFonts w:eastAsia="Times New Roman"/>
        </w:rPr>
        <w:t>NCOONH</w:t>
      </w:r>
      <w:r>
        <w:rPr>
          <w:rFonts w:eastAsia="Times New Roman"/>
          <w:vertAlign w:val="subscript"/>
        </w:rPr>
        <w:t>4</w:t>
      </w:r>
      <w:r>
        <w:rPr>
          <w:rFonts w:eastAsia="Times New Roman"/>
        </w:rPr>
        <w:t>(s)</w:t>
      </w:r>
      <w:r>
        <w:rPr>
          <w:rFonts w:hint="eastAsia"/>
        </w:rPr>
        <w:t>=</w:t>
      </w:r>
      <w:r>
        <w:rPr>
          <w:rFonts w:eastAsia="Times New Roman"/>
        </w:rPr>
        <w:t xml:space="preserve"> 2NH</w:t>
      </w:r>
      <w:r>
        <w:rPr>
          <w:rFonts w:eastAsia="Times New Roman"/>
          <w:vertAlign w:val="subscript"/>
        </w:rPr>
        <w:t>3</w:t>
      </w:r>
      <w:r>
        <w:rPr>
          <w:rFonts w:eastAsia="Times New Roman"/>
        </w:rPr>
        <w:t>(g)+CO</w:t>
      </w:r>
      <w:r>
        <w:rPr>
          <w:rFonts w:eastAsia="Times New Roman"/>
          <w:vertAlign w:val="subscript"/>
        </w:rPr>
        <w:t>2</w:t>
      </w:r>
      <w:r>
        <w:rPr>
          <w:rFonts w:eastAsia="Times New Roman"/>
        </w:rPr>
        <w:t xml:space="preserve">(g)    </w:t>
      </w:r>
      <w:r>
        <w:rPr>
          <w:rFonts w:ascii="Cambria Math" w:hAnsi="Cambria Math" w:eastAsia="Cambria Math" w:cs="Cambria Math"/>
        </w:rPr>
        <w:t>△</w:t>
      </w:r>
      <w:r>
        <w:rPr>
          <w:rFonts w:eastAsia="Times New Roman"/>
        </w:rPr>
        <w:t>H&gt;0</w:t>
      </w:r>
      <w:r>
        <w:rPr>
          <w:rFonts w:ascii="宋体" w:hAnsi="宋体" w:cs="宋体"/>
        </w:rPr>
        <w:t>，达到平衡时测得</w:t>
      </w:r>
      <w:r>
        <w:rPr>
          <w:rFonts w:eastAsia="Times New Roman"/>
        </w:rPr>
        <w:t>c(CO</w:t>
      </w:r>
      <w:r>
        <w:rPr>
          <w:rFonts w:eastAsia="Times New Roman"/>
          <w:vertAlign w:val="subscript"/>
        </w:rPr>
        <w:t>2</w:t>
      </w:r>
      <w:r>
        <w:rPr>
          <w:rFonts w:eastAsia="Times New Roman"/>
        </w:rPr>
        <w:t>)=amol·L</w:t>
      </w:r>
      <w:r>
        <w:rPr>
          <w:rFonts w:eastAsia="Times New Roman"/>
          <w:vertAlign w:val="superscript"/>
        </w:rPr>
        <w:t>-1</w:t>
      </w:r>
      <w:r>
        <w:rPr>
          <w:rFonts w:ascii="宋体" w:hAnsi="宋体" w:cs="宋体"/>
        </w:rPr>
        <w:t>。温度不变，达到平衡后压缩容器体积至原来的一半，达到新平衡时测得</w:t>
      </w:r>
      <w:r>
        <w:rPr>
          <w:rFonts w:eastAsia="Times New Roman"/>
        </w:rPr>
        <w:t>c(NH</w:t>
      </w:r>
      <w:r>
        <w:rPr>
          <w:rFonts w:eastAsia="Times New Roman"/>
          <w:vertAlign w:val="subscript"/>
        </w:rPr>
        <w:t>3</w:t>
      </w:r>
      <w:r>
        <w:rPr>
          <w:rFonts w:eastAsia="Times New Roman"/>
        </w:rPr>
        <w:t>)=xmol·L</w:t>
      </w:r>
      <w:r>
        <w:rPr>
          <w:rFonts w:eastAsia="Times New Roman"/>
          <w:vertAlign w:val="superscript"/>
        </w:rPr>
        <w:t>-1</w:t>
      </w:r>
      <w:r>
        <w:rPr>
          <w:rFonts w:ascii="宋体" w:hAnsi="宋体" w:cs="宋体"/>
        </w:rPr>
        <w:t>。下列说法正确的是</w:t>
      </w:r>
    </w:p>
    <w:p>
      <w:pPr>
        <w:spacing w:line="360" w:lineRule="auto"/>
        <w:jc w:val="left"/>
        <w:textAlignment w:val="center"/>
        <w:rPr>
          <w:rFonts w:ascii="宋体" w:hAnsi="宋体" w:cs="宋体"/>
        </w:rPr>
      </w:pPr>
      <w:r>
        <w:t>A．</w:t>
      </w:r>
      <w:r>
        <w:rPr>
          <w:rFonts w:ascii="宋体" w:hAnsi="宋体" w:cs="宋体"/>
        </w:rPr>
        <w:t>该反应</w:t>
      </w:r>
      <w:r>
        <w:rPr>
          <w:rFonts w:ascii="Cambria Math" w:hAnsi="Cambria Math" w:eastAsia="Cambria Math" w:cs="Cambria Math"/>
        </w:rPr>
        <w:t>△</w:t>
      </w:r>
      <w:r>
        <w:rPr>
          <w:rFonts w:eastAsia="Times New Roman"/>
        </w:rPr>
        <w:t>S&gt;0</w:t>
      </w:r>
      <w:r>
        <w:rPr>
          <w:rFonts w:ascii="宋体" w:hAnsi="宋体" w:cs="宋体"/>
        </w:rPr>
        <w:t>，任何温度下都能自发进行</w:t>
      </w:r>
    </w:p>
    <w:p>
      <w:pPr>
        <w:spacing w:line="360" w:lineRule="auto"/>
        <w:jc w:val="left"/>
        <w:textAlignment w:val="center"/>
        <w:rPr>
          <w:rFonts w:ascii="宋体" w:hAnsi="宋体" w:cs="宋体"/>
        </w:rPr>
      </w:pPr>
      <w:r>
        <w:t>B．</w:t>
      </w:r>
      <w:r>
        <w:rPr>
          <w:rFonts w:ascii="宋体" w:hAnsi="宋体" w:cs="宋体"/>
        </w:rPr>
        <w:t>新平衡时，</w:t>
      </w:r>
      <w:r>
        <w:rPr>
          <w:rFonts w:ascii="Cambria Math" w:hAnsi="Cambria Math" w:eastAsia="Cambria Math" w:cs="Cambria Math"/>
        </w:rPr>
        <w:t>△</w:t>
      </w:r>
      <w:r>
        <w:rPr>
          <w:rFonts w:eastAsia="Times New Roman"/>
        </w:rPr>
        <w:t>H</w:t>
      </w:r>
      <w:r>
        <w:rPr>
          <w:rFonts w:ascii="宋体" w:hAnsi="宋体" w:cs="宋体"/>
        </w:rPr>
        <w:t>变为原来的</w:t>
      </w:r>
      <w:r>
        <w:rPr>
          <w:rFonts w:eastAsia="Times New Roman"/>
        </w:rPr>
        <w:t>2</w:t>
      </w:r>
      <w:r>
        <w:rPr>
          <w:rFonts w:ascii="宋体" w:hAnsi="宋体" w:cs="宋体"/>
        </w:rPr>
        <w:t>倍</w:t>
      </w:r>
    </w:p>
    <w:p>
      <w:pPr>
        <w:spacing w:line="360" w:lineRule="auto"/>
        <w:jc w:val="left"/>
        <w:textAlignment w:val="center"/>
        <w:rPr>
          <w:rFonts w:eastAsia="Times New Roman"/>
        </w:rPr>
      </w:pPr>
      <w:r>
        <w:t>C．</w:t>
      </w:r>
      <w:r>
        <w:rPr>
          <w:rFonts w:ascii="宋体" w:hAnsi="宋体" w:cs="宋体"/>
        </w:rPr>
        <w:t>新平衡的平衡常数</w:t>
      </w:r>
      <w:r>
        <w:rPr>
          <w:rFonts w:eastAsia="Times New Roman"/>
        </w:rPr>
        <w:t>K=4a</w:t>
      </w:r>
      <w:r>
        <w:rPr>
          <w:rFonts w:eastAsia="Times New Roman"/>
          <w:vertAlign w:val="superscript"/>
        </w:rPr>
        <w:t>3</w:t>
      </w:r>
      <w:r>
        <w:rPr>
          <w:rFonts w:eastAsia="Times New Roman"/>
        </w:rPr>
        <w:t>mol</w:t>
      </w:r>
      <w:r>
        <w:rPr>
          <w:rFonts w:eastAsia="Times New Roman"/>
          <w:vertAlign w:val="superscript"/>
        </w:rPr>
        <w:t>3</w:t>
      </w:r>
      <w:r>
        <w:rPr>
          <w:rFonts w:eastAsia="Times New Roman"/>
        </w:rPr>
        <w:t>·L</w:t>
      </w:r>
      <w:r>
        <w:rPr>
          <w:rFonts w:eastAsia="Times New Roman"/>
          <w:vertAlign w:val="superscript"/>
        </w:rPr>
        <w:t>-3</w:t>
      </w:r>
    </w:p>
    <w:p>
      <w:pPr>
        <w:spacing w:line="360" w:lineRule="auto"/>
        <w:jc w:val="left"/>
        <w:textAlignment w:val="center"/>
        <w:rPr>
          <w:rFonts w:ascii="宋体" w:hAnsi="宋体" w:cs="宋体"/>
        </w:rPr>
      </w:pPr>
      <w:r>
        <w:t>D．</w:t>
      </w:r>
      <w:r>
        <w:rPr>
          <w:rFonts w:ascii="宋体" w:hAnsi="宋体" w:cs="宋体"/>
        </w:rPr>
        <w:t>上述反应体系中，压缩容器体积过程中</w:t>
      </w:r>
      <w:r>
        <w:rPr>
          <w:rFonts w:eastAsia="Times New Roman"/>
        </w:rPr>
        <w:t>n(H</w:t>
      </w:r>
      <w:r>
        <w:rPr>
          <w:rFonts w:eastAsia="Times New Roman"/>
          <w:vertAlign w:val="subscript"/>
        </w:rPr>
        <w:t>2</w:t>
      </w:r>
      <w:r>
        <w:rPr>
          <w:rFonts w:eastAsia="Times New Roman"/>
        </w:rPr>
        <w:t>NCOONH</w:t>
      </w:r>
      <w:r>
        <w:rPr>
          <w:rFonts w:eastAsia="Times New Roman"/>
          <w:vertAlign w:val="subscript"/>
        </w:rPr>
        <w:t>4</w:t>
      </w:r>
      <w:r>
        <w:rPr>
          <w:rFonts w:eastAsia="Times New Roman"/>
        </w:rPr>
        <w:t>)</w:t>
      </w:r>
      <w:r>
        <w:rPr>
          <w:rFonts w:ascii="宋体" w:hAnsi="宋体" w:cs="宋体"/>
        </w:rPr>
        <w:t>不变</w:t>
      </w:r>
    </w:p>
    <w:p>
      <w:pPr>
        <w:spacing w:line="360" w:lineRule="auto"/>
        <w:jc w:val="left"/>
        <w:textAlignment w:val="center"/>
        <w:rPr>
          <w:rFonts w:ascii="宋体" w:hAnsi="宋体" w:cs="宋体"/>
        </w:rPr>
      </w:pPr>
      <w:r>
        <w:t>8．</w:t>
      </w:r>
      <w:r>
        <w:rPr>
          <w:rFonts w:ascii="宋体" w:hAnsi="宋体" w:cs="宋体"/>
        </w:rPr>
        <w:t>根据下表中的键能，可计算出甲烷的燃烧热为</w:t>
      </w:r>
    </w:p>
    <w:tbl>
      <w:tblPr>
        <w:tblStyle w:val="5"/>
        <w:tblW w:w="10200" w:type="dxa"/>
        <w:tblInd w:w="-1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40"/>
        <w:gridCol w:w="2040"/>
        <w:gridCol w:w="204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化学键</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34" o:spt="75" alt="eqId724d6075bf1c410b853c5ada9e9d6ed7" type="#_x0000_t75" style="height:12.75pt;width:29.25pt;" o:ole="t" filled="f" o:preferrelative="t" stroked="f" coordsize="21600,21600">
                  <v:path/>
                  <v:fill on="f" focussize="0,0"/>
                  <v:stroke on="f" joinstyle="miter"/>
                  <v:imagedata r:id="rId22" o:title="eqId724d6075bf1c410b853c5ada9e9d6ed7"/>
                  <o:lock v:ext="edit" aspectratio="t"/>
                  <w10:wrap type="none"/>
                  <w10:anchorlock/>
                </v:shape>
                <o:OLEObject Type="Embed" ProgID="Equation.DSMT4" ShapeID="_x0000_i1034" DrawAspect="Content" ObjectID="_1468075734" r:id="rId21">
                  <o:LockedField>false</o:LockedField>
                </o:OLEObject>
              </w:objec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35" o:spt="75" alt="eqIdd89b890ac87948d0b174adc78a564787" type="#_x0000_t75" style="height:12.75pt;width:27pt;" o:ole="t" filled="f" o:preferrelative="t" stroked="f" coordsize="21600,21600">
                  <v:path/>
                  <v:fill on="f" focussize="0,0"/>
                  <v:stroke on="f" joinstyle="miter"/>
                  <v:imagedata r:id="rId24" o:title="eqIdd89b890ac87948d0b174adc78a564787"/>
                  <o:lock v:ext="edit" aspectratio="t"/>
                  <w10:wrap type="none"/>
                  <w10:anchorlock/>
                </v:shape>
                <o:OLEObject Type="Embed" ProgID="Equation.DSMT4" ShapeID="_x0000_i1035" DrawAspect="Content" ObjectID="_1468075735" r:id="rId23">
                  <o:LockedField>false</o:LockedField>
                </o:OLEObject>
              </w:objec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36" o:spt="75" alt="eqId42ff7b0a632c47488d2659356b4767a6" type="#_x0000_t75" style="height:12.75pt;width:29.25pt;" o:ole="t" filled="f" o:preferrelative="t" stroked="f" coordsize="21600,21600">
                  <v:path/>
                  <v:fill on="f" focussize="0,0"/>
                  <v:stroke on="f" joinstyle="miter"/>
                  <v:imagedata r:id="rId26" o:title="eqId42ff7b0a632c47488d2659356b4767a6"/>
                  <o:lock v:ext="edit" aspectratio="t"/>
                  <w10:wrap type="none"/>
                  <w10:anchorlock/>
                </v:shape>
                <o:OLEObject Type="Embed" ProgID="Equation.DSMT4" ShapeID="_x0000_i1036" DrawAspect="Content" ObjectID="_1468075736" r:id="rId25">
                  <o:LockedField>false</o:LockedField>
                </o:OLEObject>
              </w:objec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037" o:spt="75" alt="eqId770ce6a215f44969b4319960ed83b6ea" type="#_x0000_t75" style="height:12.75pt;width:27.75pt;" o:ole="t" filled="f" o:preferrelative="t" stroked="f" coordsize="21600,21600">
                  <v:path/>
                  <v:fill on="f" focussize="0,0"/>
                  <v:stroke on="f" joinstyle="miter"/>
                  <v:imagedata r:id="rId28" o:title="eqId770ce6a215f44969b4319960ed83b6ea"/>
                  <o:lock v:ext="edit" aspectratio="t"/>
                  <w10:wrap type="none"/>
                  <w10:anchorlock/>
                </v:shape>
                <o:OLEObject Type="Embed" ProgID="Equation.DSMT4" ShapeID="_x0000_i1037" DrawAspect="Content" ObjectID="_1468075737" r:id="rId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ascii="宋体" w:hAnsi="宋体" w:cs="宋体"/>
              </w:rPr>
              <w:t>键能</w:t>
            </w:r>
            <w:r>
              <w:rPr>
                <w:rFonts w:eastAsia="Times New Roman"/>
              </w:rPr>
              <w:t>/(kJ∙mol</w:t>
            </w:r>
            <w:r>
              <w:rPr>
                <w:rFonts w:eastAsia="Times New Roman"/>
                <w:vertAlign w:val="superscript"/>
              </w:rPr>
              <w:t>-1</w:t>
            </w:r>
            <w:r>
              <w:rPr>
                <w:rFonts w:eastAsia="Times New Roman"/>
              </w:rPr>
              <w:t>)</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497</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414</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463</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803</w:t>
            </w:r>
          </w:p>
        </w:tc>
      </w:tr>
    </w:tbl>
    <w:p>
      <w:pPr>
        <w:spacing w:line="360" w:lineRule="auto"/>
        <w:jc w:val="left"/>
        <w:textAlignment w:val="center"/>
      </w:pPr>
    </w:p>
    <w:p>
      <w:pPr>
        <w:tabs>
          <w:tab w:val="left" w:pos="4153"/>
        </w:tabs>
        <w:spacing w:line="360" w:lineRule="auto"/>
        <w:jc w:val="left"/>
        <w:textAlignment w:val="center"/>
      </w:pPr>
      <w:r>
        <w:t>A．</w:t>
      </w:r>
      <w:r>
        <w:object>
          <v:shape id="_x0000_i1038" o:spt="75" alt="eqId96b776806b1e43ab96244c3dfe4b459f" type="#_x0000_t75" style="height:14.25pt;width:56.25pt;" o:ole="t" filled="f" o:preferrelative="t" stroked="f" coordsize="21600,21600">
            <v:path/>
            <v:fill on="f" focussize="0,0"/>
            <v:stroke on="f" joinstyle="miter"/>
            <v:imagedata r:id="rId30" o:title="eqId96b776806b1e43ab96244c3dfe4b459f"/>
            <o:lock v:ext="edit" aspectratio="t"/>
            <w10:wrap type="none"/>
            <w10:anchorlock/>
          </v:shape>
          <o:OLEObject Type="Embed" ProgID="Equation.DSMT4" ShapeID="_x0000_i1038" DrawAspect="Content" ObjectID="_1468075738" r:id="rId29">
            <o:LockedField>false</o:LockedField>
          </o:OLEObject>
        </w:object>
      </w:r>
      <w:r>
        <w:tab/>
      </w:r>
      <w:r>
        <w:t>B．</w:t>
      </w:r>
      <w:r>
        <w:object>
          <v:shape id="_x0000_i1039" o:spt="75" alt="eqId9be31cb5bd7e48f28e562b26b8d5e5e9" type="#_x0000_t75" style="height:14.25pt;width:56.25pt;" o:ole="t" filled="f" o:preferrelative="t" stroked="f" coordsize="21600,21600">
            <v:path/>
            <v:fill on="f" focussize="0,0"/>
            <v:stroke on="f" joinstyle="miter"/>
            <v:imagedata r:id="rId32" o:title="eqId9be31cb5bd7e48f28e562b26b8d5e5e9"/>
            <o:lock v:ext="edit" aspectratio="t"/>
            <w10:wrap type="none"/>
            <w10:anchorlock/>
          </v:shape>
          <o:OLEObject Type="Embed" ProgID="Equation.DSMT4" ShapeID="_x0000_i1039" DrawAspect="Content" ObjectID="_1468075739" r:id="rId31">
            <o:LockedField>false</o:LockedField>
          </o:OLEObject>
        </w:object>
      </w:r>
    </w:p>
    <w:p>
      <w:pPr>
        <w:tabs>
          <w:tab w:val="left" w:pos="4153"/>
        </w:tabs>
        <w:spacing w:line="360" w:lineRule="auto"/>
        <w:jc w:val="left"/>
        <w:textAlignment w:val="center"/>
      </w:pPr>
      <w:r>
        <w:t>C．</w:t>
      </w:r>
      <w:r>
        <w:object>
          <v:shape id="_x0000_i1040" o:spt="75" alt="eqIdb33948d7fa3f435bbbd7bc6d530128b3" type="#_x0000_t75" style="height:14.25pt;width:60.75pt;" o:ole="t" filled="f" o:preferrelative="t" stroked="f" coordsize="21600,21600">
            <v:path/>
            <v:fill on="f" focussize="0,0"/>
            <v:stroke on="f" joinstyle="miter"/>
            <v:imagedata r:id="rId34" o:title="eqIdb33948d7fa3f435bbbd7bc6d530128b3"/>
            <o:lock v:ext="edit" aspectratio="t"/>
            <w10:wrap type="none"/>
            <w10:anchorlock/>
          </v:shape>
          <o:OLEObject Type="Embed" ProgID="Equation.DSMT4" ShapeID="_x0000_i1040" DrawAspect="Content" ObjectID="_1468075740" r:id="rId33">
            <o:LockedField>false</o:LockedField>
          </o:OLEObject>
        </w:object>
      </w:r>
      <w:r>
        <w:tab/>
      </w:r>
      <w:r>
        <w:t>D．</w:t>
      </w:r>
      <w:r>
        <w:object>
          <v:shape id="_x0000_i1041" o:spt="75" alt="eqId7466a1dd496144abb0ae509c8b2f785c" type="#_x0000_t75" style="height:13.5pt;width:62.25pt;" o:ole="t" filled="f" o:preferrelative="t" stroked="f" coordsize="21600,21600">
            <v:path/>
            <v:fill on="f" focussize="0,0"/>
            <v:stroke on="f" joinstyle="miter"/>
            <v:imagedata r:id="rId36" o:title="eqId7466a1dd496144abb0ae509c8b2f785c"/>
            <o:lock v:ext="edit" aspectratio="t"/>
            <w10:wrap type="none"/>
            <w10:anchorlock/>
          </v:shape>
          <o:OLEObject Type="Embed" ProgID="Equation.DSMT4" ShapeID="_x0000_i1041" DrawAspect="Content" ObjectID="_1468075741" r:id="rId35">
            <o:LockedField>false</o:LockedField>
          </o:OLEObject>
        </w:object>
      </w:r>
    </w:p>
    <w:p>
      <w:pPr>
        <w:spacing w:line="360" w:lineRule="auto"/>
        <w:jc w:val="left"/>
        <w:textAlignment w:val="center"/>
        <w:rPr>
          <w:rFonts w:ascii="宋体" w:hAnsi="宋体" w:cs="宋体"/>
        </w:rPr>
      </w:pPr>
      <w:r>
        <w:t>9．</w:t>
      </w:r>
      <w:r>
        <w:rPr>
          <w:rFonts w:ascii="宋体" w:hAnsi="宋体" w:cs="宋体"/>
        </w:rPr>
        <w:t>科研小组发现反应</w:t>
      </w:r>
      <w:r>
        <w:rPr>
          <w:rFonts w:eastAsia="Times New Roman"/>
        </w:rPr>
        <w:t>2A(g)+B(g)</w:t>
      </w:r>
      <w:r>
        <w:rPr>
          <w:rFonts w:hint="eastAsia"/>
        </w:rPr>
        <w:t>=</w:t>
      </w:r>
      <w:r>
        <w:rPr>
          <w:rFonts w:eastAsia="Times New Roman"/>
        </w:rPr>
        <w:t xml:space="preserve"> C(g)</w:t>
      </w:r>
      <w:r>
        <w:rPr>
          <w:rFonts w:hint="eastAsia" w:eastAsiaTheme="minorEastAsia"/>
        </w:rPr>
        <w:t xml:space="preserve">   </w:t>
      </w:r>
      <w:r>
        <w:rPr>
          <w:rFonts w:ascii="Cambria Math" w:hAnsi="Cambria Math" w:eastAsia="Cambria Math" w:cs="Cambria Math"/>
        </w:rPr>
        <w:t>△</w:t>
      </w:r>
      <w:r>
        <w:rPr>
          <w:rFonts w:eastAsia="Times New Roman"/>
        </w:rPr>
        <w:t>H</w:t>
      </w:r>
      <w:r>
        <w:rPr>
          <w:rFonts w:ascii="宋体" w:hAnsi="宋体" w:cs="宋体"/>
        </w:rPr>
        <w:t>分两步进行，反应过程中的能量变化如图所示。下列说法正确的是</w:t>
      </w:r>
    </w:p>
    <w:p>
      <w:pPr>
        <w:spacing w:line="360" w:lineRule="auto"/>
        <w:jc w:val="left"/>
        <w:textAlignment w:val="center"/>
      </w:pPr>
      <w:r>
        <w:drawing>
          <wp:inline distT="0" distB="0" distL="0" distR="0">
            <wp:extent cx="2257425" cy="1771650"/>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37" cstate="print"/>
                    <a:stretch>
                      <a:fillRect/>
                    </a:stretch>
                  </pic:blipFill>
                  <pic:spPr>
                    <a:xfrm>
                      <a:off x="0" y="0"/>
                      <a:ext cx="2257425" cy="1771650"/>
                    </a:xfrm>
                    <a:prstGeom prst="rect">
                      <a:avLst/>
                    </a:prstGeom>
                  </pic:spPr>
                </pic:pic>
              </a:graphicData>
            </a:graphic>
          </wp:inline>
        </w:drawing>
      </w:r>
    </w:p>
    <w:p>
      <w:pPr>
        <w:spacing w:line="360" w:lineRule="auto"/>
        <w:jc w:val="left"/>
        <w:textAlignment w:val="center"/>
        <w:rPr>
          <w:rFonts w:ascii="宋体" w:hAnsi="宋体" w:cs="宋体"/>
        </w:rPr>
      </w:pPr>
      <w:r>
        <w:t>A．</w:t>
      </w:r>
      <w:r>
        <w:rPr>
          <w:rFonts w:ascii="宋体" w:hAnsi="宋体" w:cs="宋体"/>
        </w:rPr>
        <w:t>两步反应均为放热反应</w:t>
      </w:r>
    </w:p>
    <w:p>
      <w:pPr>
        <w:spacing w:line="360" w:lineRule="auto"/>
        <w:jc w:val="left"/>
        <w:textAlignment w:val="center"/>
        <w:rPr>
          <w:rFonts w:eastAsia="Times New Roman"/>
        </w:rPr>
      </w:pPr>
      <w:r>
        <w:t>B．</w:t>
      </w:r>
      <w:r>
        <w:rPr>
          <w:rFonts w:ascii="宋体" w:hAnsi="宋体" w:cs="宋体"/>
        </w:rPr>
        <w:t>第一步反应为</w:t>
      </w:r>
      <w:r>
        <w:rPr>
          <w:rFonts w:eastAsia="Times New Roman"/>
        </w:rPr>
        <w:t>2A(g)+B(g)</w:t>
      </w:r>
      <w:r>
        <w:rPr>
          <w:rFonts w:hint="eastAsia"/>
        </w:rPr>
        <w:t>=</w:t>
      </w:r>
      <w:r>
        <w:rPr>
          <w:rFonts w:eastAsia="Times New Roman"/>
        </w:rPr>
        <w:t xml:space="preserve"> M(g)</w:t>
      </w:r>
    </w:p>
    <w:p>
      <w:pPr>
        <w:spacing w:line="360" w:lineRule="auto"/>
        <w:jc w:val="left"/>
        <w:textAlignment w:val="center"/>
        <w:rPr>
          <w:rFonts w:ascii="宋体" w:hAnsi="宋体" w:cs="宋体"/>
        </w:rPr>
      </w:pPr>
      <w:r>
        <w:t>C．</w:t>
      </w:r>
      <w:r>
        <w:rPr>
          <w:rFonts w:ascii="宋体" w:hAnsi="宋体" w:cs="宋体"/>
        </w:rPr>
        <w:t>第二步反应是总反应的决速步骤</w:t>
      </w:r>
    </w:p>
    <w:p>
      <w:pPr>
        <w:spacing w:line="360" w:lineRule="auto"/>
        <w:jc w:val="left"/>
        <w:textAlignment w:val="center"/>
        <w:rPr>
          <w:rFonts w:ascii="宋体" w:hAnsi="宋体" w:cs="宋体"/>
        </w:rPr>
      </w:pPr>
      <w:r>
        <w:t>D．</w:t>
      </w:r>
      <w:r>
        <w:rPr>
          <w:rFonts w:ascii="宋体" w:hAnsi="宋体" w:cs="宋体"/>
        </w:rPr>
        <w:t>升高温度，</w:t>
      </w:r>
      <w:r>
        <w:rPr>
          <w:rFonts w:eastAsia="Times New Roman"/>
        </w:rPr>
        <w:t>E</w:t>
      </w:r>
      <w:r>
        <w:rPr>
          <w:rFonts w:eastAsia="Times New Roman"/>
          <w:vertAlign w:val="subscript"/>
        </w:rPr>
        <w:t>1</w:t>
      </w:r>
      <w:r>
        <w:rPr>
          <w:rFonts w:ascii="宋体" w:hAnsi="宋体" w:cs="宋体"/>
        </w:rPr>
        <w:t>、</w:t>
      </w:r>
      <w:r>
        <w:rPr>
          <w:rFonts w:eastAsia="Times New Roman"/>
        </w:rPr>
        <w:t>E</w:t>
      </w:r>
      <w:r>
        <w:rPr>
          <w:rFonts w:eastAsia="Times New Roman"/>
          <w:vertAlign w:val="subscript"/>
        </w:rPr>
        <w:t>2</w:t>
      </w:r>
      <w:r>
        <w:rPr>
          <w:rFonts w:ascii="宋体" w:hAnsi="宋体" w:cs="宋体"/>
        </w:rPr>
        <w:t>均不变反应过程</w:t>
      </w:r>
    </w:p>
    <w:p>
      <w:pPr>
        <w:spacing w:line="360" w:lineRule="auto"/>
        <w:jc w:val="left"/>
        <w:textAlignment w:val="center"/>
        <w:rPr>
          <w:rFonts w:ascii="宋体" w:hAnsi="宋体" w:cs="宋体"/>
        </w:rPr>
      </w:pPr>
      <w:r>
        <w:t>10．</w:t>
      </w:r>
      <w:r>
        <w:rPr>
          <w:rFonts w:ascii="宋体" w:hAnsi="宋体" w:cs="宋体"/>
        </w:rPr>
        <w:t>氢气是合成氨的重要原料，合成氨反应的热化学方程式为</w:t>
      </w:r>
      <w:r>
        <w:rPr>
          <w:rFonts w:eastAsia="Times New Roman"/>
        </w:rPr>
        <w:t>N</w:t>
      </w:r>
      <w:r>
        <w:rPr>
          <w:rFonts w:eastAsia="Times New Roman"/>
          <w:vertAlign w:val="subscript"/>
        </w:rPr>
        <w:t>2</w:t>
      </w:r>
      <w:r>
        <w:rPr>
          <w:rFonts w:eastAsia="Times New Roman"/>
        </w:rPr>
        <w:t>(g)</w:t>
      </w:r>
      <w:r>
        <w:rPr>
          <w:rFonts w:hint="eastAsia" w:ascii="宋体" w:hAnsi="宋体" w:cs="宋体"/>
        </w:rPr>
        <w:t>+</w:t>
      </w:r>
      <w:r>
        <w:rPr>
          <w:rFonts w:eastAsia="Times New Roman"/>
        </w:rPr>
        <w:t>3H</w:t>
      </w:r>
      <w:r>
        <w:rPr>
          <w:rFonts w:eastAsia="Times New Roman"/>
          <w:vertAlign w:val="subscript"/>
        </w:rPr>
        <w:t>2</w:t>
      </w:r>
      <w:r>
        <w:rPr>
          <w:rFonts w:eastAsia="Times New Roman"/>
        </w:rPr>
        <w:t>(g)</w:t>
      </w:r>
      <w:r>
        <w:rPr>
          <w:rFonts w:ascii="MS Gothic" w:hAnsi="MS Gothic" w:eastAsia="MS Gothic" w:cs="MS Gothic"/>
        </w:rPr>
        <w:t>⇌</w:t>
      </w:r>
      <w:r>
        <w:rPr>
          <w:rFonts w:eastAsia="Times New Roman"/>
        </w:rPr>
        <w:t>2NH</w:t>
      </w:r>
      <w:r>
        <w:rPr>
          <w:rFonts w:eastAsia="Times New Roman"/>
          <w:vertAlign w:val="subscript"/>
        </w:rPr>
        <w:t>3</w:t>
      </w:r>
      <w:r>
        <w:rPr>
          <w:rFonts w:eastAsia="Times New Roman"/>
        </w:rPr>
        <w:t>(g)ΔH=-92.4kJ·mol</w:t>
      </w:r>
      <w:r>
        <w:rPr>
          <w:rFonts w:eastAsia="Times New Roman"/>
          <w:vertAlign w:val="superscript"/>
        </w:rPr>
        <w:t>-1</w:t>
      </w:r>
      <w:r>
        <w:rPr>
          <w:rFonts w:ascii="宋体" w:hAnsi="宋体" w:cs="宋体"/>
        </w:rPr>
        <w:t>，当该反应达到平衡后，改变某一外界条件</w:t>
      </w:r>
      <w:r>
        <w:rPr>
          <w:rFonts w:eastAsia="Times New Roman"/>
        </w:rPr>
        <w:t>(</w:t>
      </w:r>
      <w:r>
        <w:rPr>
          <w:rFonts w:ascii="宋体" w:hAnsi="宋体" w:cs="宋体"/>
        </w:rPr>
        <w:t>不改变</w:t>
      </w:r>
      <w:r>
        <w:rPr>
          <w:rFonts w:eastAsia="Times New Roman"/>
        </w:rPr>
        <w:t>N</w:t>
      </w:r>
      <w:r>
        <w:rPr>
          <w:rFonts w:eastAsia="Times New Roman"/>
          <w:vertAlign w:val="subscript"/>
        </w:rPr>
        <w:t>2</w:t>
      </w:r>
      <w:r>
        <w:rPr>
          <w:rFonts w:ascii="宋体" w:hAnsi="宋体" w:cs="宋体"/>
        </w:rPr>
        <w:t>、</w:t>
      </w:r>
      <w:r>
        <w:rPr>
          <w:rFonts w:eastAsia="Times New Roman"/>
        </w:rPr>
        <w:t>H</w:t>
      </w:r>
      <w:r>
        <w:rPr>
          <w:rFonts w:eastAsia="Times New Roman"/>
          <w:vertAlign w:val="subscript"/>
        </w:rPr>
        <w:t>2</w:t>
      </w:r>
      <w:r>
        <w:rPr>
          <w:rFonts w:ascii="宋体" w:hAnsi="宋体" w:cs="宋体"/>
        </w:rPr>
        <w:t>和</w:t>
      </w:r>
      <w:r>
        <w:rPr>
          <w:rFonts w:eastAsia="Times New Roman"/>
        </w:rPr>
        <w:t>NH</w:t>
      </w:r>
      <w:r>
        <w:rPr>
          <w:rFonts w:eastAsia="Times New Roman"/>
          <w:vertAlign w:val="subscript"/>
        </w:rPr>
        <w:t>3</w:t>
      </w:r>
      <w:r>
        <w:rPr>
          <w:rFonts w:ascii="宋体" w:hAnsi="宋体" w:cs="宋体"/>
        </w:rPr>
        <w:t>的量</w:t>
      </w:r>
      <w:r>
        <w:rPr>
          <w:rFonts w:eastAsia="Times New Roman"/>
        </w:rPr>
        <w:t>)</w:t>
      </w:r>
      <w:r>
        <w:rPr>
          <w:rFonts w:ascii="宋体" w:hAnsi="宋体" w:cs="宋体"/>
        </w:rPr>
        <w:t>，反应速率随时间的变化关系如图所示，下列说法正确的是</w:t>
      </w:r>
    </w:p>
    <w:p>
      <w:pPr>
        <w:spacing w:line="360" w:lineRule="auto"/>
        <w:jc w:val="left"/>
        <w:textAlignment w:val="center"/>
      </w:pPr>
      <w:r>
        <w:drawing>
          <wp:inline distT="0" distB="0" distL="0" distR="0">
            <wp:extent cx="2133600" cy="1800225"/>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38" cstate="print"/>
                    <a:stretch>
                      <a:fillRect/>
                    </a:stretch>
                  </pic:blipFill>
                  <pic:spPr>
                    <a:xfrm>
                      <a:off x="0" y="0"/>
                      <a:ext cx="2133600" cy="1800225"/>
                    </a:xfrm>
                    <a:prstGeom prst="rect">
                      <a:avLst/>
                    </a:prstGeom>
                  </pic:spPr>
                </pic:pic>
              </a:graphicData>
            </a:graphic>
          </wp:inline>
        </w:drawing>
      </w:r>
    </w:p>
    <w:p>
      <w:pPr>
        <w:spacing w:line="360" w:lineRule="auto"/>
        <w:jc w:val="left"/>
        <w:textAlignment w:val="center"/>
        <w:rPr>
          <w:rFonts w:ascii="宋体" w:hAnsi="宋体" w:cs="宋体"/>
        </w:rPr>
      </w:pPr>
      <w:r>
        <w:t>A．</w:t>
      </w:r>
      <w:r>
        <w:rPr>
          <w:rFonts w:ascii="宋体" w:hAnsi="宋体" w:cs="宋体"/>
        </w:rPr>
        <w:t>图中</w:t>
      </w:r>
      <w:r>
        <w:rPr>
          <w:rFonts w:eastAsia="Times New Roman"/>
        </w:rPr>
        <w:t>t</w:t>
      </w:r>
      <w:r>
        <w:rPr>
          <w:rFonts w:eastAsia="Times New Roman"/>
          <w:vertAlign w:val="subscript"/>
        </w:rPr>
        <w:t>1</w:t>
      </w:r>
      <w:r>
        <w:rPr>
          <w:rFonts w:ascii="宋体" w:hAnsi="宋体" w:cs="宋体"/>
        </w:rPr>
        <w:t>时刻引起平衡移动的条件可能是升高温度</w:t>
      </w:r>
    </w:p>
    <w:p>
      <w:pPr>
        <w:spacing w:line="360" w:lineRule="auto"/>
        <w:jc w:val="left"/>
        <w:textAlignment w:val="center"/>
        <w:rPr>
          <w:rFonts w:eastAsia="Times New Roman"/>
        </w:rPr>
      </w:pPr>
      <w:r>
        <w:t>B．</w:t>
      </w:r>
      <w:r>
        <w:rPr>
          <w:rFonts w:ascii="宋体" w:hAnsi="宋体" w:cs="宋体"/>
        </w:rPr>
        <w:t>表示平衡混合物中</w:t>
      </w:r>
      <w:r>
        <w:rPr>
          <w:rFonts w:eastAsia="Times New Roman"/>
        </w:rPr>
        <w:t>NH</w:t>
      </w:r>
      <w:r>
        <w:rPr>
          <w:rFonts w:eastAsia="Times New Roman"/>
          <w:vertAlign w:val="subscript"/>
        </w:rPr>
        <w:t>3</w:t>
      </w:r>
      <w:r>
        <w:rPr>
          <w:rFonts w:ascii="宋体" w:hAnsi="宋体" w:cs="宋体"/>
        </w:rPr>
        <w:t>的含量最高的一段时间是</w:t>
      </w:r>
      <w:r>
        <w:rPr>
          <w:rFonts w:eastAsia="Times New Roman"/>
        </w:rPr>
        <w:t>t</w:t>
      </w:r>
      <w:r>
        <w:rPr>
          <w:rFonts w:eastAsia="Times New Roman"/>
          <w:vertAlign w:val="subscript"/>
        </w:rPr>
        <w:t>5</w:t>
      </w:r>
      <w:r>
        <w:rPr>
          <w:rFonts w:ascii="宋体" w:hAnsi="宋体" w:cs="宋体"/>
        </w:rPr>
        <w:t>～</w:t>
      </w:r>
      <w:r>
        <w:rPr>
          <w:rFonts w:eastAsia="Times New Roman"/>
        </w:rPr>
        <w:t>t</w:t>
      </w:r>
      <w:r>
        <w:rPr>
          <w:rFonts w:eastAsia="Times New Roman"/>
          <w:vertAlign w:val="subscript"/>
        </w:rPr>
        <w:t>6</w:t>
      </w:r>
    </w:p>
    <w:p>
      <w:pPr>
        <w:spacing w:line="360" w:lineRule="auto"/>
        <w:jc w:val="left"/>
        <w:textAlignment w:val="center"/>
        <w:rPr>
          <w:rFonts w:ascii="宋体" w:hAnsi="宋体" w:cs="宋体"/>
        </w:rPr>
      </w:pPr>
      <w:r>
        <w:t>C．</w:t>
      </w:r>
      <w:r>
        <w:rPr>
          <w:rFonts w:ascii="宋体" w:hAnsi="宋体" w:cs="宋体"/>
        </w:rPr>
        <w:t>图中</w:t>
      </w:r>
      <w:r>
        <w:rPr>
          <w:rFonts w:eastAsia="Times New Roman"/>
        </w:rPr>
        <w:t>t</w:t>
      </w:r>
      <w:r>
        <w:rPr>
          <w:rFonts w:eastAsia="Times New Roman"/>
          <w:vertAlign w:val="subscript"/>
        </w:rPr>
        <w:t>3</w:t>
      </w:r>
      <w:r>
        <w:rPr>
          <w:rFonts w:ascii="宋体" w:hAnsi="宋体" w:cs="宋体"/>
        </w:rPr>
        <w:t>时刻引起平衡移动的条件可能是增大压强</w:t>
      </w:r>
    </w:p>
    <w:p>
      <w:pPr>
        <w:spacing w:line="360" w:lineRule="auto"/>
        <w:jc w:val="left"/>
        <w:textAlignment w:val="center"/>
        <w:rPr>
          <w:rFonts w:ascii="宋体" w:hAnsi="宋体" w:cs="宋体"/>
        </w:rPr>
      </w:pPr>
      <w:r>
        <w:t>D．</w:t>
      </w:r>
      <w:r>
        <w:rPr>
          <w:rFonts w:ascii="宋体" w:hAnsi="宋体" w:cs="宋体"/>
        </w:rPr>
        <w:t>在</w:t>
      </w:r>
      <w:r>
        <w:rPr>
          <w:rFonts w:eastAsia="Times New Roman"/>
        </w:rPr>
        <w:t>t</w:t>
      </w:r>
      <w:r>
        <w:rPr>
          <w:rFonts w:eastAsia="Times New Roman"/>
          <w:vertAlign w:val="subscript"/>
        </w:rPr>
        <w:t>2</w:t>
      </w:r>
      <w:r>
        <w:rPr>
          <w:rFonts w:ascii="宋体" w:hAnsi="宋体" w:cs="宋体"/>
        </w:rPr>
        <w:t>～</w:t>
      </w:r>
      <w:r>
        <w:rPr>
          <w:rFonts w:eastAsia="Times New Roman"/>
        </w:rPr>
        <w:t>t</w:t>
      </w:r>
      <w:r>
        <w:rPr>
          <w:rFonts w:eastAsia="Times New Roman"/>
          <w:vertAlign w:val="subscript"/>
        </w:rPr>
        <w:t>3</w:t>
      </w:r>
      <w:r>
        <w:rPr>
          <w:rFonts w:ascii="宋体" w:hAnsi="宋体" w:cs="宋体"/>
        </w:rPr>
        <w:t>时间段，保持容器容积不变，充入一定量的惰性气体，</w:t>
      </w:r>
      <w:r>
        <w:rPr>
          <w:rFonts w:eastAsia="Times New Roman"/>
        </w:rPr>
        <w:t>N</w:t>
      </w:r>
      <w:r>
        <w:rPr>
          <w:rFonts w:eastAsia="Times New Roman"/>
          <w:vertAlign w:val="subscript"/>
        </w:rPr>
        <w:t>2</w:t>
      </w:r>
      <w:r>
        <w:rPr>
          <w:rFonts w:ascii="宋体" w:hAnsi="宋体" w:cs="宋体"/>
        </w:rPr>
        <w:t>的浓度不变</w:t>
      </w:r>
    </w:p>
    <w:p>
      <w:pPr>
        <w:spacing w:line="360" w:lineRule="auto"/>
        <w:jc w:val="left"/>
        <w:textAlignment w:val="center"/>
        <w:rPr>
          <w:rFonts w:ascii="宋体" w:hAnsi="宋体" w:cs="宋体"/>
        </w:rPr>
      </w:pPr>
      <w:r>
        <w:t>11．</w:t>
      </w:r>
      <w:r>
        <w:rPr>
          <w:rFonts w:ascii="宋体" w:hAnsi="宋体" w:cs="宋体"/>
        </w:rPr>
        <w:t>工业上以</w:t>
      </w:r>
      <w:r>
        <w:rPr>
          <w:rFonts w:eastAsia="Times New Roman"/>
        </w:rPr>
        <w:t>CO</w:t>
      </w:r>
      <w:r>
        <w:rPr>
          <w:rFonts w:ascii="宋体" w:hAnsi="宋体" w:cs="宋体"/>
        </w:rPr>
        <w:t>和</w:t>
      </w:r>
      <w:r>
        <w:rPr>
          <w:rFonts w:eastAsia="Times New Roman"/>
        </w:rPr>
        <w:t>H</w:t>
      </w:r>
      <w:r>
        <w:rPr>
          <w:rFonts w:eastAsia="Times New Roman"/>
          <w:vertAlign w:val="subscript"/>
        </w:rPr>
        <w:t>2</w:t>
      </w:r>
      <w:r>
        <w:rPr>
          <w:rFonts w:ascii="宋体" w:hAnsi="宋体" w:cs="宋体"/>
        </w:rPr>
        <w:t>为原料合成甲醇的反应：</w:t>
      </w:r>
      <w:r>
        <w:rPr>
          <w:rFonts w:hint="eastAsia" w:ascii="宋体" w:hAnsi="宋体" w:cs="宋体"/>
          <w:sz w:val="30"/>
          <w:szCs w:val="30"/>
        </w:rPr>
        <w:t>CO（g）+2H</w:t>
      </w:r>
      <w:r>
        <w:rPr>
          <w:rFonts w:hint="eastAsia" w:ascii="宋体" w:hAnsi="宋体" w:cs="宋体"/>
          <w:sz w:val="30"/>
          <w:szCs w:val="30"/>
          <w:vertAlign w:val="subscript"/>
        </w:rPr>
        <w:t>2</w:t>
      </w:r>
      <w:r>
        <w:rPr>
          <w:rFonts w:hint="eastAsia" w:ascii="宋体" w:hAnsi="宋体" w:cs="宋体"/>
          <w:sz w:val="30"/>
          <w:szCs w:val="30"/>
        </w:rPr>
        <w:t>（g）=CH</w:t>
      </w:r>
      <w:r>
        <w:rPr>
          <w:rFonts w:hint="eastAsia" w:ascii="宋体" w:hAnsi="宋体" w:cs="宋体"/>
          <w:sz w:val="30"/>
          <w:szCs w:val="30"/>
          <w:vertAlign w:val="subscript"/>
        </w:rPr>
        <w:t>3</w:t>
      </w:r>
      <w:r>
        <w:rPr>
          <w:rFonts w:hint="eastAsia" w:ascii="宋体" w:hAnsi="宋体" w:cs="宋体"/>
          <w:sz w:val="30"/>
          <w:szCs w:val="30"/>
        </w:rPr>
        <w:t>OH（g）</w:t>
      </w:r>
      <w:r>
        <w:rPr>
          <w:rFonts w:ascii="Cambria Math" w:hAnsi="Cambria Math" w:eastAsia="Cambria Math" w:cs="Cambria Math"/>
        </w:rPr>
        <w:t>△</w:t>
      </w:r>
      <w:r>
        <w:rPr>
          <w:rFonts w:eastAsia="Times New Roman"/>
        </w:rPr>
        <w:t>H</w:t>
      </w:r>
      <w:r>
        <w:rPr>
          <w:rFonts w:hint="eastAsia" w:eastAsiaTheme="minorEastAsia"/>
          <w:vertAlign w:val="subscript"/>
        </w:rPr>
        <w:t>1</w:t>
      </w:r>
      <w:r>
        <w:rPr>
          <w:rFonts w:hint="eastAsia" w:eastAsiaTheme="minorEastAsia"/>
        </w:rPr>
        <w:t xml:space="preserve">&lt;0 </w:t>
      </w:r>
      <w:r>
        <w:rPr>
          <w:rFonts w:ascii="宋体" w:hAnsi="宋体" w:cs="宋体"/>
        </w:rPr>
        <w:t>，在容积为</w:t>
      </w:r>
      <w:r>
        <w:rPr>
          <w:rFonts w:eastAsia="Times New Roman"/>
        </w:rPr>
        <w:t>1L</w:t>
      </w:r>
      <w:r>
        <w:rPr>
          <w:rFonts w:ascii="宋体" w:hAnsi="宋体" w:cs="宋体"/>
        </w:rPr>
        <w:t>的恒容容器中，分别在</w:t>
      </w:r>
      <w:r>
        <w:rPr>
          <w:rFonts w:eastAsia="Times New Roman"/>
        </w:rPr>
        <w:t>T</w:t>
      </w:r>
      <w:r>
        <w:rPr>
          <w:rFonts w:eastAsia="Times New Roman"/>
          <w:vertAlign w:val="subscript"/>
        </w:rPr>
        <w:t>1</w:t>
      </w:r>
      <w:r>
        <w:rPr>
          <w:rFonts w:ascii="宋体" w:hAnsi="宋体" w:cs="宋体"/>
        </w:rPr>
        <w:t>、</w:t>
      </w:r>
      <w:r>
        <w:rPr>
          <w:rFonts w:eastAsia="Times New Roman"/>
        </w:rPr>
        <w:t>T</w:t>
      </w:r>
      <w:r>
        <w:rPr>
          <w:rFonts w:eastAsia="Times New Roman"/>
          <w:vertAlign w:val="subscript"/>
        </w:rPr>
        <w:t>2</w:t>
      </w:r>
      <w:r>
        <w:rPr>
          <w:rFonts w:ascii="宋体" w:hAnsi="宋体" w:cs="宋体"/>
        </w:rPr>
        <w:t>、</w:t>
      </w:r>
      <w:r>
        <w:rPr>
          <w:rFonts w:eastAsia="Times New Roman"/>
        </w:rPr>
        <w:t>T</w:t>
      </w:r>
      <w:r>
        <w:rPr>
          <w:rFonts w:eastAsia="Times New Roman"/>
          <w:vertAlign w:val="subscript"/>
        </w:rPr>
        <w:t>3</w:t>
      </w:r>
      <w:r>
        <w:rPr>
          <w:rFonts w:ascii="宋体" w:hAnsi="宋体" w:cs="宋体"/>
        </w:rPr>
        <w:t>三种温度下合成甲醇，如图是上述三种温度下不同</w:t>
      </w:r>
      <w:r>
        <w:rPr>
          <w:rFonts w:eastAsia="Times New Roman"/>
        </w:rPr>
        <w:t>H</w:t>
      </w:r>
      <w:r>
        <w:rPr>
          <w:rFonts w:eastAsia="Times New Roman"/>
          <w:vertAlign w:val="subscript"/>
        </w:rPr>
        <w:t>2</w:t>
      </w:r>
      <w:r>
        <w:rPr>
          <w:rFonts w:ascii="宋体" w:hAnsi="宋体" w:cs="宋体"/>
        </w:rPr>
        <w:t>和</w:t>
      </w:r>
      <w:r>
        <w:rPr>
          <w:rFonts w:eastAsia="Times New Roman"/>
        </w:rPr>
        <w:t>CO</w:t>
      </w:r>
      <w:r>
        <w:rPr>
          <w:rFonts w:ascii="宋体" w:hAnsi="宋体" w:cs="宋体"/>
        </w:rPr>
        <w:t>的起始组成比</w:t>
      </w:r>
      <w:r>
        <w:rPr>
          <w:rFonts w:eastAsia="Times New Roman"/>
        </w:rPr>
        <w:t>(</w:t>
      </w:r>
      <w:r>
        <w:rPr>
          <w:rFonts w:ascii="宋体" w:hAnsi="宋体" w:cs="宋体"/>
        </w:rPr>
        <w:t>起始时</w:t>
      </w:r>
      <w:r>
        <w:rPr>
          <w:rFonts w:eastAsia="Times New Roman"/>
        </w:rPr>
        <w:t>CO</w:t>
      </w:r>
      <w:r>
        <w:rPr>
          <w:rFonts w:ascii="宋体" w:hAnsi="宋体" w:cs="宋体"/>
        </w:rPr>
        <w:t>的物质的量均为</w:t>
      </w:r>
      <w:r>
        <w:rPr>
          <w:rFonts w:eastAsia="Times New Roman"/>
        </w:rPr>
        <w:t>1mol)</w:t>
      </w:r>
      <w:r>
        <w:rPr>
          <w:rFonts w:ascii="宋体" w:hAnsi="宋体" w:cs="宋体"/>
        </w:rPr>
        <w:t>与</w:t>
      </w:r>
      <w:r>
        <w:rPr>
          <w:rFonts w:eastAsia="Times New Roman"/>
        </w:rPr>
        <w:t>CO</w:t>
      </w:r>
      <w:r>
        <w:rPr>
          <w:rFonts w:ascii="宋体" w:hAnsi="宋体" w:cs="宋体"/>
        </w:rPr>
        <w:t>平衡转化率的关系。下列说法正确的是</w:t>
      </w:r>
    </w:p>
    <w:p>
      <w:pPr>
        <w:spacing w:line="360" w:lineRule="auto"/>
        <w:jc w:val="left"/>
        <w:textAlignment w:val="center"/>
      </w:pPr>
      <w:r>
        <w:drawing>
          <wp:inline distT="0" distB="0" distL="0" distR="0">
            <wp:extent cx="2105025" cy="1971675"/>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39" cstate="print"/>
                    <a:stretch>
                      <a:fillRect/>
                    </a:stretch>
                  </pic:blipFill>
                  <pic:spPr>
                    <a:xfrm>
                      <a:off x="0" y="0"/>
                      <a:ext cx="2105025" cy="1971675"/>
                    </a:xfrm>
                    <a:prstGeom prst="rect">
                      <a:avLst/>
                    </a:prstGeom>
                  </pic:spPr>
                </pic:pic>
              </a:graphicData>
            </a:graphic>
          </wp:inline>
        </w:drawing>
      </w:r>
    </w:p>
    <w:p>
      <w:pPr>
        <w:spacing w:line="360" w:lineRule="auto"/>
        <w:jc w:val="left"/>
        <w:textAlignment w:val="center"/>
        <w:rPr>
          <w:rFonts w:eastAsia="Times New Roman"/>
        </w:rPr>
      </w:pPr>
      <w:r>
        <w:t>A．</w:t>
      </w:r>
      <w:r>
        <w:rPr>
          <w:rFonts w:eastAsia="Times New Roman"/>
        </w:rPr>
        <w:t>H</w:t>
      </w:r>
      <w:r>
        <w:rPr>
          <w:rFonts w:eastAsia="Times New Roman"/>
          <w:vertAlign w:val="subscript"/>
        </w:rPr>
        <w:t>2</w:t>
      </w:r>
      <w:r>
        <w:rPr>
          <w:rFonts w:ascii="宋体" w:hAnsi="宋体" w:cs="宋体"/>
        </w:rPr>
        <w:t>转化率：</w:t>
      </w:r>
      <w:r>
        <w:rPr>
          <w:rFonts w:eastAsia="Times New Roman"/>
        </w:rPr>
        <w:t>c</w:t>
      </w:r>
      <w:r>
        <w:rPr>
          <w:rFonts w:ascii="宋体" w:hAnsi="宋体" w:cs="宋体"/>
        </w:rPr>
        <w:t>＞</w:t>
      </w:r>
      <w:r>
        <w:rPr>
          <w:rFonts w:eastAsia="Times New Roman"/>
        </w:rPr>
        <w:t>a</w:t>
      </w:r>
      <w:r>
        <w:rPr>
          <w:rFonts w:ascii="宋体" w:hAnsi="宋体" w:cs="宋体"/>
        </w:rPr>
        <w:t>＞</w:t>
      </w:r>
      <w:r>
        <w:rPr>
          <w:rFonts w:eastAsia="Times New Roman"/>
        </w:rPr>
        <w:t>b</w:t>
      </w:r>
    </w:p>
    <w:p>
      <w:pPr>
        <w:spacing w:line="360" w:lineRule="auto"/>
        <w:jc w:val="left"/>
        <w:textAlignment w:val="center"/>
        <w:rPr>
          <w:rFonts w:eastAsia="Times New Roman"/>
        </w:rPr>
      </w:pPr>
      <w:r>
        <w:t>B．</w:t>
      </w:r>
      <w:r>
        <w:rPr>
          <w:rFonts w:ascii="宋体" w:hAnsi="宋体" w:cs="宋体"/>
        </w:rPr>
        <w:t>上述三种温度之间关系为</w:t>
      </w:r>
      <w:r>
        <w:rPr>
          <w:rFonts w:eastAsia="Times New Roman"/>
          <w:i/>
        </w:rPr>
        <w:t>T</w:t>
      </w:r>
      <w:r>
        <w:rPr>
          <w:rFonts w:eastAsia="Times New Roman"/>
          <w:vertAlign w:val="subscript"/>
        </w:rPr>
        <w:t>1</w:t>
      </w:r>
      <w:r>
        <w:rPr>
          <w:rFonts w:ascii="宋体" w:hAnsi="宋体" w:cs="宋体"/>
        </w:rPr>
        <w:t>＞</w:t>
      </w:r>
      <w:r>
        <w:rPr>
          <w:rFonts w:eastAsia="Times New Roman"/>
          <w:i/>
        </w:rPr>
        <w:t>T</w:t>
      </w:r>
      <w:r>
        <w:rPr>
          <w:rFonts w:eastAsia="Times New Roman"/>
          <w:vertAlign w:val="subscript"/>
        </w:rPr>
        <w:t>2</w:t>
      </w:r>
      <w:r>
        <w:rPr>
          <w:rFonts w:ascii="宋体" w:hAnsi="宋体" w:cs="宋体"/>
        </w:rPr>
        <w:t>＞</w:t>
      </w:r>
      <w:r>
        <w:rPr>
          <w:rFonts w:eastAsia="Times New Roman"/>
          <w:i/>
        </w:rPr>
        <w:t>T</w:t>
      </w:r>
      <w:r>
        <w:rPr>
          <w:rFonts w:eastAsia="Times New Roman"/>
          <w:vertAlign w:val="subscript"/>
        </w:rPr>
        <w:t>3</w:t>
      </w:r>
    </w:p>
    <w:p>
      <w:pPr>
        <w:spacing w:line="360" w:lineRule="auto"/>
        <w:jc w:val="left"/>
        <w:textAlignment w:val="center"/>
        <w:rPr>
          <w:rFonts w:ascii="宋体" w:hAnsi="宋体" w:cs="宋体"/>
        </w:rPr>
      </w:pPr>
      <w:r>
        <w:t>C．</w:t>
      </w:r>
      <w:r>
        <w:rPr>
          <w:rFonts w:eastAsia="Times New Roman"/>
        </w:rPr>
        <w:t>a</w:t>
      </w:r>
      <w:r>
        <w:rPr>
          <w:rFonts w:ascii="宋体" w:hAnsi="宋体" w:cs="宋体"/>
        </w:rPr>
        <w:t>点状态下再通入</w:t>
      </w:r>
      <w:r>
        <w:object>
          <v:shape id="_x0000_i1042" o:spt="75" alt="eqId24314cd7940b4887ba14d2056b52ad0e" type="#_x0000_t75" style="height:12.75pt;width:50.25pt;" o:ole="t" filled="f" o:preferrelative="t" stroked="f" coordsize="21600,21600">
            <v:path/>
            <v:fill on="f" focussize="0,0"/>
            <v:stroke on="f" joinstyle="miter"/>
            <v:imagedata r:id="rId41" o:title="eqId24314cd7940b4887ba14d2056b52ad0e"/>
            <o:lock v:ext="edit" aspectratio="t"/>
            <w10:wrap type="none"/>
            <w10:anchorlock/>
          </v:shape>
          <o:OLEObject Type="Embed" ProgID="Equation.DSMT4" ShapeID="_x0000_i1042" DrawAspect="Content" ObjectID="_1468075742" r:id="rId40">
            <o:LockedField>false</o:LockedField>
          </o:OLEObject>
        </w:object>
      </w:r>
      <w:r>
        <w:rPr>
          <w:rFonts w:ascii="宋体" w:hAnsi="宋体" w:cs="宋体"/>
        </w:rPr>
        <w:t>和</w:t>
      </w:r>
      <w:r>
        <w:object>
          <v:shape id="_x0000_i1043" o:spt="75" alt="eqId7d6c9a7af4ca44fbb40981132098e080" type="#_x0000_t75" style="height:15.75pt;width:69pt;" o:ole="t" filled="f" o:preferrelative="t" stroked="f" coordsize="21600,21600">
            <v:path/>
            <v:fill on="f" focussize="0,0"/>
            <v:stroke on="f" joinstyle="miter"/>
            <v:imagedata r:id="rId43" o:title="eqId7d6c9a7af4ca44fbb40981132098e080"/>
            <o:lock v:ext="edit" aspectratio="t"/>
            <w10:wrap type="none"/>
            <w10:anchorlock/>
          </v:shape>
          <o:OLEObject Type="Embed" ProgID="Equation.DSMT4" ShapeID="_x0000_i1043" DrawAspect="Content" ObjectID="_1468075743" r:id="rId42">
            <o:LockedField>false</o:LockedField>
          </o:OLEObject>
        </w:object>
      </w:r>
      <w:r>
        <w:rPr>
          <w:rFonts w:ascii="宋体" w:hAnsi="宋体" w:cs="宋体"/>
        </w:rPr>
        <w:t>平衡向正方向移动</w:t>
      </w:r>
    </w:p>
    <w:p>
      <w:pPr>
        <w:spacing w:line="360" w:lineRule="auto"/>
        <w:jc w:val="left"/>
        <w:textAlignment w:val="center"/>
        <w:rPr>
          <w:rFonts w:ascii="宋体" w:hAnsi="宋体" w:cs="宋体"/>
        </w:rPr>
      </w:pPr>
      <w:r>
        <w:t>D．</w:t>
      </w:r>
      <w:r>
        <w:rPr>
          <w:rFonts w:eastAsia="Times New Roman"/>
        </w:rPr>
        <w:t>c</w:t>
      </w:r>
      <w:r>
        <w:rPr>
          <w:rFonts w:ascii="宋体" w:hAnsi="宋体" w:cs="宋体"/>
        </w:rPr>
        <w:t>点状态下再通入</w:t>
      </w:r>
      <w:r>
        <w:object>
          <v:shape id="_x0000_i1044" o:spt="75" alt="eqIdf9c6f5f8be564935b5d7faf0b6ceacc7" type="#_x0000_t75" style="height:12.75pt;width:41.25pt;" o:ole="t" filled="f" o:preferrelative="t" stroked="f" coordsize="21600,21600">
            <v:path/>
            <v:fill on="f" focussize="0,0"/>
            <v:stroke on="f" joinstyle="miter"/>
            <v:imagedata r:id="rId45" o:title="eqIdf9c6f5f8be564935b5d7faf0b6ceacc7"/>
            <o:lock v:ext="edit" aspectratio="t"/>
            <w10:wrap type="none"/>
            <w10:anchorlock/>
          </v:shape>
          <o:OLEObject Type="Embed" ProgID="Equation.DSMT4" ShapeID="_x0000_i1044" DrawAspect="Content" ObjectID="_1468075744" r:id="rId44">
            <o:LockedField>false</o:LockedField>
          </o:OLEObject>
        </w:object>
      </w:r>
      <w:r>
        <w:rPr>
          <w:rFonts w:ascii="宋体" w:hAnsi="宋体" w:cs="宋体"/>
        </w:rPr>
        <w:t>和</w:t>
      </w:r>
      <w:r>
        <w:object>
          <v:shape id="_x0000_i1045" o:spt="75" alt="eqId5d21ae3ac49b4a1dac8533028ca8257f" type="#_x0000_t75" style="height:15.75pt;width:39pt;" o:ole="t" filled="f" o:preferrelative="t" stroked="f" coordsize="21600,21600">
            <v:path/>
            <v:fill on="f" focussize="0,0"/>
            <v:stroke on="f" joinstyle="miter"/>
            <v:imagedata r:id="rId47" o:title="eqId5d21ae3ac49b4a1dac8533028ca8257f"/>
            <o:lock v:ext="edit" aspectratio="t"/>
            <w10:wrap type="none"/>
            <w10:anchorlock/>
          </v:shape>
          <o:OLEObject Type="Embed" ProgID="Equation.DSMT4" ShapeID="_x0000_i1045" DrawAspect="Content" ObjectID="_1468075745" r:id="rId46">
            <o:LockedField>false</o:LockedField>
          </o:OLEObject>
        </w:object>
      </w:r>
      <w:r>
        <w:rPr>
          <w:rFonts w:ascii="宋体" w:hAnsi="宋体" w:cs="宋体"/>
        </w:rPr>
        <w:t>，新平衡中</w:t>
      </w:r>
      <w:r>
        <w:object>
          <v:shape id="_x0000_i1046" o:spt="75" alt="eqId4d2d622871674d1f9350ac6866d1dffe" type="#_x0000_t75" style="height:16.5pt;width:36.75pt;" o:ole="t" filled="f" o:preferrelative="t" stroked="f" coordsize="21600,21600">
            <v:path/>
            <v:fill on="f" focussize="0,0"/>
            <v:stroke on="f" joinstyle="miter"/>
            <v:imagedata r:id="rId49" o:title="eqId4d2d622871674d1f9350ac6866d1dffe"/>
            <o:lock v:ext="edit" aspectratio="t"/>
            <w10:wrap type="none"/>
            <w10:anchorlock/>
          </v:shape>
          <o:OLEObject Type="Embed" ProgID="Equation.DSMT4" ShapeID="_x0000_i1046" DrawAspect="Content" ObjectID="_1468075746" r:id="rId48">
            <o:LockedField>false</o:LockedField>
          </o:OLEObject>
        </w:object>
      </w:r>
      <w:r>
        <w:rPr>
          <w:rFonts w:ascii="宋体" w:hAnsi="宋体" w:cs="宋体"/>
        </w:rPr>
        <w:t>的体积分数增大</w:t>
      </w:r>
    </w:p>
    <w:p>
      <w:pPr>
        <w:spacing w:line="360" w:lineRule="auto"/>
        <w:jc w:val="left"/>
        <w:textAlignment w:val="center"/>
        <w:rPr>
          <w:rFonts w:ascii="宋体" w:hAnsi="宋体" w:cs="宋体"/>
        </w:rPr>
      </w:pPr>
      <w:r>
        <w:t>12．</w:t>
      </w:r>
      <w:r>
        <w:rPr>
          <w:rFonts w:ascii="宋体" w:hAnsi="宋体" w:cs="宋体"/>
        </w:rPr>
        <w:t>如图是金属镁和卤素单质</w:t>
      </w:r>
      <w:r>
        <w:rPr>
          <w:rFonts w:eastAsia="Times New Roman"/>
        </w:rPr>
        <w:t>(X</w:t>
      </w:r>
      <w:r>
        <w:rPr>
          <w:rFonts w:eastAsia="Times New Roman"/>
          <w:vertAlign w:val="subscript"/>
        </w:rPr>
        <w:t>2</w:t>
      </w:r>
      <w:r>
        <w:rPr>
          <w:rFonts w:eastAsia="Times New Roman"/>
        </w:rPr>
        <w:t>)</w:t>
      </w:r>
      <w:r>
        <w:rPr>
          <w:rFonts w:ascii="宋体" w:hAnsi="宋体" w:cs="宋体"/>
        </w:rPr>
        <w:t>反应的能量变化示意图。下列说法正确的是</w:t>
      </w:r>
    </w:p>
    <w:p>
      <w:pPr>
        <w:spacing w:line="360" w:lineRule="auto"/>
        <w:jc w:val="left"/>
        <w:textAlignment w:val="center"/>
      </w:pPr>
      <w:r>
        <w:drawing>
          <wp:inline distT="0" distB="0" distL="0" distR="0">
            <wp:extent cx="2695575" cy="18383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0" cstate="print"/>
                    <a:stretch>
                      <a:fillRect/>
                    </a:stretch>
                  </pic:blipFill>
                  <pic:spPr>
                    <a:xfrm>
                      <a:off x="0" y="0"/>
                      <a:ext cx="2695575" cy="1838325"/>
                    </a:xfrm>
                    <a:prstGeom prst="rect">
                      <a:avLst/>
                    </a:prstGeom>
                  </pic:spPr>
                </pic:pic>
              </a:graphicData>
            </a:graphic>
          </wp:inline>
        </w:drawing>
      </w:r>
    </w:p>
    <w:p>
      <w:pPr>
        <w:spacing w:line="360" w:lineRule="auto"/>
        <w:jc w:val="left"/>
        <w:textAlignment w:val="center"/>
        <w:rPr>
          <w:rFonts w:eastAsia="Times New Roman"/>
        </w:rPr>
      </w:pPr>
      <w:r>
        <w:t>A．</w:t>
      </w:r>
      <w:r>
        <w:rPr>
          <w:rFonts w:ascii="宋体" w:hAnsi="宋体" w:cs="宋体"/>
        </w:rPr>
        <w:t>溶液中离子的还原性：</w:t>
      </w:r>
      <w:r>
        <w:rPr>
          <w:rFonts w:eastAsia="Times New Roman"/>
        </w:rPr>
        <w:t>Cl</w:t>
      </w:r>
      <w:r>
        <w:rPr>
          <w:rFonts w:eastAsia="Times New Roman"/>
          <w:vertAlign w:val="superscript"/>
        </w:rPr>
        <w:t>-</w:t>
      </w:r>
      <w:r>
        <w:rPr>
          <w:rFonts w:ascii="宋体" w:hAnsi="宋体" w:cs="宋体"/>
        </w:rPr>
        <w:t>＞</w:t>
      </w:r>
      <w:r>
        <w:rPr>
          <w:rFonts w:eastAsia="Times New Roman"/>
        </w:rPr>
        <w:t>Br</w:t>
      </w:r>
      <w:r>
        <w:rPr>
          <w:rFonts w:eastAsia="Times New Roman"/>
          <w:vertAlign w:val="superscript"/>
        </w:rPr>
        <w:t>-</w:t>
      </w:r>
      <w:r>
        <w:rPr>
          <w:rFonts w:ascii="宋体" w:hAnsi="宋体" w:cs="宋体"/>
        </w:rPr>
        <w:t>＞</w:t>
      </w:r>
      <w:r>
        <w:rPr>
          <w:rFonts w:eastAsia="Times New Roman"/>
        </w:rPr>
        <w:t>I</w:t>
      </w:r>
      <w:r>
        <w:rPr>
          <w:rFonts w:eastAsia="Times New Roman"/>
          <w:vertAlign w:val="superscript"/>
        </w:rPr>
        <w:t>-</w:t>
      </w:r>
    </w:p>
    <w:p>
      <w:pPr>
        <w:spacing w:line="360" w:lineRule="auto"/>
        <w:jc w:val="left"/>
        <w:textAlignment w:val="center"/>
        <w:rPr>
          <w:rFonts w:ascii="宋体" w:hAnsi="宋体" w:cs="宋体"/>
        </w:rPr>
      </w:pPr>
      <w:r>
        <w:t>B．</w:t>
      </w:r>
      <w:r>
        <w:rPr>
          <w:rFonts w:ascii="宋体" w:hAnsi="宋体" w:cs="宋体"/>
        </w:rPr>
        <w:t>由</w:t>
      </w:r>
      <w:r>
        <w:rPr>
          <w:rFonts w:eastAsia="Times New Roman"/>
        </w:rPr>
        <w:t>MgCl</w:t>
      </w:r>
      <w:r>
        <w:rPr>
          <w:rFonts w:eastAsia="Times New Roman"/>
          <w:vertAlign w:val="subscript"/>
        </w:rPr>
        <w:t>2</w:t>
      </w:r>
      <w:r>
        <w:rPr>
          <w:rFonts w:ascii="宋体" w:hAnsi="宋体" w:cs="宋体"/>
        </w:rPr>
        <w:t>制取</w:t>
      </w:r>
      <w:r>
        <w:rPr>
          <w:rFonts w:eastAsia="Times New Roman"/>
        </w:rPr>
        <w:t>Mg</w:t>
      </w:r>
      <w:r>
        <w:rPr>
          <w:rFonts w:ascii="宋体" w:hAnsi="宋体" w:cs="宋体"/>
        </w:rPr>
        <w:t>是放热反应</w:t>
      </w:r>
    </w:p>
    <w:p>
      <w:pPr>
        <w:spacing w:line="360" w:lineRule="auto"/>
        <w:jc w:val="left"/>
        <w:textAlignment w:val="center"/>
        <w:rPr>
          <w:rFonts w:ascii="宋体" w:hAnsi="宋体" w:cs="宋体"/>
        </w:rPr>
      </w:pPr>
      <w:r>
        <w:t>C．</w:t>
      </w:r>
      <w:r>
        <w:rPr>
          <w:rFonts w:ascii="宋体" w:hAnsi="宋体" w:cs="宋体"/>
        </w:rPr>
        <w:t>热稳定性：</w:t>
      </w:r>
      <w:r>
        <w:object>
          <v:shape id="_x0000_i1047" o:spt="75" alt="eqId89a4b2f3bd1a4712a76383ec7307abb3" type="#_x0000_t75" style="height:15.75pt;width:103.5pt;" o:ole="t" filled="f" o:preferrelative="t" stroked="f" coordsize="21600,21600">
            <v:path/>
            <v:fill on="f" focussize="0,0"/>
            <v:stroke on="f" joinstyle="miter"/>
            <v:imagedata r:id="rId52" o:title="eqId89a4b2f3bd1a4712a76383ec7307abb3"/>
            <o:lock v:ext="edit" aspectratio="t"/>
            <w10:wrap type="none"/>
            <w10:anchorlock/>
          </v:shape>
          <o:OLEObject Type="Embed" ProgID="Equation.DSMT4" ShapeID="_x0000_i1047" DrawAspect="Content" ObjectID="_1468075747" r:id="rId51">
            <o:LockedField>false</o:LockedField>
          </o:OLEObject>
        </w:object>
      </w:r>
    </w:p>
    <w:p>
      <w:pPr>
        <w:spacing w:line="360" w:lineRule="auto"/>
        <w:jc w:val="left"/>
        <w:textAlignment w:val="center"/>
        <w:rPr>
          <w:rFonts w:ascii="宋体" w:hAnsi="宋体" w:cs="宋体"/>
        </w:rPr>
      </w:pPr>
      <w:r>
        <w:t>D．</w:t>
      </w:r>
      <w:r>
        <w:rPr>
          <w:rFonts w:ascii="宋体" w:hAnsi="宋体" w:cs="宋体"/>
        </w:rPr>
        <w:t>此温度下</w:t>
      </w:r>
      <w:r>
        <w:object>
          <v:shape id="_x0000_i1048" o:spt="75" alt="eqIdabbba86d7ade4934975394268a8e8e9d" type="#_x0000_t75" style="height:15.75pt;width:42.75pt;" o:ole="t" filled="f" o:preferrelative="t" stroked="f" coordsize="21600,21600">
            <v:path/>
            <v:fill on="f" focussize="0,0"/>
            <v:stroke on="f" joinstyle="miter"/>
            <v:imagedata r:id="rId54" o:title="eqIdabbba86d7ade4934975394268a8e8e9d"/>
            <o:lock v:ext="edit" aspectratio="t"/>
            <w10:wrap type="none"/>
            <w10:anchorlock/>
          </v:shape>
          <o:OLEObject Type="Embed" ProgID="Equation.DSMT4" ShapeID="_x0000_i1048" DrawAspect="Content" ObjectID="_1468075748" r:id="rId53">
            <o:LockedField>false</o:LockedField>
          </o:OLEObject>
        </w:object>
      </w:r>
      <w:r>
        <w:rPr>
          <w:rFonts w:ascii="宋体" w:hAnsi="宋体" w:cs="宋体"/>
        </w:rPr>
        <w:t>与</w:t>
      </w:r>
      <w:r>
        <w:object>
          <v:shape id="_x0000_i1049" o:spt="75" alt="eqId939a6d5222734c479f1cd38707c3c1f9" type="#_x0000_t75" style="height:15.75pt;width:30pt;" o:ole="t" filled="f" o:preferrelative="t" stroked="f" coordsize="21600,21600">
            <v:path/>
            <v:fill on="f" focussize="0,0"/>
            <v:stroke on="f" joinstyle="miter"/>
            <v:imagedata r:id="rId56" o:title="eqId939a6d5222734c479f1cd38707c3c1f9"/>
            <o:lock v:ext="edit" aspectratio="t"/>
            <w10:wrap type="none"/>
            <w10:anchorlock/>
          </v:shape>
          <o:OLEObject Type="Embed" ProgID="Equation.DSMT4" ShapeID="_x0000_i1049" DrawAspect="Content" ObjectID="_1468075749" r:id="rId55">
            <o:LockedField>false</o:LockedField>
          </o:OLEObject>
        </w:object>
      </w:r>
      <w:r>
        <w:rPr>
          <w:rFonts w:ascii="宋体" w:hAnsi="宋体" w:cs="宋体"/>
        </w:rPr>
        <w:t>反应的热化学方程式为：</w:t>
      </w:r>
      <w:r>
        <w:object>
          <v:shape id="_x0000_i1050" o:spt="75" alt="eqId7c438b70945f4dd08f33b7c24e5c1e32" type="#_x0000_t75" style="height:15.75pt;width:167.25pt;" o:ole="t" filled="f" o:preferrelative="t" stroked="f" coordsize="21600,21600">
            <v:path/>
            <v:fill on="f" focussize="0,0"/>
            <v:stroke on="f" joinstyle="miter"/>
            <v:imagedata r:id="rId58" o:title="eqId7c438b70945f4dd08f33b7c24e5c1e32"/>
            <o:lock v:ext="edit" aspectratio="t"/>
            <w10:wrap type="none"/>
            <w10:anchorlock/>
          </v:shape>
          <o:OLEObject Type="Embed" ProgID="Equation.DSMT4" ShapeID="_x0000_i1050" DrawAspect="Content" ObjectID="_1468075750" r:id="rId57">
            <o:LockedField>false</o:LockedField>
          </o:OLEObject>
        </w:object>
      </w:r>
      <w:r>
        <w:object>
          <v:shape id="_x0000_i1051" o:spt="75" alt="eqId8c26541388d94cd082dba5c6a15632bf" type="#_x0000_t75" style="height:14.25pt;width:76.5pt;" o:ole="t" filled="f" o:preferrelative="t" stroked="f" coordsize="21600,21600">
            <v:path/>
            <v:fill on="f" focussize="0,0"/>
            <v:stroke on="f" joinstyle="miter"/>
            <v:imagedata r:id="rId60" o:title="eqId8c26541388d94cd082dba5c6a15632bf"/>
            <o:lock v:ext="edit" aspectratio="t"/>
            <w10:wrap type="none"/>
            <w10:anchorlock/>
          </v:shape>
          <o:OLEObject Type="Embed" ProgID="Equation.DSMT4" ShapeID="_x0000_i1051" DrawAspect="Content" ObjectID="_1468075751" r:id="rId59">
            <o:LockedField>false</o:LockedField>
          </o:OLEObject>
        </w:object>
      </w:r>
    </w:p>
    <w:p>
      <w:pPr>
        <w:spacing w:line="360" w:lineRule="auto"/>
        <w:jc w:val="left"/>
        <w:textAlignment w:val="center"/>
        <w:rPr>
          <w:rFonts w:ascii="宋体" w:hAnsi="宋体" w:cs="宋体"/>
        </w:rPr>
      </w:pPr>
      <w:r>
        <w:t>13．</w:t>
      </w:r>
      <w:r>
        <w:rPr>
          <w:rFonts w:ascii="宋体" w:hAnsi="宋体" w:cs="宋体"/>
        </w:rPr>
        <w:t>某温度下，</w:t>
      </w:r>
      <w:r>
        <w:rPr>
          <w:rFonts w:eastAsia="Times New Roman"/>
        </w:rPr>
        <w:t>CO(g)+H</w:t>
      </w:r>
      <w:r>
        <w:rPr>
          <w:rFonts w:eastAsia="Times New Roman"/>
          <w:vertAlign w:val="subscript"/>
        </w:rPr>
        <w:t>2</w:t>
      </w:r>
      <w:r>
        <w:rPr>
          <w:rFonts w:eastAsia="Times New Roman"/>
        </w:rPr>
        <w:t>O(g)</w:t>
      </w:r>
      <w:r>
        <w:rPr>
          <w:rFonts w:hint="eastAsia"/>
        </w:rPr>
        <w:t>=</w:t>
      </w:r>
      <w:r>
        <w:rPr>
          <w:rFonts w:eastAsia="Times New Roman"/>
        </w:rPr>
        <w:t xml:space="preserve"> CO</w:t>
      </w:r>
      <w:r>
        <w:rPr>
          <w:rFonts w:eastAsia="Times New Roman"/>
          <w:vertAlign w:val="subscript"/>
        </w:rPr>
        <w:t>2</w:t>
      </w:r>
      <w:r>
        <w:rPr>
          <w:rFonts w:eastAsia="Times New Roman"/>
        </w:rPr>
        <w:t>(g)+H</w:t>
      </w:r>
      <w:r>
        <w:rPr>
          <w:rFonts w:eastAsia="Times New Roman"/>
          <w:vertAlign w:val="subscript"/>
        </w:rPr>
        <w:t>2</w:t>
      </w:r>
      <w:r>
        <w:rPr>
          <w:rFonts w:eastAsia="Times New Roman"/>
        </w:rPr>
        <w:t>(g)</w:t>
      </w:r>
      <w:r>
        <w:rPr>
          <w:rFonts w:ascii="宋体" w:hAnsi="宋体" w:cs="宋体"/>
        </w:rPr>
        <w:t>的平衡常数</w:t>
      </w:r>
      <w:r>
        <w:rPr>
          <w:rFonts w:eastAsia="Times New Roman"/>
        </w:rPr>
        <w:t>K=1</w:t>
      </w:r>
      <w:r>
        <w:rPr>
          <w:rFonts w:ascii="宋体" w:hAnsi="宋体" w:cs="宋体"/>
        </w:rPr>
        <w:t>，该温度下在体积均为</w:t>
      </w:r>
      <w:r>
        <w:rPr>
          <w:rFonts w:eastAsia="Times New Roman"/>
        </w:rPr>
        <w:t>1L</w:t>
      </w:r>
      <w:r>
        <w:rPr>
          <w:rFonts w:ascii="宋体" w:hAnsi="宋体" w:cs="宋体"/>
        </w:rPr>
        <w:t>的甲、乙两个恒容密闭容器中，投入</w:t>
      </w:r>
      <w:r>
        <w:rPr>
          <w:rFonts w:eastAsia="Times New Roman"/>
        </w:rPr>
        <w:t>CO(g)</w:t>
      </w:r>
      <w:r>
        <w:rPr>
          <w:rFonts w:ascii="宋体" w:hAnsi="宋体" w:cs="宋体"/>
        </w:rPr>
        <w:t>和</w:t>
      </w:r>
      <w:r>
        <w:rPr>
          <w:rFonts w:eastAsia="Times New Roman"/>
        </w:rPr>
        <w:t>H</w:t>
      </w:r>
      <w:r>
        <w:rPr>
          <w:rFonts w:eastAsia="Times New Roman"/>
          <w:vertAlign w:val="subscript"/>
        </w:rPr>
        <w:t>2</w:t>
      </w:r>
      <w:r>
        <w:rPr>
          <w:rFonts w:eastAsia="Times New Roman"/>
        </w:rPr>
        <w:t>O(g)</w:t>
      </w:r>
      <w:r>
        <w:rPr>
          <w:rFonts w:ascii="宋体" w:hAnsi="宋体" w:cs="宋体"/>
        </w:rPr>
        <w:t>的起始浓度及</w:t>
      </w:r>
      <w:r>
        <w:rPr>
          <w:rFonts w:eastAsia="Times New Roman"/>
        </w:rPr>
        <w:t>5min</w:t>
      </w:r>
      <w:r>
        <w:rPr>
          <w:rFonts w:ascii="宋体" w:hAnsi="宋体" w:cs="宋体"/>
        </w:rPr>
        <w:t>时的浓度如表所示。</w:t>
      </w:r>
    </w:p>
    <w:tbl>
      <w:tblPr>
        <w:tblStyle w:val="5"/>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664"/>
        <w:gridCol w:w="1658"/>
        <w:gridCol w:w="1658"/>
        <w:gridCol w:w="165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3316"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甲</w:t>
            </w:r>
          </w:p>
        </w:tc>
        <w:tc>
          <w:tcPr>
            <w:tcW w:w="331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起始浓度</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5min</w:t>
            </w:r>
            <w:r>
              <w:rPr>
                <w:rFonts w:ascii="宋体" w:hAnsi="宋体" w:cs="宋体"/>
              </w:rPr>
              <w:t>时浓度</w:t>
            </w:r>
          </w:p>
        </w:tc>
        <w:tc>
          <w:tcPr>
            <w:tcW w:w="16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起始浓度</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eastAsia="Times New Roman"/>
              </w:rPr>
              <w:t>5min</w:t>
            </w:r>
            <w:r>
              <w:rPr>
                <w:rFonts w:ascii="宋体" w:hAnsi="宋体" w:cs="宋体"/>
              </w:rPr>
              <w:t>时浓度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c(CO)/mol/L</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0.08</w:t>
            </w:r>
          </w:p>
        </w:tc>
        <w:tc>
          <w:tcPr>
            <w:tcW w:w="16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0.2</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6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c(H</w:t>
            </w:r>
            <w:r>
              <w:rPr>
                <w:rFonts w:eastAsia="Times New Roman"/>
                <w:vertAlign w:val="subscript"/>
              </w:rPr>
              <w:t>2</w:t>
            </w:r>
            <w:r>
              <w:rPr>
                <w:rFonts w:eastAsia="Times New Roman"/>
              </w:rPr>
              <w:t>O)/mol/L</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0.1</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0.08</w:t>
            </w:r>
          </w:p>
        </w:tc>
        <w:tc>
          <w:tcPr>
            <w:tcW w:w="165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0.2</w:t>
            </w:r>
          </w:p>
        </w:tc>
        <w:tc>
          <w:tcPr>
            <w:tcW w:w="165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y</w:t>
            </w:r>
          </w:p>
        </w:tc>
      </w:tr>
    </w:tbl>
    <w:p>
      <w:pPr>
        <w:spacing w:line="360" w:lineRule="auto"/>
        <w:jc w:val="left"/>
        <w:textAlignment w:val="center"/>
        <w:rPr>
          <w:rFonts w:ascii="宋体" w:hAnsi="宋体" w:cs="宋体"/>
        </w:rPr>
      </w:pPr>
      <w:r>
        <w:rPr>
          <w:rFonts w:ascii="宋体" w:hAnsi="宋体" w:cs="宋体"/>
        </w:rPr>
        <w:t>下列判断不正确的是</w:t>
      </w:r>
    </w:p>
    <w:p>
      <w:pPr>
        <w:spacing w:line="360" w:lineRule="auto"/>
        <w:jc w:val="left"/>
        <w:textAlignment w:val="center"/>
        <w:rPr>
          <w:rFonts w:eastAsia="Times New Roman"/>
        </w:rPr>
      </w:pPr>
      <w:r>
        <w:t>A．</w:t>
      </w:r>
      <w:r>
        <w:rPr>
          <w:rFonts w:ascii="宋体" w:hAnsi="宋体" w:cs="宋体"/>
        </w:rPr>
        <w:t>甲中</w:t>
      </w:r>
      <w:r>
        <w:rPr>
          <w:rFonts w:eastAsia="Times New Roman"/>
        </w:rPr>
        <w:t>0-5min</w:t>
      </w:r>
      <w:r>
        <w:rPr>
          <w:rFonts w:ascii="宋体" w:hAnsi="宋体" w:cs="宋体"/>
        </w:rPr>
        <w:t>平均反应速率</w:t>
      </w:r>
      <w:r>
        <w:rPr>
          <w:rFonts w:eastAsia="Times New Roman"/>
        </w:rPr>
        <w:t>V(CO)=0.004mol•L</w:t>
      </w:r>
      <w:r>
        <w:rPr>
          <w:rFonts w:eastAsia="Times New Roman"/>
          <w:vertAlign w:val="superscript"/>
        </w:rPr>
        <w:t>-1</w:t>
      </w:r>
      <w:r>
        <w:rPr>
          <w:rFonts w:eastAsia="Times New Roman"/>
        </w:rPr>
        <w:t>•min</w:t>
      </w:r>
      <w:r>
        <w:rPr>
          <w:rFonts w:eastAsia="Times New Roman"/>
          <w:vertAlign w:val="superscript"/>
        </w:rPr>
        <w:t>-1</w:t>
      </w:r>
    </w:p>
    <w:p>
      <w:pPr>
        <w:spacing w:line="360" w:lineRule="auto"/>
        <w:jc w:val="left"/>
        <w:textAlignment w:val="center"/>
        <w:rPr>
          <w:rFonts w:ascii="宋体" w:hAnsi="宋体" w:cs="宋体"/>
        </w:rPr>
      </w:pPr>
      <w:r>
        <w:t>B．</w:t>
      </w:r>
      <w:r>
        <w:rPr>
          <w:rFonts w:ascii="宋体" w:hAnsi="宋体" w:cs="宋体"/>
        </w:rPr>
        <w:t>反应开始时，乙中反应速率快</w:t>
      </w:r>
    </w:p>
    <w:p>
      <w:pPr>
        <w:spacing w:line="360" w:lineRule="auto"/>
        <w:jc w:val="left"/>
        <w:textAlignment w:val="center"/>
        <w:rPr>
          <w:rFonts w:eastAsia="Times New Roman"/>
        </w:rPr>
      </w:pPr>
      <w:r>
        <w:t>C．</w:t>
      </w:r>
      <w:r>
        <w:rPr>
          <w:rFonts w:eastAsia="Times New Roman"/>
        </w:rPr>
        <w:t>x=y=0.16</w:t>
      </w:r>
    </w:p>
    <w:p>
      <w:pPr>
        <w:spacing w:line="360" w:lineRule="auto"/>
        <w:jc w:val="left"/>
        <w:textAlignment w:val="center"/>
        <w:rPr>
          <w:rFonts w:ascii="宋体" w:hAnsi="宋体" w:cs="宋体"/>
        </w:rPr>
      </w:pPr>
      <w:r>
        <w:t>D．</w:t>
      </w:r>
      <w:r>
        <w:rPr>
          <w:rFonts w:ascii="宋体" w:hAnsi="宋体" w:cs="宋体"/>
        </w:rPr>
        <w:t>平衡时，乙中的转化率是</w:t>
      </w:r>
      <w:r>
        <w:rPr>
          <w:rFonts w:eastAsia="Times New Roman"/>
        </w:rPr>
        <w:t>50%</w:t>
      </w:r>
      <w:r>
        <w:rPr>
          <w:rFonts w:ascii="宋体" w:hAnsi="宋体" w:cs="宋体"/>
        </w:rPr>
        <w:t>，</w:t>
      </w:r>
      <w:r>
        <w:rPr>
          <w:rFonts w:eastAsia="Times New Roman"/>
        </w:rPr>
        <w:t>C(CO)</w:t>
      </w:r>
      <w:r>
        <w:rPr>
          <w:rFonts w:ascii="宋体" w:hAnsi="宋体" w:cs="宋体"/>
        </w:rPr>
        <w:t>是甲中的</w:t>
      </w:r>
      <w:r>
        <w:rPr>
          <w:rFonts w:eastAsia="Times New Roman"/>
        </w:rPr>
        <w:t>2</w:t>
      </w:r>
      <w:r>
        <w:rPr>
          <w:rFonts w:ascii="宋体" w:hAnsi="宋体" w:cs="宋体"/>
        </w:rPr>
        <w:t>倍</w:t>
      </w:r>
    </w:p>
    <w:p>
      <w:pPr>
        <w:spacing w:line="360" w:lineRule="auto"/>
        <w:jc w:val="left"/>
        <w:textAlignment w:val="center"/>
        <w:rPr>
          <w:rFonts w:ascii="宋体" w:hAnsi="宋体" w:cs="宋体"/>
        </w:rPr>
      </w:pPr>
      <w:r>
        <w:t>14．</w:t>
      </w:r>
      <w:r>
        <w:rPr>
          <w:rFonts w:ascii="宋体" w:hAnsi="宋体" w:cs="宋体"/>
        </w:rPr>
        <w:t>已知</w:t>
      </w:r>
      <w:r>
        <w:rPr>
          <w:rFonts w:eastAsia="Times New Roman"/>
        </w:rPr>
        <w:t>H</w:t>
      </w:r>
      <w:r>
        <w:rPr>
          <w:rFonts w:eastAsia="Times New Roman"/>
          <w:vertAlign w:val="superscript"/>
        </w:rPr>
        <w:t>+</w:t>
      </w:r>
      <w:r>
        <w:rPr>
          <w:rFonts w:eastAsia="Times New Roman"/>
        </w:rPr>
        <w:t>(aq)+OH</w:t>
      </w:r>
      <w:r>
        <w:rPr>
          <w:rFonts w:eastAsia="Times New Roman"/>
          <w:vertAlign w:val="superscript"/>
        </w:rPr>
        <w:t>-</w:t>
      </w:r>
      <w:r>
        <w:rPr>
          <w:rFonts w:eastAsia="Times New Roman"/>
        </w:rPr>
        <w:t>(aq)=H</w:t>
      </w:r>
      <w:r>
        <w:rPr>
          <w:rFonts w:eastAsia="Times New Roman"/>
          <w:vertAlign w:val="subscript"/>
        </w:rPr>
        <w:t>2</w:t>
      </w:r>
      <w:r>
        <w:rPr>
          <w:rFonts w:eastAsia="Times New Roman"/>
        </w:rPr>
        <w:t>O(l)    ΔH</w:t>
      </w:r>
      <w:r>
        <w:rPr>
          <w:rFonts w:eastAsia="Times New Roman"/>
          <w:vertAlign w:val="subscript"/>
        </w:rPr>
        <w:t>1</w:t>
      </w:r>
      <w:r>
        <w:rPr>
          <w:rFonts w:eastAsia="Times New Roman"/>
        </w:rPr>
        <w:t>=-57.3kJ·mol</w:t>
      </w:r>
      <w:r>
        <w:rPr>
          <w:rFonts w:eastAsia="Times New Roman"/>
          <w:vertAlign w:val="superscript"/>
        </w:rPr>
        <w:t>-1</w:t>
      </w:r>
      <w:r>
        <w:rPr>
          <w:rFonts w:ascii="宋体" w:hAnsi="宋体" w:cs="宋体"/>
        </w:rPr>
        <w:t>，下列说法正确的是</w:t>
      </w:r>
    </w:p>
    <w:p>
      <w:pPr>
        <w:spacing w:line="360" w:lineRule="auto"/>
        <w:jc w:val="left"/>
        <w:textAlignment w:val="center"/>
        <w:rPr>
          <w:rFonts w:eastAsia="Times New Roman"/>
        </w:rPr>
      </w:pPr>
      <w:r>
        <w:t>A．</w:t>
      </w:r>
      <w:r>
        <w:rPr>
          <w:rFonts w:eastAsia="Times New Roman"/>
        </w:rPr>
        <w:t>1mol</w:t>
      </w:r>
      <w:r>
        <w:rPr>
          <w:rFonts w:ascii="宋体" w:hAnsi="宋体" w:cs="宋体"/>
        </w:rPr>
        <w:t>强酸与</w:t>
      </w:r>
      <w:r>
        <w:rPr>
          <w:rFonts w:eastAsia="Times New Roman"/>
        </w:rPr>
        <w:t>1mol</w:t>
      </w:r>
      <w:r>
        <w:rPr>
          <w:rFonts w:ascii="宋体" w:hAnsi="宋体" w:cs="宋体"/>
        </w:rPr>
        <w:t>强碱完全反应放出的热量均为</w:t>
      </w:r>
      <w:r>
        <w:rPr>
          <w:rFonts w:eastAsia="Times New Roman"/>
        </w:rPr>
        <w:t>57.3kJ</w:t>
      </w:r>
    </w:p>
    <w:p>
      <w:pPr>
        <w:spacing w:line="360" w:lineRule="auto"/>
        <w:jc w:val="left"/>
        <w:textAlignment w:val="center"/>
        <w:rPr>
          <w:rFonts w:eastAsia="Times New Roman"/>
        </w:rPr>
      </w:pPr>
      <w:r>
        <w:t>B．</w:t>
      </w:r>
      <w:r>
        <w:rPr>
          <w:rFonts w:ascii="宋体" w:hAnsi="宋体" w:cs="宋体"/>
        </w:rPr>
        <w:t>在稀溶液中，酸与碱发生中和反应放出的热量均为</w:t>
      </w:r>
      <w:r>
        <w:rPr>
          <w:rFonts w:eastAsia="Times New Roman"/>
        </w:rPr>
        <w:t>57.3kJ</w:t>
      </w:r>
    </w:p>
    <w:p>
      <w:pPr>
        <w:spacing w:line="360" w:lineRule="auto"/>
        <w:jc w:val="left"/>
        <w:textAlignment w:val="center"/>
        <w:rPr>
          <w:rFonts w:eastAsia="Times New Roman"/>
        </w:rPr>
      </w:pPr>
      <w:r>
        <w:t>C．</w:t>
      </w:r>
      <w:r>
        <w:rPr>
          <w:rFonts w:ascii="宋体" w:hAnsi="宋体" w:cs="宋体"/>
        </w:rPr>
        <w:t>氢气的燃烧热</w:t>
      </w:r>
      <w:r>
        <w:rPr>
          <w:rFonts w:eastAsia="Times New Roman"/>
        </w:rPr>
        <w:t>ΔH=-285.8kJ·mol</w:t>
      </w:r>
      <w:r>
        <w:rPr>
          <w:rFonts w:eastAsia="Times New Roman"/>
          <w:vertAlign w:val="superscript"/>
        </w:rPr>
        <w:t>-1</w:t>
      </w:r>
      <w:r>
        <w:rPr>
          <w:rFonts w:ascii="宋体" w:hAnsi="宋体" w:cs="宋体"/>
        </w:rPr>
        <w:t>，则表示燃烧热的热化学方程式为</w:t>
      </w:r>
      <w:r>
        <w:rPr>
          <w:rFonts w:eastAsia="Times New Roman"/>
        </w:rPr>
        <w:t>2H</w:t>
      </w:r>
      <w:r>
        <w:rPr>
          <w:rFonts w:eastAsia="Times New Roman"/>
          <w:vertAlign w:val="subscript"/>
        </w:rPr>
        <w:t>2</w:t>
      </w:r>
      <w:r>
        <w:rPr>
          <w:rFonts w:eastAsia="Times New Roman"/>
        </w:rPr>
        <w:t>(g)+O</w:t>
      </w:r>
      <w:r>
        <w:rPr>
          <w:rFonts w:eastAsia="Times New Roman"/>
          <w:vertAlign w:val="subscript"/>
        </w:rPr>
        <w:t>2</w:t>
      </w:r>
      <w:r>
        <w:rPr>
          <w:rFonts w:eastAsia="Times New Roman"/>
        </w:rPr>
        <w:t>(g)=2H</w:t>
      </w:r>
      <w:r>
        <w:rPr>
          <w:rFonts w:eastAsia="Times New Roman"/>
          <w:vertAlign w:val="subscript"/>
        </w:rPr>
        <w:t>2</w:t>
      </w:r>
      <w:r>
        <w:rPr>
          <w:rFonts w:eastAsia="Times New Roman"/>
        </w:rPr>
        <w:t>O(l)    ΔH=-285.8kJ·mol</w:t>
      </w:r>
      <w:r>
        <w:rPr>
          <w:rFonts w:eastAsia="Times New Roman"/>
          <w:vertAlign w:val="superscript"/>
        </w:rPr>
        <w:t>-1</w:t>
      </w:r>
    </w:p>
    <w:p>
      <w:pPr>
        <w:spacing w:line="360" w:lineRule="auto"/>
        <w:jc w:val="left"/>
        <w:textAlignment w:val="center"/>
        <w:rPr>
          <w:rFonts w:eastAsia="Times New Roman"/>
        </w:rPr>
      </w:pPr>
      <w:r>
        <w:t>D．</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(l)+O</w:t>
      </w:r>
      <w:r>
        <w:rPr>
          <w:rFonts w:eastAsia="Times New Roman"/>
          <w:vertAlign w:val="subscript"/>
        </w:rPr>
        <w:t>2</w:t>
      </w:r>
      <w:r>
        <w:rPr>
          <w:rFonts w:eastAsia="Times New Roman"/>
        </w:rPr>
        <w:t>(g)=N</w:t>
      </w:r>
      <w:r>
        <w:rPr>
          <w:rFonts w:eastAsia="Times New Roman"/>
          <w:vertAlign w:val="subscript"/>
        </w:rPr>
        <w:t>2</w:t>
      </w:r>
      <w:r>
        <w:rPr>
          <w:rFonts w:eastAsia="Times New Roman"/>
        </w:rPr>
        <w:t>(g)+2H</w:t>
      </w:r>
      <w:r>
        <w:rPr>
          <w:rFonts w:eastAsia="Times New Roman"/>
          <w:vertAlign w:val="subscript"/>
        </w:rPr>
        <w:t>2</w:t>
      </w:r>
      <w:r>
        <w:rPr>
          <w:rFonts w:eastAsia="Times New Roman"/>
        </w:rPr>
        <w:t>O(l)    ΔH=-622kJ·mol</w:t>
      </w:r>
      <w:r>
        <w:rPr>
          <w:rFonts w:eastAsia="Times New Roman"/>
          <w:vertAlign w:val="superscript"/>
        </w:rPr>
        <w:t>-1</w:t>
      </w:r>
      <w:r>
        <w:rPr>
          <w:rFonts w:ascii="宋体" w:hAnsi="宋体" w:cs="宋体"/>
        </w:rPr>
        <w:t>，则</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(l)</w:t>
      </w:r>
      <w:r>
        <w:rPr>
          <w:rFonts w:ascii="宋体" w:hAnsi="宋体" w:cs="宋体"/>
        </w:rPr>
        <w:t>的燃烧热为</w:t>
      </w:r>
      <w:r>
        <w:rPr>
          <w:rFonts w:eastAsia="Times New Roman"/>
        </w:rPr>
        <w:t>ΔH=-622kJ·mol</w:t>
      </w:r>
      <w:r>
        <w:rPr>
          <w:rFonts w:eastAsia="Times New Roman"/>
          <w:vertAlign w:val="superscript"/>
        </w:rPr>
        <w:t>-1</w:t>
      </w:r>
    </w:p>
    <w:p>
      <w:pPr>
        <w:spacing w:line="360" w:lineRule="auto"/>
        <w:jc w:val="left"/>
        <w:textAlignment w:val="center"/>
        <w:rPr>
          <w:rFonts w:ascii="宋体" w:hAnsi="宋体" w:cs="宋体"/>
        </w:rPr>
      </w:pPr>
      <w:r>
        <w:t>15．</w:t>
      </w:r>
      <w:r>
        <w:rPr>
          <w:rFonts w:ascii="宋体" w:hAnsi="宋体" w:cs="宋体"/>
        </w:rPr>
        <w:t>向绝热恒容密闭容器中通入</w:t>
      </w:r>
      <w:r>
        <w:rPr>
          <w:rFonts w:eastAsia="Times New Roman"/>
        </w:rPr>
        <w:t>SO</w:t>
      </w:r>
      <w:r>
        <w:rPr>
          <w:rFonts w:eastAsia="Times New Roman"/>
          <w:vertAlign w:val="subscript"/>
        </w:rPr>
        <w:t>2</w:t>
      </w:r>
      <w:r>
        <w:rPr>
          <w:rFonts w:ascii="宋体" w:hAnsi="宋体" w:cs="宋体"/>
        </w:rPr>
        <w:t>和</w:t>
      </w:r>
      <w:r>
        <w:rPr>
          <w:rFonts w:eastAsia="Times New Roman"/>
        </w:rPr>
        <w:t>NO</w:t>
      </w:r>
      <w:r>
        <w:rPr>
          <w:rFonts w:eastAsia="Times New Roman"/>
          <w:vertAlign w:val="subscript"/>
        </w:rPr>
        <w:t>2</w:t>
      </w:r>
      <w:r>
        <w:rPr>
          <w:rFonts w:ascii="宋体" w:hAnsi="宋体" w:cs="宋体"/>
        </w:rPr>
        <w:t>，一定条件下使反应</w:t>
      </w:r>
      <w:r>
        <w:rPr>
          <w:rFonts w:eastAsia="Times New Roman"/>
        </w:rPr>
        <w:t>SO</w:t>
      </w:r>
      <w:r>
        <w:rPr>
          <w:rFonts w:eastAsia="Times New Roman"/>
          <w:vertAlign w:val="subscript"/>
        </w:rPr>
        <w:t>2</w:t>
      </w:r>
      <w:r>
        <w:rPr>
          <w:rFonts w:eastAsia="Times New Roman"/>
        </w:rPr>
        <w:t>(g)+NO</w:t>
      </w:r>
      <w:r>
        <w:rPr>
          <w:rFonts w:eastAsia="Times New Roman"/>
          <w:vertAlign w:val="subscript"/>
        </w:rPr>
        <w:t>2</w:t>
      </w:r>
      <w:r>
        <w:rPr>
          <w:rFonts w:eastAsia="Times New Roman"/>
        </w:rPr>
        <w:t>(g)⇌SO</w:t>
      </w:r>
      <w:r>
        <w:rPr>
          <w:rFonts w:eastAsia="Times New Roman"/>
          <w:vertAlign w:val="subscript"/>
        </w:rPr>
        <w:t>3</w:t>
      </w:r>
      <w:r>
        <w:rPr>
          <w:rFonts w:eastAsia="Times New Roman"/>
        </w:rPr>
        <w:t>(g)+NO(g)</w:t>
      </w:r>
      <w:r>
        <w:rPr>
          <w:rFonts w:ascii="宋体" w:hAnsi="宋体" w:cs="宋体"/>
        </w:rPr>
        <w:t>达到平衡，在此过程中正反应速率随时间变化的曲线如图所示。由图得出的结论正确的是</w:t>
      </w:r>
    </w:p>
    <w:p>
      <w:pPr>
        <w:spacing w:line="360" w:lineRule="auto"/>
        <w:jc w:val="left"/>
        <w:textAlignment w:val="center"/>
      </w:pPr>
      <w:r>
        <w:drawing>
          <wp:inline distT="0" distB="0" distL="0" distR="0">
            <wp:extent cx="1504950" cy="1200150"/>
            <wp:effectExtent l="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61" cstate="print"/>
                    <a:stretch>
                      <a:fillRect/>
                    </a:stretch>
                  </pic:blipFill>
                  <pic:spPr>
                    <a:xfrm>
                      <a:off x="0" y="0"/>
                      <a:ext cx="1504950" cy="1200150"/>
                    </a:xfrm>
                    <a:prstGeom prst="rect">
                      <a:avLst/>
                    </a:prstGeom>
                  </pic:spPr>
                </pic:pic>
              </a:graphicData>
            </a:graphic>
          </wp:inline>
        </w:drawing>
      </w:r>
    </w:p>
    <w:p>
      <w:pPr>
        <w:spacing w:line="360" w:lineRule="auto"/>
        <w:jc w:val="left"/>
        <w:textAlignment w:val="center"/>
        <w:rPr>
          <w:rFonts w:ascii="宋体" w:hAnsi="宋体" w:cs="宋体"/>
        </w:rPr>
      </w:pPr>
      <w:r>
        <w:t>A．</w:t>
      </w:r>
      <w:r>
        <w:rPr>
          <w:rFonts w:ascii="宋体" w:hAnsi="宋体" w:cs="宋体"/>
        </w:rPr>
        <w:t>反应在</w:t>
      </w:r>
      <w:r>
        <w:rPr>
          <w:rFonts w:eastAsia="Times New Roman"/>
        </w:rPr>
        <w:t>c</w:t>
      </w:r>
      <w:r>
        <w:rPr>
          <w:rFonts w:ascii="宋体" w:hAnsi="宋体" w:cs="宋体"/>
        </w:rPr>
        <w:t>点达到平衡状态</w:t>
      </w:r>
    </w:p>
    <w:p>
      <w:pPr>
        <w:spacing w:line="360" w:lineRule="auto"/>
        <w:jc w:val="left"/>
        <w:textAlignment w:val="center"/>
        <w:rPr>
          <w:rFonts w:ascii="宋体" w:hAnsi="宋体" w:cs="宋体"/>
        </w:rPr>
      </w:pPr>
      <w:r>
        <w:t>B．</w:t>
      </w:r>
      <w:r>
        <w:rPr>
          <w:rFonts w:ascii="宋体" w:hAnsi="宋体" w:cs="宋体"/>
        </w:rPr>
        <w:t>反应物浓度：</w:t>
      </w:r>
      <w:r>
        <w:rPr>
          <w:rFonts w:eastAsia="Times New Roman"/>
        </w:rPr>
        <w:t>a</w:t>
      </w:r>
      <w:r>
        <w:rPr>
          <w:rFonts w:ascii="宋体" w:hAnsi="宋体" w:cs="宋体"/>
        </w:rPr>
        <w:t>点小于</w:t>
      </w:r>
      <w:r>
        <w:rPr>
          <w:rFonts w:eastAsia="Times New Roman"/>
        </w:rPr>
        <w:t>b</w:t>
      </w:r>
      <w:r>
        <w:rPr>
          <w:rFonts w:ascii="宋体" w:hAnsi="宋体" w:cs="宋体"/>
        </w:rPr>
        <w:t>点</w:t>
      </w:r>
    </w:p>
    <w:p>
      <w:pPr>
        <w:spacing w:line="360" w:lineRule="auto"/>
        <w:jc w:val="left"/>
        <w:textAlignment w:val="center"/>
        <w:rPr>
          <w:rFonts w:ascii="宋体" w:hAnsi="宋体" w:cs="宋体"/>
        </w:rPr>
      </w:pPr>
      <w:r>
        <w:t>C．</w:t>
      </w:r>
      <w:r>
        <w:rPr>
          <w:rFonts w:ascii="宋体" w:hAnsi="宋体" w:cs="宋体"/>
        </w:rPr>
        <w:t>反应物的总能量低于生成物的总能量</w:t>
      </w:r>
    </w:p>
    <w:p>
      <w:pPr>
        <w:spacing w:line="360" w:lineRule="auto"/>
        <w:jc w:val="left"/>
        <w:textAlignment w:val="center"/>
        <w:rPr>
          <w:rFonts w:ascii="宋体" w:hAnsi="宋体" w:cs="宋体"/>
        </w:rPr>
      </w:pPr>
      <w:r>
        <w:t>D．</w:t>
      </w:r>
      <w:r>
        <w:rPr>
          <w:rFonts w:ascii="宋体" w:hAnsi="宋体" w:cs="宋体"/>
        </w:rPr>
        <w:t>若</w:t>
      </w:r>
      <w:r>
        <w:rPr>
          <w:rFonts w:eastAsia="Times New Roman"/>
        </w:rPr>
        <w:t>Δt</w:t>
      </w:r>
      <w:r>
        <w:rPr>
          <w:rFonts w:eastAsia="Times New Roman"/>
          <w:vertAlign w:val="subscript"/>
        </w:rPr>
        <w:t>1</w:t>
      </w:r>
      <w:r>
        <w:rPr>
          <w:rFonts w:eastAsia="Times New Roman"/>
        </w:rPr>
        <w:t>=Δt</w:t>
      </w:r>
      <w:r>
        <w:rPr>
          <w:rFonts w:eastAsia="Times New Roman"/>
          <w:vertAlign w:val="subscript"/>
        </w:rPr>
        <w:t>2</w:t>
      </w:r>
      <w:r>
        <w:rPr>
          <w:rFonts w:ascii="宋体" w:hAnsi="宋体" w:cs="宋体"/>
        </w:rPr>
        <w:t>，则</w:t>
      </w:r>
      <w:r>
        <w:rPr>
          <w:rFonts w:eastAsia="Times New Roman"/>
        </w:rPr>
        <w:t>SO</w:t>
      </w:r>
      <w:r>
        <w:rPr>
          <w:rFonts w:eastAsia="Times New Roman"/>
          <w:vertAlign w:val="subscript"/>
        </w:rPr>
        <w:t>2</w:t>
      </w:r>
      <w:r>
        <w:rPr>
          <w:rFonts w:ascii="宋体" w:hAnsi="宋体" w:cs="宋体"/>
        </w:rPr>
        <w:t>的转化量：</w:t>
      </w:r>
      <w:r>
        <w:rPr>
          <w:rFonts w:eastAsia="Times New Roman"/>
        </w:rPr>
        <w:t>a</w:t>
      </w:r>
      <w:r>
        <w:rPr>
          <w:rFonts w:ascii="宋体" w:hAnsi="宋体" w:cs="宋体"/>
        </w:rPr>
        <w:t>～</w:t>
      </w:r>
      <w:r>
        <w:rPr>
          <w:rFonts w:eastAsia="Times New Roman"/>
        </w:rPr>
        <w:t>b</w:t>
      </w:r>
      <w:r>
        <w:rPr>
          <w:rFonts w:ascii="宋体" w:hAnsi="宋体" w:cs="宋体"/>
        </w:rPr>
        <w:t>段小于</w:t>
      </w:r>
      <w:r>
        <w:rPr>
          <w:rFonts w:eastAsia="Times New Roman"/>
        </w:rPr>
        <w:t>b</w:t>
      </w:r>
      <w:r>
        <w:rPr>
          <w:rFonts w:ascii="宋体" w:hAnsi="宋体" w:cs="宋体"/>
        </w:rPr>
        <w:t>～</w:t>
      </w:r>
      <w:r>
        <w:rPr>
          <w:rFonts w:eastAsia="Times New Roman"/>
        </w:rPr>
        <w:t>c</w:t>
      </w:r>
      <w:r>
        <w:rPr>
          <w:rFonts w:ascii="宋体" w:hAnsi="宋体" w:cs="宋体"/>
        </w:rPr>
        <w:t>段</w:t>
      </w:r>
    </w:p>
    <w:p>
      <w:pPr>
        <w:spacing w:line="360" w:lineRule="auto"/>
        <w:jc w:val="left"/>
        <w:textAlignment w:val="center"/>
        <w:rPr>
          <w:rFonts w:ascii="宋体" w:hAnsi="宋体" w:cs="宋体"/>
        </w:rPr>
      </w:pPr>
      <w:r>
        <w:t>16．</w:t>
      </w:r>
      <w:r>
        <w:rPr>
          <w:rFonts w:ascii="宋体" w:hAnsi="宋体" w:cs="宋体"/>
        </w:rPr>
        <w:t>在容积一定的密闭容器中，置入一定量的</w:t>
      </w:r>
      <w:r>
        <w:rPr>
          <w:rFonts w:eastAsia="Times New Roman"/>
        </w:rPr>
        <w:t>NO(g)</w:t>
      </w:r>
      <w:r>
        <w:rPr>
          <w:rFonts w:ascii="宋体" w:hAnsi="宋体" w:cs="宋体"/>
        </w:rPr>
        <w:t>和足量</w:t>
      </w:r>
      <w:r>
        <w:rPr>
          <w:rFonts w:eastAsia="Times New Roman"/>
        </w:rPr>
        <w:t>C(s)</w:t>
      </w:r>
      <w:r>
        <w:rPr>
          <w:rFonts w:ascii="宋体" w:hAnsi="宋体" w:cs="宋体"/>
        </w:rPr>
        <w:t>，发生反应</w:t>
      </w:r>
      <w:r>
        <w:rPr>
          <w:rFonts w:eastAsia="Times New Roman"/>
        </w:rPr>
        <w:t>C(s)+2NO(g)</w:t>
      </w:r>
      <w:r>
        <w:rPr>
          <w:rFonts w:hint="eastAsia"/>
        </w:rPr>
        <w:t>=</w:t>
      </w:r>
      <w:r>
        <w:rPr>
          <w:rFonts w:eastAsia="Times New Roman"/>
        </w:rPr>
        <w:t xml:space="preserve"> CO</w:t>
      </w:r>
      <w:r>
        <w:rPr>
          <w:rFonts w:eastAsia="Times New Roman"/>
          <w:vertAlign w:val="subscript"/>
        </w:rPr>
        <w:t>2</w:t>
      </w:r>
      <w:r>
        <w:rPr>
          <w:rFonts w:eastAsia="Times New Roman"/>
        </w:rPr>
        <w:t>(g)+N</w:t>
      </w:r>
      <w:r>
        <w:rPr>
          <w:rFonts w:eastAsia="Times New Roman"/>
          <w:vertAlign w:val="subscript"/>
        </w:rPr>
        <w:t>2</w:t>
      </w:r>
      <w:r>
        <w:rPr>
          <w:rFonts w:eastAsia="Times New Roman"/>
        </w:rPr>
        <w:t>(g)</w:t>
      </w:r>
      <w:r>
        <w:rPr>
          <w:rFonts w:ascii="宋体" w:hAnsi="宋体" w:cs="宋体"/>
        </w:rPr>
        <w:t>，平衡状态时</w:t>
      </w:r>
      <w:r>
        <w:rPr>
          <w:rFonts w:eastAsia="Times New Roman"/>
        </w:rPr>
        <w:t>NO(g)</w:t>
      </w:r>
      <w:r>
        <w:rPr>
          <w:rFonts w:ascii="宋体" w:hAnsi="宋体" w:cs="宋体"/>
        </w:rPr>
        <w:t>的物质的量浓度</w:t>
      </w:r>
      <w:r>
        <w:rPr>
          <w:rFonts w:eastAsia="Times New Roman"/>
        </w:rPr>
        <w:t>c(NO)</w:t>
      </w:r>
      <w:r>
        <w:rPr>
          <w:rFonts w:ascii="宋体" w:hAnsi="宋体" w:cs="宋体"/>
        </w:rPr>
        <w:t>与温度</w:t>
      </w:r>
      <w:r>
        <w:rPr>
          <w:rFonts w:eastAsia="Times New Roman"/>
        </w:rPr>
        <w:t>T</w:t>
      </w:r>
      <w:r>
        <w:rPr>
          <w:rFonts w:ascii="宋体" w:hAnsi="宋体" w:cs="宋体"/>
        </w:rPr>
        <w:t>的关系如图所示。则下列说法中正确的是</w:t>
      </w:r>
    </w:p>
    <w:p>
      <w:pPr>
        <w:spacing w:line="360" w:lineRule="auto"/>
        <w:jc w:val="left"/>
        <w:textAlignment w:val="center"/>
      </w:pPr>
      <w:r>
        <w:drawing>
          <wp:inline distT="0" distB="0" distL="0" distR="0">
            <wp:extent cx="1819275" cy="125730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62" cstate="print"/>
                    <a:stretch>
                      <a:fillRect/>
                    </a:stretch>
                  </pic:blipFill>
                  <pic:spPr>
                    <a:xfrm>
                      <a:off x="0" y="0"/>
                      <a:ext cx="1819275" cy="1257300"/>
                    </a:xfrm>
                    <a:prstGeom prst="rect">
                      <a:avLst/>
                    </a:prstGeom>
                  </pic:spPr>
                </pic:pic>
              </a:graphicData>
            </a:graphic>
          </wp:inline>
        </w:drawing>
      </w:r>
    </w:p>
    <w:p>
      <w:pPr>
        <w:spacing w:line="360" w:lineRule="auto"/>
        <w:jc w:val="left"/>
        <w:textAlignment w:val="center"/>
        <w:rPr>
          <w:rFonts w:eastAsia="Times New Roman"/>
        </w:rPr>
      </w:pPr>
      <w:r>
        <w:t>A．</w:t>
      </w:r>
      <w:r>
        <w:rPr>
          <w:rFonts w:ascii="宋体" w:hAnsi="宋体" w:cs="宋体"/>
        </w:rPr>
        <w:t>该反应的</w:t>
      </w:r>
      <w:r>
        <w:rPr>
          <w:rFonts w:eastAsia="Times New Roman"/>
        </w:rPr>
        <w:t>ΔH&gt;0</w:t>
      </w:r>
    </w:p>
    <w:p>
      <w:pPr>
        <w:spacing w:line="360" w:lineRule="auto"/>
        <w:jc w:val="left"/>
        <w:textAlignment w:val="center"/>
        <w:rPr>
          <w:rFonts w:eastAsia="Times New Roman"/>
        </w:rPr>
      </w:pPr>
      <w:r>
        <w:t>B．</w:t>
      </w:r>
      <w:r>
        <w:rPr>
          <w:rFonts w:ascii="宋体" w:hAnsi="宋体" w:cs="宋体"/>
        </w:rPr>
        <w:t>若该反应在</w:t>
      </w:r>
      <w:r>
        <w:rPr>
          <w:rFonts w:eastAsia="Times New Roman"/>
        </w:rPr>
        <w:t>T</w:t>
      </w:r>
      <w:r>
        <w:rPr>
          <w:rFonts w:eastAsia="Times New Roman"/>
          <w:vertAlign w:val="subscript"/>
        </w:rPr>
        <w:t>1</w:t>
      </w:r>
      <w:r>
        <w:rPr>
          <w:rFonts w:ascii="宋体" w:hAnsi="宋体" w:cs="宋体"/>
        </w:rPr>
        <w:t>、</w:t>
      </w:r>
      <w:r>
        <w:rPr>
          <w:rFonts w:eastAsia="Times New Roman"/>
        </w:rPr>
        <w:t>T</w:t>
      </w:r>
      <w:r>
        <w:rPr>
          <w:rFonts w:eastAsia="Times New Roman"/>
          <w:vertAlign w:val="subscript"/>
        </w:rPr>
        <w:t>2</w:t>
      </w:r>
      <w:r>
        <w:rPr>
          <w:rFonts w:ascii="宋体" w:hAnsi="宋体" w:cs="宋体"/>
        </w:rPr>
        <w:t>时的平衡常数分别为</w:t>
      </w:r>
      <w:r>
        <w:rPr>
          <w:rFonts w:eastAsia="Times New Roman"/>
        </w:rPr>
        <w:t>K</w:t>
      </w:r>
      <w:r>
        <w:rPr>
          <w:rFonts w:eastAsia="Times New Roman"/>
          <w:vertAlign w:val="subscript"/>
        </w:rPr>
        <w:t>1</w:t>
      </w:r>
      <w:r>
        <w:rPr>
          <w:rFonts w:ascii="宋体" w:hAnsi="宋体" w:cs="宋体"/>
        </w:rPr>
        <w:t>、</w:t>
      </w:r>
      <w:r>
        <w:rPr>
          <w:rFonts w:eastAsia="Times New Roman"/>
        </w:rPr>
        <w:t>K</w:t>
      </w:r>
      <w:r>
        <w:rPr>
          <w:rFonts w:eastAsia="Times New Roman"/>
          <w:vertAlign w:val="subscript"/>
        </w:rPr>
        <w:t>2</w:t>
      </w:r>
      <w:r>
        <w:rPr>
          <w:rFonts w:ascii="宋体" w:hAnsi="宋体" w:cs="宋体"/>
        </w:rPr>
        <w:t>，则</w:t>
      </w:r>
      <w:r>
        <w:rPr>
          <w:rFonts w:eastAsia="Times New Roman"/>
        </w:rPr>
        <w:t>K</w:t>
      </w:r>
      <w:r>
        <w:rPr>
          <w:rFonts w:eastAsia="Times New Roman"/>
          <w:vertAlign w:val="subscript"/>
        </w:rPr>
        <w:t>1</w:t>
      </w:r>
      <w:r>
        <w:rPr>
          <w:rFonts w:eastAsia="Times New Roman"/>
        </w:rPr>
        <w:t>&lt;K</w:t>
      </w:r>
      <w:r>
        <w:rPr>
          <w:rFonts w:eastAsia="Times New Roman"/>
          <w:vertAlign w:val="subscript"/>
        </w:rPr>
        <w:t>2</w:t>
      </w:r>
    </w:p>
    <w:p>
      <w:pPr>
        <w:spacing w:line="360" w:lineRule="auto"/>
        <w:jc w:val="left"/>
        <w:textAlignment w:val="center"/>
        <w:rPr>
          <w:rFonts w:ascii="宋体" w:hAnsi="宋体" w:cs="宋体"/>
        </w:rPr>
      </w:pPr>
      <w:r>
        <w:t>C．</w:t>
      </w:r>
      <w:r>
        <w:rPr>
          <w:rFonts w:ascii="宋体" w:hAnsi="宋体" w:cs="宋体"/>
        </w:rPr>
        <w:t>在</w:t>
      </w:r>
      <w:r>
        <w:rPr>
          <w:rFonts w:eastAsia="Times New Roman"/>
        </w:rPr>
        <w:t>T</w:t>
      </w:r>
      <w:r>
        <w:rPr>
          <w:rFonts w:eastAsia="Times New Roman"/>
          <w:vertAlign w:val="subscript"/>
        </w:rPr>
        <w:t>2</w:t>
      </w:r>
      <w:r>
        <w:rPr>
          <w:rFonts w:ascii="宋体" w:hAnsi="宋体" w:cs="宋体"/>
        </w:rPr>
        <w:t>时，若反应体系处于状态</w:t>
      </w:r>
      <w:r>
        <w:rPr>
          <w:rFonts w:eastAsia="Times New Roman"/>
        </w:rPr>
        <w:t>D</w:t>
      </w:r>
      <w:r>
        <w:rPr>
          <w:rFonts w:ascii="宋体" w:hAnsi="宋体" w:cs="宋体"/>
        </w:rPr>
        <w:t>，则此时一定有</w:t>
      </w:r>
      <w:r>
        <w:rPr>
          <w:rFonts w:eastAsia="Times New Roman"/>
        </w:rPr>
        <w:t>v</w:t>
      </w:r>
      <w:r>
        <w:rPr>
          <w:rFonts w:ascii="宋体" w:hAnsi="宋体" w:cs="宋体"/>
          <w:vertAlign w:val="subscript"/>
        </w:rPr>
        <w:t>正</w:t>
      </w:r>
      <w:r>
        <w:rPr>
          <w:rFonts w:eastAsia="Times New Roman"/>
        </w:rPr>
        <w:t>&lt;v</w:t>
      </w:r>
      <w:r>
        <w:rPr>
          <w:rFonts w:ascii="宋体" w:hAnsi="宋体" w:cs="宋体"/>
          <w:vertAlign w:val="subscript"/>
        </w:rPr>
        <w:t>逆</w:t>
      </w:r>
    </w:p>
    <w:p>
      <w:pPr>
        <w:spacing w:line="360" w:lineRule="auto"/>
        <w:jc w:val="left"/>
        <w:textAlignment w:val="center"/>
        <w:rPr>
          <w:rFonts w:ascii="宋体" w:hAnsi="宋体" w:cs="宋体"/>
        </w:rPr>
      </w:pPr>
      <w:r>
        <w:t>D．</w:t>
      </w:r>
      <w:r>
        <w:rPr>
          <w:rFonts w:ascii="宋体" w:hAnsi="宋体" w:cs="宋体"/>
        </w:rPr>
        <w:t>向</w:t>
      </w:r>
      <w:r>
        <w:rPr>
          <w:rFonts w:eastAsia="Times New Roman"/>
        </w:rPr>
        <w:t>C</w:t>
      </w:r>
      <w:r>
        <w:rPr>
          <w:rFonts w:ascii="宋体" w:hAnsi="宋体" w:cs="宋体"/>
        </w:rPr>
        <w:t>点的反应体系中再充入一定量</w:t>
      </w:r>
      <w:r>
        <w:rPr>
          <w:rFonts w:eastAsia="Times New Roman"/>
        </w:rPr>
        <w:t>NO(g)</w:t>
      </w:r>
      <w:r>
        <w:rPr>
          <w:rFonts w:ascii="宋体" w:hAnsi="宋体" w:cs="宋体"/>
        </w:rPr>
        <w:t>，保持温度不变，达到平衡后</w:t>
      </w:r>
      <w:r>
        <w:rPr>
          <w:rFonts w:eastAsia="Times New Roman"/>
        </w:rPr>
        <w:t>NO</w:t>
      </w:r>
      <w:r>
        <w:rPr>
          <w:rFonts w:ascii="宋体" w:hAnsi="宋体" w:cs="宋体"/>
        </w:rPr>
        <w:t>体积分数与</w:t>
      </w:r>
      <w:r>
        <w:rPr>
          <w:rFonts w:eastAsia="Times New Roman"/>
        </w:rPr>
        <w:t>C</w:t>
      </w:r>
      <w:r>
        <w:rPr>
          <w:rFonts w:ascii="宋体" w:hAnsi="宋体" w:cs="宋体"/>
        </w:rPr>
        <w:t>点相同</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Pr>
        <w:rPr>
          <w:b/>
        </w:rPr>
      </w:pPr>
      <w:r>
        <w:rPr>
          <w:rFonts w:hint="eastAsia"/>
          <w:b/>
        </w:rPr>
        <w:t>二、原理综合题(共52分)</w:t>
      </w:r>
    </w:p>
    <w:p>
      <w:pPr>
        <w:spacing w:line="360" w:lineRule="auto"/>
        <w:jc w:val="left"/>
        <w:textAlignment w:val="center"/>
        <w:rPr>
          <w:rFonts w:ascii="宋体" w:hAnsi="宋体" w:cs="宋体"/>
        </w:rPr>
      </w:pPr>
      <w:r>
        <w:t>17．(本题20分</w:t>
      </w:r>
      <w:r>
        <w:rPr>
          <w:rFonts w:hint="eastAsia"/>
        </w:rPr>
        <w:t>，每空2分</w:t>
      </w:r>
      <w:r>
        <w:t>)</w:t>
      </w:r>
      <w:r>
        <w:rPr>
          <w:rFonts w:eastAsia="Times New Roman"/>
        </w:rPr>
        <w:t>Ⅰ．</w:t>
      </w:r>
      <w:r>
        <w:rPr>
          <w:rFonts w:ascii="宋体" w:hAnsi="宋体" w:cs="宋体"/>
        </w:rPr>
        <w:t>碳、氮及其化合物在工农业生产生活中有着重要作用。请回答下列问题：</w:t>
      </w:r>
    </w:p>
    <w:p>
      <w:pPr>
        <w:spacing w:line="360" w:lineRule="auto"/>
        <w:jc w:val="left"/>
        <w:textAlignment w:val="center"/>
        <w:rPr>
          <w:rFonts w:ascii="宋体" w:hAnsi="宋体" w:cs="宋体"/>
        </w:rPr>
      </w:pPr>
      <w:r>
        <w:rPr>
          <w:rFonts w:eastAsia="Times New Roman"/>
        </w:rPr>
        <w:t>(1)</w:t>
      </w:r>
      <w:r>
        <w:rPr>
          <w:rFonts w:ascii="宋体" w:hAnsi="宋体" w:cs="宋体"/>
        </w:rPr>
        <w:t>用</w:t>
      </w:r>
      <w:r>
        <w:rPr>
          <w:rFonts w:eastAsia="Times New Roman"/>
        </w:rPr>
        <w:t>CH</w:t>
      </w:r>
      <w:r>
        <w:rPr>
          <w:rFonts w:eastAsia="Times New Roman"/>
          <w:vertAlign w:val="subscript"/>
        </w:rPr>
        <w:t xml:space="preserve">4 </w:t>
      </w:r>
      <w:r>
        <w:rPr>
          <w:rFonts w:ascii="宋体" w:hAnsi="宋体" w:cs="宋体"/>
        </w:rPr>
        <w:t>催化还原</w:t>
      </w:r>
      <w:r>
        <w:rPr>
          <w:rFonts w:eastAsia="Times New Roman"/>
        </w:rPr>
        <w:t>NO</w:t>
      </w:r>
      <w:r>
        <w:rPr>
          <w:rFonts w:eastAsia="Times New Roman"/>
          <w:vertAlign w:val="subscript"/>
        </w:rPr>
        <w:t xml:space="preserve">x </w:t>
      </w:r>
      <w:r>
        <w:rPr>
          <w:rFonts w:ascii="宋体" w:hAnsi="宋体" w:cs="宋体"/>
        </w:rPr>
        <w:t>可以消除氮氧化物的污染。例如：</w:t>
      </w:r>
    </w:p>
    <w:p>
      <w:pPr>
        <w:spacing w:line="360" w:lineRule="auto"/>
        <w:jc w:val="left"/>
        <w:textAlignment w:val="center"/>
        <w:rPr>
          <w:rFonts w:eastAsia="Times New Roman"/>
        </w:rPr>
      </w:pPr>
      <w:r>
        <w:rPr>
          <w:rFonts w:eastAsia="Times New Roman"/>
        </w:rPr>
        <w:t>CH</w:t>
      </w:r>
      <w:r>
        <w:rPr>
          <w:rFonts w:eastAsia="Times New Roman"/>
          <w:vertAlign w:val="subscript"/>
        </w:rPr>
        <w:t>4</w:t>
      </w:r>
      <w:r>
        <w:rPr>
          <w:rFonts w:eastAsia="Times New Roman"/>
        </w:rPr>
        <w:t>(g) + 4NO</w:t>
      </w:r>
      <w:r>
        <w:rPr>
          <w:rFonts w:eastAsia="Times New Roman"/>
          <w:vertAlign w:val="subscript"/>
        </w:rPr>
        <w:t>2</w:t>
      </w:r>
      <w:r>
        <w:rPr>
          <w:rFonts w:eastAsia="Times New Roman"/>
        </w:rPr>
        <w:t>(g) = 4NO(g)</w:t>
      </w:r>
      <w:r>
        <w:rPr>
          <w:rFonts w:ascii="宋体" w:hAnsi="宋体" w:cs="宋体"/>
        </w:rPr>
        <w:t>＋</w:t>
      </w:r>
      <w:r>
        <w:rPr>
          <w:rFonts w:eastAsia="Times New Roman"/>
        </w:rPr>
        <w:t>CO</w:t>
      </w:r>
      <w:r>
        <w:rPr>
          <w:rFonts w:eastAsia="Times New Roman"/>
          <w:vertAlign w:val="subscript"/>
        </w:rPr>
        <w:t>2</w:t>
      </w:r>
      <w:r>
        <w:rPr>
          <w:rFonts w:eastAsia="Times New Roman"/>
        </w:rPr>
        <w:t>(g) + 2H</w:t>
      </w:r>
      <w:r>
        <w:rPr>
          <w:rFonts w:eastAsia="Times New Roman"/>
          <w:vertAlign w:val="subscript"/>
        </w:rPr>
        <w:t>2</w:t>
      </w:r>
      <w:r>
        <w:rPr>
          <w:rFonts w:eastAsia="Times New Roman"/>
        </w:rPr>
        <w:t>O(g) ΔH</w:t>
      </w:r>
      <w:r>
        <w:rPr>
          <w:rFonts w:eastAsia="Times New Roman"/>
          <w:vertAlign w:val="subscript"/>
        </w:rPr>
        <w:t>1</w:t>
      </w:r>
      <w:r>
        <w:rPr>
          <w:rFonts w:eastAsia="Times New Roman"/>
        </w:rPr>
        <w:t>=-574 kJ·molˉ</w:t>
      </w:r>
      <w:r>
        <w:rPr>
          <w:rFonts w:eastAsia="Times New Roman"/>
          <w:vertAlign w:val="superscript"/>
        </w:rPr>
        <w:t>1</w:t>
      </w:r>
    </w:p>
    <w:p>
      <w:pPr>
        <w:spacing w:line="360" w:lineRule="auto"/>
        <w:jc w:val="left"/>
        <w:textAlignment w:val="center"/>
        <w:rPr>
          <w:rFonts w:eastAsia="Times New Roman"/>
        </w:rPr>
      </w:pPr>
      <w:r>
        <w:rPr>
          <w:rFonts w:eastAsia="Times New Roman"/>
        </w:rPr>
        <w:t>CH</w:t>
      </w:r>
      <w:r>
        <w:rPr>
          <w:rFonts w:eastAsia="Times New Roman"/>
          <w:vertAlign w:val="subscript"/>
        </w:rPr>
        <w:t>4</w:t>
      </w:r>
      <w:r>
        <w:rPr>
          <w:rFonts w:eastAsia="Times New Roman"/>
        </w:rPr>
        <w:t>(g) + 4NO(g) = 2N</w:t>
      </w:r>
      <w:r>
        <w:rPr>
          <w:rFonts w:eastAsia="Times New Roman"/>
          <w:vertAlign w:val="subscript"/>
        </w:rPr>
        <w:t>2</w:t>
      </w:r>
      <w:r>
        <w:rPr>
          <w:rFonts w:eastAsia="Times New Roman"/>
        </w:rPr>
        <w:t>(g)</w:t>
      </w:r>
      <w:r>
        <w:rPr>
          <w:rFonts w:ascii="宋体" w:hAnsi="宋体" w:cs="宋体"/>
        </w:rPr>
        <w:t>＋</w:t>
      </w:r>
      <w:r>
        <w:rPr>
          <w:rFonts w:eastAsia="Times New Roman"/>
        </w:rPr>
        <w:t>CO</w:t>
      </w:r>
      <w:r>
        <w:rPr>
          <w:rFonts w:eastAsia="Times New Roman"/>
          <w:vertAlign w:val="subscript"/>
        </w:rPr>
        <w:t>2</w:t>
      </w:r>
      <w:r>
        <w:rPr>
          <w:rFonts w:eastAsia="Times New Roman"/>
        </w:rPr>
        <w:t>(g) + 2H</w:t>
      </w:r>
      <w:r>
        <w:rPr>
          <w:rFonts w:eastAsia="Times New Roman"/>
          <w:vertAlign w:val="subscript"/>
        </w:rPr>
        <w:t>2</w:t>
      </w:r>
      <w:r>
        <w:rPr>
          <w:rFonts w:eastAsia="Times New Roman"/>
        </w:rPr>
        <w:t>O(g) ΔH</w:t>
      </w:r>
      <w:r>
        <w:rPr>
          <w:rFonts w:eastAsia="Times New Roman"/>
          <w:vertAlign w:val="subscript"/>
        </w:rPr>
        <w:t>2</w:t>
      </w:r>
    </w:p>
    <w:p>
      <w:pPr>
        <w:spacing w:line="360" w:lineRule="auto"/>
        <w:jc w:val="left"/>
        <w:textAlignment w:val="center"/>
        <w:rPr>
          <w:rFonts w:eastAsia="Times New Roman"/>
        </w:rPr>
      </w:pPr>
      <w:r>
        <w:rPr>
          <w:rFonts w:ascii="宋体" w:hAnsi="宋体" w:cs="宋体"/>
        </w:rPr>
        <w:t>若</w:t>
      </w:r>
      <w:r>
        <w:rPr>
          <w:rFonts w:eastAsia="Times New Roman"/>
        </w:rPr>
        <w:t>2 mol CH</w:t>
      </w:r>
      <w:r>
        <w:rPr>
          <w:rFonts w:eastAsia="Times New Roman"/>
          <w:vertAlign w:val="subscript"/>
        </w:rPr>
        <w:t xml:space="preserve">4 </w:t>
      </w:r>
      <w:r>
        <w:rPr>
          <w:rFonts w:ascii="宋体" w:hAnsi="宋体" w:cs="宋体"/>
        </w:rPr>
        <w:t>还原</w:t>
      </w:r>
      <w:r>
        <w:rPr>
          <w:rFonts w:eastAsia="Times New Roman"/>
        </w:rPr>
        <w:t>NO</w:t>
      </w:r>
      <w:r>
        <w:rPr>
          <w:rFonts w:eastAsia="Times New Roman"/>
          <w:vertAlign w:val="subscript"/>
        </w:rPr>
        <w:t xml:space="preserve">2 </w:t>
      </w:r>
      <w:r>
        <w:rPr>
          <w:rFonts w:ascii="宋体" w:hAnsi="宋体" w:cs="宋体"/>
        </w:rPr>
        <w:t>至</w:t>
      </w:r>
      <w:r>
        <w:rPr>
          <w:rFonts w:eastAsia="Times New Roman"/>
        </w:rPr>
        <w:t>N</w:t>
      </w:r>
      <w:r>
        <w:rPr>
          <w:rFonts w:eastAsia="Times New Roman"/>
          <w:vertAlign w:val="subscript"/>
        </w:rPr>
        <w:t>2</w:t>
      </w:r>
      <w:r>
        <w:rPr>
          <w:rFonts w:ascii="宋体" w:hAnsi="宋体" w:cs="宋体"/>
        </w:rPr>
        <w:t>，整个过程中放出的热量为</w:t>
      </w:r>
      <w:r>
        <w:rPr>
          <w:rFonts w:eastAsia="Times New Roman"/>
        </w:rPr>
        <w:t>1734 kJ</w:t>
      </w:r>
      <w:r>
        <w:rPr>
          <w:rFonts w:ascii="宋体" w:hAnsi="宋体" w:cs="宋体"/>
        </w:rPr>
        <w:t>，则</w:t>
      </w:r>
      <w:r>
        <w:rPr>
          <w:rFonts w:eastAsia="Times New Roman"/>
        </w:rPr>
        <w:t>ΔH</w:t>
      </w:r>
      <w:r>
        <w:rPr>
          <w:rFonts w:eastAsia="Times New Roman"/>
          <w:vertAlign w:val="subscript"/>
        </w:rPr>
        <w:t>2</w:t>
      </w:r>
      <w:r>
        <w:rPr>
          <w:rFonts w:eastAsia="Times New Roman"/>
        </w:rPr>
        <w:t>=</w:t>
      </w:r>
      <w:r>
        <w:t>______</w:t>
      </w:r>
    </w:p>
    <w:p>
      <w:pPr>
        <w:spacing w:line="360" w:lineRule="auto"/>
        <w:jc w:val="left"/>
        <w:textAlignment w:val="center"/>
        <w:rPr>
          <w:rFonts w:eastAsia="Times New Roman"/>
        </w:rPr>
      </w:pPr>
      <w:r>
        <w:rPr>
          <w:rFonts w:eastAsia="Times New Roman"/>
        </w:rPr>
        <w:t>(2)</w:t>
      </w:r>
      <w:r>
        <w:rPr>
          <w:rFonts w:ascii="宋体" w:hAnsi="宋体" w:cs="宋体"/>
        </w:rPr>
        <w:t>据报道，科学家在一定条件下利用</w:t>
      </w:r>
      <w:r>
        <w:rPr>
          <w:rFonts w:eastAsia="Times New Roman"/>
        </w:rPr>
        <w:t>Fe</w:t>
      </w:r>
      <w:r>
        <w:rPr>
          <w:rFonts w:eastAsia="Times New Roman"/>
          <w:vertAlign w:val="subscript"/>
        </w:rPr>
        <w:t>2</w:t>
      </w:r>
      <w:r>
        <w:rPr>
          <w:rFonts w:eastAsia="Times New Roman"/>
        </w:rPr>
        <w:t>O</w:t>
      </w:r>
      <w:r>
        <w:rPr>
          <w:rFonts w:eastAsia="Times New Roman"/>
          <w:vertAlign w:val="subscript"/>
        </w:rPr>
        <w:t>3</w:t>
      </w:r>
      <w:r>
        <w:rPr>
          <w:rFonts w:ascii="宋体" w:hAnsi="宋体" w:cs="宋体"/>
        </w:rPr>
        <w:t>与甲烷反应可制取</w:t>
      </w:r>
      <w:r>
        <w:rPr>
          <w:rFonts w:eastAsia="Times New Roman"/>
        </w:rPr>
        <w:t>“</w:t>
      </w:r>
      <w:r>
        <w:rPr>
          <w:rFonts w:ascii="宋体" w:hAnsi="宋体" w:cs="宋体"/>
        </w:rPr>
        <w:t>纳米级</w:t>
      </w:r>
      <w:r>
        <w:rPr>
          <w:rFonts w:eastAsia="Times New Roman"/>
        </w:rPr>
        <w:t>”</w:t>
      </w:r>
      <w:r>
        <w:rPr>
          <w:rFonts w:ascii="宋体" w:hAnsi="宋体" w:cs="宋体"/>
        </w:rPr>
        <w:t>的金属铁。其反应为：</w:t>
      </w:r>
      <w:r>
        <w:rPr>
          <w:rFonts w:eastAsia="Times New Roman"/>
        </w:rPr>
        <w:t>Fe</w:t>
      </w:r>
      <w:r>
        <w:rPr>
          <w:rFonts w:eastAsia="Times New Roman"/>
          <w:vertAlign w:val="subscript"/>
        </w:rPr>
        <w:t>2</w:t>
      </w:r>
      <w:r>
        <w:rPr>
          <w:rFonts w:eastAsia="Times New Roman"/>
        </w:rPr>
        <w:t>O</w:t>
      </w:r>
      <w:r>
        <w:rPr>
          <w:rFonts w:eastAsia="Times New Roman"/>
          <w:vertAlign w:val="subscript"/>
        </w:rPr>
        <w:t>3</w:t>
      </w:r>
      <w:r>
        <w:rPr>
          <w:rFonts w:eastAsia="Times New Roman"/>
        </w:rPr>
        <w:t>(s) + 3CH</w:t>
      </w:r>
      <w:r>
        <w:rPr>
          <w:rFonts w:eastAsia="Times New Roman"/>
          <w:vertAlign w:val="subscript"/>
        </w:rPr>
        <w:t>4</w:t>
      </w:r>
      <w:r>
        <w:rPr>
          <w:rFonts w:eastAsia="Times New Roman"/>
        </w:rPr>
        <w:t xml:space="preserve">(g) </w:t>
      </w:r>
      <w:r>
        <w:rPr>
          <w:rFonts w:hint="eastAsia"/>
        </w:rPr>
        <w:t>=</w:t>
      </w:r>
      <w:r>
        <w:rPr>
          <w:rFonts w:eastAsia="Times New Roman"/>
        </w:rPr>
        <w:t>2Fe(s)+3CO(g) + 6H</w:t>
      </w:r>
      <w:r>
        <w:rPr>
          <w:rFonts w:eastAsia="Times New Roman"/>
          <w:vertAlign w:val="subscript"/>
        </w:rPr>
        <w:t>2</w:t>
      </w:r>
      <w:r>
        <w:rPr>
          <w:rFonts w:eastAsia="Times New Roman"/>
        </w:rPr>
        <w:t>(g) ΔH&gt;0</w:t>
      </w:r>
    </w:p>
    <w:p>
      <w:pPr>
        <w:spacing w:line="360" w:lineRule="auto"/>
        <w:jc w:val="left"/>
        <w:textAlignment w:val="center"/>
        <w:rPr>
          <w:rFonts w:ascii="宋体" w:hAnsi="宋体" w:cs="宋体"/>
        </w:rPr>
      </w:pPr>
      <w:r>
        <w:rPr>
          <w:rFonts w:ascii="宋体" w:hAnsi="宋体" w:cs="宋体"/>
        </w:rPr>
        <w:t>①若反应在</w:t>
      </w:r>
      <w:r>
        <w:rPr>
          <w:rFonts w:eastAsia="Times New Roman"/>
        </w:rPr>
        <w:t>5L</w:t>
      </w:r>
      <w:r>
        <w:rPr>
          <w:rFonts w:ascii="宋体" w:hAnsi="宋体" w:cs="宋体"/>
        </w:rPr>
        <w:t>的密闭容器中进行，</w:t>
      </w:r>
      <w:r>
        <w:rPr>
          <w:rFonts w:eastAsia="Times New Roman"/>
        </w:rPr>
        <w:t>1min</w:t>
      </w:r>
      <w:r>
        <w:rPr>
          <w:rFonts w:ascii="宋体" w:hAnsi="宋体" w:cs="宋体"/>
        </w:rPr>
        <w:t>后达到平衡，测得</w:t>
      </w:r>
      <w:r>
        <w:rPr>
          <w:rFonts w:eastAsia="Times New Roman"/>
        </w:rPr>
        <w:t>Fe</w:t>
      </w:r>
      <w:r>
        <w:rPr>
          <w:rFonts w:eastAsia="Times New Roman"/>
          <w:vertAlign w:val="subscript"/>
        </w:rPr>
        <w:t>2</w:t>
      </w:r>
      <w:r>
        <w:rPr>
          <w:rFonts w:eastAsia="Times New Roman"/>
        </w:rPr>
        <w:t>O</w:t>
      </w:r>
      <w:r>
        <w:rPr>
          <w:rFonts w:eastAsia="Times New Roman"/>
          <w:vertAlign w:val="subscript"/>
        </w:rPr>
        <w:t>3</w:t>
      </w:r>
      <w:r>
        <w:rPr>
          <w:rFonts w:ascii="宋体" w:hAnsi="宋体" w:cs="宋体"/>
        </w:rPr>
        <w:t>在反应中质量减少</w:t>
      </w:r>
      <w:r>
        <w:rPr>
          <w:rFonts w:eastAsia="Times New Roman"/>
        </w:rPr>
        <w:t>3.2g</w:t>
      </w:r>
      <w:r>
        <w:rPr>
          <w:rFonts w:ascii="宋体" w:hAnsi="宋体" w:cs="宋体"/>
        </w:rPr>
        <w:t>。则该段时间内</w:t>
      </w:r>
      <w:r>
        <w:rPr>
          <w:rFonts w:eastAsia="Times New Roman"/>
        </w:rPr>
        <w:t>CO</w:t>
      </w:r>
      <w:r>
        <w:rPr>
          <w:rFonts w:ascii="宋体" w:hAnsi="宋体" w:cs="宋体"/>
        </w:rPr>
        <w:t>的平均反应速率为</w:t>
      </w:r>
      <w:r>
        <w:t>_____</w:t>
      </w:r>
    </w:p>
    <w:p>
      <w:pPr>
        <w:spacing w:line="360" w:lineRule="auto"/>
        <w:jc w:val="left"/>
        <w:textAlignment w:val="center"/>
        <w:rPr>
          <w:rFonts w:ascii="宋体" w:hAnsi="宋体" w:cs="宋体"/>
        </w:rPr>
      </w:pPr>
      <w:r>
        <w:rPr>
          <w:rFonts w:ascii="宋体" w:hAnsi="宋体" w:cs="宋体"/>
        </w:rPr>
        <w:t>②若该反应在恒温恒容容器中进行，能表明该反应达到平衡状态的是</w:t>
      </w:r>
      <w:r>
        <w:t>_____</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CH</w:t>
      </w:r>
      <w:r>
        <w:rPr>
          <w:rFonts w:eastAsia="Times New Roman"/>
          <w:vertAlign w:val="subscript"/>
        </w:rPr>
        <w:t>4</w:t>
      </w:r>
      <w:r>
        <w:rPr>
          <w:rFonts w:ascii="宋体" w:hAnsi="宋体" w:cs="宋体"/>
        </w:rPr>
        <w:t>的转化率等于</w:t>
      </w:r>
      <w:r>
        <w:rPr>
          <w:rFonts w:eastAsia="Times New Roman"/>
        </w:rPr>
        <w:t>CO</w:t>
      </w:r>
      <w:r>
        <w:rPr>
          <w:rFonts w:ascii="宋体" w:hAnsi="宋体" w:cs="宋体"/>
        </w:rPr>
        <w:t>的产率</w:t>
      </w:r>
      <w:r>
        <w:rPr>
          <w:rFonts w:eastAsia="Times New Roman"/>
        </w:rPr>
        <w:t xml:space="preserve">                    B</w:t>
      </w:r>
      <w:r>
        <w:rPr>
          <w:rFonts w:ascii="宋体" w:hAnsi="宋体" w:cs="宋体"/>
        </w:rPr>
        <w:t>．混合气体的密度不变</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v(CO)</w:t>
      </w:r>
      <w:r>
        <w:rPr>
          <w:rFonts w:ascii="宋体" w:hAnsi="宋体" w:cs="宋体"/>
        </w:rPr>
        <w:t>与</w:t>
      </w:r>
      <w:r>
        <w:rPr>
          <w:rFonts w:eastAsia="Times New Roman"/>
        </w:rPr>
        <w:t>v(H</w:t>
      </w:r>
      <w:r>
        <w:rPr>
          <w:rFonts w:eastAsia="Times New Roman"/>
          <w:vertAlign w:val="subscript"/>
        </w:rPr>
        <w:t>2</w:t>
      </w:r>
      <w:r>
        <w:rPr>
          <w:rFonts w:eastAsia="Times New Roman"/>
        </w:rPr>
        <w:t>)</w:t>
      </w:r>
      <w:r>
        <w:rPr>
          <w:rFonts w:ascii="宋体" w:hAnsi="宋体" w:cs="宋体"/>
        </w:rPr>
        <w:t>的比值为</w:t>
      </w:r>
      <w:r>
        <w:rPr>
          <w:rFonts w:eastAsia="Times New Roman"/>
        </w:rPr>
        <w:t>1</w:t>
      </w:r>
      <w:r>
        <w:rPr>
          <w:rFonts w:ascii="宋体" w:hAnsi="宋体" w:cs="宋体"/>
        </w:rPr>
        <w:t>：</w:t>
      </w:r>
      <w:r>
        <w:rPr>
          <w:rFonts w:eastAsia="Times New Roman"/>
        </w:rPr>
        <w:t>2                   D</w:t>
      </w:r>
      <w:r>
        <w:rPr>
          <w:rFonts w:ascii="宋体" w:hAnsi="宋体" w:cs="宋体"/>
        </w:rPr>
        <w:t>．固体的总质量不变</w:t>
      </w:r>
    </w:p>
    <w:p>
      <w:pPr>
        <w:spacing w:line="360" w:lineRule="auto"/>
        <w:jc w:val="left"/>
        <w:textAlignment w:val="center"/>
        <w:rPr>
          <w:rFonts w:ascii="宋体" w:hAnsi="宋体" w:cs="宋体"/>
        </w:rPr>
      </w:pPr>
      <w:r>
        <w:rPr>
          <w:rFonts w:ascii="宋体" w:hAnsi="宋体" w:cs="宋体"/>
        </w:rPr>
        <w:t>③该反应达到平衡时某物理量随温度变化如图所示，当温度由</w:t>
      </w:r>
      <w:r>
        <w:rPr>
          <w:rFonts w:eastAsia="Times New Roman"/>
        </w:rPr>
        <w:t>T</w:t>
      </w:r>
      <w:r>
        <w:rPr>
          <w:rFonts w:eastAsia="Times New Roman"/>
          <w:vertAlign w:val="subscript"/>
        </w:rPr>
        <w:t>1</w:t>
      </w:r>
      <w:r>
        <w:rPr>
          <w:rFonts w:ascii="宋体" w:hAnsi="宋体" w:cs="宋体"/>
        </w:rPr>
        <w:t>升高到</w:t>
      </w:r>
      <w:r>
        <w:rPr>
          <w:rFonts w:eastAsia="Times New Roman"/>
        </w:rPr>
        <w:t>T</w:t>
      </w:r>
      <w:r>
        <w:rPr>
          <w:rFonts w:eastAsia="Times New Roman"/>
          <w:vertAlign w:val="subscript"/>
        </w:rPr>
        <w:t>2</w:t>
      </w:r>
      <w:r>
        <w:rPr>
          <w:rFonts w:ascii="宋体" w:hAnsi="宋体" w:cs="宋体"/>
        </w:rPr>
        <w:t>时，平衡常数</w:t>
      </w:r>
      <w:r>
        <w:rPr>
          <w:rFonts w:eastAsia="Times New Roman"/>
        </w:rPr>
        <w:t>K</w:t>
      </w:r>
      <w:r>
        <w:rPr>
          <w:rFonts w:eastAsia="Times New Roman"/>
          <w:vertAlign w:val="subscript"/>
        </w:rPr>
        <w:t>A</w:t>
      </w:r>
      <w:r>
        <w:t>_____</w:t>
      </w:r>
      <w:r>
        <w:rPr>
          <w:rFonts w:eastAsia="Times New Roman"/>
        </w:rPr>
        <w:t>K</w:t>
      </w:r>
      <w:r>
        <w:rPr>
          <w:rFonts w:eastAsia="Times New Roman"/>
          <w:vertAlign w:val="subscript"/>
        </w:rPr>
        <w:t>B</w:t>
      </w:r>
      <w:r>
        <w:rPr>
          <w:rFonts w:eastAsia="Times New Roman"/>
        </w:rPr>
        <w:t>(</w:t>
      </w:r>
      <w:r>
        <w:rPr>
          <w:rFonts w:ascii="宋体" w:hAnsi="宋体" w:cs="宋体"/>
        </w:rPr>
        <w:t>填</w:t>
      </w:r>
      <w:r>
        <w:rPr>
          <w:rFonts w:eastAsia="Times New Roman"/>
        </w:rPr>
        <w:t>“&gt;”</w:t>
      </w:r>
      <w:r>
        <w:rPr>
          <w:rFonts w:ascii="宋体" w:hAnsi="宋体" w:cs="宋体"/>
        </w:rPr>
        <w:t>、</w:t>
      </w:r>
      <w:r>
        <w:rPr>
          <w:rFonts w:eastAsia="Times New Roman"/>
        </w:rPr>
        <w:t>“&lt;”</w:t>
      </w:r>
      <w:r>
        <w:rPr>
          <w:rFonts w:ascii="宋体" w:hAnsi="宋体" w:cs="宋体"/>
        </w:rPr>
        <w:t>或</w:t>
      </w:r>
      <w:r>
        <w:rPr>
          <w:rFonts w:eastAsia="Times New Roman"/>
        </w:rPr>
        <w:t>“=”)</w:t>
      </w:r>
      <w:r>
        <w:rPr>
          <w:rFonts w:ascii="宋体" w:hAnsi="宋体" w:cs="宋体"/>
        </w:rPr>
        <w:t>。纵坐标可以表示的物理量有哪些</w:t>
      </w:r>
      <w:r>
        <w:t>_____</w:t>
      </w:r>
    </w:p>
    <w:p>
      <w:pPr>
        <w:spacing w:line="360" w:lineRule="auto"/>
        <w:jc w:val="left"/>
        <w:textAlignment w:val="center"/>
      </w:pPr>
      <w:r>
        <w:drawing>
          <wp:inline distT="0" distB="0" distL="0" distR="0">
            <wp:extent cx="1943100" cy="2019300"/>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63" cstate="print"/>
                    <a:stretch>
                      <a:fillRect/>
                    </a:stretch>
                  </pic:blipFill>
                  <pic:spPr>
                    <a:xfrm>
                      <a:off x="0" y="0"/>
                      <a:ext cx="1943100" cy="2019300"/>
                    </a:xfrm>
                    <a:prstGeom prst="rect">
                      <a:avLst/>
                    </a:prstGeom>
                  </pic:spPr>
                </pic:pic>
              </a:graphicData>
            </a:graphic>
          </wp:inline>
        </w:drawing>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H</w:t>
      </w:r>
      <w:r>
        <w:rPr>
          <w:rFonts w:eastAsia="Times New Roman"/>
          <w:vertAlign w:val="subscript"/>
        </w:rPr>
        <w:t>2</w:t>
      </w:r>
      <w:r>
        <w:rPr>
          <w:rFonts w:ascii="宋体" w:hAnsi="宋体" w:cs="宋体"/>
        </w:rPr>
        <w:t>的逆反应速率</w:t>
      </w:r>
      <w:r>
        <w:rPr>
          <w:rFonts w:eastAsia="Times New Roman"/>
        </w:rPr>
        <w:t xml:space="preserve">                                    B</w:t>
      </w:r>
      <w:r>
        <w:rPr>
          <w:rFonts w:ascii="宋体" w:hAnsi="宋体" w:cs="宋体"/>
        </w:rPr>
        <w:t>．</w:t>
      </w:r>
      <w:r>
        <w:rPr>
          <w:rFonts w:eastAsia="Times New Roman"/>
        </w:rPr>
        <w:t>CH</w:t>
      </w:r>
      <w:r>
        <w:rPr>
          <w:rFonts w:eastAsia="Times New Roman"/>
          <w:vertAlign w:val="subscript"/>
        </w:rPr>
        <w:t>4</w:t>
      </w:r>
      <w:r>
        <w:rPr>
          <w:rFonts w:ascii="宋体" w:hAnsi="宋体" w:cs="宋体"/>
        </w:rPr>
        <w:t>的的体积分数</w:t>
      </w:r>
    </w:p>
    <w:p>
      <w:pPr>
        <w:spacing w:line="360" w:lineRule="auto"/>
        <w:jc w:val="left"/>
        <w:textAlignment w:val="center"/>
        <w:rPr>
          <w:rFonts w:ascii="宋体" w:hAnsi="宋体" w:cs="宋体"/>
        </w:rPr>
      </w:pPr>
      <w:r>
        <w:rPr>
          <w:rFonts w:eastAsia="Times New Roman"/>
        </w:rPr>
        <w:t>C</w:t>
      </w:r>
      <w:r>
        <w:rPr>
          <w:rFonts w:ascii="宋体" w:hAnsi="宋体" w:cs="宋体"/>
        </w:rPr>
        <w:t>．混合气体的平均相对分子质量</w:t>
      </w:r>
      <w:r>
        <w:rPr>
          <w:rFonts w:eastAsia="Times New Roman"/>
        </w:rPr>
        <w:t xml:space="preserve">                 D</w:t>
      </w:r>
      <w:r>
        <w:rPr>
          <w:rFonts w:ascii="宋体" w:hAnsi="宋体" w:cs="宋体"/>
        </w:rPr>
        <w:t>．</w:t>
      </w:r>
      <w:r>
        <w:rPr>
          <w:rFonts w:eastAsia="Times New Roman"/>
        </w:rPr>
        <w:t>CO</w:t>
      </w:r>
      <w:r>
        <w:rPr>
          <w:rFonts w:ascii="宋体" w:hAnsi="宋体" w:cs="宋体"/>
        </w:rPr>
        <w:t>的体积分数</w:t>
      </w:r>
    </w:p>
    <w:p>
      <w:pPr>
        <w:spacing w:line="360" w:lineRule="auto"/>
        <w:jc w:val="left"/>
        <w:textAlignment w:val="center"/>
        <w:rPr>
          <w:rFonts w:ascii="宋体" w:hAnsi="宋体" w:cs="宋体"/>
        </w:rPr>
      </w:pPr>
      <w:r>
        <w:rPr>
          <w:rFonts w:eastAsia="Times New Roman"/>
        </w:rPr>
        <w:t>Ⅱ．</w:t>
      </w:r>
      <w:r>
        <w:rPr>
          <w:rFonts w:ascii="宋体" w:hAnsi="宋体" w:cs="宋体"/>
        </w:rPr>
        <w:t>已知</w:t>
      </w:r>
      <w:r>
        <w:rPr>
          <w:rFonts w:eastAsia="Times New Roman"/>
        </w:rPr>
        <w:t>2A</w:t>
      </w:r>
      <w:r>
        <w:rPr>
          <w:rFonts w:eastAsia="Times New Roman"/>
          <w:vertAlign w:val="subscript"/>
        </w:rPr>
        <w:t>2</w:t>
      </w:r>
      <w:r>
        <w:rPr>
          <w:rFonts w:eastAsia="Times New Roman"/>
        </w:rPr>
        <w:t>(g)+B</w:t>
      </w:r>
      <w:r>
        <w:rPr>
          <w:rFonts w:eastAsia="Times New Roman"/>
          <w:vertAlign w:val="subscript"/>
        </w:rPr>
        <w:t>2</w:t>
      </w:r>
      <w:r>
        <w:rPr>
          <w:rFonts w:eastAsia="Times New Roman"/>
        </w:rPr>
        <w:t xml:space="preserve">(g) </w:t>
      </w:r>
      <w:r>
        <w:rPr>
          <w:rFonts w:hint="eastAsia"/>
        </w:rPr>
        <w:t>=</w:t>
      </w:r>
      <w:r>
        <w:rPr>
          <w:rFonts w:eastAsia="Times New Roman"/>
        </w:rPr>
        <w:t>2C</w:t>
      </w:r>
      <w:r>
        <w:rPr>
          <w:rFonts w:eastAsia="Times New Roman"/>
          <w:vertAlign w:val="subscript"/>
        </w:rPr>
        <w:t>3</w:t>
      </w:r>
      <w:r>
        <w:rPr>
          <w:rFonts w:eastAsia="Times New Roman"/>
        </w:rPr>
        <w:t xml:space="preserve">(g) </w:t>
      </w:r>
      <w:r>
        <w:rPr>
          <w:rFonts w:ascii="Cambria Math" w:hAnsi="Cambria Math" w:eastAsia="Cambria Math" w:cs="Cambria Math"/>
        </w:rPr>
        <w:t>△</w:t>
      </w:r>
      <w:r>
        <w:rPr>
          <w:rFonts w:eastAsia="Times New Roman"/>
        </w:rPr>
        <w:t>H=-Q</w:t>
      </w:r>
      <w:r>
        <w:rPr>
          <w:rFonts w:eastAsia="Times New Roman"/>
          <w:vertAlign w:val="subscript"/>
        </w:rPr>
        <w:t>1</w:t>
      </w:r>
      <w:r>
        <w:rPr>
          <w:rFonts w:eastAsia="Times New Roman"/>
        </w:rPr>
        <w:t xml:space="preserve"> kJ/mol (Q</w:t>
      </w:r>
      <w:r>
        <w:rPr>
          <w:rFonts w:eastAsia="Times New Roman"/>
          <w:vertAlign w:val="subscript"/>
        </w:rPr>
        <w:t>1</w:t>
      </w:r>
      <w:r>
        <w:rPr>
          <w:rFonts w:eastAsia="Times New Roman"/>
        </w:rPr>
        <w:t>&gt;0)</w:t>
      </w:r>
      <w:r>
        <w:rPr>
          <w:rFonts w:ascii="宋体" w:hAnsi="宋体" w:cs="宋体"/>
        </w:rPr>
        <w:t>，在一个有催化剂的容积不变的密闭容器中加入</w:t>
      </w:r>
      <w:r>
        <w:rPr>
          <w:rFonts w:eastAsia="Times New Roman"/>
        </w:rPr>
        <w:t>2 mol A</w:t>
      </w:r>
      <w:r>
        <w:rPr>
          <w:rFonts w:eastAsia="Times New Roman"/>
          <w:vertAlign w:val="subscript"/>
        </w:rPr>
        <w:t>2</w:t>
      </w:r>
      <w:r>
        <w:rPr>
          <w:rFonts w:ascii="宋体" w:hAnsi="宋体" w:cs="宋体"/>
        </w:rPr>
        <w:t>和</w:t>
      </w:r>
      <w:r>
        <w:rPr>
          <w:rFonts w:eastAsia="Times New Roman"/>
        </w:rPr>
        <w:t>1 mol B</w:t>
      </w:r>
      <w:r>
        <w:rPr>
          <w:rFonts w:eastAsia="Times New Roman"/>
          <w:vertAlign w:val="subscript"/>
        </w:rPr>
        <w:t>2</w:t>
      </w:r>
      <w:r>
        <w:rPr>
          <w:rFonts w:ascii="宋体" w:hAnsi="宋体" w:cs="宋体"/>
        </w:rPr>
        <w:t>，在</w:t>
      </w:r>
      <w:r>
        <w:rPr>
          <w:rFonts w:eastAsia="Times New Roman"/>
        </w:rPr>
        <w:t>500</w:t>
      </w:r>
      <w:r>
        <w:rPr>
          <w:rFonts w:ascii="宋体" w:hAnsi="宋体" w:cs="宋体"/>
        </w:rPr>
        <w:t>℃时充分反应，达平衡后</w:t>
      </w:r>
      <w:r>
        <w:rPr>
          <w:rFonts w:eastAsia="Times New Roman"/>
        </w:rPr>
        <w:t>C</w:t>
      </w:r>
      <w:r>
        <w:rPr>
          <w:rFonts w:eastAsia="Times New Roman"/>
          <w:vertAlign w:val="subscript"/>
        </w:rPr>
        <w:t>3</w:t>
      </w:r>
      <w:r>
        <w:rPr>
          <w:rFonts w:ascii="宋体" w:hAnsi="宋体" w:cs="宋体"/>
        </w:rPr>
        <w:t>的浓度为</w:t>
      </w:r>
      <w:r>
        <w:rPr>
          <w:rFonts w:eastAsia="Times New Roman"/>
        </w:rPr>
        <w:t>w mol·L</w:t>
      </w:r>
      <w:r>
        <w:rPr>
          <w:rFonts w:eastAsia="Times New Roman"/>
          <w:vertAlign w:val="superscript"/>
        </w:rPr>
        <w:t>-1</w:t>
      </w:r>
      <w:r>
        <w:rPr>
          <w:rFonts w:ascii="宋体" w:hAnsi="宋体" w:cs="宋体"/>
        </w:rPr>
        <w:t>，放出热量为</w:t>
      </w:r>
      <w:r>
        <w:rPr>
          <w:rFonts w:eastAsia="Times New Roman"/>
        </w:rPr>
        <w:t>Q</w:t>
      </w:r>
      <w:r>
        <w:rPr>
          <w:rFonts w:eastAsia="Times New Roman"/>
          <w:vertAlign w:val="subscript"/>
        </w:rPr>
        <w:t>2</w:t>
      </w:r>
      <w:r>
        <w:rPr>
          <w:rFonts w:eastAsia="Times New Roman"/>
        </w:rPr>
        <w:t xml:space="preserve"> kJ</w:t>
      </w:r>
      <w:r>
        <w:rPr>
          <w:rFonts w:ascii="宋体" w:hAnsi="宋体" w:cs="宋体"/>
        </w:rPr>
        <w:t>。</w:t>
      </w:r>
    </w:p>
    <w:p>
      <w:pPr>
        <w:spacing w:line="360" w:lineRule="auto"/>
        <w:jc w:val="left"/>
        <w:textAlignment w:val="center"/>
        <w:rPr>
          <w:rFonts w:ascii="宋体" w:hAnsi="宋体" w:cs="宋体"/>
        </w:rPr>
      </w:pPr>
      <w:r>
        <w:rPr>
          <w:rFonts w:eastAsia="Times New Roman"/>
        </w:rPr>
        <w:t>(1)</w:t>
      </w:r>
      <w:r>
        <w:rPr>
          <w:rFonts w:ascii="宋体" w:hAnsi="宋体" w:cs="宋体"/>
        </w:rPr>
        <w:t>下列措施可以同时提高反应速率和</w:t>
      </w:r>
      <w:r>
        <w:rPr>
          <w:rFonts w:eastAsia="Times New Roman"/>
        </w:rPr>
        <w:t>B</w:t>
      </w:r>
      <w:r>
        <w:rPr>
          <w:rFonts w:eastAsia="Times New Roman"/>
          <w:vertAlign w:val="subscript"/>
        </w:rPr>
        <w:t>2</w:t>
      </w:r>
      <w:r>
        <w:rPr>
          <w:rFonts w:ascii="宋体" w:hAnsi="宋体" w:cs="宋体"/>
        </w:rPr>
        <w:t>的转化率是</w:t>
      </w:r>
      <w:r>
        <w:t>___________</w:t>
      </w:r>
      <w:r>
        <w:rPr>
          <w:rFonts w:eastAsia="Times New Roman"/>
        </w:rPr>
        <w:t>(</w:t>
      </w:r>
      <w:r>
        <w:rPr>
          <w:rFonts w:ascii="宋体" w:hAnsi="宋体" w:cs="宋体"/>
        </w:rPr>
        <w:t>填选项序号</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．选择适当的催化剂</w:t>
      </w:r>
    </w:p>
    <w:p>
      <w:pPr>
        <w:spacing w:line="360" w:lineRule="auto"/>
        <w:jc w:val="left"/>
        <w:textAlignment w:val="center"/>
        <w:rPr>
          <w:rFonts w:ascii="宋体" w:hAnsi="宋体" w:cs="宋体"/>
        </w:rPr>
      </w:pPr>
      <w:r>
        <w:rPr>
          <w:rFonts w:eastAsia="Times New Roman"/>
        </w:rPr>
        <w:t>B</w:t>
      </w:r>
      <w:r>
        <w:rPr>
          <w:rFonts w:ascii="宋体" w:hAnsi="宋体" w:cs="宋体"/>
        </w:rPr>
        <w:t>．增大压强</w:t>
      </w:r>
    </w:p>
    <w:p>
      <w:pPr>
        <w:spacing w:line="360" w:lineRule="auto"/>
        <w:jc w:val="left"/>
        <w:textAlignment w:val="center"/>
        <w:rPr>
          <w:rFonts w:eastAsia="Times New Roman"/>
        </w:rPr>
      </w:pPr>
      <w:r>
        <w:rPr>
          <w:rFonts w:eastAsia="Times New Roman"/>
        </w:rPr>
        <w:t>C</w:t>
      </w:r>
      <w:r>
        <w:rPr>
          <w:rFonts w:ascii="宋体" w:hAnsi="宋体" w:cs="宋体"/>
        </w:rPr>
        <w:t>．及时分离生成的</w:t>
      </w:r>
      <w:r>
        <w:rPr>
          <w:rFonts w:eastAsia="Times New Roman"/>
        </w:rPr>
        <w:t>C</w:t>
      </w:r>
      <w:r>
        <w:rPr>
          <w:rFonts w:eastAsia="Times New Roman"/>
          <w:vertAlign w:val="subscript"/>
        </w:rPr>
        <w:t>3</w:t>
      </w:r>
    </w:p>
    <w:p>
      <w:pPr>
        <w:spacing w:line="360" w:lineRule="auto"/>
        <w:jc w:val="left"/>
        <w:textAlignment w:val="center"/>
        <w:rPr>
          <w:rFonts w:ascii="宋体" w:hAnsi="宋体" w:cs="宋体"/>
        </w:rPr>
      </w:pPr>
      <w:r>
        <w:rPr>
          <w:rFonts w:eastAsia="Times New Roman"/>
        </w:rPr>
        <w:t>D</w:t>
      </w:r>
      <w:r>
        <w:rPr>
          <w:rFonts w:ascii="宋体" w:hAnsi="宋体" w:cs="宋体"/>
        </w:rPr>
        <w:t>．升高温度</w:t>
      </w:r>
    </w:p>
    <w:p>
      <w:pPr>
        <w:spacing w:line="360" w:lineRule="auto"/>
        <w:jc w:val="left"/>
        <w:textAlignment w:val="center"/>
        <w:rPr>
          <w:rFonts w:eastAsia="Times New Roman"/>
        </w:rPr>
      </w:pPr>
      <w:r>
        <w:rPr>
          <w:rFonts w:eastAsia="Times New Roman"/>
        </w:rPr>
        <w:t>(2)</w:t>
      </w:r>
      <w:r>
        <w:rPr>
          <w:rFonts w:ascii="宋体" w:hAnsi="宋体" w:cs="宋体"/>
        </w:rPr>
        <w:t>达到平衡后，向原容器中通入少量的</w:t>
      </w:r>
      <w:r>
        <w:rPr>
          <w:rFonts w:eastAsia="Times New Roman"/>
        </w:rPr>
        <w:t>Ar</w:t>
      </w:r>
      <w:r>
        <w:rPr>
          <w:rFonts w:ascii="宋体" w:hAnsi="宋体" w:cs="宋体"/>
        </w:rPr>
        <w:t>，</w:t>
      </w:r>
      <w:r>
        <w:rPr>
          <w:rFonts w:eastAsia="Times New Roman"/>
        </w:rPr>
        <w:t>A</w:t>
      </w:r>
      <w:r>
        <w:rPr>
          <w:rFonts w:eastAsia="Times New Roman"/>
          <w:vertAlign w:val="subscript"/>
        </w:rPr>
        <w:t>2</w:t>
      </w:r>
      <w:r>
        <w:rPr>
          <w:rFonts w:ascii="宋体" w:hAnsi="宋体" w:cs="宋体"/>
        </w:rPr>
        <w:t>的转化率将</w:t>
      </w:r>
      <w:r>
        <w:t>___________</w:t>
      </w:r>
      <w:r>
        <w:rPr>
          <w:rFonts w:eastAsia="Times New Roman"/>
        </w:rPr>
        <w:t>(</w:t>
      </w:r>
      <w:r>
        <w:rPr>
          <w:rFonts w:ascii="宋体" w:hAnsi="宋体" w:cs="宋体"/>
        </w:rPr>
        <w:t>填</w:t>
      </w:r>
      <w:r>
        <w:rPr>
          <w:rFonts w:eastAsia="Times New Roman"/>
        </w:rPr>
        <w:t>“</w:t>
      </w:r>
      <w:r>
        <w:rPr>
          <w:rFonts w:ascii="宋体" w:hAnsi="宋体" w:cs="宋体"/>
        </w:rPr>
        <w:t>增大</w:t>
      </w:r>
      <w:r>
        <w:rPr>
          <w:rFonts w:eastAsia="Times New Roman"/>
        </w:rPr>
        <w:t>“</w:t>
      </w:r>
      <w:r>
        <w:rPr>
          <w:rFonts w:ascii="宋体" w:hAnsi="宋体" w:cs="宋体"/>
        </w:rPr>
        <w:t>、</w:t>
      </w:r>
      <w:r>
        <w:rPr>
          <w:rFonts w:eastAsia="Times New Roman"/>
        </w:rPr>
        <w:t>“</w:t>
      </w:r>
      <w:r>
        <w:rPr>
          <w:rFonts w:ascii="宋体" w:hAnsi="宋体" w:cs="宋体"/>
        </w:rPr>
        <w:t>减小</w:t>
      </w:r>
      <w:r>
        <w:rPr>
          <w:rFonts w:eastAsia="Times New Roman"/>
        </w:rPr>
        <w:t>”</w:t>
      </w:r>
      <w:r>
        <w:rPr>
          <w:rFonts w:ascii="宋体" w:hAnsi="宋体" w:cs="宋体"/>
        </w:rPr>
        <w:t>或</w:t>
      </w:r>
      <w:r>
        <w:rPr>
          <w:rFonts w:eastAsia="Times New Roman"/>
        </w:rPr>
        <w:t>“</w:t>
      </w:r>
      <w:r>
        <w:rPr>
          <w:rFonts w:ascii="宋体" w:hAnsi="宋体" w:cs="宋体"/>
        </w:rPr>
        <w:t>不变</w:t>
      </w:r>
      <w:r>
        <w:rPr>
          <w:rFonts w:eastAsia="Times New Roman"/>
        </w:rPr>
        <w:t>”)</w:t>
      </w:r>
    </w:p>
    <w:p>
      <w:pPr>
        <w:spacing w:line="360" w:lineRule="auto"/>
        <w:jc w:val="left"/>
        <w:textAlignment w:val="center"/>
        <w:rPr>
          <w:rFonts w:ascii="宋体" w:hAnsi="宋体" w:cs="宋体"/>
        </w:rPr>
      </w:pPr>
      <w:r>
        <w:rPr>
          <w:rFonts w:eastAsia="Times New Roman"/>
        </w:rPr>
        <w:t>(3)</w:t>
      </w:r>
      <w:r>
        <w:rPr>
          <w:rFonts w:ascii="宋体" w:hAnsi="宋体" w:cs="宋体"/>
        </w:rPr>
        <w:t>达到平衡时，</w:t>
      </w:r>
      <w:r>
        <w:rPr>
          <w:rFonts w:eastAsia="Times New Roman"/>
        </w:rPr>
        <w:t>A</w:t>
      </w:r>
      <w:r>
        <w:rPr>
          <w:rFonts w:eastAsia="Times New Roman"/>
          <w:vertAlign w:val="subscript"/>
        </w:rPr>
        <w:t>2</w:t>
      </w:r>
      <w:r>
        <w:rPr>
          <w:rFonts w:ascii="宋体" w:hAnsi="宋体" w:cs="宋体"/>
        </w:rPr>
        <w:t>的转化率为</w:t>
      </w:r>
      <w:r>
        <w:t>___________</w:t>
      </w:r>
    </w:p>
    <w:p>
      <w:pPr>
        <w:spacing w:line="360" w:lineRule="auto"/>
        <w:jc w:val="left"/>
        <w:textAlignment w:val="center"/>
        <w:rPr>
          <w:rFonts w:ascii="宋体" w:hAnsi="宋体" w:cs="宋体"/>
        </w:rPr>
      </w:pPr>
      <w:r>
        <w:rPr>
          <w:rFonts w:eastAsia="Times New Roman"/>
        </w:rPr>
        <w:t>(4)</w:t>
      </w:r>
      <w:r>
        <w:rPr>
          <w:rFonts w:ascii="宋体" w:hAnsi="宋体" w:cs="宋体"/>
        </w:rPr>
        <w:t>将上述容器改为恒压容器，起始时加入</w:t>
      </w:r>
      <w:r>
        <w:rPr>
          <w:rFonts w:eastAsia="Times New Roman"/>
        </w:rPr>
        <w:t>2 mol A</w:t>
      </w:r>
      <w:r>
        <w:rPr>
          <w:rFonts w:eastAsia="Times New Roman"/>
          <w:vertAlign w:val="subscript"/>
        </w:rPr>
        <w:t>2</w:t>
      </w:r>
      <w:r>
        <w:rPr>
          <w:rFonts w:ascii="宋体" w:hAnsi="宋体" w:cs="宋体"/>
        </w:rPr>
        <w:t>和</w:t>
      </w:r>
      <w:r>
        <w:rPr>
          <w:rFonts w:eastAsia="Times New Roman"/>
        </w:rPr>
        <w:t>1 mol B</w:t>
      </w:r>
      <w:r>
        <w:rPr>
          <w:rFonts w:eastAsia="Times New Roman"/>
          <w:vertAlign w:val="subscript"/>
        </w:rPr>
        <w:t>2</w:t>
      </w:r>
      <w:r>
        <w:rPr>
          <w:rFonts w:ascii="宋体" w:hAnsi="宋体" w:cs="宋体"/>
        </w:rPr>
        <w:t>，</w:t>
      </w:r>
      <w:r>
        <w:rPr>
          <w:rFonts w:eastAsia="Times New Roman"/>
        </w:rPr>
        <w:t>500</w:t>
      </w:r>
      <w:r>
        <w:rPr>
          <w:rFonts w:ascii="宋体" w:hAnsi="宋体" w:cs="宋体"/>
        </w:rPr>
        <w:t>℃时充分反应达平衡后，放出热量</w:t>
      </w:r>
      <w:r>
        <w:rPr>
          <w:rFonts w:eastAsia="Times New Roman"/>
        </w:rPr>
        <w:t>Q</w:t>
      </w:r>
      <w:r>
        <w:rPr>
          <w:rFonts w:eastAsia="Times New Roman"/>
          <w:vertAlign w:val="subscript"/>
        </w:rPr>
        <w:t xml:space="preserve">4 </w:t>
      </w:r>
      <w:r>
        <w:rPr>
          <w:rFonts w:eastAsia="Times New Roman"/>
        </w:rPr>
        <w:t>kJ</w:t>
      </w:r>
      <w:r>
        <w:rPr>
          <w:rFonts w:ascii="宋体" w:hAnsi="宋体" w:cs="宋体"/>
        </w:rPr>
        <w:t>，则</w:t>
      </w:r>
      <w:r>
        <w:rPr>
          <w:rFonts w:eastAsia="Times New Roman"/>
        </w:rPr>
        <w:t>Q</w:t>
      </w:r>
      <w:r>
        <w:rPr>
          <w:rFonts w:eastAsia="Times New Roman"/>
          <w:vertAlign w:val="subscript"/>
        </w:rPr>
        <w:t>2</w:t>
      </w:r>
      <w:r>
        <w:t>___________</w:t>
      </w:r>
      <w:r>
        <w:rPr>
          <w:rFonts w:eastAsia="Times New Roman"/>
        </w:rPr>
        <w:t>Q</w:t>
      </w:r>
      <w:r>
        <w:rPr>
          <w:rFonts w:eastAsia="Times New Roman"/>
          <w:vertAlign w:val="subscript"/>
        </w:rPr>
        <w:t>4</w:t>
      </w:r>
      <w:r>
        <w:rPr>
          <w:rFonts w:eastAsia="Times New Roman"/>
        </w:rPr>
        <w:t>(</w:t>
      </w:r>
      <w:r>
        <w:rPr>
          <w:rFonts w:ascii="宋体" w:hAnsi="宋体" w:cs="宋体"/>
        </w:rPr>
        <w:t>填</w:t>
      </w:r>
      <w:r>
        <w:rPr>
          <w:rFonts w:eastAsia="Times New Roman"/>
        </w:rPr>
        <w:t>“&gt;”</w:t>
      </w:r>
      <w:r>
        <w:rPr>
          <w:rFonts w:ascii="宋体" w:hAnsi="宋体" w:cs="宋体"/>
        </w:rPr>
        <w:t>、</w:t>
      </w:r>
      <w:r>
        <w:rPr>
          <w:rFonts w:eastAsia="Times New Roman"/>
        </w:rPr>
        <w:t>“&lt;”</w:t>
      </w:r>
      <w:r>
        <w:rPr>
          <w:rFonts w:ascii="宋体" w:hAnsi="宋体" w:cs="宋体"/>
        </w:rPr>
        <w:t>或</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(5)</w:t>
      </w:r>
      <w:r>
        <w:rPr>
          <w:rFonts w:ascii="宋体" w:hAnsi="宋体" w:cs="宋体"/>
        </w:rPr>
        <w:t>改变某一条件，得到如图的变化规律</w:t>
      </w:r>
      <w:r>
        <w:rPr>
          <w:rFonts w:eastAsia="Times New Roman"/>
        </w:rPr>
        <w:t>(</w:t>
      </w:r>
      <w:r>
        <w:rPr>
          <w:rFonts w:ascii="宋体" w:hAnsi="宋体" w:cs="宋体"/>
        </w:rPr>
        <w:t>图中</w:t>
      </w:r>
      <w:r>
        <w:rPr>
          <w:rFonts w:eastAsia="Times New Roman"/>
        </w:rPr>
        <w:t>T</w:t>
      </w:r>
      <w:r>
        <w:rPr>
          <w:rFonts w:ascii="宋体" w:hAnsi="宋体" w:cs="宋体"/>
        </w:rPr>
        <w:t>表示温度，</w:t>
      </w:r>
      <w:r>
        <w:rPr>
          <w:rFonts w:eastAsia="Times New Roman"/>
        </w:rPr>
        <w:t>n</w:t>
      </w:r>
      <w:r>
        <w:rPr>
          <w:rFonts w:ascii="宋体" w:hAnsi="宋体" w:cs="宋体"/>
        </w:rPr>
        <w:t>表示物质的量</w:t>
      </w:r>
      <w:r>
        <w:rPr>
          <w:rFonts w:eastAsia="Times New Roman"/>
        </w:rPr>
        <w:t>)</w:t>
      </w:r>
      <w:r>
        <w:rPr>
          <w:rFonts w:ascii="宋体" w:hAnsi="宋体" w:cs="宋体"/>
        </w:rPr>
        <w:t>，可得出的结论正确的是</w:t>
      </w:r>
      <w:r>
        <w:t>___________</w:t>
      </w:r>
      <w:r>
        <w:rPr>
          <w:rFonts w:ascii="宋体" w:hAnsi="宋体" w:cs="宋体"/>
        </w:rPr>
        <w:t>；</w:t>
      </w:r>
    </w:p>
    <w:p>
      <w:pPr>
        <w:spacing w:line="360" w:lineRule="auto"/>
        <w:jc w:val="left"/>
        <w:textAlignment w:val="center"/>
      </w:pPr>
      <w:r>
        <w:drawing>
          <wp:inline distT="0" distB="0" distL="0" distR="0">
            <wp:extent cx="2371725" cy="161925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64" cstate="print"/>
                    <a:stretch>
                      <a:fillRect/>
                    </a:stretch>
                  </pic:blipFill>
                  <pic:spPr>
                    <a:xfrm>
                      <a:off x="0" y="0"/>
                      <a:ext cx="2371725" cy="1619250"/>
                    </a:xfrm>
                    <a:prstGeom prst="rect">
                      <a:avLst/>
                    </a:prstGeom>
                  </pic:spPr>
                </pic:pic>
              </a:graphicData>
            </a:graphic>
          </wp:inline>
        </w:drawing>
      </w:r>
      <w:r>
        <w:br w:type="textWrapping"/>
      </w:r>
    </w:p>
    <w:p>
      <w:pPr>
        <w:spacing w:line="360" w:lineRule="auto"/>
        <w:jc w:val="left"/>
        <w:textAlignment w:val="center"/>
        <w:rPr>
          <w:rFonts w:eastAsia="Times New Roman"/>
        </w:rPr>
      </w:pPr>
      <w:r>
        <w:rPr>
          <w:rFonts w:eastAsia="Times New Roman"/>
        </w:rPr>
        <w:t>A</w:t>
      </w:r>
      <w:r>
        <w:rPr>
          <w:rFonts w:ascii="宋体" w:hAnsi="宋体" w:cs="宋体"/>
        </w:rPr>
        <w:t>．反应速率</w:t>
      </w:r>
      <w:r>
        <w:rPr>
          <w:rFonts w:eastAsia="Times New Roman"/>
        </w:rPr>
        <w:t>c&gt;b&gt;a</w:t>
      </w:r>
    </w:p>
    <w:p>
      <w:pPr>
        <w:spacing w:line="360" w:lineRule="auto"/>
        <w:jc w:val="left"/>
        <w:textAlignment w:val="center"/>
        <w:rPr>
          <w:rFonts w:eastAsia="Times New Roman"/>
        </w:rPr>
      </w:pPr>
      <w:r>
        <w:rPr>
          <w:rFonts w:eastAsia="Times New Roman"/>
        </w:rPr>
        <w:t>B</w:t>
      </w:r>
      <w:r>
        <w:rPr>
          <w:rFonts w:ascii="宋体" w:hAnsi="宋体" w:cs="宋体"/>
        </w:rPr>
        <w:t>．达到平衡时</w:t>
      </w:r>
      <w:r>
        <w:rPr>
          <w:rFonts w:eastAsia="Times New Roman"/>
        </w:rPr>
        <w:t>A</w:t>
      </w:r>
      <w:r>
        <w:rPr>
          <w:rFonts w:eastAsia="Times New Roman"/>
          <w:vertAlign w:val="subscript"/>
        </w:rPr>
        <w:t>2</w:t>
      </w:r>
      <w:r>
        <w:rPr>
          <w:rFonts w:ascii="宋体" w:hAnsi="宋体" w:cs="宋体"/>
        </w:rPr>
        <w:t>的转化率大小为：</w:t>
      </w:r>
      <w:r>
        <w:rPr>
          <w:rFonts w:eastAsia="Times New Roman"/>
        </w:rPr>
        <w:t>b&gt;a&gt;c</w:t>
      </w:r>
    </w:p>
    <w:p>
      <w:pPr>
        <w:spacing w:line="360" w:lineRule="auto"/>
        <w:jc w:val="left"/>
        <w:textAlignment w:val="center"/>
        <w:rPr>
          <w:rFonts w:eastAsia="Times New Roman"/>
        </w:rPr>
      </w:pPr>
      <w:r>
        <w:rPr>
          <w:rFonts w:eastAsia="Times New Roman"/>
        </w:rPr>
        <w:t>C</w:t>
      </w:r>
      <w:r>
        <w:rPr>
          <w:rFonts w:ascii="宋体" w:hAnsi="宋体" w:cs="宋体"/>
        </w:rPr>
        <w:t>．</w:t>
      </w:r>
      <w:r>
        <w:rPr>
          <w:rFonts w:eastAsia="Times New Roman"/>
        </w:rPr>
        <w:t>T</w:t>
      </w:r>
      <w:r>
        <w:rPr>
          <w:rFonts w:eastAsia="Times New Roman"/>
          <w:vertAlign w:val="subscript"/>
        </w:rPr>
        <w:t>2</w:t>
      </w:r>
      <w:r>
        <w:rPr>
          <w:rFonts w:eastAsia="Times New Roman"/>
        </w:rPr>
        <w:t>&gt;T</w:t>
      </w:r>
      <w:r>
        <w:rPr>
          <w:rFonts w:eastAsia="Times New Roman"/>
          <w:vertAlign w:val="subscript"/>
        </w:rPr>
        <w:t>1</w:t>
      </w:r>
    </w:p>
    <w:p>
      <w:pPr>
        <w:spacing w:line="360" w:lineRule="auto"/>
        <w:jc w:val="left"/>
        <w:textAlignment w:val="center"/>
        <w:rPr>
          <w:rFonts w:eastAsia="Times New Roman"/>
        </w:rPr>
      </w:pPr>
      <w:r>
        <w:rPr>
          <w:rFonts w:eastAsia="Times New Roman"/>
        </w:rPr>
        <w:t>D</w:t>
      </w:r>
      <w:r>
        <w:rPr>
          <w:rFonts w:ascii="宋体" w:hAnsi="宋体" w:cs="宋体"/>
        </w:rPr>
        <w:t>．</w:t>
      </w:r>
      <w:r>
        <w:rPr>
          <w:rFonts w:eastAsia="Times New Roman"/>
        </w:rPr>
        <w:t>b</w:t>
      </w:r>
      <w:r>
        <w:rPr>
          <w:rFonts w:ascii="宋体" w:hAnsi="宋体" w:cs="宋体"/>
        </w:rPr>
        <w:t>点</w:t>
      </w:r>
      <w:r>
        <w:rPr>
          <w:rFonts w:eastAsia="Times New Roman"/>
        </w:rPr>
        <w:t>A</w:t>
      </w:r>
      <w:r>
        <w:rPr>
          <w:rFonts w:eastAsia="Times New Roman"/>
          <w:vertAlign w:val="subscript"/>
        </w:rPr>
        <w:t>2</w:t>
      </w:r>
      <w:r>
        <w:rPr>
          <w:rFonts w:ascii="宋体" w:hAnsi="宋体" w:cs="宋体"/>
        </w:rPr>
        <w:t>和</w:t>
      </w:r>
      <w:r>
        <w:rPr>
          <w:rFonts w:eastAsia="Times New Roman"/>
        </w:rPr>
        <w:t>B</w:t>
      </w:r>
      <w:r>
        <w:rPr>
          <w:rFonts w:eastAsia="Times New Roman"/>
          <w:vertAlign w:val="subscript"/>
        </w:rPr>
        <w:t>2</w:t>
      </w:r>
      <w:r>
        <w:rPr>
          <w:rFonts w:ascii="宋体" w:hAnsi="宋体" w:cs="宋体"/>
        </w:rPr>
        <w:t>的物质的量之比为</w:t>
      </w:r>
      <w:r>
        <w:rPr>
          <w:rFonts w:eastAsia="Times New Roman"/>
        </w:rPr>
        <w:t>2</w:t>
      </w:r>
      <w:r>
        <w:rPr>
          <w:rFonts w:ascii="宋体" w:hAnsi="宋体" w:cs="宋体"/>
        </w:rPr>
        <w:t>：</w:t>
      </w:r>
      <w:r>
        <w:rPr>
          <w:rFonts w:eastAsia="Times New Roman"/>
        </w:rPr>
        <w:t>1</w:t>
      </w:r>
    </w:p>
    <w:p>
      <w:pPr>
        <w:spacing w:line="360" w:lineRule="auto"/>
        <w:jc w:val="left"/>
        <w:textAlignment w:val="center"/>
        <w:rPr>
          <w:rFonts w:ascii="宋体" w:hAnsi="宋体" w:cs="宋体"/>
        </w:rPr>
      </w:pPr>
      <w:r>
        <w:t>18．(本题8分</w:t>
      </w:r>
      <w:r>
        <w:rPr>
          <w:rFonts w:hint="eastAsia"/>
        </w:rPr>
        <w:t>，每空2分</w:t>
      </w:r>
      <w:r>
        <w:t>)</w:t>
      </w:r>
      <w:r>
        <w:rPr>
          <w:rFonts w:ascii="宋体" w:hAnsi="宋体" w:cs="宋体"/>
        </w:rPr>
        <w:t>氨是一种重要的化工产品，是氮肥工业、有机合成工业以及制造硝酸、铵盐和纯碱等的原料。</w:t>
      </w:r>
    </w:p>
    <w:p>
      <w:pPr>
        <w:spacing w:line="360" w:lineRule="auto"/>
        <w:jc w:val="left"/>
        <w:textAlignment w:val="center"/>
        <w:rPr>
          <w:rFonts w:ascii="宋体" w:hAnsi="宋体" w:cs="宋体"/>
        </w:rPr>
      </w:pPr>
      <w:r>
        <w:t>（1）</w:t>
      </w:r>
      <w:r>
        <w:rPr>
          <w:rFonts w:ascii="宋体" w:hAnsi="宋体" w:cs="宋体"/>
        </w:rPr>
        <w:t>在一定温度下，在固定体积的密闭容器中进行可逆反应：</w:t>
      </w:r>
      <w:r>
        <w:rPr>
          <w:rFonts w:eastAsia="Times New Roman"/>
        </w:rPr>
        <w:t>N</w:t>
      </w:r>
      <w:r>
        <w:rPr>
          <w:rFonts w:eastAsia="Times New Roman"/>
          <w:vertAlign w:val="subscript"/>
        </w:rPr>
        <w:t>2</w:t>
      </w:r>
      <w:r>
        <w:rPr>
          <w:rFonts w:eastAsia="Times New Roman"/>
        </w:rPr>
        <w:t>+3H</w:t>
      </w:r>
      <w:r>
        <w:rPr>
          <w:rFonts w:eastAsia="Times New Roman"/>
          <w:vertAlign w:val="subscript"/>
        </w:rPr>
        <w:t>2</w:t>
      </w:r>
      <w:r>
        <w:rPr>
          <w:rFonts w:ascii="MS Gothic" w:hAnsi="MS Gothic" w:eastAsia="MS Gothic" w:cs="MS Gothic"/>
        </w:rPr>
        <w:t>⇌</w:t>
      </w:r>
      <w:r>
        <w:rPr>
          <w:rFonts w:eastAsia="Times New Roman"/>
        </w:rPr>
        <w:t>2NH</w:t>
      </w:r>
      <w:r>
        <w:rPr>
          <w:rFonts w:eastAsia="Times New Roman"/>
          <w:vertAlign w:val="subscript"/>
        </w:rPr>
        <w:t>3</w:t>
      </w:r>
      <w:r>
        <w:rPr>
          <w:rFonts w:ascii="宋体" w:hAnsi="宋体" w:cs="宋体"/>
        </w:rPr>
        <w:t>。该可逆反应达到平衡的标志是</w:t>
      </w:r>
      <w:r>
        <w:t>_______</w:t>
      </w:r>
      <w:r>
        <w:rPr>
          <w:rFonts w:ascii="宋体" w:hAnsi="宋体" w:cs="宋体"/>
        </w:rPr>
        <w:t>。</w:t>
      </w:r>
    </w:p>
    <w:p>
      <w:pPr>
        <w:spacing w:line="360" w:lineRule="auto"/>
        <w:jc w:val="left"/>
        <w:textAlignment w:val="center"/>
        <w:rPr>
          <w:rFonts w:ascii="宋体" w:hAnsi="宋体" w:cs="宋体"/>
        </w:rPr>
      </w:pPr>
      <w:r>
        <w:rPr>
          <w:rFonts w:eastAsia="Times New Roman"/>
        </w:rPr>
        <w:t>A．3v(H</w:t>
      </w:r>
      <w:r>
        <w:rPr>
          <w:rFonts w:eastAsia="Times New Roman"/>
          <w:vertAlign w:val="subscript"/>
        </w:rPr>
        <w:t>2</w:t>
      </w:r>
      <w:r>
        <w:rPr>
          <w:rFonts w:eastAsia="Times New Roman"/>
        </w:rPr>
        <w:t>)</w:t>
      </w:r>
      <w:r>
        <w:rPr>
          <w:rFonts w:ascii="宋体" w:hAnsi="宋体" w:cs="宋体"/>
          <w:vertAlign w:val="subscript"/>
        </w:rPr>
        <w:t>正</w:t>
      </w:r>
      <w:r>
        <w:rPr>
          <w:rFonts w:eastAsia="Times New Roman"/>
        </w:rPr>
        <w:t>=2v(NH</w:t>
      </w:r>
      <w:r>
        <w:rPr>
          <w:rFonts w:eastAsia="Times New Roman"/>
          <w:vertAlign w:val="subscript"/>
        </w:rPr>
        <w:t>3</w:t>
      </w:r>
      <w:r>
        <w:rPr>
          <w:rFonts w:eastAsia="Times New Roman"/>
        </w:rPr>
        <w:t>)</w:t>
      </w:r>
      <w:r>
        <w:rPr>
          <w:rFonts w:ascii="宋体" w:hAnsi="宋体" w:cs="宋体"/>
          <w:vertAlign w:val="subscript"/>
        </w:rPr>
        <w:t>逆</w:t>
      </w:r>
    </w:p>
    <w:p>
      <w:pPr>
        <w:spacing w:line="360" w:lineRule="auto"/>
        <w:jc w:val="left"/>
        <w:textAlignment w:val="center"/>
        <w:rPr>
          <w:rFonts w:eastAsia="Times New Roman"/>
        </w:rPr>
      </w:pPr>
      <w:r>
        <w:rPr>
          <w:rFonts w:eastAsia="Times New Roman"/>
        </w:rPr>
        <w:t>B．</w:t>
      </w:r>
      <w:r>
        <w:rPr>
          <w:rFonts w:ascii="宋体" w:hAnsi="宋体" w:cs="宋体"/>
        </w:rPr>
        <w:t>单位时间生成</w:t>
      </w:r>
      <w:r>
        <w:rPr>
          <w:rFonts w:eastAsia="Times New Roman"/>
        </w:rPr>
        <w:t>mmolN</w:t>
      </w:r>
      <w:r>
        <w:rPr>
          <w:rFonts w:eastAsia="Times New Roman"/>
          <w:vertAlign w:val="subscript"/>
        </w:rPr>
        <w:t>2</w:t>
      </w:r>
      <w:r>
        <w:rPr>
          <w:rFonts w:ascii="宋体" w:hAnsi="宋体" w:cs="宋体"/>
        </w:rPr>
        <w:t>的同时消耗</w:t>
      </w:r>
      <w:r>
        <w:rPr>
          <w:rFonts w:eastAsia="Times New Roman"/>
        </w:rPr>
        <w:t>3mmolH</w:t>
      </w:r>
      <w:r>
        <w:rPr>
          <w:rFonts w:eastAsia="Times New Roman"/>
          <w:vertAlign w:val="subscript"/>
        </w:rPr>
        <w:t>2</w:t>
      </w:r>
    </w:p>
    <w:p>
      <w:pPr>
        <w:spacing w:line="360" w:lineRule="auto"/>
        <w:jc w:val="left"/>
        <w:textAlignment w:val="center"/>
        <w:rPr>
          <w:rFonts w:ascii="宋体" w:hAnsi="宋体" w:cs="宋体"/>
        </w:rPr>
      </w:pPr>
      <w:r>
        <w:rPr>
          <w:rFonts w:eastAsia="Times New Roman"/>
        </w:rPr>
        <w:t>C．</w:t>
      </w:r>
      <w:r>
        <w:rPr>
          <w:rFonts w:ascii="宋体" w:hAnsi="宋体" w:cs="宋体"/>
        </w:rPr>
        <w:t>容器内的总压强不再随时间而变化</w:t>
      </w:r>
    </w:p>
    <w:p>
      <w:pPr>
        <w:spacing w:line="360" w:lineRule="auto"/>
        <w:jc w:val="left"/>
        <w:textAlignment w:val="center"/>
        <w:rPr>
          <w:rFonts w:ascii="宋体" w:hAnsi="宋体" w:cs="宋体"/>
        </w:rPr>
      </w:pPr>
      <w:r>
        <w:rPr>
          <w:rFonts w:eastAsia="Times New Roman"/>
        </w:rPr>
        <w:t>D．</w:t>
      </w:r>
      <w:r>
        <w:rPr>
          <w:rFonts w:ascii="宋体" w:hAnsi="宋体" w:cs="宋体"/>
        </w:rPr>
        <w:t>混合气体的密度不再随时间变化</w:t>
      </w:r>
    </w:p>
    <w:p>
      <w:pPr>
        <w:spacing w:line="360" w:lineRule="auto"/>
        <w:jc w:val="left"/>
        <w:textAlignment w:val="center"/>
        <w:rPr>
          <w:rFonts w:ascii="宋体" w:hAnsi="宋体" w:cs="宋体"/>
        </w:rPr>
      </w:pPr>
      <w:r>
        <w:rPr>
          <w:rFonts w:eastAsia="Times New Roman"/>
        </w:rPr>
        <w:t>E.amolN≡N</w:t>
      </w:r>
      <w:r>
        <w:rPr>
          <w:rFonts w:ascii="宋体" w:hAnsi="宋体" w:cs="宋体"/>
        </w:rPr>
        <w:t>键断裂的同时，有</w:t>
      </w:r>
      <w:r>
        <w:rPr>
          <w:rFonts w:eastAsia="Times New Roman"/>
        </w:rPr>
        <w:t>6amolN—H</w:t>
      </w:r>
      <w:r>
        <w:rPr>
          <w:rFonts w:ascii="宋体" w:hAnsi="宋体" w:cs="宋体"/>
        </w:rPr>
        <w:t>键断裂</w:t>
      </w:r>
    </w:p>
    <w:p>
      <w:pPr>
        <w:spacing w:line="360" w:lineRule="auto"/>
        <w:jc w:val="left"/>
        <w:textAlignment w:val="center"/>
        <w:rPr>
          <w:rFonts w:eastAsia="Times New Roman"/>
        </w:rPr>
      </w:pPr>
      <w:r>
        <w:rPr>
          <w:rFonts w:eastAsia="Times New Roman"/>
        </w:rPr>
        <w:t>F.N</w:t>
      </w:r>
      <w:r>
        <w:rPr>
          <w:rFonts w:eastAsia="Times New Roman"/>
          <w:vertAlign w:val="subscript"/>
        </w:rPr>
        <w:t>2</w:t>
      </w:r>
      <w:r>
        <w:rPr>
          <w:rFonts w:ascii="宋体" w:hAnsi="宋体" w:cs="宋体"/>
        </w:rPr>
        <w:t>、</w:t>
      </w:r>
      <w:r>
        <w:rPr>
          <w:rFonts w:eastAsia="Times New Roman"/>
        </w:rPr>
        <w:t>H</w:t>
      </w:r>
      <w:r>
        <w:rPr>
          <w:rFonts w:eastAsia="Times New Roman"/>
          <w:vertAlign w:val="subscript"/>
        </w:rPr>
        <w:t>2</w:t>
      </w:r>
      <w:r>
        <w:rPr>
          <w:rFonts w:ascii="宋体" w:hAnsi="宋体" w:cs="宋体"/>
        </w:rPr>
        <w:t>、</w:t>
      </w:r>
      <w:r>
        <w:rPr>
          <w:rFonts w:eastAsia="Times New Roman"/>
        </w:rPr>
        <w:t>NH</w:t>
      </w:r>
      <w:r>
        <w:rPr>
          <w:rFonts w:eastAsia="Times New Roman"/>
          <w:vertAlign w:val="subscript"/>
        </w:rPr>
        <w:t>3</w:t>
      </w:r>
      <w:r>
        <w:rPr>
          <w:rFonts w:ascii="宋体" w:hAnsi="宋体" w:cs="宋体"/>
        </w:rPr>
        <w:t>的分子数之比为</w:t>
      </w:r>
      <w:r>
        <w:rPr>
          <w:rFonts w:eastAsia="Times New Roman"/>
        </w:rPr>
        <w:t>1</w:t>
      </w:r>
      <w:r>
        <w:rPr>
          <w:rFonts w:ascii="宋体" w:hAnsi="宋体" w:cs="宋体"/>
        </w:rPr>
        <w:t>∶</w:t>
      </w:r>
      <w:r>
        <w:rPr>
          <w:rFonts w:eastAsia="Times New Roman"/>
        </w:rPr>
        <w:t>3</w:t>
      </w:r>
      <w:r>
        <w:rPr>
          <w:rFonts w:ascii="宋体" w:hAnsi="宋体" w:cs="宋体"/>
        </w:rPr>
        <w:t>∶</w:t>
      </w:r>
      <w:r>
        <w:rPr>
          <w:rFonts w:eastAsia="Times New Roman"/>
        </w:rPr>
        <w:t>2</w:t>
      </w:r>
    </w:p>
    <w:p>
      <w:pPr>
        <w:spacing w:line="360" w:lineRule="auto"/>
        <w:jc w:val="left"/>
        <w:textAlignment w:val="center"/>
        <w:rPr>
          <w:rFonts w:ascii="宋体" w:hAnsi="宋体" w:cs="宋体"/>
        </w:rPr>
      </w:pPr>
      <w:r>
        <w:t>（2）</w:t>
      </w:r>
      <w:r>
        <w:rPr>
          <w:rFonts w:ascii="宋体" w:hAnsi="宋体" w:cs="宋体"/>
        </w:rPr>
        <w:t>某化学研究性学习小组模拟工业合成氨的反应。在容积固定为</w:t>
      </w:r>
      <w:r>
        <w:rPr>
          <w:rFonts w:eastAsia="Times New Roman"/>
        </w:rPr>
        <w:t>2L</w:t>
      </w:r>
      <w:r>
        <w:rPr>
          <w:rFonts w:ascii="宋体" w:hAnsi="宋体" w:cs="宋体"/>
        </w:rPr>
        <w:t>的密闭容器内充入</w:t>
      </w:r>
      <w:r>
        <w:rPr>
          <w:rFonts w:eastAsia="Times New Roman"/>
        </w:rPr>
        <w:t>1molN</w:t>
      </w:r>
      <w:r>
        <w:rPr>
          <w:rFonts w:eastAsia="Times New Roman"/>
          <w:vertAlign w:val="subscript"/>
        </w:rPr>
        <w:t>2</w:t>
      </w:r>
      <w:r>
        <w:rPr>
          <w:rFonts w:ascii="宋体" w:hAnsi="宋体" w:cs="宋体"/>
        </w:rPr>
        <w:t>和</w:t>
      </w:r>
      <w:r>
        <w:rPr>
          <w:rFonts w:eastAsia="Times New Roman"/>
        </w:rPr>
        <w:t>3molH</w:t>
      </w:r>
      <w:r>
        <w:rPr>
          <w:rFonts w:eastAsia="Times New Roman"/>
          <w:vertAlign w:val="subscript"/>
        </w:rPr>
        <w:t>2</w:t>
      </w:r>
      <w:r>
        <w:rPr>
          <w:rFonts w:ascii="宋体" w:hAnsi="宋体" w:cs="宋体"/>
        </w:rPr>
        <w:t>，加入合适催化剂</w:t>
      </w:r>
      <w:r>
        <w:rPr>
          <w:rFonts w:eastAsia="Times New Roman"/>
        </w:rPr>
        <w:t>(</w:t>
      </w:r>
      <w:r>
        <w:rPr>
          <w:rFonts w:ascii="宋体" w:hAnsi="宋体" w:cs="宋体"/>
        </w:rPr>
        <w:t>体积可以忽略不计</w:t>
      </w:r>
      <w:r>
        <w:rPr>
          <w:rFonts w:eastAsia="Times New Roman"/>
        </w:rPr>
        <w:t>)</w:t>
      </w:r>
      <w:r>
        <w:rPr>
          <w:rFonts w:ascii="宋体" w:hAnsi="宋体" w:cs="宋体"/>
        </w:rPr>
        <w:t>后在一定温度压强下开始反应，并用压力计监测容器内压强的变化如下：</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815"/>
        <w:gridCol w:w="840"/>
        <w:gridCol w:w="1140"/>
        <w:gridCol w:w="990"/>
        <w:gridCol w:w="1140"/>
        <w:gridCol w:w="990"/>
        <w:gridCol w:w="99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ascii="宋体" w:hAnsi="宋体" w:cs="宋体"/>
              </w:rPr>
              <w:t>反应时间</w:t>
            </w:r>
            <w:r>
              <w:rPr>
                <w:rFonts w:eastAsia="Times New Roman"/>
              </w:rPr>
              <w:t>/min</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5</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15</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20</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25</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trPr>
        <w:tc>
          <w:tcPr>
            <w:tcW w:w="1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ascii="宋体" w:hAnsi="宋体" w:cs="宋体"/>
              </w:rPr>
              <w:t>压强</w:t>
            </w:r>
            <w:r>
              <w:rPr>
                <w:rFonts w:eastAsia="Times New Roman"/>
              </w:rPr>
              <w:t>/MPa</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16.80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14.78</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13.86</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13.27</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12.85</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12.60</w:t>
            </w:r>
          </w:p>
        </w:tc>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12.60</w:t>
            </w:r>
          </w:p>
        </w:tc>
      </w:tr>
    </w:tbl>
    <w:p>
      <w:pPr>
        <w:spacing w:line="360" w:lineRule="auto"/>
        <w:jc w:val="left"/>
        <w:textAlignment w:val="center"/>
        <w:rPr>
          <w:rFonts w:ascii="宋体" w:hAnsi="宋体" w:cs="宋体"/>
        </w:rPr>
      </w:pPr>
      <w:r>
        <w:rPr>
          <w:rFonts w:ascii="宋体" w:hAnsi="宋体" w:cs="宋体"/>
        </w:rPr>
        <w:t>则从反应开始到</w:t>
      </w:r>
      <w:r>
        <w:rPr>
          <w:rFonts w:eastAsia="Times New Roman"/>
        </w:rPr>
        <w:t>25min</w:t>
      </w:r>
      <w:r>
        <w:rPr>
          <w:rFonts w:ascii="宋体" w:hAnsi="宋体" w:cs="宋体"/>
        </w:rPr>
        <w:t>时，以</w:t>
      </w:r>
      <w:r>
        <w:rPr>
          <w:rFonts w:eastAsia="Times New Roman"/>
        </w:rPr>
        <w:t>N</w:t>
      </w:r>
      <w:r>
        <w:rPr>
          <w:rFonts w:eastAsia="Times New Roman"/>
          <w:vertAlign w:val="subscript"/>
        </w:rPr>
        <w:t>2</w:t>
      </w:r>
      <w:r>
        <w:rPr>
          <w:rFonts w:ascii="宋体" w:hAnsi="宋体" w:cs="宋体"/>
        </w:rPr>
        <w:t>表示的平均反应速率</w:t>
      </w:r>
      <w:r>
        <w:rPr>
          <w:rFonts w:eastAsia="Times New Roman"/>
        </w:rPr>
        <w:t>=</w:t>
      </w:r>
      <w:r>
        <w:t>_______</w:t>
      </w:r>
      <w:r>
        <w:rPr>
          <w:rFonts w:ascii="宋体" w:hAnsi="宋体" w:cs="宋体"/>
        </w:rPr>
        <w:t>；该温度下平衡常数</w:t>
      </w:r>
      <w:r>
        <w:rPr>
          <w:rFonts w:eastAsia="Times New Roman"/>
        </w:rPr>
        <w:t>K=</w:t>
      </w:r>
      <w:r>
        <w:t>_______</w:t>
      </w:r>
      <w:r>
        <w:rPr>
          <w:rFonts w:ascii="宋体" w:hAnsi="宋体" w:cs="宋体"/>
        </w:rPr>
        <w:t>；</w:t>
      </w:r>
    </w:p>
    <w:p>
      <w:pPr>
        <w:spacing w:line="360" w:lineRule="auto"/>
        <w:jc w:val="left"/>
        <w:textAlignment w:val="center"/>
        <w:rPr>
          <w:rFonts w:ascii="宋体" w:hAnsi="宋体" w:cs="宋体"/>
        </w:rPr>
      </w:pPr>
      <w:r>
        <w:t>（3）</w:t>
      </w:r>
      <w:r>
        <w:rPr>
          <w:rFonts w:ascii="宋体" w:hAnsi="宋体" w:cs="宋体"/>
        </w:rPr>
        <w:t>以</w:t>
      </w:r>
      <w:r>
        <w:rPr>
          <w:rFonts w:eastAsia="Times New Roman"/>
        </w:rPr>
        <w:t>CO</w:t>
      </w:r>
      <w:r>
        <w:rPr>
          <w:rFonts w:eastAsia="Times New Roman"/>
          <w:vertAlign w:val="subscript"/>
        </w:rPr>
        <w:t>2</w:t>
      </w:r>
      <w:r>
        <w:rPr>
          <w:rFonts w:ascii="宋体" w:hAnsi="宋体" w:cs="宋体"/>
        </w:rPr>
        <w:t>与</w:t>
      </w:r>
      <w:r>
        <w:rPr>
          <w:rFonts w:eastAsia="Times New Roman"/>
        </w:rPr>
        <w:t>NH</w:t>
      </w:r>
      <w:r>
        <w:rPr>
          <w:rFonts w:eastAsia="Times New Roman"/>
          <w:vertAlign w:val="subscript"/>
        </w:rPr>
        <w:t>3</w:t>
      </w:r>
      <w:r>
        <w:rPr>
          <w:rFonts w:ascii="宋体" w:hAnsi="宋体" w:cs="宋体"/>
        </w:rPr>
        <w:t>为原料合成尿素</w:t>
      </w:r>
      <w:r>
        <w:rPr>
          <w:rFonts w:eastAsia="Times New Roman"/>
        </w:rPr>
        <w:t>[</w:t>
      </w:r>
      <w:r>
        <w:rPr>
          <w:rFonts w:ascii="宋体" w:hAnsi="宋体" w:cs="宋体"/>
        </w:rPr>
        <w:t>化学式为</w:t>
      </w:r>
      <w:r>
        <w:rPr>
          <w:rFonts w:eastAsia="Times New Roman"/>
        </w:rPr>
        <w:t>CO(NH</w:t>
      </w:r>
      <w:r>
        <w:rPr>
          <w:rFonts w:eastAsia="Times New Roman"/>
          <w:vertAlign w:val="subscript"/>
        </w:rPr>
        <w:t>2</w:t>
      </w:r>
      <w:r>
        <w:rPr>
          <w:rFonts w:eastAsia="Times New Roman"/>
        </w:rPr>
        <w:t>)</w:t>
      </w:r>
      <w:r>
        <w:rPr>
          <w:rFonts w:eastAsia="Times New Roman"/>
          <w:vertAlign w:val="subscript"/>
        </w:rPr>
        <w:t>2</w:t>
      </w:r>
      <w:r>
        <w:rPr>
          <w:rFonts w:eastAsia="Times New Roman"/>
        </w:rPr>
        <w:t>]</w:t>
      </w:r>
      <w:r>
        <w:rPr>
          <w:rFonts w:ascii="宋体" w:hAnsi="宋体" w:cs="宋体"/>
        </w:rPr>
        <w:t>的主要反应如下，已知：</w:t>
      </w:r>
    </w:p>
    <w:p>
      <w:pPr>
        <w:spacing w:line="360" w:lineRule="auto"/>
        <w:jc w:val="left"/>
        <w:textAlignment w:val="center"/>
        <w:rPr>
          <w:rFonts w:eastAsia="Times New Roman"/>
        </w:rPr>
      </w:pPr>
      <w:r>
        <w:rPr>
          <w:rFonts w:ascii="宋体" w:hAnsi="宋体" w:cs="宋体"/>
        </w:rPr>
        <w:t>①</w:t>
      </w:r>
      <w:r>
        <w:rPr>
          <w:rFonts w:eastAsia="Times New Roman"/>
        </w:rPr>
        <w:t>2NH</w:t>
      </w:r>
      <w:r>
        <w:rPr>
          <w:rFonts w:eastAsia="Times New Roman"/>
          <w:vertAlign w:val="subscript"/>
        </w:rPr>
        <w:t>3</w:t>
      </w:r>
      <w:r>
        <w:rPr>
          <w:rFonts w:eastAsia="Times New Roman"/>
        </w:rPr>
        <w:t>(g)+CO</w:t>
      </w:r>
      <w:r>
        <w:rPr>
          <w:rFonts w:eastAsia="Times New Roman"/>
          <w:vertAlign w:val="subscript"/>
        </w:rPr>
        <w:t>2</w:t>
      </w:r>
      <w:r>
        <w:rPr>
          <w:rFonts w:eastAsia="Times New Roman"/>
        </w:rPr>
        <w:t>(g)=NH</w:t>
      </w:r>
      <w:r>
        <w:rPr>
          <w:rFonts w:eastAsia="Times New Roman"/>
          <w:vertAlign w:val="subscript"/>
        </w:rPr>
        <w:t>2</w:t>
      </w:r>
      <w:r>
        <w:rPr>
          <w:rFonts w:eastAsia="Times New Roman"/>
        </w:rPr>
        <w:t>CO</w:t>
      </w:r>
      <w:r>
        <w:rPr>
          <w:rFonts w:eastAsia="Times New Roman"/>
          <w:vertAlign w:val="subscript"/>
        </w:rPr>
        <w:t>2</w:t>
      </w:r>
      <w:r>
        <w:rPr>
          <w:rFonts w:eastAsia="Times New Roman"/>
        </w:rPr>
        <w:t>NH</w:t>
      </w:r>
      <w:r>
        <w:rPr>
          <w:rFonts w:eastAsia="Times New Roman"/>
          <w:vertAlign w:val="subscript"/>
        </w:rPr>
        <w:t>4</w:t>
      </w:r>
      <w:r>
        <w:rPr>
          <w:rFonts w:eastAsia="Times New Roman"/>
        </w:rPr>
        <w:t>(s)</w:t>
      </w:r>
      <w:r>
        <w:rPr>
          <w:rFonts w:hint="eastAsia" w:eastAsiaTheme="minorEastAsia"/>
        </w:rPr>
        <w:t xml:space="preserve">   </w:t>
      </w:r>
      <w:r>
        <w:rPr>
          <w:rFonts w:ascii="宋体" w:hAnsi="宋体" w:cs="宋体"/>
        </w:rPr>
        <w:t>△</w:t>
      </w:r>
      <w:r>
        <w:rPr>
          <w:rFonts w:eastAsia="Times New Roman"/>
        </w:rPr>
        <w:t>H=-l59.5kJ·mol</w:t>
      </w:r>
      <w:r>
        <w:rPr>
          <w:rFonts w:eastAsia="Times New Roman"/>
          <w:vertAlign w:val="superscript"/>
        </w:rPr>
        <w:t>-1</w:t>
      </w:r>
    </w:p>
    <w:p>
      <w:pPr>
        <w:spacing w:line="360" w:lineRule="auto"/>
        <w:jc w:val="left"/>
        <w:textAlignment w:val="center"/>
        <w:rPr>
          <w:rFonts w:eastAsia="Times New Roman"/>
        </w:rPr>
      </w:pPr>
      <w:r>
        <w:rPr>
          <w:rFonts w:ascii="宋体" w:hAnsi="宋体" w:cs="宋体"/>
        </w:rPr>
        <w:t>②</w:t>
      </w:r>
      <w:r>
        <w:rPr>
          <w:rFonts w:eastAsia="Times New Roman"/>
        </w:rPr>
        <w:t>NH</w:t>
      </w:r>
      <w:r>
        <w:rPr>
          <w:rFonts w:eastAsia="Times New Roman"/>
          <w:vertAlign w:val="subscript"/>
        </w:rPr>
        <w:t>2</w:t>
      </w:r>
      <w:r>
        <w:rPr>
          <w:rFonts w:eastAsia="Times New Roman"/>
        </w:rPr>
        <w:t>CO</w:t>
      </w:r>
      <w:r>
        <w:rPr>
          <w:rFonts w:eastAsia="Times New Roman"/>
          <w:vertAlign w:val="subscript"/>
        </w:rPr>
        <w:t>2</w:t>
      </w:r>
      <w:r>
        <w:rPr>
          <w:rFonts w:eastAsia="Times New Roman"/>
        </w:rPr>
        <w:t>NH</w:t>
      </w:r>
      <w:r>
        <w:rPr>
          <w:rFonts w:eastAsia="Times New Roman"/>
          <w:vertAlign w:val="subscript"/>
        </w:rPr>
        <w:t>4</w:t>
      </w:r>
      <w:r>
        <w:rPr>
          <w:rFonts w:eastAsia="Times New Roman"/>
        </w:rPr>
        <w:t>(s)</w:t>
      </w:r>
      <w:r>
        <w:rPr>
          <w:rFonts w:ascii="MS Gothic" w:hAnsi="MS Gothic" w:eastAsia="MS Gothic" w:cs="MS Gothic"/>
        </w:rPr>
        <w:t>⇌</w:t>
      </w:r>
      <w:r>
        <w:rPr>
          <w:rFonts w:eastAsia="Times New Roman"/>
        </w:rPr>
        <w:t>CO(NH</w:t>
      </w:r>
      <w:r>
        <w:rPr>
          <w:rFonts w:eastAsia="Times New Roman"/>
          <w:vertAlign w:val="subscript"/>
        </w:rPr>
        <w:t>2</w:t>
      </w:r>
      <w:r>
        <w:rPr>
          <w:rFonts w:eastAsia="Times New Roman"/>
        </w:rPr>
        <w:t>)</w:t>
      </w:r>
      <w:r>
        <w:rPr>
          <w:rFonts w:eastAsia="Times New Roman"/>
          <w:vertAlign w:val="subscript"/>
        </w:rPr>
        <w:t>2</w:t>
      </w:r>
      <w:r>
        <w:rPr>
          <w:rFonts w:eastAsia="Times New Roman"/>
        </w:rPr>
        <w:t>(s)+H</w:t>
      </w:r>
      <w:r>
        <w:rPr>
          <w:rFonts w:eastAsia="Times New Roman"/>
          <w:vertAlign w:val="subscript"/>
        </w:rPr>
        <w:t>2</w:t>
      </w:r>
      <w:r>
        <w:rPr>
          <w:rFonts w:eastAsia="Times New Roman"/>
        </w:rPr>
        <w:t>O(g)</w:t>
      </w:r>
      <w:r>
        <w:rPr>
          <w:rFonts w:hint="eastAsia" w:eastAsiaTheme="minorEastAsia"/>
        </w:rPr>
        <w:t xml:space="preserve">     </w:t>
      </w:r>
      <w:r>
        <w:rPr>
          <w:rFonts w:ascii="宋体" w:hAnsi="宋体" w:cs="宋体"/>
        </w:rPr>
        <w:t>△</w:t>
      </w:r>
      <w:r>
        <w:rPr>
          <w:rFonts w:eastAsia="Times New Roman"/>
        </w:rPr>
        <w:t>H=+116.5kJ·mol</w:t>
      </w:r>
      <w:r>
        <w:rPr>
          <w:rFonts w:eastAsia="Times New Roman"/>
          <w:vertAlign w:val="superscript"/>
        </w:rPr>
        <w:t>-1</w:t>
      </w:r>
    </w:p>
    <w:p>
      <w:pPr>
        <w:spacing w:line="360" w:lineRule="auto"/>
        <w:jc w:val="left"/>
        <w:textAlignment w:val="center"/>
        <w:rPr>
          <w:rFonts w:eastAsia="Times New Roman"/>
        </w:rPr>
      </w:pPr>
      <w:r>
        <w:rPr>
          <w:rFonts w:ascii="宋体" w:hAnsi="宋体" w:cs="宋体"/>
        </w:rPr>
        <w:t>③</w:t>
      </w:r>
      <w:r>
        <w:rPr>
          <w:rFonts w:eastAsia="Times New Roman"/>
        </w:rPr>
        <w:t>H</w:t>
      </w:r>
      <w:r>
        <w:rPr>
          <w:rFonts w:eastAsia="Times New Roman"/>
          <w:vertAlign w:val="subscript"/>
        </w:rPr>
        <w:t>2</w:t>
      </w:r>
      <w:r>
        <w:rPr>
          <w:rFonts w:eastAsia="Times New Roman"/>
        </w:rPr>
        <w:t>O(1)=H</w:t>
      </w:r>
      <w:r>
        <w:rPr>
          <w:rFonts w:eastAsia="Times New Roman"/>
          <w:vertAlign w:val="subscript"/>
        </w:rPr>
        <w:t>2</w:t>
      </w:r>
      <w:r>
        <w:rPr>
          <w:rFonts w:eastAsia="Times New Roman"/>
        </w:rPr>
        <w:t>O(g)</w:t>
      </w:r>
      <w:r>
        <w:rPr>
          <w:rFonts w:ascii="宋体" w:hAnsi="宋体" w:cs="宋体"/>
        </w:rPr>
        <w:t>△</w:t>
      </w:r>
      <w:r>
        <w:rPr>
          <w:rFonts w:eastAsia="Times New Roman"/>
        </w:rPr>
        <w:t>H=+44.0kJ·mol</w:t>
      </w:r>
      <w:r>
        <w:rPr>
          <w:rFonts w:eastAsia="Times New Roman"/>
          <w:vertAlign w:val="superscript"/>
        </w:rPr>
        <w:t>-1</w:t>
      </w:r>
    </w:p>
    <w:p>
      <w:pPr>
        <w:spacing w:line="360" w:lineRule="auto"/>
        <w:jc w:val="left"/>
        <w:textAlignment w:val="center"/>
        <w:rPr>
          <w:rFonts w:ascii="宋体" w:hAnsi="宋体" w:cs="宋体"/>
        </w:rPr>
      </w:pPr>
      <w:r>
        <w:rPr>
          <w:rFonts w:ascii="宋体" w:hAnsi="宋体" w:cs="宋体"/>
        </w:rPr>
        <w:t>写出</w:t>
      </w:r>
      <w:r>
        <w:rPr>
          <w:rFonts w:eastAsia="Times New Roman"/>
        </w:rPr>
        <w:t>CO</w:t>
      </w:r>
      <w:r>
        <w:rPr>
          <w:rFonts w:eastAsia="Times New Roman"/>
          <w:vertAlign w:val="subscript"/>
        </w:rPr>
        <w:t>2</w:t>
      </w:r>
      <w:r>
        <w:rPr>
          <w:rFonts w:ascii="宋体" w:hAnsi="宋体" w:cs="宋体"/>
        </w:rPr>
        <w:t>与</w:t>
      </w:r>
      <w:r>
        <w:rPr>
          <w:rFonts w:eastAsia="Times New Roman"/>
        </w:rPr>
        <w:t>NH</w:t>
      </w:r>
      <w:r>
        <w:rPr>
          <w:rFonts w:eastAsia="Times New Roman"/>
          <w:vertAlign w:val="subscript"/>
        </w:rPr>
        <w:t>3</w:t>
      </w:r>
      <w:r>
        <w:rPr>
          <w:rFonts w:ascii="宋体" w:hAnsi="宋体" w:cs="宋体"/>
        </w:rPr>
        <w:t>合成尿素和液态水的热化学反应方程式</w:t>
      </w:r>
      <w:r>
        <w:t>_______</w:t>
      </w:r>
      <w:r>
        <w:rPr>
          <w:rFonts w:ascii="宋体" w:hAnsi="宋体" w:cs="宋体"/>
        </w:rPr>
        <w:t>；</w:t>
      </w:r>
    </w:p>
    <w:p>
      <w:pPr>
        <w:spacing w:line="360" w:lineRule="auto"/>
        <w:jc w:val="left"/>
        <w:textAlignment w:val="center"/>
        <w:rPr>
          <w:rFonts w:ascii="宋体" w:hAnsi="宋体" w:cs="宋体"/>
        </w:rPr>
      </w:pPr>
      <w:r>
        <w:t>19．(本题10分</w:t>
      </w:r>
      <w:r>
        <w:rPr>
          <w:rFonts w:hint="eastAsia"/>
        </w:rPr>
        <w:t>，每空2分</w:t>
      </w:r>
      <w:r>
        <w:t>)</w:t>
      </w:r>
      <w:r>
        <w:rPr>
          <w:rFonts w:ascii="宋体" w:hAnsi="宋体" w:cs="宋体"/>
        </w:rPr>
        <w:t>请根据化学反应原理的知识回答下列问题。</w:t>
      </w:r>
    </w:p>
    <w:p>
      <w:pPr>
        <w:spacing w:line="360" w:lineRule="auto"/>
        <w:jc w:val="left"/>
        <w:textAlignment w:val="center"/>
        <w:rPr>
          <w:rFonts w:ascii="宋体" w:hAnsi="宋体" w:cs="宋体"/>
        </w:rPr>
      </w:pPr>
      <w:r>
        <w:t>（1）</w:t>
      </w:r>
      <w:r>
        <w:rPr>
          <w:rFonts w:ascii="宋体" w:hAnsi="宋体" w:cs="宋体"/>
        </w:rPr>
        <w:t>依据盖斯定律可以对某些难以通过实验直接测定的化学反应的焓变进行推算。已知</w:t>
      </w:r>
      <w:r>
        <w:object>
          <v:shape id="_x0000_i1052" o:spt="75" alt="eqId39395ad63d774e2f98a48236bfcee711" type="#_x0000_t75" style="height:12pt;width:27pt;" o:ole="t" filled="f" o:preferrelative="t" stroked="f" coordsize="21600,21600">
            <v:path/>
            <v:fill on="f" focussize="0,0"/>
            <v:stroke on="f" joinstyle="miter"/>
            <v:imagedata r:id="rId66" o:title="eqId39395ad63d774e2f98a48236bfcee711"/>
            <o:lock v:ext="edit" aspectratio="t"/>
            <w10:wrap type="none"/>
            <w10:anchorlock/>
          </v:shape>
          <o:OLEObject Type="Embed" ProgID="Equation.DSMT4" ShapeID="_x0000_i1052" DrawAspect="Content" ObjectID="_1468075752" r:id="rId65">
            <o:LockedField>false</o:LockedField>
          </o:OLEObject>
        </w:object>
      </w:r>
      <w:r>
        <w:rPr>
          <w:rFonts w:ascii="宋体" w:hAnsi="宋体" w:cs="宋体"/>
        </w:rPr>
        <w:t>温度下：</w:t>
      </w:r>
    </w:p>
    <w:p>
      <w:pPr>
        <w:spacing w:line="360" w:lineRule="auto"/>
        <w:jc w:val="left"/>
        <w:textAlignment w:val="center"/>
        <w:rPr>
          <w:rFonts w:eastAsia="Times New Roman"/>
        </w:rPr>
      </w:pPr>
      <w:r>
        <w:rPr>
          <w:rFonts w:ascii="宋体" w:hAnsi="宋体" w:cs="宋体"/>
        </w:rPr>
        <w:t>①</w:t>
      </w:r>
      <w:r>
        <w:rPr>
          <w:sz w:val="28"/>
          <w:szCs w:val="28"/>
        </w:rPr>
        <w:object>
          <v:shape id="_x0000_i1053" o:spt="75" alt="eqId6dda1f548c7a4e158665c356449f9303" type="#_x0000_t75" style="height:16.5pt;width:111.75pt;" o:ole="t" filled="f" o:preferrelative="t" stroked="f" coordsize="21600,21600">
            <v:path/>
            <v:fill on="f" focussize="0,0"/>
            <v:stroke on="f" joinstyle="miter"/>
            <v:imagedata r:id="rId68" o:title="eqId6dda1f548c7a4e158665c356449f9303"/>
            <o:lock v:ext="edit" aspectratio="t"/>
            <w10:wrap type="none"/>
            <w10:anchorlock/>
          </v:shape>
          <o:OLEObject Type="Embed" ProgID="Equation.DSMT4" ShapeID="_x0000_i1053" DrawAspect="Content" ObjectID="_1468075753" r:id="rId67">
            <o:LockedField>false</o:LockedField>
          </o:OLEObject>
        </w:object>
      </w:r>
      <w:r>
        <w:rPr>
          <w:rFonts w:eastAsia="Times New Roman"/>
          <w:sz w:val="28"/>
          <w:szCs w:val="28"/>
        </w:rPr>
        <w:t xml:space="preserve"> </w:t>
      </w:r>
      <w:r>
        <w:object>
          <v:shape id="_x0000_i1054" o:spt="75" alt="eqId0909570a68454a07be6204c96be49a9f" type="#_x0000_t75" style="height:16.5pt;width:69.75pt;" o:ole="t" filled="f" o:preferrelative="t" stroked="f" coordsize="21600,21600">
            <v:path/>
            <v:fill on="f" focussize="0,0"/>
            <v:stroke on="f" joinstyle="miter"/>
            <v:imagedata r:id="rId70" o:title="eqId0909570a68454a07be6204c96be49a9f"/>
            <o:lock v:ext="edit" aspectratio="t"/>
            <w10:wrap type="none"/>
            <w10:anchorlock/>
          </v:shape>
          <o:OLEObject Type="Embed" ProgID="Equation.DSMT4" ShapeID="_x0000_i1054" DrawAspect="Content" ObjectID="_1468075754" r:id="rId69">
            <o:LockedField>false</o:LockedField>
          </o:OLEObject>
        </w:object>
      </w:r>
    </w:p>
    <w:p>
      <w:pPr>
        <w:spacing w:line="360" w:lineRule="auto"/>
        <w:jc w:val="left"/>
        <w:textAlignment w:val="center"/>
        <w:rPr>
          <w:rFonts w:eastAsia="Times New Roman"/>
        </w:rPr>
      </w:pPr>
      <w:r>
        <w:rPr>
          <w:rFonts w:ascii="宋体" w:hAnsi="宋体" w:cs="宋体"/>
        </w:rPr>
        <w:t>②</w:t>
      </w:r>
      <w:r>
        <w:object>
          <v:shape id="_x0000_i1055" o:spt="75" alt="eqIdf2e71d6d4ee44eb2a8bdbca0f60a909f" type="#_x0000_t75" style="height:15.75pt;width:113.25pt;" o:ole="t" filled="f" o:preferrelative="t" stroked="f" coordsize="21600,21600">
            <v:path/>
            <v:fill on="f" focussize="0,0"/>
            <v:stroke on="f" joinstyle="miter"/>
            <v:imagedata r:id="rId72" o:title="eqIdf2e71d6d4ee44eb2a8bdbca0f60a909f"/>
            <o:lock v:ext="edit" aspectratio="t"/>
            <w10:wrap type="none"/>
            <w10:anchorlock/>
          </v:shape>
          <o:OLEObject Type="Embed" ProgID="Equation.DSMT4" ShapeID="_x0000_i1055" DrawAspect="Content" ObjectID="_1468075755" r:id="rId71">
            <o:LockedField>false</o:LockedField>
          </o:OLEObject>
        </w:object>
      </w:r>
      <w:r>
        <w:rPr>
          <w:rFonts w:eastAsia="Times New Roman"/>
        </w:rPr>
        <w:t xml:space="preserve"> </w:t>
      </w:r>
      <w:r>
        <w:object>
          <v:shape id="_x0000_i1056" o:spt="75" alt="eqId6840a503e90e4da8a9fbcb744fe5a383" type="#_x0000_t75" style="height:16.5pt;width:70.5pt;" o:ole="t" filled="f" o:preferrelative="t" stroked="f" coordsize="21600,21600">
            <v:path/>
            <v:fill on="f" focussize="0,0"/>
            <v:stroke on="f" joinstyle="miter"/>
            <v:imagedata r:id="rId74" o:title="eqId6840a503e90e4da8a9fbcb744fe5a383"/>
            <o:lock v:ext="edit" aspectratio="t"/>
            <w10:wrap type="none"/>
            <w10:anchorlock/>
          </v:shape>
          <o:OLEObject Type="Embed" ProgID="Equation.DSMT4" ShapeID="_x0000_i1056" DrawAspect="Content" ObjectID="_1468075756" r:id="rId73">
            <o:LockedField>false</o:LockedField>
          </o:OLEObject>
        </w:object>
      </w:r>
    </w:p>
    <w:p>
      <w:pPr>
        <w:spacing w:line="360" w:lineRule="auto"/>
        <w:jc w:val="left"/>
        <w:textAlignment w:val="center"/>
        <w:rPr>
          <w:rFonts w:eastAsia="Times New Roman"/>
        </w:rPr>
      </w:pPr>
      <w:r>
        <w:rPr>
          <w:rFonts w:ascii="宋体" w:hAnsi="宋体" w:cs="宋体"/>
        </w:rPr>
        <w:t>③</w:t>
      </w:r>
      <w:r>
        <w:object>
          <v:shape id="_x0000_i1057" o:spt="75" alt="eqId66d96a87bca143f28b45fad5a6560643" type="#_x0000_t75" style="height:15.75pt;width:171.75pt;" o:ole="t" filled="f" o:preferrelative="t" stroked="f" coordsize="21600,21600">
            <v:path/>
            <v:fill on="f" focussize="0,0"/>
            <v:stroke on="f" joinstyle="miter"/>
            <v:imagedata r:id="rId76" o:title="eqId66d96a87bca143f28b45fad5a6560643"/>
            <o:lock v:ext="edit" aspectratio="t"/>
            <w10:wrap type="none"/>
            <w10:anchorlock/>
          </v:shape>
          <o:OLEObject Type="Embed" ProgID="Equation.DSMT4" ShapeID="_x0000_i1057" DrawAspect="Content" ObjectID="_1468075757" r:id="rId75">
            <o:LockedField>false</o:LockedField>
          </o:OLEObject>
        </w:object>
      </w:r>
      <w:r>
        <w:rPr>
          <w:rFonts w:eastAsia="Times New Roman"/>
        </w:rPr>
        <w:t xml:space="preserve"> </w:t>
      </w:r>
      <w:r>
        <w:object>
          <v:shape id="_x0000_i1058" o:spt="75" alt="eqId64025920531c434389870ea3c47d0c0b" type="#_x0000_t75" style="height:16.5pt;width:69.75pt;" o:ole="t" filled="f" o:preferrelative="t" stroked="f" coordsize="21600,21600">
            <v:path/>
            <v:fill on="f" focussize="0,0"/>
            <v:stroke on="f" joinstyle="miter"/>
            <v:imagedata r:id="rId78" o:title="eqId64025920531c434389870ea3c47d0c0b"/>
            <o:lock v:ext="edit" aspectratio="t"/>
            <w10:wrap type="none"/>
            <w10:anchorlock/>
          </v:shape>
          <o:OLEObject Type="Embed" ProgID="Equation.DSMT4" ShapeID="_x0000_i1058" DrawAspect="Content" ObjectID="_1468075758" r:id="rId77">
            <o:LockedField>false</o:LockedField>
          </o:OLEObject>
        </w:object>
      </w:r>
    </w:p>
    <w:p>
      <w:pPr>
        <w:spacing w:line="360" w:lineRule="auto"/>
        <w:jc w:val="left"/>
        <w:textAlignment w:val="center"/>
        <w:rPr>
          <w:rFonts w:eastAsia="Times New Roman"/>
        </w:rPr>
      </w:pPr>
      <w:r>
        <w:rPr>
          <w:rFonts w:ascii="宋体" w:hAnsi="宋体" w:cs="宋体"/>
        </w:rPr>
        <w:t>反应</w:t>
      </w:r>
      <w:r>
        <w:rPr>
          <w:sz w:val="32"/>
          <w:szCs w:val="32"/>
        </w:rPr>
        <w:object>
          <v:shape id="_x0000_i1059" o:spt="75" alt="eqId72492dd614414cc7ab54ab6ac41a6e11" type="#_x0000_t75" style="height:20.25pt;width:154.5pt;" o:ole="t" filled="f" o:preferrelative="t" stroked="f" coordsize="21600,21600">
            <v:path/>
            <v:fill on="f" focussize="0,0"/>
            <v:stroke on="f" joinstyle="miter"/>
            <v:imagedata r:id="rId80" o:title="eqId72492dd614414cc7ab54ab6ac41a6e11"/>
            <o:lock v:ext="edit" aspectratio="t"/>
            <w10:wrap type="none"/>
            <w10:anchorlock/>
          </v:shape>
          <o:OLEObject Type="Embed" ProgID="Equation.DSMT4" ShapeID="_x0000_i1059" DrawAspect="Content" ObjectID="_1468075759" r:id="rId79">
            <o:LockedField>false</o:LockedField>
          </o:OLEObject>
        </w:object>
      </w:r>
      <w:r>
        <w:rPr>
          <w:rFonts w:ascii="宋体" w:hAnsi="宋体" w:cs="宋体"/>
        </w:rPr>
        <w:t>的焓变</w:t>
      </w:r>
      <w:r>
        <w:object>
          <v:shape id="_x0000_i1060" o:spt="75" alt="eqId76a12317a919436c881c30b91f24f094" type="#_x0000_t75" style="height:11.25pt;width:24pt;" o:ole="t" filled="f" o:preferrelative="t" stroked="f" coordsize="21600,21600">
            <v:path/>
            <v:fill on="f" focussize="0,0"/>
            <v:stroke on="f" joinstyle="miter"/>
            <v:imagedata r:id="rId82" o:title="eqId76a12317a919436c881c30b91f24f094"/>
            <o:lock v:ext="edit" aspectratio="t"/>
            <w10:wrap type="none"/>
            <w10:anchorlock/>
          </v:shape>
          <o:OLEObject Type="Embed" ProgID="Equation.DSMT4" ShapeID="_x0000_i1060" DrawAspect="Content" ObjectID="_1468075760" r:id="rId81">
            <o:LockedField>false</o:LockedField>
          </o:OLEObject>
        </w:object>
      </w:r>
      <w:r>
        <w:t>___________</w:t>
      </w:r>
      <w:r>
        <w:rPr>
          <w:rFonts w:ascii="宋体" w:hAnsi="宋体" w:cs="宋体"/>
        </w:rPr>
        <w:t>。</w:t>
      </w:r>
      <w:r>
        <w:rPr>
          <w:rFonts w:eastAsia="Times New Roman"/>
        </w:rPr>
        <w:t>(</w:t>
      </w:r>
      <w:r>
        <w:rPr>
          <w:rFonts w:ascii="宋体" w:hAnsi="宋体" w:cs="宋体"/>
        </w:rPr>
        <w:t>用含字母的代数式表示</w:t>
      </w:r>
      <w:r>
        <w:rPr>
          <w:rFonts w:eastAsia="Times New Roman"/>
        </w:rPr>
        <w:t>)</w:t>
      </w:r>
      <w:r>
        <w:t xml:space="preserve"> </w:t>
      </w:r>
    </w:p>
    <w:p>
      <w:pPr>
        <w:spacing w:line="360" w:lineRule="auto"/>
        <w:jc w:val="left"/>
        <w:textAlignment w:val="center"/>
        <w:rPr>
          <w:rFonts w:ascii="宋体" w:hAnsi="宋体" w:cs="宋体"/>
        </w:rPr>
      </w:pPr>
      <w:r>
        <w:t>（2）</w:t>
      </w:r>
      <w:r>
        <w:rPr>
          <w:rFonts w:ascii="宋体" w:hAnsi="宋体" w:cs="宋体"/>
        </w:rPr>
        <w:t>某研究小组发现用</w:t>
      </w:r>
      <w:r>
        <w:object>
          <v:shape id="_x0000_i1061" o:spt="75" alt="eqIdc04307ccfad44c10b07793df452970a4" type="#_x0000_t75" style="height:15.75pt;width:21.75pt;" o:ole="t" filled="f" o:preferrelative="t" stroked="f" coordsize="21600,21600">
            <v:path/>
            <v:fill on="f" focussize="0,0"/>
            <v:stroke on="f" joinstyle="miter"/>
            <v:imagedata r:id="rId84" o:title="eqIdc04307ccfad44c10b07793df452970a4"/>
            <o:lock v:ext="edit" aspectratio="t"/>
            <w10:wrap type="none"/>
            <w10:anchorlock/>
          </v:shape>
          <o:OLEObject Type="Embed" ProgID="Equation.DSMT4" ShapeID="_x0000_i1061" DrawAspect="Content" ObjectID="_1468075761" r:id="rId83">
            <o:LockedField>false</o:LockedField>
          </o:OLEObject>
        </w:object>
      </w:r>
      <w:r>
        <w:rPr>
          <w:rFonts w:ascii="宋体" w:hAnsi="宋体" w:cs="宋体"/>
        </w:rPr>
        <w:t>还原法也可以处理氮氧化物，发生反应</w:t>
      </w:r>
      <w:r>
        <w:rPr>
          <w:rFonts w:hint="eastAsia" w:ascii="宋体" w:hAnsi="宋体" w:cs="宋体"/>
          <w:sz w:val="28"/>
          <w:szCs w:val="28"/>
        </w:rPr>
        <w:t>4NH</w:t>
      </w:r>
      <w:r>
        <w:rPr>
          <w:rFonts w:hint="eastAsia" w:ascii="宋体" w:hAnsi="宋体" w:cs="宋体"/>
          <w:sz w:val="28"/>
          <w:szCs w:val="28"/>
          <w:vertAlign w:val="subscript"/>
        </w:rPr>
        <w:t>3</w:t>
      </w:r>
      <w:r>
        <w:rPr>
          <w:rFonts w:hint="eastAsia" w:ascii="宋体" w:hAnsi="宋体" w:cs="宋体"/>
          <w:sz w:val="28"/>
          <w:szCs w:val="28"/>
        </w:rPr>
        <w:t>（g）+6NO（g）=5N</w:t>
      </w:r>
      <w:r>
        <w:rPr>
          <w:rFonts w:hint="eastAsia" w:ascii="宋体" w:hAnsi="宋体" w:cs="宋体"/>
          <w:sz w:val="28"/>
          <w:szCs w:val="28"/>
          <w:vertAlign w:val="subscript"/>
        </w:rPr>
        <w:t>2</w:t>
      </w:r>
      <w:r>
        <w:rPr>
          <w:rFonts w:hint="eastAsia" w:ascii="宋体" w:hAnsi="宋体" w:cs="宋体"/>
          <w:sz w:val="28"/>
          <w:szCs w:val="28"/>
        </w:rPr>
        <w:t>（g）+6H</w:t>
      </w:r>
      <w:r>
        <w:rPr>
          <w:rFonts w:hint="eastAsia" w:ascii="宋体" w:hAnsi="宋体" w:cs="宋体"/>
          <w:sz w:val="28"/>
          <w:szCs w:val="28"/>
          <w:vertAlign w:val="subscript"/>
        </w:rPr>
        <w:t>2</w:t>
      </w:r>
      <w:r>
        <w:rPr>
          <w:rFonts w:hint="eastAsia" w:ascii="宋体" w:hAnsi="宋体" w:cs="宋体"/>
          <w:sz w:val="28"/>
          <w:szCs w:val="28"/>
        </w:rPr>
        <w:t>O（g）</w:t>
      </w:r>
      <w:r>
        <w:object>
          <v:shape id="_x0000_i1062" o:spt="75" alt="eqIde918f4d22b7347cd9c517b6e5ca130f3" type="#_x0000_t75" style="height:14.25pt;width:90pt;" o:ole="t" filled="f" o:preferrelative="t" stroked="f" coordsize="21600,21600">
            <v:path/>
            <v:fill on="f" focussize="0,0"/>
            <v:stroke on="f" joinstyle="miter"/>
            <v:imagedata r:id="rId86" o:title="eqIde918f4d22b7347cd9c517b6e5ca130f3"/>
            <o:lock v:ext="edit" aspectratio="t"/>
            <w10:wrap type="none"/>
            <w10:anchorlock/>
          </v:shape>
          <o:OLEObject Type="Embed" ProgID="Equation.DSMT4" ShapeID="_x0000_i1062" DrawAspect="Content" ObjectID="_1468075762" r:id="rId85">
            <o:LockedField>false</o:LockedField>
          </o:OLEObject>
        </w:object>
      </w:r>
      <w:r>
        <w:rPr>
          <w:rFonts w:ascii="宋体" w:hAnsi="宋体" w:cs="宋体"/>
        </w:rPr>
        <w:t>。</w:t>
      </w:r>
    </w:p>
    <w:p>
      <w:pPr>
        <w:spacing w:line="360" w:lineRule="auto"/>
        <w:jc w:val="left"/>
        <w:textAlignment w:val="center"/>
        <w:rPr>
          <w:rFonts w:ascii="宋体" w:hAnsi="宋体" w:cs="宋体"/>
        </w:rPr>
      </w:pPr>
      <w:r>
        <w:rPr>
          <w:rFonts w:ascii="宋体" w:hAnsi="宋体" w:cs="宋体"/>
        </w:rPr>
        <w:t>①下列事实能说明该反应达到平衡状态的是</w:t>
      </w:r>
      <w:r>
        <w:t>___________</w:t>
      </w:r>
      <w:r>
        <w:rPr>
          <w:rFonts w:eastAsia="Times New Roman"/>
        </w:rPr>
        <w:t>(</w:t>
      </w:r>
      <w:r>
        <w:rPr>
          <w:rFonts w:ascii="宋体" w:hAnsi="宋体" w:cs="宋体"/>
        </w:rPr>
        <w:t>填选项字母</w:t>
      </w:r>
      <w:r>
        <w:rPr>
          <w:rFonts w:eastAsia="Times New Roman"/>
        </w:rPr>
        <w:t>)</w:t>
      </w:r>
      <w:r>
        <w:rPr>
          <w:rFonts w:ascii="宋体" w:hAnsi="宋体" w:cs="宋体"/>
        </w:rPr>
        <w:t>。</w:t>
      </w:r>
    </w:p>
    <w:p>
      <w:pPr>
        <w:spacing w:line="360" w:lineRule="auto"/>
        <w:jc w:val="left"/>
        <w:textAlignment w:val="center"/>
        <w:rPr>
          <w:rFonts w:eastAsia="Times New Roman"/>
        </w:rPr>
      </w:pPr>
      <w:r>
        <w:rPr>
          <w:rFonts w:eastAsia="Times New Roman"/>
        </w:rPr>
        <w:t>a.</w:t>
      </w:r>
      <w:r>
        <w:object>
          <v:shape id="_x0000_i1063" o:spt="75" alt="eqIdb128ad34a0be4142bd22931c05b52c00" type="#_x0000_t75" style="height:18.75pt;width:94.5pt;" o:ole="t" filled="f" o:preferrelative="t" stroked="f" coordsize="21600,21600">
            <v:path/>
            <v:fill on="f" focussize="0,0"/>
            <v:stroke on="f" joinstyle="miter"/>
            <v:imagedata r:id="rId88" o:title="eqIdb128ad34a0be4142bd22931c05b52c00"/>
            <o:lock v:ext="edit" aspectratio="t"/>
            <w10:wrap type="none"/>
            <w10:anchorlock/>
          </v:shape>
          <o:OLEObject Type="Embed" ProgID="Equation.DSMT4" ShapeID="_x0000_i1063" DrawAspect="Content" ObjectID="_1468075763" r:id="rId87">
            <o:LockedField>false</o:LockedField>
          </o:OLEObject>
        </w:object>
      </w:r>
    </w:p>
    <w:p>
      <w:pPr>
        <w:spacing w:line="360" w:lineRule="auto"/>
        <w:jc w:val="left"/>
        <w:textAlignment w:val="center"/>
        <w:rPr>
          <w:rFonts w:ascii="宋体" w:hAnsi="宋体" w:cs="宋体"/>
        </w:rPr>
      </w:pPr>
      <w:r>
        <w:rPr>
          <w:rFonts w:eastAsia="Times New Roman"/>
        </w:rPr>
        <w:t>b.</w:t>
      </w:r>
      <w:r>
        <w:object>
          <v:shape id="_x0000_i1064" o:spt="75" alt="eqId25630776ed194766a7228cc5c45fb9f4" type="#_x0000_t75" style="height:15.75pt;width:36pt;" o:ole="t" filled="f" o:preferrelative="t" stroked="f" coordsize="21600,21600">
            <v:path/>
            <v:fill on="f" focussize="0,0"/>
            <v:stroke on="f" joinstyle="miter"/>
            <v:imagedata r:id="rId90" o:title="eqId25630776ed194766a7228cc5c45fb9f4"/>
            <o:lock v:ext="edit" aspectratio="t"/>
            <w10:wrap type="none"/>
            <w10:anchorlock/>
          </v:shape>
          <o:OLEObject Type="Embed" ProgID="Equation.DSMT4" ShapeID="_x0000_i1064" DrawAspect="Content" ObjectID="_1468075764" r:id="rId89">
            <o:LockedField>false</o:LockedField>
          </o:OLEObject>
        </w:object>
      </w:r>
      <w:r>
        <w:rPr>
          <w:rFonts w:ascii="宋体" w:hAnsi="宋体" w:cs="宋体"/>
        </w:rPr>
        <w:t>与</w:t>
      </w:r>
      <w:r>
        <w:object>
          <v:shape id="_x0000_i1065" o:spt="75" alt="eqIde42a7ac8bf7a48dd8f98e66a5b849950" type="#_x0000_t75" style="height:15.75pt;width:35.25pt;" o:ole="t" filled="f" o:preferrelative="t" stroked="f" coordsize="21600,21600">
            <v:path/>
            <v:fill on="f" focussize="0,0"/>
            <v:stroke on="f" joinstyle="miter"/>
            <v:imagedata r:id="rId92" o:title="eqIde42a7ac8bf7a48dd8f98e66a5b849950"/>
            <o:lock v:ext="edit" aspectratio="t"/>
            <w10:wrap type="none"/>
            <w10:anchorlock/>
          </v:shape>
          <o:OLEObject Type="Embed" ProgID="Equation.DSMT4" ShapeID="_x0000_i1065" DrawAspect="Content" ObjectID="_1468075765" r:id="rId91">
            <o:LockedField>false</o:LockedField>
          </o:OLEObject>
        </w:object>
      </w:r>
      <w:r>
        <w:rPr>
          <w:rFonts w:ascii="宋体" w:hAnsi="宋体" w:cs="宋体"/>
        </w:rPr>
        <w:t>的物质的量之比保持不变</w:t>
      </w:r>
    </w:p>
    <w:p>
      <w:pPr>
        <w:spacing w:line="360" w:lineRule="auto"/>
        <w:jc w:val="left"/>
        <w:textAlignment w:val="center"/>
        <w:rPr>
          <w:rFonts w:ascii="宋体" w:hAnsi="宋体" w:cs="宋体"/>
        </w:rPr>
      </w:pPr>
      <w:r>
        <w:rPr>
          <w:rFonts w:eastAsia="Times New Roman"/>
        </w:rPr>
        <w:t>c.</w:t>
      </w:r>
      <w:r>
        <w:rPr>
          <w:rFonts w:ascii="宋体" w:hAnsi="宋体" w:cs="宋体"/>
        </w:rPr>
        <w:t>恒容密闭容器中气体的密度保持不变</w:t>
      </w:r>
    </w:p>
    <w:p>
      <w:pPr>
        <w:spacing w:line="360" w:lineRule="auto"/>
        <w:jc w:val="left"/>
        <w:textAlignment w:val="center"/>
        <w:rPr>
          <w:rFonts w:ascii="宋体" w:hAnsi="宋体" w:cs="宋体"/>
        </w:rPr>
      </w:pPr>
      <w:r>
        <w:rPr>
          <w:rFonts w:eastAsia="Times New Roman"/>
        </w:rPr>
        <w:t>d.</w:t>
      </w:r>
      <w:r>
        <w:rPr>
          <w:rFonts w:ascii="宋体" w:hAnsi="宋体" w:cs="宋体"/>
        </w:rPr>
        <w:t>各组分的物质的量分数保持不变</w:t>
      </w:r>
    </w:p>
    <w:p>
      <w:pPr>
        <w:spacing w:line="360" w:lineRule="auto"/>
        <w:jc w:val="left"/>
        <w:textAlignment w:val="center"/>
        <w:rPr>
          <w:rFonts w:ascii="宋体" w:hAnsi="宋体" w:cs="宋体"/>
        </w:rPr>
      </w:pPr>
      <w:r>
        <w:rPr>
          <w:rFonts w:ascii="宋体" w:hAnsi="宋体" w:cs="宋体"/>
        </w:rPr>
        <w:t>②向一密闭容器中充入</w:t>
      </w:r>
      <w:r>
        <w:object>
          <v:shape id="_x0000_i1066" o:spt="75" alt="eqId700a7bd4c6564176817464e052dcc5df" type="#_x0000_t75" style="height:15.75pt;width:60pt;" o:ole="t" filled="f" o:preferrelative="t" stroked="f" coordsize="21600,21600">
            <v:path/>
            <v:fill on="f" focussize="0,0"/>
            <v:stroke on="f" joinstyle="miter"/>
            <v:imagedata r:id="rId94" o:title="eqId700a7bd4c6564176817464e052dcc5df"/>
            <o:lock v:ext="edit" aspectratio="t"/>
            <w10:wrap type="none"/>
            <w10:anchorlock/>
          </v:shape>
          <o:OLEObject Type="Embed" ProgID="Equation.DSMT4" ShapeID="_x0000_i1066" DrawAspect="Content" ObjectID="_1468075766" r:id="rId93">
            <o:LockedField>false</o:LockedField>
          </o:OLEObject>
        </w:object>
      </w:r>
      <w:r>
        <w:rPr>
          <w:rFonts w:ascii="宋体" w:hAnsi="宋体" w:cs="宋体"/>
        </w:rPr>
        <w:t>和</w:t>
      </w:r>
      <w:r>
        <w:object>
          <v:shape id="_x0000_i1067" o:spt="75" alt="eqId8c3f841de0314b8f837dc020aa4793ea" type="#_x0000_t75" style="height:13.5pt;width:54.75pt;" o:ole="t" filled="f" o:preferrelative="t" stroked="f" coordsize="21600,21600">
            <v:path/>
            <v:fill on="f" focussize="0,0"/>
            <v:stroke on="f" joinstyle="miter"/>
            <v:imagedata r:id="rId96" o:title="eqId8c3f841de0314b8f837dc020aa4793ea"/>
            <o:lock v:ext="edit" aspectratio="t"/>
            <w10:wrap type="none"/>
            <w10:anchorlock/>
          </v:shape>
          <o:OLEObject Type="Embed" ProgID="Equation.DSMT4" ShapeID="_x0000_i1067" DrawAspect="Content" ObjectID="_1468075767" r:id="rId95">
            <o:LockedField>false</o:LockedField>
          </o:OLEObject>
        </w:object>
      </w:r>
      <w:r>
        <w:rPr>
          <w:rFonts w:ascii="宋体" w:hAnsi="宋体" w:cs="宋体"/>
        </w:rPr>
        <w:t>，发生上述反应，平衡混合物中</w:t>
      </w:r>
      <w:r>
        <w:object>
          <v:shape id="_x0000_i1068" o:spt="75" alt="eqId338f33e0573346cabb245805896a5f57" type="#_x0000_t75" style="height:16.5pt;width:15pt;" o:ole="t" filled="f" o:preferrelative="t" stroked="f" coordsize="21600,21600">
            <v:path/>
            <v:fill on="f" focussize="0,0"/>
            <v:stroke on="f" joinstyle="miter"/>
            <v:imagedata r:id="rId98" o:title="eqId338f33e0573346cabb245805896a5f57"/>
            <o:lock v:ext="edit" aspectratio="t"/>
            <w10:wrap type="none"/>
            <w10:anchorlock/>
          </v:shape>
          <o:OLEObject Type="Embed" ProgID="Equation.DSMT4" ShapeID="_x0000_i1068" DrawAspect="Content" ObjectID="_1468075768" r:id="rId97">
            <o:LockedField>false</o:LockedField>
          </o:OLEObject>
        </w:object>
      </w:r>
      <w:r>
        <w:rPr>
          <w:rFonts w:ascii="宋体" w:hAnsi="宋体" w:cs="宋体"/>
        </w:rPr>
        <w:t>的体积分数与压强、温度的关系如图所示</w:t>
      </w:r>
      <w:r>
        <w:rPr>
          <w:rFonts w:eastAsia="Times New Roman"/>
        </w:rPr>
        <w:t>(T</w:t>
      </w:r>
      <w:r>
        <w:rPr>
          <w:rFonts w:ascii="宋体" w:hAnsi="宋体" w:cs="宋体"/>
        </w:rPr>
        <w:t>代表温度</w:t>
      </w:r>
      <w:r>
        <w:rPr>
          <w:rFonts w:eastAsia="Times New Roman"/>
        </w:rPr>
        <w:t>)</w:t>
      </w:r>
      <w:r>
        <w:rPr>
          <w:rFonts w:ascii="宋体" w:hAnsi="宋体" w:cs="宋体"/>
        </w:rPr>
        <w:t>，判断</w:t>
      </w:r>
      <w:r>
        <w:rPr>
          <w:rFonts w:eastAsia="Times New Roman"/>
        </w:rPr>
        <w:t>T</w:t>
      </w:r>
      <w:r>
        <w:rPr>
          <w:rFonts w:eastAsia="Times New Roman"/>
          <w:vertAlign w:val="subscript"/>
        </w:rPr>
        <w:t>1</w:t>
      </w:r>
      <w:r>
        <w:rPr>
          <w:rFonts w:ascii="宋体" w:hAnsi="宋体" w:cs="宋体"/>
        </w:rPr>
        <w:t>和</w:t>
      </w:r>
      <w:r>
        <w:rPr>
          <w:rFonts w:eastAsia="Times New Roman"/>
        </w:rPr>
        <w:t>T</w:t>
      </w:r>
      <w:r>
        <w:rPr>
          <w:rFonts w:eastAsia="Times New Roman"/>
          <w:vertAlign w:val="subscript"/>
        </w:rPr>
        <w:t>2</w:t>
      </w:r>
      <w:r>
        <w:rPr>
          <w:rFonts w:ascii="宋体" w:hAnsi="宋体" w:cs="宋体"/>
        </w:rPr>
        <w:t>的大小关系：</w:t>
      </w:r>
      <w:r>
        <w:rPr>
          <w:rFonts w:eastAsia="Times New Roman"/>
        </w:rPr>
        <w:t>T</w:t>
      </w:r>
      <w:r>
        <w:rPr>
          <w:rFonts w:eastAsia="Times New Roman"/>
          <w:vertAlign w:val="subscript"/>
        </w:rPr>
        <w:t>1</w:t>
      </w:r>
      <w:r>
        <w:t>_________</w:t>
      </w:r>
      <w:r>
        <w:rPr>
          <w:rFonts w:eastAsia="Times New Roman"/>
        </w:rPr>
        <w:t>T</w:t>
      </w:r>
      <w:r>
        <w:rPr>
          <w:rFonts w:eastAsia="Times New Roman"/>
          <w:vertAlign w:val="subscript"/>
        </w:rPr>
        <w:t>2</w:t>
      </w:r>
      <w:r>
        <w:rPr>
          <w:rFonts w:eastAsia="Times New Roman"/>
        </w:rPr>
        <w:t xml:space="preserve"> (</w:t>
      </w:r>
      <w:r>
        <w:rPr>
          <w:rFonts w:ascii="宋体" w:hAnsi="宋体" w:cs="宋体"/>
        </w:rPr>
        <w:t>填</w:t>
      </w:r>
      <w:r>
        <w:rPr>
          <w:rFonts w:eastAsia="Times New Roman"/>
        </w:rPr>
        <w:t>“&gt;”“&lt;”</w:t>
      </w:r>
      <w:r>
        <w:rPr>
          <w:rFonts w:ascii="宋体" w:hAnsi="宋体" w:cs="宋体"/>
        </w:rPr>
        <w:t>或</w:t>
      </w:r>
      <w:r>
        <w:rPr>
          <w:rFonts w:eastAsia="Times New Roman"/>
        </w:rPr>
        <w:t>“=”)</w:t>
      </w:r>
      <w:r>
        <w:rPr>
          <w:rFonts w:ascii="宋体" w:hAnsi="宋体" w:cs="宋体"/>
        </w:rPr>
        <w:t>。</w:t>
      </w:r>
      <w:r>
        <w:object>
          <v:shape id="_x0000_i1069" o:spt="75" alt="eqId26339a74c06b4089823ce1fcd303debf" type="#_x0000_t75" style="height:14.25pt;width:9.75pt;" o:ole="t" filled="f" o:preferrelative="t" stroked="f" coordsize="21600,21600">
            <v:path/>
            <v:fill on="f" focussize="0,0"/>
            <v:stroke on="f" joinstyle="miter"/>
            <v:imagedata r:id="rId100" o:title="eqId26339a74c06b4089823ce1fcd303debf"/>
            <o:lock v:ext="edit" aspectratio="t"/>
            <w10:wrap type="none"/>
            <w10:anchorlock/>
          </v:shape>
          <o:OLEObject Type="Embed" ProgID="Equation.DSMT4" ShapeID="_x0000_i1069" DrawAspect="Content" ObjectID="_1468075769" r:id="rId99">
            <o:LockedField>false</o:LockedField>
          </o:OLEObject>
        </w:object>
      </w:r>
      <w:r>
        <w:rPr>
          <w:rFonts w:ascii="宋体" w:hAnsi="宋体" w:cs="宋体"/>
        </w:rPr>
        <w:t>时，</w:t>
      </w:r>
      <w:r>
        <w:rPr>
          <w:rFonts w:eastAsia="Times New Roman"/>
        </w:rPr>
        <w:t>A</w:t>
      </w:r>
      <w:r>
        <w:rPr>
          <w:rFonts w:ascii="宋体" w:hAnsi="宋体" w:cs="宋体"/>
        </w:rPr>
        <w:t>点的坐标为</w:t>
      </w:r>
      <w:r>
        <w:object>
          <v:shape id="_x0000_i1070" o:spt="75" alt="eqIde32366f61b334c7d8a53a384871ecc38" type="#_x0000_t75" style="height:18pt;width:44.25pt;" o:ole="t" filled="f" o:preferrelative="t" stroked="f" coordsize="21600,21600">
            <v:path/>
            <v:fill on="f" focussize="0,0"/>
            <v:stroke on="f" joinstyle="miter"/>
            <v:imagedata r:id="rId102" o:title="eqIde32366f61b334c7d8a53a384871ecc38"/>
            <o:lock v:ext="edit" aspectratio="t"/>
            <w10:wrap type="none"/>
            <w10:anchorlock/>
          </v:shape>
          <o:OLEObject Type="Embed" ProgID="Equation.DSMT4" ShapeID="_x0000_i1070" DrawAspect="Content" ObjectID="_1468075770" r:id="rId101">
            <o:LockedField>false</o:LockedField>
          </o:OLEObject>
        </w:object>
      </w:r>
      <w:r>
        <w:rPr>
          <w:rFonts w:ascii="宋体" w:hAnsi="宋体" w:cs="宋体"/>
        </w:rPr>
        <w:t>，此时</w:t>
      </w:r>
      <w:r>
        <w:object>
          <v:shape id="_x0000_i1071" o:spt="75" alt="eqIdb10cce037a844c548963026c8a228117" type="#_x0000_t75" style="height:12pt;width:19.5pt;" o:ole="t" filled="f" o:preferrelative="t" stroked="f" coordsize="21600,21600">
            <v:path/>
            <v:fill on="f" focussize="0,0"/>
            <v:stroke on="f" joinstyle="miter"/>
            <v:imagedata r:id="rId104" o:title="eqIdb10cce037a844c548963026c8a228117"/>
            <o:lock v:ext="edit" aspectratio="t"/>
            <w10:wrap type="none"/>
            <w10:anchorlock/>
          </v:shape>
          <o:OLEObject Type="Embed" ProgID="Equation.DSMT4" ShapeID="_x0000_i1071" DrawAspect="Content" ObjectID="_1468075771" r:id="rId103">
            <o:LockedField>false</o:LockedField>
          </o:OLEObject>
        </w:object>
      </w:r>
      <w:r>
        <w:rPr>
          <w:rFonts w:ascii="宋体" w:hAnsi="宋体" w:cs="宋体"/>
        </w:rPr>
        <w:t>的转化率为</w:t>
      </w:r>
      <w:r>
        <w:t>___________</w:t>
      </w:r>
      <w:r>
        <w:rPr>
          <w:rFonts w:eastAsia="Times New Roman"/>
        </w:rPr>
        <w:t>(</w:t>
      </w:r>
      <w:r>
        <w:rPr>
          <w:rFonts w:ascii="宋体" w:hAnsi="宋体" w:cs="宋体"/>
        </w:rPr>
        <w:t>保留三位有效数字</w:t>
      </w:r>
      <w:r>
        <w:rPr>
          <w:rFonts w:eastAsia="Times New Roman"/>
        </w:rPr>
        <w:t>)</w:t>
      </w:r>
      <w:r>
        <w:rPr>
          <w:rFonts w:ascii="宋体" w:hAnsi="宋体" w:cs="宋体"/>
        </w:rPr>
        <w:t>。</w:t>
      </w:r>
    </w:p>
    <w:p>
      <w:pPr>
        <w:spacing w:line="360" w:lineRule="auto"/>
        <w:jc w:val="left"/>
        <w:textAlignment w:val="center"/>
      </w:pPr>
      <w:r>
        <w:drawing>
          <wp:inline distT="0" distB="0" distL="0" distR="0">
            <wp:extent cx="2600325" cy="1524000"/>
            <wp:effectExtent l="0" t="0" r="0" b="0"/>
            <wp:docPr id="1007617190" name="图片 10076171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7190" name="图片 1007617190" descr="figure"/>
                    <pic:cNvPicPr>
                      <a:picLocks noChangeAspect="1"/>
                    </pic:cNvPicPr>
                  </pic:nvPicPr>
                  <pic:blipFill>
                    <a:blip r:embed="rId105" cstate="print"/>
                    <a:stretch>
                      <a:fillRect/>
                    </a:stretch>
                  </pic:blipFill>
                  <pic:spPr>
                    <a:xfrm>
                      <a:off x="0" y="0"/>
                      <a:ext cx="2600325" cy="1524000"/>
                    </a:xfrm>
                    <a:prstGeom prst="rect">
                      <a:avLst/>
                    </a:prstGeom>
                  </pic:spPr>
                </pic:pic>
              </a:graphicData>
            </a:graphic>
          </wp:inline>
        </w:drawing>
      </w:r>
      <w:r>
        <w:br w:type="textWrapping"/>
      </w:r>
    </w:p>
    <w:p>
      <w:pPr>
        <w:spacing w:line="360" w:lineRule="auto"/>
        <w:jc w:val="left"/>
        <w:textAlignment w:val="center"/>
        <w:rPr>
          <w:rFonts w:ascii="宋体" w:hAnsi="宋体" w:cs="宋体"/>
        </w:rPr>
      </w:pPr>
      <w:r>
        <w:t>（3）</w:t>
      </w:r>
      <w:r>
        <w:rPr>
          <w:rFonts w:ascii="宋体" w:hAnsi="宋体" w:cs="宋体"/>
        </w:rPr>
        <w:t>科学研究表明，活性炭还原法也能处理氮氧化物，发生反应</w:t>
      </w:r>
      <w:r>
        <w:rPr>
          <w:rFonts w:hint="eastAsia" w:ascii="宋体" w:hAnsi="宋体" w:cs="宋体"/>
          <w:sz w:val="28"/>
          <w:szCs w:val="28"/>
        </w:rPr>
        <w:t>C（s）+2NO（g）=N</w:t>
      </w:r>
      <w:r>
        <w:rPr>
          <w:rFonts w:hint="eastAsia" w:ascii="宋体" w:hAnsi="宋体" w:cs="宋体"/>
          <w:sz w:val="28"/>
          <w:szCs w:val="28"/>
          <w:vertAlign w:val="subscript"/>
        </w:rPr>
        <w:t>2</w:t>
      </w:r>
      <w:r>
        <w:rPr>
          <w:rFonts w:hint="eastAsia" w:ascii="宋体" w:hAnsi="宋体" w:cs="宋体"/>
          <w:sz w:val="28"/>
          <w:szCs w:val="28"/>
        </w:rPr>
        <w:t>（g）+CO</w:t>
      </w:r>
      <w:r>
        <w:rPr>
          <w:rFonts w:hint="eastAsia" w:ascii="宋体" w:hAnsi="宋体" w:cs="宋体"/>
          <w:sz w:val="28"/>
          <w:szCs w:val="28"/>
          <w:vertAlign w:val="subscript"/>
        </w:rPr>
        <w:t>2</w:t>
      </w:r>
      <w:r>
        <w:rPr>
          <w:rFonts w:hint="eastAsia" w:ascii="宋体" w:hAnsi="宋体" w:cs="宋体"/>
          <w:sz w:val="28"/>
          <w:szCs w:val="28"/>
        </w:rPr>
        <w:t>（g）</w:t>
      </w:r>
      <w:r>
        <w:object>
          <v:shape id="_x0000_i1072" o:spt="75" alt="eqIde5ddf5c4675f4bbca76af9830383ba79" type="#_x0000_t75" style="height:12.75pt;width:29.25pt;" o:ole="t" filled="f" o:preferrelative="t" stroked="f" coordsize="21600,21600">
            <v:path/>
            <v:fill on="f" focussize="0,0"/>
            <v:stroke on="f" joinstyle="miter"/>
            <v:imagedata r:id="rId107" o:title="eqIde5ddf5c4675f4bbca76af9830383ba79"/>
            <o:lock v:ext="edit" aspectratio="t"/>
            <w10:wrap type="none"/>
            <w10:anchorlock/>
          </v:shape>
          <o:OLEObject Type="Embed" ProgID="Equation.DSMT4" ShapeID="_x0000_i1072" DrawAspect="Content" ObjectID="_1468075772" r:id="rId106">
            <o:LockedField>false</o:LockedField>
          </o:OLEObject>
        </w:object>
      </w:r>
      <w:r>
        <w:rPr>
          <w:rFonts w:ascii="宋体" w:hAnsi="宋体" w:cs="宋体"/>
        </w:rPr>
        <w:t>。某探究小组向恒容密闭容器中加入足量的活性炭和</w:t>
      </w:r>
      <w:r>
        <w:object>
          <v:shape id="_x0000_i1073" o:spt="75" alt="eqIdda8148763b6a4152a77261537c03dad1" type="#_x0000_t75" style="height:14.25pt;width:61.5pt;" o:ole="t" filled="f" o:preferrelative="t" stroked="f" coordsize="21600,21600">
            <v:path/>
            <v:fill on="f" focussize="0,0"/>
            <v:stroke on="f" joinstyle="miter"/>
            <v:imagedata r:id="rId109" o:title="eqIdda8148763b6a4152a77261537c03dad1"/>
            <o:lock v:ext="edit" aspectratio="t"/>
            <w10:wrap type="none"/>
            <w10:anchorlock/>
          </v:shape>
          <o:OLEObject Type="Embed" ProgID="Equation.DSMT4" ShapeID="_x0000_i1073" DrawAspect="Content" ObjectID="_1468075773" r:id="rId108">
            <o:LockedField>false</o:LockedField>
          </o:OLEObject>
        </w:object>
      </w:r>
      <w:r>
        <w:rPr>
          <w:rFonts w:ascii="宋体" w:hAnsi="宋体" w:cs="宋体"/>
        </w:rPr>
        <w:t>，充分反应后达到化学平衡。其他条件不变，下列措施能同时提高化学反应速率和</w:t>
      </w:r>
      <w:r>
        <w:object>
          <v:shape id="_x0000_i1074" o:spt="75" alt="eqIdb10cce037a844c548963026c8a228117" type="#_x0000_t75" style="height:12pt;width:19.5pt;" o:ole="t" filled="f" o:preferrelative="t" stroked="f" coordsize="21600,21600">
            <v:path/>
            <v:fill on="f" focussize="0,0"/>
            <v:stroke on="f" joinstyle="miter"/>
            <v:imagedata r:id="rId104" o:title="eqIdb10cce037a844c548963026c8a228117"/>
            <o:lock v:ext="edit" aspectratio="t"/>
            <w10:wrap type="none"/>
            <w10:anchorlock/>
          </v:shape>
          <o:OLEObject Type="Embed" ProgID="Equation.DSMT4" ShapeID="_x0000_i1074" DrawAspect="Content" ObjectID="_1468075774" r:id="rId110">
            <o:LockedField>false</o:LockedField>
          </o:OLEObject>
        </w:object>
      </w:r>
      <w:r>
        <w:rPr>
          <w:rFonts w:ascii="宋体" w:hAnsi="宋体" w:cs="宋体"/>
        </w:rPr>
        <w:t>平衡转化率的是</w:t>
      </w:r>
      <w:r>
        <w:t>___________</w:t>
      </w:r>
      <w:r>
        <w:rPr>
          <w:rFonts w:eastAsia="Times New Roman"/>
        </w:rPr>
        <w:t>(</w:t>
      </w:r>
      <w:r>
        <w:rPr>
          <w:rFonts w:ascii="宋体" w:hAnsi="宋体" w:cs="宋体"/>
        </w:rPr>
        <w:t>填选项字母</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通入氦气</w:t>
      </w:r>
      <w:r>
        <w:rPr>
          <w:rFonts w:eastAsia="Times New Roman"/>
        </w:rPr>
        <w:t xml:space="preserve">    b.</w:t>
      </w:r>
      <w:r>
        <w:rPr>
          <w:rFonts w:ascii="宋体" w:hAnsi="宋体" w:cs="宋体"/>
        </w:rPr>
        <w:t>加入催化剂</w:t>
      </w:r>
      <w:r>
        <w:rPr>
          <w:rFonts w:eastAsia="Times New Roman"/>
        </w:rPr>
        <w:t xml:space="preserve">    c.</w:t>
      </w:r>
      <w:r>
        <w:rPr>
          <w:rFonts w:ascii="宋体" w:hAnsi="宋体" w:cs="宋体"/>
        </w:rPr>
        <w:t>除去体系中的</w:t>
      </w:r>
      <w:r>
        <w:object>
          <v:shape id="_x0000_i1075" o:spt="75" alt="eqIde192435b06a7442096c3753c87f3ff0c" type="#_x0000_t75" style="height:16.5pt;width:21pt;" o:ole="t" filled="f" o:preferrelative="t" stroked="f" coordsize="21600,21600">
            <v:path/>
            <v:fill on="f" focussize="0,0"/>
            <v:stroke on="f" joinstyle="miter"/>
            <v:imagedata r:id="rId112" o:title="eqIde192435b06a7442096c3753c87f3ff0c"/>
            <o:lock v:ext="edit" aspectratio="t"/>
            <w10:wrap type="none"/>
            <w10:anchorlock/>
          </v:shape>
          <o:OLEObject Type="Embed" ProgID="Equation.DSMT4" ShapeID="_x0000_i1075" DrawAspect="Content" ObjectID="_1468075775" r:id="rId111">
            <o:LockedField>false</o:LockedField>
          </o:OLEObject>
        </w:object>
      </w:r>
      <w:r>
        <w:rPr>
          <w:rFonts w:eastAsia="Times New Roman"/>
        </w:rPr>
        <w:t xml:space="preserve">    d.</w:t>
      </w:r>
      <w:r>
        <w:rPr>
          <w:rFonts w:ascii="宋体" w:hAnsi="宋体" w:cs="宋体"/>
        </w:rPr>
        <w:t>升高温度</w:t>
      </w:r>
    </w:p>
    <w:p>
      <w:pPr>
        <w:spacing w:line="360" w:lineRule="auto"/>
        <w:jc w:val="left"/>
        <w:textAlignment w:val="center"/>
        <w:rPr>
          <w:rFonts w:ascii="宋体" w:hAnsi="宋体" w:cs="宋体"/>
        </w:rPr>
      </w:pPr>
      <w:r>
        <w:t>20．(本题14分</w:t>
      </w:r>
      <w:r>
        <w:rPr>
          <w:rFonts w:hint="eastAsia"/>
        </w:rPr>
        <w:t>，每空2分</w:t>
      </w:r>
      <w:r>
        <w:t>)</w:t>
      </w:r>
      <w:r>
        <w:rPr>
          <w:rFonts w:ascii="宋体" w:hAnsi="宋体" w:cs="宋体"/>
        </w:rPr>
        <w:t>氮氧化物是大气污染物之一，利用炭粉还原消除一氧化氮的反应为：</w:t>
      </w:r>
      <w:r>
        <w:rPr>
          <w:rFonts w:eastAsia="Times New Roman"/>
        </w:rPr>
        <w:t>C(s)+2NO(g)</w:t>
      </w:r>
      <w:r>
        <w:rPr>
          <w:rFonts w:hint="eastAsia"/>
        </w:rPr>
        <w:t>=</w:t>
      </w:r>
      <w:r>
        <w:rPr>
          <w:rFonts w:eastAsia="Times New Roman"/>
        </w:rPr>
        <w:t xml:space="preserve"> N</w:t>
      </w:r>
      <w:r>
        <w:rPr>
          <w:rFonts w:eastAsia="Times New Roman"/>
          <w:vertAlign w:val="subscript"/>
        </w:rPr>
        <w:t>2</w:t>
      </w:r>
      <w:r>
        <w:rPr>
          <w:rFonts w:eastAsia="Times New Roman"/>
        </w:rPr>
        <w:t>(g)+CO</w:t>
      </w:r>
      <w:r>
        <w:rPr>
          <w:rFonts w:eastAsia="Times New Roman"/>
          <w:vertAlign w:val="subscript"/>
        </w:rPr>
        <w:t>2</w:t>
      </w:r>
      <w:r>
        <w:rPr>
          <w:rFonts w:eastAsia="Times New Roman"/>
        </w:rPr>
        <w:t>(g)</w:t>
      </w:r>
      <w:r>
        <w:rPr>
          <w:rFonts w:ascii="宋体" w:hAnsi="宋体" w:cs="宋体"/>
        </w:rPr>
        <w:t>。回答下列问题：</w:t>
      </w:r>
    </w:p>
    <w:p>
      <w:pPr>
        <w:spacing w:line="360" w:lineRule="auto"/>
        <w:jc w:val="left"/>
        <w:textAlignment w:val="center"/>
        <w:rPr>
          <w:rFonts w:eastAsia="Times New Roman"/>
        </w:rPr>
      </w:pPr>
      <w:r>
        <w:t>（1）</w:t>
      </w:r>
      <w:r>
        <w:rPr>
          <w:rFonts w:ascii="宋体" w:hAnsi="宋体" w:cs="宋体"/>
        </w:rPr>
        <w:t>已知：</w:t>
      </w:r>
      <w:r>
        <w:rPr>
          <w:rFonts w:eastAsia="Times New Roman"/>
        </w:rPr>
        <w:t>N</w:t>
      </w:r>
      <w:r>
        <w:rPr>
          <w:rFonts w:eastAsia="Times New Roman"/>
          <w:vertAlign w:val="subscript"/>
        </w:rPr>
        <w:t>2</w:t>
      </w:r>
      <w:r>
        <w:rPr>
          <w:rFonts w:eastAsia="Times New Roman"/>
        </w:rPr>
        <w:t>(g)+O</w:t>
      </w:r>
      <w:r>
        <w:rPr>
          <w:rFonts w:eastAsia="Times New Roman"/>
          <w:vertAlign w:val="subscript"/>
        </w:rPr>
        <w:t>2</w:t>
      </w:r>
      <w:r>
        <w:rPr>
          <w:rFonts w:eastAsia="Times New Roman"/>
        </w:rPr>
        <w:t xml:space="preserve">(g)=2NO(g) </w:t>
      </w:r>
      <w:r>
        <w:rPr>
          <w:rFonts w:ascii="Cambria Math" w:hAnsi="Cambria Math" w:eastAsia="Cambria Math" w:cs="Cambria Math"/>
        </w:rPr>
        <w:t>△</w:t>
      </w:r>
      <w:r>
        <w:rPr>
          <w:rFonts w:eastAsia="Times New Roman"/>
        </w:rPr>
        <w:t>H=+akJ/mol</w:t>
      </w:r>
    </w:p>
    <w:p>
      <w:pPr>
        <w:spacing w:line="360" w:lineRule="auto"/>
        <w:jc w:val="left"/>
        <w:textAlignment w:val="center"/>
        <w:rPr>
          <w:rFonts w:eastAsia="Times New Roman"/>
        </w:rPr>
      </w:pPr>
      <w:r>
        <w:rPr>
          <w:rFonts w:eastAsia="Times New Roman"/>
        </w:rPr>
        <w:t>C(s)+O</w:t>
      </w:r>
      <w:r>
        <w:rPr>
          <w:rFonts w:eastAsia="Times New Roman"/>
          <w:vertAlign w:val="subscript"/>
        </w:rPr>
        <w:t>2</w:t>
      </w:r>
      <w:r>
        <w:rPr>
          <w:rFonts w:eastAsia="Times New Roman"/>
        </w:rPr>
        <w:t>(g)=CO</w:t>
      </w:r>
      <w:r>
        <w:rPr>
          <w:rFonts w:eastAsia="Times New Roman"/>
          <w:vertAlign w:val="subscript"/>
        </w:rPr>
        <w:t>2</w:t>
      </w:r>
      <w:r>
        <w:rPr>
          <w:rFonts w:eastAsia="Times New Roman"/>
        </w:rPr>
        <w:t xml:space="preserve">(g) </w:t>
      </w:r>
      <w:r>
        <w:rPr>
          <w:rFonts w:ascii="Cambria Math" w:hAnsi="Cambria Math" w:eastAsia="Cambria Math" w:cs="Cambria Math"/>
        </w:rPr>
        <w:t>△</w:t>
      </w:r>
      <w:r>
        <w:rPr>
          <w:rFonts w:eastAsia="Times New Roman"/>
        </w:rPr>
        <w:t>H=-bkJ/mol(a</w:t>
      </w:r>
      <w:r>
        <w:rPr>
          <w:rFonts w:ascii="宋体" w:hAnsi="宋体" w:cs="宋体"/>
        </w:rPr>
        <w:t>，</w:t>
      </w:r>
      <w:r>
        <w:rPr>
          <w:rFonts w:eastAsia="Times New Roman"/>
        </w:rPr>
        <w:t>b</w:t>
      </w:r>
      <w:r>
        <w:rPr>
          <w:rFonts w:ascii="宋体" w:hAnsi="宋体" w:cs="宋体"/>
        </w:rPr>
        <w:t>均大于</w:t>
      </w:r>
      <w:r>
        <w:rPr>
          <w:rFonts w:eastAsia="Times New Roman"/>
        </w:rPr>
        <w:t>0)</w:t>
      </w:r>
    </w:p>
    <w:p>
      <w:pPr>
        <w:spacing w:line="360" w:lineRule="auto"/>
        <w:jc w:val="left"/>
        <w:textAlignment w:val="center"/>
        <w:rPr>
          <w:rFonts w:ascii="宋体" w:hAnsi="宋体" w:cs="宋体"/>
        </w:rPr>
      </w:pPr>
      <w:r>
        <w:rPr>
          <w:rFonts w:ascii="宋体" w:hAnsi="宋体" w:cs="宋体"/>
        </w:rPr>
        <w:t>反应</w:t>
      </w:r>
      <w:r>
        <w:rPr>
          <w:rFonts w:eastAsia="Times New Roman"/>
        </w:rPr>
        <w:t>C(s)+2NO(g)</w:t>
      </w:r>
      <w:r>
        <w:rPr>
          <w:rFonts w:hint="eastAsia"/>
        </w:rPr>
        <w:t>=</w:t>
      </w:r>
      <w:r>
        <w:rPr>
          <w:rFonts w:eastAsia="Times New Roman"/>
        </w:rPr>
        <w:t xml:space="preserve"> N</w:t>
      </w:r>
      <w:r>
        <w:rPr>
          <w:rFonts w:eastAsia="Times New Roman"/>
          <w:vertAlign w:val="subscript"/>
        </w:rPr>
        <w:t>2</w:t>
      </w:r>
      <w:r>
        <w:rPr>
          <w:rFonts w:eastAsia="Times New Roman"/>
        </w:rPr>
        <w:t>(g)+CO</w:t>
      </w:r>
      <w:r>
        <w:rPr>
          <w:rFonts w:eastAsia="Times New Roman"/>
          <w:vertAlign w:val="subscript"/>
        </w:rPr>
        <w:t>2</w:t>
      </w:r>
      <w:r>
        <w:rPr>
          <w:rFonts w:eastAsia="Times New Roman"/>
        </w:rPr>
        <w:t>(g)</w:t>
      </w:r>
      <w:r>
        <w:rPr>
          <w:rFonts w:ascii="宋体" w:hAnsi="宋体" w:cs="宋体"/>
        </w:rPr>
        <w:t>的</w:t>
      </w:r>
      <w:r>
        <w:rPr>
          <w:rFonts w:ascii="Cambria Math" w:hAnsi="Cambria Math" w:eastAsia="Cambria Math" w:cs="Cambria Math"/>
        </w:rPr>
        <w:t>△</w:t>
      </w:r>
      <w:r>
        <w:rPr>
          <w:rFonts w:eastAsia="Times New Roman"/>
        </w:rPr>
        <w:t>H=</w:t>
      </w:r>
      <w:r>
        <w:t>_____</w:t>
      </w:r>
      <w:r>
        <w:rPr>
          <w:rFonts w:eastAsia="Times New Roman"/>
        </w:rPr>
        <w:t>kJ/mol(</w:t>
      </w:r>
      <w:r>
        <w:rPr>
          <w:rFonts w:ascii="宋体" w:hAnsi="宋体" w:cs="宋体"/>
        </w:rPr>
        <w:t>用含</w:t>
      </w:r>
      <w:r>
        <w:rPr>
          <w:rFonts w:eastAsia="Times New Roman"/>
        </w:rPr>
        <w:t>a</w:t>
      </w:r>
      <w:r>
        <w:rPr>
          <w:rFonts w:ascii="宋体" w:hAnsi="宋体" w:cs="宋体"/>
        </w:rPr>
        <w:t>、</w:t>
      </w:r>
      <w:r>
        <w:rPr>
          <w:rFonts w:eastAsia="Times New Roman"/>
        </w:rPr>
        <w:t>b</w:t>
      </w:r>
      <w:r>
        <w:rPr>
          <w:rFonts w:ascii="宋体" w:hAnsi="宋体" w:cs="宋体"/>
        </w:rPr>
        <w:t>的代数式表示</w:t>
      </w:r>
      <w:r>
        <w:rPr>
          <w:rFonts w:eastAsia="Times New Roman"/>
        </w:rPr>
        <w:t>)</w:t>
      </w:r>
      <w:r>
        <w:rPr>
          <w:rFonts w:ascii="宋体" w:hAnsi="宋体" w:cs="宋体"/>
        </w:rPr>
        <w:t>。有利于加快该反应速率的条件是</w:t>
      </w:r>
      <w:r>
        <w:t>_______</w:t>
      </w:r>
      <w:r>
        <w:rPr>
          <w:rFonts w:eastAsia="Times New Roman"/>
        </w:rPr>
        <w:t>(</w:t>
      </w:r>
      <w:r>
        <w:rPr>
          <w:rFonts w:ascii="宋体" w:hAnsi="宋体" w:cs="宋体"/>
        </w:rPr>
        <w:t>任写一条</w:t>
      </w:r>
      <w:r>
        <w:rPr>
          <w:rFonts w:eastAsia="Times New Roman"/>
        </w:rPr>
        <w:t>)</w:t>
      </w:r>
      <w:r>
        <w:rPr>
          <w:rFonts w:ascii="宋体" w:hAnsi="宋体" w:cs="宋体"/>
        </w:rPr>
        <w:t>。</w:t>
      </w:r>
    </w:p>
    <w:p>
      <w:pPr>
        <w:spacing w:line="360" w:lineRule="auto"/>
        <w:jc w:val="left"/>
        <w:textAlignment w:val="center"/>
        <w:rPr>
          <w:rFonts w:ascii="宋体" w:hAnsi="宋体" w:cs="宋体"/>
        </w:rPr>
      </w:pPr>
      <w:r>
        <w:t>（2）</w:t>
      </w:r>
      <w:r>
        <w:rPr>
          <w:rFonts w:ascii="宋体" w:hAnsi="宋体" w:cs="宋体"/>
        </w:rPr>
        <w:t>对比研究活性炭、负载钙、镧氧化物的反应活性。在三个反应器中分别加入</w:t>
      </w:r>
      <w:r>
        <w:rPr>
          <w:rFonts w:eastAsia="Times New Roman"/>
        </w:rPr>
        <w:t>C</w:t>
      </w:r>
      <w:r>
        <w:rPr>
          <w:rFonts w:ascii="宋体" w:hAnsi="宋体" w:cs="宋体"/>
        </w:rPr>
        <w:t>，</w:t>
      </w:r>
      <w:r>
        <w:rPr>
          <w:rFonts w:eastAsia="Times New Roman"/>
        </w:rPr>
        <w:t>CaO/C</w:t>
      </w:r>
      <w:r>
        <w:rPr>
          <w:rFonts w:ascii="宋体" w:hAnsi="宋体" w:cs="宋体"/>
        </w:rPr>
        <w:t>、</w:t>
      </w:r>
      <w:r>
        <w:rPr>
          <w:rFonts w:eastAsia="Times New Roman"/>
        </w:rPr>
        <w:t>La</w:t>
      </w:r>
      <w:r>
        <w:rPr>
          <w:rFonts w:eastAsia="Times New Roman"/>
          <w:vertAlign w:val="subscript"/>
        </w:rPr>
        <w:t>2</w:t>
      </w:r>
      <w:r>
        <w:rPr>
          <w:rFonts w:eastAsia="Times New Roman"/>
        </w:rPr>
        <w:t>O</w:t>
      </w:r>
      <w:r>
        <w:rPr>
          <w:rFonts w:eastAsia="Times New Roman"/>
          <w:vertAlign w:val="subscript"/>
        </w:rPr>
        <w:t>3</w:t>
      </w:r>
      <w:r>
        <w:rPr>
          <w:rFonts w:eastAsia="Times New Roman"/>
        </w:rPr>
        <w:t>/C</w:t>
      </w:r>
      <w:r>
        <w:rPr>
          <w:rFonts w:ascii="宋体" w:hAnsi="宋体" w:cs="宋体"/>
        </w:rPr>
        <w:t>，通入</w:t>
      </w:r>
      <w:r>
        <w:rPr>
          <w:rFonts w:eastAsia="Times New Roman"/>
        </w:rPr>
        <w:t>NO</w:t>
      </w:r>
      <w:r>
        <w:rPr>
          <w:rFonts w:ascii="宋体" w:hAnsi="宋体" w:cs="宋体"/>
        </w:rPr>
        <w:t>使其浓度达到</w:t>
      </w:r>
      <w:r>
        <w:rPr>
          <w:rFonts w:eastAsia="Times New Roman"/>
        </w:rPr>
        <w:t>0.1mol/L</w:t>
      </w:r>
      <w:r>
        <w:rPr>
          <w:rFonts w:ascii="宋体" w:hAnsi="宋体" w:cs="宋体"/>
        </w:rPr>
        <w:t>，不同温度下，测得反应</w:t>
      </w:r>
      <w:r>
        <w:rPr>
          <w:rFonts w:eastAsia="Times New Roman"/>
        </w:rPr>
        <w:t>2</w:t>
      </w:r>
      <w:r>
        <w:rPr>
          <w:rFonts w:ascii="宋体" w:hAnsi="宋体" w:cs="宋体"/>
        </w:rPr>
        <w:t>小时时</w:t>
      </w:r>
      <w:r>
        <w:rPr>
          <w:rFonts w:eastAsia="Times New Roman"/>
        </w:rPr>
        <w:t>NO</w:t>
      </w:r>
      <w:r>
        <w:rPr>
          <w:rFonts w:ascii="宋体" w:hAnsi="宋体" w:cs="宋体"/>
        </w:rPr>
        <w:t>去除率如图所示：</w:t>
      </w:r>
    </w:p>
    <w:p>
      <w:pPr>
        <w:spacing w:line="360" w:lineRule="auto"/>
        <w:jc w:val="left"/>
        <w:textAlignment w:val="center"/>
      </w:pPr>
      <w:r>
        <w:drawing>
          <wp:inline distT="0" distB="0" distL="0" distR="0">
            <wp:extent cx="2924175" cy="2105025"/>
            <wp:effectExtent l="0" t="0" r="0" b="0"/>
            <wp:docPr id="382075907" name="图片 3820759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75907" name="图片 382075907" descr="figure"/>
                    <pic:cNvPicPr>
                      <a:picLocks noChangeAspect="1"/>
                    </pic:cNvPicPr>
                  </pic:nvPicPr>
                  <pic:blipFill>
                    <a:blip r:embed="rId113" cstate="print"/>
                    <a:stretch>
                      <a:fillRect/>
                    </a:stretch>
                  </pic:blipFill>
                  <pic:spPr>
                    <a:xfrm>
                      <a:off x="0" y="0"/>
                      <a:ext cx="2924175" cy="21050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①据图分析，温度在</w:t>
      </w:r>
      <w:r>
        <w:rPr>
          <w:rFonts w:eastAsia="Times New Roman"/>
        </w:rPr>
        <w:t>500</w:t>
      </w:r>
      <w:r>
        <w:rPr>
          <w:rFonts w:ascii="宋体" w:hAnsi="宋体" w:cs="宋体"/>
        </w:rPr>
        <w:t>℃以内，三种情况下反应的活化能最小的是</w:t>
      </w:r>
      <w:r>
        <w:t>_______</w:t>
      </w:r>
      <w:r>
        <w:rPr>
          <w:rFonts w:eastAsia="Times New Roman"/>
        </w:rPr>
        <w:t>(</w:t>
      </w:r>
      <w:r>
        <w:rPr>
          <w:rFonts w:ascii="宋体" w:hAnsi="宋体" w:cs="宋体"/>
        </w:rPr>
        <w:t>填</w:t>
      </w:r>
      <w:r>
        <w:rPr>
          <w:rFonts w:eastAsia="Times New Roman"/>
        </w:rPr>
        <w:t>C</w:t>
      </w:r>
      <w:r>
        <w:rPr>
          <w:rFonts w:ascii="宋体" w:hAnsi="宋体" w:cs="宋体"/>
        </w:rPr>
        <w:t>、</w:t>
      </w:r>
      <w:r>
        <w:rPr>
          <w:rFonts w:eastAsia="Times New Roman"/>
        </w:rPr>
        <w:t>CaO/C</w:t>
      </w:r>
      <w:r>
        <w:rPr>
          <w:rFonts w:ascii="宋体" w:hAnsi="宋体" w:cs="宋体"/>
        </w:rPr>
        <w:t>、</w:t>
      </w:r>
      <w:r>
        <w:rPr>
          <w:rFonts w:eastAsia="Times New Roman"/>
        </w:rPr>
        <w:t>La</w:t>
      </w:r>
      <w:r>
        <w:rPr>
          <w:rFonts w:eastAsia="Times New Roman"/>
          <w:vertAlign w:val="subscript"/>
        </w:rPr>
        <w:t>2</w:t>
      </w:r>
      <w:r>
        <w:rPr>
          <w:rFonts w:eastAsia="Times New Roman"/>
        </w:rPr>
        <w:t>O</w:t>
      </w:r>
      <w:r>
        <w:rPr>
          <w:rFonts w:eastAsia="Times New Roman"/>
          <w:vertAlign w:val="subscript"/>
        </w:rPr>
        <w:t>3</w:t>
      </w:r>
      <w:r>
        <w:rPr>
          <w:rFonts w:eastAsia="Times New Roman"/>
        </w:rPr>
        <w:t>/C)</w:t>
      </w:r>
      <w:r>
        <w:rPr>
          <w:rFonts w:ascii="宋体" w:hAnsi="宋体" w:cs="宋体"/>
        </w:rPr>
        <w:t>，</w:t>
      </w:r>
      <w:r>
        <w:rPr>
          <w:rFonts w:eastAsia="Times New Roman"/>
        </w:rPr>
        <w:t>A</w:t>
      </w:r>
      <w:r>
        <w:rPr>
          <w:rFonts w:ascii="宋体" w:hAnsi="宋体" w:cs="宋体"/>
        </w:rPr>
        <w:t>点</w:t>
      </w:r>
      <w:r>
        <w:t>_______</w:t>
      </w:r>
      <w:r>
        <w:rPr>
          <w:rFonts w:eastAsia="Times New Roman"/>
        </w:rPr>
        <w:t>(</w:t>
      </w:r>
      <w:r>
        <w:rPr>
          <w:rFonts w:ascii="宋体" w:hAnsi="宋体" w:cs="宋体"/>
        </w:rPr>
        <w:t>填</w:t>
      </w:r>
      <w:r>
        <w:rPr>
          <w:rFonts w:eastAsia="Times New Roman"/>
        </w:rPr>
        <w:t>“</w:t>
      </w:r>
      <w:r>
        <w:rPr>
          <w:rFonts w:ascii="宋体" w:hAnsi="宋体" w:cs="宋体"/>
        </w:rPr>
        <w:t>是</w:t>
      </w:r>
      <w:r>
        <w:rPr>
          <w:rFonts w:eastAsia="Times New Roman"/>
        </w:rPr>
        <w:t>”</w:t>
      </w:r>
      <w:r>
        <w:rPr>
          <w:rFonts w:ascii="宋体" w:hAnsi="宋体" w:cs="宋体"/>
        </w:rPr>
        <w:t>或</w:t>
      </w:r>
      <w:r>
        <w:rPr>
          <w:rFonts w:eastAsia="Times New Roman"/>
        </w:rPr>
        <w:t>“</w:t>
      </w:r>
      <w:r>
        <w:rPr>
          <w:rFonts w:ascii="宋体" w:hAnsi="宋体" w:cs="宋体"/>
        </w:rPr>
        <w:t>不是</w:t>
      </w:r>
      <w:r>
        <w:rPr>
          <w:rFonts w:eastAsia="Times New Roman"/>
        </w:rPr>
        <w:t>”)</w:t>
      </w:r>
      <w:r>
        <w:rPr>
          <w:rFonts w:ascii="宋体" w:hAnsi="宋体" w:cs="宋体"/>
        </w:rPr>
        <w:t>平衡点。</w:t>
      </w:r>
    </w:p>
    <w:p>
      <w:pPr>
        <w:spacing w:line="360" w:lineRule="auto"/>
        <w:jc w:val="left"/>
        <w:textAlignment w:val="center"/>
        <w:rPr>
          <w:rFonts w:ascii="宋体" w:hAnsi="宋体" w:cs="宋体"/>
        </w:rPr>
      </w:pPr>
      <w:r>
        <w:rPr>
          <w:rFonts w:ascii="宋体" w:hAnsi="宋体" w:cs="宋体"/>
        </w:rPr>
        <w:t>②</w:t>
      </w:r>
      <w:r>
        <w:rPr>
          <w:rFonts w:eastAsia="Times New Roman"/>
        </w:rPr>
        <w:t>400</w:t>
      </w:r>
      <w:r>
        <w:rPr>
          <w:rFonts w:ascii="宋体" w:hAnsi="宋体" w:cs="宋体"/>
        </w:rPr>
        <w:t>℃时，</w:t>
      </w:r>
      <w:r>
        <w:rPr>
          <w:rFonts w:eastAsia="Times New Roman"/>
        </w:rPr>
        <w:t>CaO/C</w:t>
      </w:r>
      <w:r>
        <w:rPr>
          <w:rFonts w:ascii="宋体" w:hAnsi="宋体" w:cs="宋体"/>
        </w:rPr>
        <w:t>催化下反应速率</w:t>
      </w:r>
      <w:r>
        <w:rPr>
          <w:rFonts w:eastAsia="Times New Roman"/>
        </w:rPr>
        <w:t>v(NO)=</w:t>
      </w:r>
      <w:r>
        <w:t>_______</w:t>
      </w:r>
      <w:r>
        <w:rPr>
          <w:rFonts w:eastAsia="Times New Roman"/>
        </w:rPr>
        <w:t>mol/(L</w:t>
      </w:r>
      <w:r>
        <w:rPr>
          <w:rFonts w:ascii="宋体" w:hAnsi="宋体" w:cs="宋体"/>
        </w:rPr>
        <w:t>·</w:t>
      </w:r>
      <w:r>
        <w:rPr>
          <w:rFonts w:eastAsia="Times New Roman"/>
        </w:rPr>
        <w:t>h)</w:t>
      </w:r>
      <w:r>
        <w:rPr>
          <w:rFonts w:ascii="宋体" w:hAnsi="宋体" w:cs="宋体"/>
        </w:rPr>
        <w:t>，该温度下此反应的平衡常数</w:t>
      </w:r>
      <w:r>
        <w:rPr>
          <w:rFonts w:eastAsia="Times New Roman"/>
        </w:rPr>
        <w:t>K</w:t>
      </w:r>
      <w:r>
        <w:rPr>
          <w:rFonts w:eastAsia="Times New Roman"/>
          <w:vertAlign w:val="subscript"/>
        </w:rPr>
        <w:t>p</w:t>
      </w:r>
      <w:r>
        <w:rPr>
          <w:rFonts w:eastAsia="Times New Roman"/>
        </w:rPr>
        <w:t>=144</w:t>
      </w:r>
      <w:r>
        <w:rPr>
          <w:rFonts w:ascii="宋体" w:hAnsi="宋体" w:cs="宋体"/>
        </w:rPr>
        <w:t>，则反应达平衡时</w:t>
      </w:r>
      <w:r>
        <w:rPr>
          <w:rFonts w:eastAsia="Times New Roman"/>
        </w:rPr>
        <w:t>NO</w:t>
      </w:r>
      <w:r>
        <w:rPr>
          <w:rFonts w:ascii="宋体" w:hAnsi="宋体" w:cs="宋体"/>
        </w:rPr>
        <w:t>的去除率为</w:t>
      </w:r>
      <w:r>
        <w:t>_______</w:t>
      </w:r>
      <w:r>
        <w:rPr>
          <w:rFonts w:ascii="宋体" w:hAnsi="宋体" w:cs="宋体"/>
        </w:rPr>
        <w:t>。</w:t>
      </w:r>
    </w:p>
    <w:p>
      <w:pPr>
        <w:spacing w:line="360" w:lineRule="auto"/>
        <w:jc w:val="left"/>
        <w:textAlignment w:val="center"/>
        <w:rPr>
          <w:rFonts w:ascii="宋体" w:hAnsi="宋体" w:cs="宋体"/>
        </w:rPr>
      </w:pPr>
      <w:r>
        <w:rPr>
          <w:rFonts w:ascii="宋体" w:hAnsi="宋体" w:cs="宋体"/>
        </w:rPr>
        <w:t>③上述实验中，</w:t>
      </w:r>
      <w:r>
        <w:rPr>
          <w:rFonts w:eastAsia="Times New Roman"/>
        </w:rPr>
        <w:t>400</w:t>
      </w:r>
      <w:r>
        <w:rPr>
          <w:rFonts w:ascii="宋体" w:hAnsi="宋体" w:cs="宋体"/>
        </w:rPr>
        <w:t>℃时，若要实现反应</w:t>
      </w:r>
      <w:r>
        <w:rPr>
          <w:rFonts w:eastAsia="Times New Roman"/>
        </w:rPr>
        <w:t>2</w:t>
      </w:r>
      <w:r>
        <w:rPr>
          <w:rFonts w:ascii="宋体" w:hAnsi="宋体" w:cs="宋体"/>
        </w:rPr>
        <w:t>小时</w:t>
      </w:r>
      <w:r>
        <w:rPr>
          <w:rFonts w:eastAsia="Times New Roman"/>
        </w:rPr>
        <w:t>La</w:t>
      </w:r>
      <w:r>
        <w:rPr>
          <w:rFonts w:eastAsia="Times New Roman"/>
          <w:vertAlign w:val="subscript"/>
        </w:rPr>
        <w:t>2</w:t>
      </w:r>
      <w:r>
        <w:rPr>
          <w:rFonts w:eastAsia="Times New Roman"/>
        </w:rPr>
        <w:t>O</w:t>
      </w:r>
      <w:r>
        <w:rPr>
          <w:rFonts w:eastAsia="Times New Roman"/>
          <w:vertAlign w:val="subscript"/>
        </w:rPr>
        <w:t>3</w:t>
      </w:r>
      <w:r>
        <w:rPr>
          <w:rFonts w:eastAsia="Times New Roman"/>
        </w:rPr>
        <w:t>/C</w:t>
      </w:r>
      <w:r>
        <w:rPr>
          <w:rFonts w:ascii="宋体" w:hAnsi="宋体" w:cs="宋体"/>
        </w:rPr>
        <w:t>对</w:t>
      </w:r>
      <w:r>
        <w:rPr>
          <w:rFonts w:eastAsia="Times New Roman"/>
        </w:rPr>
        <w:t>NO</w:t>
      </w:r>
      <w:r>
        <w:rPr>
          <w:rFonts w:ascii="宋体" w:hAnsi="宋体" w:cs="宋体"/>
        </w:rPr>
        <w:t>的去除率达到</w:t>
      </w:r>
      <w:r>
        <w:rPr>
          <w:rFonts w:eastAsia="Times New Roman"/>
        </w:rPr>
        <w:t>36%</w:t>
      </w:r>
      <w:r>
        <w:rPr>
          <w:rFonts w:ascii="宋体" w:hAnsi="宋体" w:cs="宋体"/>
        </w:rPr>
        <w:t>，则可能采取的措施是</w:t>
      </w:r>
      <w:r>
        <w:t>______</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降低温度</w:t>
      </w:r>
      <w:r>
        <w:rPr>
          <w:rFonts w:eastAsia="Times New Roman"/>
        </w:rPr>
        <w:t xml:space="preserve">                                     B．</w:t>
      </w:r>
      <w:r>
        <w:rPr>
          <w:rFonts w:ascii="宋体" w:hAnsi="宋体" w:cs="宋体"/>
        </w:rPr>
        <w:t>压缩体积</w:t>
      </w:r>
    </w:p>
    <w:p>
      <w:pPr>
        <w:spacing w:line="360" w:lineRule="auto"/>
        <w:jc w:val="left"/>
        <w:textAlignment w:val="center"/>
        <w:rPr>
          <w:rFonts w:eastAsia="Times New Roman"/>
        </w:rPr>
      </w:pPr>
      <w:r>
        <w:rPr>
          <w:rFonts w:eastAsia="Times New Roman"/>
        </w:rPr>
        <w:t>C．</w:t>
      </w:r>
      <w:r>
        <w:rPr>
          <w:rFonts w:ascii="宋体" w:hAnsi="宋体" w:cs="宋体"/>
        </w:rPr>
        <w:t>恒容下向体系中通入氮气</w:t>
      </w:r>
      <w:r>
        <w:rPr>
          <w:rFonts w:eastAsia="Times New Roman"/>
        </w:rPr>
        <w:t xml:space="preserve">           D．</w:t>
      </w:r>
      <w:r>
        <w:rPr>
          <w:rFonts w:ascii="宋体" w:hAnsi="宋体" w:cs="宋体"/>
        </w:rPr>
        <w:t>恒容下向体系中通入更多</w:t>
      </w:r>
      <w:r>
        <w:rPr>
          <w:rFonts w:eastAsia="Times New Roman"/>
        </w:rPr>
        <w:t>NO</w:t>
      </w:r>
    </w:p>
    <w:p>
      <w:pPr>
        <w:rPr>
          <w:color w:val="FF0000"/>
        </w:rPr>
      </w:pPr>
      <w:r>
        <w:rPr>
          <w:rFonts w:hint="eastAsia"/>
          <w:color w:val="FF0000"/>
        </w:rPr>
        <w:t>参考答案</w:t>
      </w:r>
    </w:p>
    <w:p>
      <w:r>
        <w:rPr>
          <w:rFonts w:hint="eastAsia"/>
        </w:rPr>
        <w:t>1．B2．D3．C4．C5．B6．A7．C8．B9．B10．D11．D12．D13．C</w:t>
      </w:r>
    </w:p>
    <w:p>
      <w:r>
        <w:rPr>
          <w:rFonts w:hint="eastAsia"/>
        </w:rPr>
        <w:t>14．D15．D16．D</w:t>
      </w:r>
    </w:p>
    <w:p>
      <w:r>
        <w:rPr>
          <w:rFonts w:hint="eastAsia"/>
        </w:rPr>
        <w:t xml:space="preserve">17．-1160 kJ/mol         BD    ＜    BC    B    不变         &lt;    AD    </w:t>
      </w:r>
    </w:p>
    <w:p>
      <w:r>
        <w:rPr>
          <w:rFonts w:hint="eastAsia"/>
        </w:rPr>
        <w:t>18．</w:t>
      </w:r>
    </w:p>
    <w:p>
      <w:r>
        <w:rPr>
          <w:rFonts w:hint="eastAsia"/>
        </w:rPr>
        <w:t>（1）BCE</w:t>
      </w:r>
    </w:p>
    <w:p>
      <w:r>
        <w:rPr>
          <w:rFonts w:hint="eastAsia"/>
        </w:rPr>
        <w:t xml:space="preserve">（2）    0.01mol/(L•min)    2.37(mol/L)-2    </w:t>
      </w:r>
    </w:p>
    <w:p>
      <w:r>
        <w:rPr>
          <w:rFonts w:hint="eastAsia"/>
        </w:rPr>
        <w:t>（3）2NH3(g)+CO2(g)=CO(NH2)2(s)+H2O(l)△H=-87.0kJ•mol-1</w:t>
      </w:r>
    </w:p>
    <w:p>
      <w:r>
        <w:rPr>
          <w:rFonts w:hint="eastAsia"/>
        </w:rPr>
        <w:t>19．</w:t>
      </w:r>
    </w:p>
    <w:p>
      <w:r>
        <w:rPr>
          <w:rFonts w:hint="eastAsia"/>
        </w:rPr>
        <w:t>（1）  kJ/mol</w:t>
      </w:r>
    </w:p>
    <w:p>
      <w:r>
        <w:rPr>
          <w:rFonts w:hint="eastAsia"/>
        </w:rPr>
        <w:t xml:space="preserve">（2）    bd    &lt;    41.7%    </w:t>
      </w:r>
    </w:p>
    <w:p>
      <w:r>
        <w:rPr>
          <w:rFonts w:hint="eastAsia"/>
        </w:rPr>
        <w:t>（3）d</w:t>
      </w:r>
    </w:p>
    <w:p>
      <w:r>
        <w:rPr>
          <w:rFonts w:hint="eastAsia"/>
        </w:rPr>
        <w:t>20．</w:t>
      </w:r>
    </w:p>
    <w:p>
      <w:r>
        <w:rPr>
          <w:rFonts w:hint="eastAsia"/>
        </w:rPr>
        <w:t xml:space="preserve">（1）    -(a+b)    升温、加压、增大NO浓度等    </w:t>
      </w:r>
    </w:p>
    <w:p>
      <w:r>
        <w:rPr>
          <w:rFonts w:hint="eastAsia"/>
        </w:rPr>
        <w:t xml:space="preserve">（2）    CaO/C    不是    0.018    96%    BD    </w:t>
      </w:r>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T Extra">
    <w:panose1 w:val="05050102010205020202"/>
    <w:charset w:val="00"/>
    <w:family w:val="roman"/>
    <w:pitch w:val="default"/>
    <w:sig w:usb0="8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043B54"/>
    <w:rsid w:val="00063B58"/>
    <w:rsid w:val="00075212"/>
    <w:rsid w:val="002A2386"/>
    <w:rsid w:val="002E0301"/>
    <w:rsid w:val="002F6495"/>
    <w:rsid w:val="003A692A"/>
    <w:rsid w:val="004D42A0"/>
    <w:rsid w:val="004E63D0"/>
    <w:rsid w:val="005A7322"/>
    <w:rsid w:val="005B3BE0"/>
    <w:rsid w:val="005B3F24"/>
    <w:rsid w:val="005C0461"/>
    <w:rsid w:val="006725CC"/>
    <w:rsid w:val="0067700E"/>
    <w:rsid w:val="00696734"/>
    <w:rsid w:val="006A381C"/>
    <w:rsid w:val="007543DC"/>
    <w:rsid w:val="00771D19"/>
    <w:rsid w:val="00773DC9"/>
    <w:rsid w:val="007A55E5"/>
    <w:rsid w:val="007A64BA"/>
    <w:rsid w:val="00855687"/>
    <w:rsid w:val="00880426"/>
    <w:rsid w:val="00951687"/>
    <w:rsid w:val="009C0381"/>
    <w:rsid w:val="009C38D0"/>
    <w:rsid w:val="009E1FB8"/>
    <w:rsid w:val="00A0138B"/>
    <w:rsid w:val="00A1000F"/>
    <w:rsid w:val="00AD3992"/>
    <w:rsid w:val="00B32730"/>
    <w:rsid w:val="00B875C3"/>
    <w:rsid w:val="00B923F8"/>
    <w:rsid w:val="00BB3F8B"/>
    <w:rsid w:val="00BC62FB"/>
    <w:rsid w:val="00C3346D"/>
    <w:rsid w:val="00C93DDE"/>
    <w:rsid w:val="00D67634"/>
    <w:rsid w:val="00D9128B"/>
    <w:rsid w:val="00DD4B4F"/>
    <w:rsid w:val="00DD68D4"/>
    <w:rsid w:val="00DE0C1E"/>
    <w:rsid w:val="00E17E42"/>
    <w:rsid w:val="00E53E16"/>
    <w:rsid w:val="00E55184"/>
    <w:rsid w:val="00EA770D"/>
    <w:rsid w:val="00EF035E"/>
    <w:rsid w:val="00FA5C16"/>
    <w:rsid w:val="00FD0483"/>
    <w:rsid w:val="00FD433A"/>
    <w:rsid w:val="00FF71A6"/>
    <w:rsid w:val="52693673"/>
    <w:rsid w:val="67E1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customStyle="1"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1.wmf"/><Relationship Id="rId97" Type="http://schemas.openxmlformats.org/officeDocument/2006/relationships/oleObject" Target="embeddings/oleObject44.bin"/><Relationship Id="rId96" Type="http://schemas.openxmlformats.org/officeDocument/2006/relationships/image" Target="media/image50.wmf"/><Relationship Id="rId95" Type="http://schemas.openxmlformats.org/officeDocument/2006/relationships/oleObject" Target="embeddings/oleObject43.bin"/><Relationship Id="rId94" Type="http://schemas.openxmlformats.org/officeDocument/2006/relationships/image" Target="media/image49.wmf"/><Relationship Id="rId93" Type="http://schemas.openxmlformats.org/officeDocument/2006/relationships/oleObject" Target="embeddings/oleObject42.bin"/><Relationship Id="rId92" Type="http://schemas.openxmlformats.org/officeDocument/2006/relationships/image" Target="media/image48.wmf"/><Relationship Id="rId91" Type="http://schemas.openxmlformats.org/officeDocument/2006/relationships/oleObject" Target="embeddings/oleObject41.bin"/><Relationship Id="rId90" Type="http://schemas.openxmlformats.org/officeDocument/2006/relationships/image" Target="media/image47.wmf"/><Relationship Id="rId9" Type="http://schemas.openxmlformats.org/officeDocument/2006/relationships/oleObject" Target="embeddings/oleObject4.bin"/><Relationship Id="rId89" Type="http://schemas.openxmlformats.org/officeDocument/2006/relationships/oleObject" Target="embeddings/oleObject40.bin"/><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wmf"/><Relationship Id="rId81" Type="http://schemas.openxmlformats.org/officeDocument/2006/relationships/oleObject" Target="embeddings/oleObject36.bin"/><Relationship Id="rId80" Type="http://schemas.openxmlformats.org/officeDocument/2006/relationships/image" Target="media/image42.wmf"/><Relationship Id="rId8" Type="http://schemas.openxmlformats.org/officeDocument/2006/relationships/oleObject" Target="embeddings/oleObject3.bin"/><Relationship Id="rId79" Type="http://schemas.openxmlformats.org/officeDocument/2006/relationships/oleObject" Target="embeddings/oleObject35.bin"/><Relationship Id="rId78" Type="http://schemas.openxmlformats.org/officeDocument/2006/relationships/image" Target="media/image41.wmf"/><Relationship Id="rId77" Type="http://schemas.openxmlformats.org/officeDocument/2006/relationships/oleObject" Target="embeddings/oleObject34.bin"/><Relationship Id="rId76" Type="http://schemas.openxmlformats.org/officeDocument/2006/relationships/image" Target="media/image40.wmf"/><Relationship Id="rId75" Type="http://schemas.openxmlformats.org/officeDocument/2006/relationships/oleObject" Target="embeddings/oleObject33.bin"/><Relationship Id="rId74" Type="http://schemas.openxmlformats.org/officeDocument/2006/relationships/image" Target="media/image39.wmf"/><Relationship Id="rId73" Type="http://schemas.openxmlformats.org/officeDocument/2006/relationships/oleObject" Target="embeddings/oleObject32.bin"/><Relationship Id="rId72" Type="http://schemas.openxmlformats.org/officeDocument/2006/relationships/image" Target="media/image38.wmf"/><Relationship Id="rId71" Type="http://schemas.openxmlformats.org/officeDocument/2006/relationships/oleObject" Target="embeddings/oleObject31.bin"/><Relationship Id="rId70" Type="http://schemas.openxmlformats.org/officeDocument/2006/relationships/image" Target="media/image37.wmf"/><Relationship Id="rId7" Type="http://schemas.openxmlformats.org/officeDocument/2006/relationships/image" Target="media/image2.wmf"/><Relationship Id="rId69" Type="http://schemas.openxmlformats.org/officeDocument/2006/relationships/oleObject" Target="embeddings/oleObject30.bin"/><Relationship Id="rId68" Type="http://schemas.openxmlformats.org/officeDocument/2006/relationships/image" Target="media/image36.wmf"/><Relationship Id="rId67" Type="http://schemas.openxmlformats.org/officeDocument/2006/relationships/oleObject" Target="embeddings/oleObject29.bin"/><Relationship Id="rId66" Type="http://schemas.openxmlformats.org/officeDocument/2006/relationships/image" Target="media/image35.wmf"/><Relationship Id="rId65" Type="http://schemas.openxmlformats.org/officeDocument/2006/relationships/oleObject" Target="embeddings/oleObject28.bin"/><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wmf"/><Relationship Id="rId6" Type="http://schemas.openxmlformats.org/officeDocument/2006/relationships/oleObject" Target="embeddings/oleObject2.bin"/><Relationship Id="rId59" Type="http://schemas.openxmlformats.org/officeDocument/2006/relationships/oleObject" Target="embeddings/oleObject27.bin"/><Relationship Id="rId58" Type="http://schemas.openxmlformats.org/officeDocument/2006/relationships/image" Target="media/image29.wmf"/><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png"/><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oleObject" Target="embeddings/oleObject1.bin"/><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6" Type="http://schemas.openxmlformats.org/officeDocument/2006/relationships/fontTable" Target="fontTable.xml"/><Relationship Id="rId115" Type="http://schemas.openxmlformats.org/officeDocument/2006/relationships/customXml" Target="../customXml/item2.xml"/><Relationship Id="rId114" Type="http://schemas.openxmlformats.org/officeDocument/2006/relationships/customXml" Target="../customXml/item1.xml"/><Relationship Id="rId113" Type="http://schemas.openxmlformats.org/officeDocument/2006/relationships/image" Target="media/image59.png"/><Relationship Id="rId112" Type="http://schemas.openxmlformats.org/officeDocument/2006/relationships/image" Target="media/image58.wmf"/><Relationship Id="rId111" Type="http://schemas.openxmlformats.org/officeDocument/2006/relationships/oleObject" Target="embeddings/oleObject51.bin"/><Relationship Id="rId110" Type="http://schemas.openxmlformats.org/officeDocument/2006/relationships/oleObject" Target="embeddings/oleObject50.bin"/><Relationship Id="rId11" Type="http://schemas.openxmlformats.org/officeDocument/2006/relationships/oleObject" Target="embeddings/oleObject5.bin"/><Relationship Id="rId109" Type="http://schemas.openxmlformats.org/officeDocument/2006/relationships/image" Target="media/image57.wmf"/><Relationship Id="rId108" Type="http://schemas.openxmlformats.org/officeDocument/2006/relationships/oleObject" Target="embeddings/oleObject49.bin"/><Relationship Id="rId107" Type="http://schemas.openxmlformats.org/officeDocument/2006/relationships/image" Target="media/image56.wmf"/><Relationship Id="rId106" Type="http://schemas.openxmlformats.org/officeDocument/2006/relationships/oleObject" Target="embeddings/oleObject48.bin"/><Relationship Id="rId105" Type="http://schemas.openxmlformats.org/officeDocument/2006/relationships/image" Target="media/image55.png"/><Relationship Id="rId104" Type="http://schemas.openxmlformats.org/officeDocument/2006/relationships/image" Target="media/image54.wmf"/><Relationship Id="rId103" Type="http://schemas.openxmlformats.org/officeDocument/2006/relationships/oleObject" Target="embeddings/oleObject47.bin"/><Relationship Id="rId102" Type="http://schemas.openxmlformats.org/officeDocument/2006/relationships/image" Target="media/image53.wmf"/><Relationship Id="rId101" Type="http://schemas.openxmlformats.org/officeDocument/2006/relationships/oleObject" Target="embeddings/oleObject46.bin"/><Relationship Id="rId100" Type="http://schemas.openxmlformats.org/officeDocument/2006/relationships/image" Target="media/image52.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2FC98-8DC6-40D9-82AE-F7C9B977C40E}">
  <ds:schemaRefs/>
</ds:datastoreItem>
</file>

<file path=docProps/app.xml><?xml version="1.0" encoding="utf-8"?>
<Properties xmlns="http://schemas.openxmlformats.org/officeDocument/2006/extended-properties" xmlns:vt="http://schemas.openxmlformats.org/officeDocument/2006/docPropsVTypes">
  <Template>Normal</Template>
  <Pages>12</Pages>
  <Words>4162</Words>
  <Characters>6083</Characters>
  <Lines>57</Lines>
  <Paragraphs>16</Paragraphs>
  <TotalTime>0</TotalTime>
  <ScaleCrop>false</ScaleCrop>
  <LinksUpToDate>false</LinksUpToDate>
  <CharactersWithSpaces>6483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2021-10-13T00:22:00Z</dcterms:created>
  <dc:creator>Administrator</dc:creator>
  <cp:lastModifiedBy>Administrator</cp:lastModifiedBy>
  <dcterms:modified xsi:type="dcterms:W3CDTF">2021-10-21T08:01:50Z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272547BCC6EC4D5C81A2239E8DE8393C</vt:lpwstr>
  </property>
</Properties>
</file>