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749A7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11328400</wp:posOffset>
            </wp:positionH>
            <wp:positionV relativeFrom="topMargin">
              <wp:posOffset>12471400</wp:posOffset>
            </wp:positionV>
            <wp:extent cx="431800" cy="457200"/>
            <wp:effectExtent l="0" t="0" r="0" b="0"/>
            <wp:wrapNone/>
            <wp:docPr id="100121" name="图片 10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1" name="图片 1001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山东省实验中学2025届高三第一次诊断考试</w:t>
      </w:r>
    </w:p>
    <w:p w14:paraId="7DE942D0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物理试题</w:t>
      </w:r>
    </w:p>
    <w:p w14:paraId="4E6A7371">
      <w:pPr>
        <w:spacing w:line="288" w:lineRule="auto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2024.10</w:t>
      </w:r>
    </w:p>
    <w:p w14:paraId="714EC7BF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说明</w:t>
      </w:r>
      <w:r>
        <w:rPr>
          <w:rFonts w:hint="default" w:ascii="Times New Roman" w:hAnsi="Times New Roman" w:cs="Times New Roman"/>
          <w:b/>
          <w:bCs/>
          <w:lang w:eastAsia="zh-CN"/>
        </w:rPr>
        <w:t>：</w:t>
      </w:r>
      <w:r>
        <w:rPr>
          <w:rFonts w:hint="default" w:ascii="Times New Roman" w:hAnsi="Times New Roman" w:cs="Times New Roman"/>
        </w:rPr>
        <w:t>本试卷满分100分。试题答案请用2B铅笔和0.5mm签字笔填涂到答题卡规定位置上，书写在试题上的答案无效。考试时间90分钟。</w:t>
      </w:r>
    </w:p>
    <w:p w14:paraId="792389FE">
      <w:pPr>
        <w:spacing w:line="288" w:lineRule="auto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第Ⅰ卷</w:t>
      </w:r>
      <w:r>
        <w:rPr>
          <w:rFonts w:hint="default" w:ascii="Times New Roman" w:hAnsi="Times New Roman" w:cs="Times New Roman"/>
          <w:b/>
          <w:bCs/>
          <w:lang w:eastAsia="zh-CN"/>
        </w:rPr>
        <w:t>(</w:t>
      </w:r>
      <w:r>
        <w:rPr>
          <w:rFonts w:hint="default" w:ascii="Times New Roman" w:hAnsi="Times New Roman" w:cs="Times New Roman"/>
          <w:b/>
          <w:bCs/>
        </w:rPr>
        <w:t>共40分)</w:t>
      </w:r>
    </w:p>
    <w:p w14:paraId="6FD7CC7B">
      <w:pPr>
        <w:spacing w:line="288" w:lineRule="auto"/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一、单项选择题</w:t>
      </w:r>
      <w:r>
        <w:rPr>
          <w:rFonts w:hint="default" w:ascii="Times New Roman" w:hAnsi="Times New Roman" w:cs="Times New Roman"/>
          <w:b/>
          <w:bCs/>
          <w:lang w:eastAsia="zh-CN"/>
        </w:rPr>
        <w:t>：</w:t>
      </w:r>
      <w:r>
        <w:rPr>
          <w:rFonts w:hint="default" w:ascii="Times New Roman" w:hAnsi="Times New Roman" w:cs="Times New Roman"/>
          <w:b/>
          <w:bCs/>
        </w:rPr>
        <w:t>本题共8小题，每小题3分，共24分。在每小题给出的四个选项中，只有一项是符合题目要求的。</w:t>
      </w:r>
    </w:p>
    <w:p w14:paraId="3B2D0D88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1.如图所示，具有“主动刹车系统”的汽车与正前方静止障碍物之间的距离小于安全距离时，会立即开始主动刹车，车主可根据需要设置安全距离。某车的安全距离为15m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若汽车正以54km/h的速度在路面上行驶，遇紧急情况主动刹车后做匀减速直线运动，加速度大小为6m/s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，下列说法正确的是</w:t>
      </w:r>
    </w:p>
    <w:p w14:paraId="02D9F80C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汽车刹车时间为3s</w:t>
      </w:r>
    </w:p>
    <w:p w14:paraId="0A8F20C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汽车不能安全停下</w:t>
      </w:r>
    </w:p>
    <w:p w14:paraId="2A8E9BEC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汽车开始“主动刹车”后第1s末的速度为10m/s</w:t>
      </w:r>
    </w:p>
    <w:p w14:paraId="77F4C315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D.汽车开始“主动刹车”后第3s内的平均速度为1.5m/s</w:t>
      </w:r>
    </w:p>
    <w:p w14:paraId="23AC6D5B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2.“笛音雷”是某些地区春节期间常放的一种鞭炮，其着火后一段时间内的速度—时间图像如图所示</w:t>
      </w:r>
      <w:r>
        <w:rPr>
          <w:rFonts w:hint="default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取竖直向上为正方向)，其中</w:t>
      </w:r>
      <w:r>
        <w:rPr>
          <w:rFonts w:hint="default" w:ascii="Times New Roman" w:hAnsi="Times New Roman" w:cs="Times New Roman"/>
          <w:position w:val="-12"/>
        </w:rPr>
        <w:object>
          <v:shape id="_x0000_i1025" o:spt="75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时刻为“笛音雷”起飞时刻、DE段是斜率大小为重力加速度g的直线。不计空气阻力，则关于“笛音雷”的运动，下列说法正确的是</w:t>
      </w:r>
    </w:p>
    <w:p w14:paraId="1C0B4381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1959610" cy="1425575"/>
            <wp:effectExtent l="0" t="0" r="6350" b="698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E8E8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A.“笛音雷”在t时刻上升至最高点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</w:rPr>
        <w:t>B.t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~t</w:t>
      </w:r>
      <w:r>
        <w:rPr>
          <w:rFonts w:hint="default" w:ascii="Times New Roman" w:hAnsi="Times New Roman" w:cs="Times New Roman"/>
          <w:vertAlign w:val="subscript"/>
        </w:rPr>
        <w:t>4</w:t>
      </w:r>
      <w:r>
        <w:rPr>
          <w:rFonts w:hint="default" w:ascii="Times New Roman" w:hAnsi="Times New Roman" w:cs="Times New Roman"/>
        </w:rPr>
        <w:t>时间内“笛音雷”做自由落体运动</w:t>
      </w:r>
    </w:p>
    <w:p w14:paraId="3A03B6ED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C.t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~t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时间内“笛音雷”的平均速度小于</w:t>
      </w:r>
      <w:r>
        <w:rPr>
          <w:rFonts w:hint="default" w:ascii="Times New Roman" w:hAnsi="Times New Roman" w:cs="Times New Roman"/>
          <w:position w:val="-24"/>
        </w:rPr>
        <w:object>
          <v:shape id="_x0000_i1026" o:spt="75" type="#_x0000_t75" style="height:31pt;width:13.9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D.t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~t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时间内“笛音雷”的加速度先减小后增大</w:t>
      </w:r>
    </w:p>
    <w:p w14:paraId="35417F4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3.如图甲是一款手机支架，其表面采用了纳米微吸材料，当接触到表面平整的硬性物体时，会产生较强的吸附力。如图乙是手机静止吸附在支架上的侧视图，若手机的重力为G，则下列说法正确的是</w:t>
      </w:r>
    </w:p>
    <w:p w14:paraId="4D97591F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2794635" cy="1265555"/>
            <wp:effectExtent l="0" t="0" r="9525" b="1460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6183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A.手机受到的支持力有可能大于G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B.手机受到的支持力大小为Gcos</w:t>
      </w:r>
      <w:r>
        <w:rPr>
          <w:rFonts w:hint="default" w:ascii="Arial" w:hAnsi="Arial" w:cs="Arial"/>
        </w:rPr>
        <w:t>θ</w:t>
      </w:r>
    </w:p>
    <w:p w14:paraId="082ED4AD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C.纳米材料对手机的作用力大小为Gcos</w:t>
      </w:r>
      <w:r>
        <w:rPr>
          <w:rFonts w:hint="default" w:ascii="Arial" w:hAnsi="Arial" w:cs="Arial"/>
        </w:rPr>
        <w:t>θ</w:t>
      </w:r>
      <w:r>
        <w:rPr>
          <w:rFonts w:hint="eastAsia" w:ascii="Arial" w:hAnsi="Arial" w:cs="Arial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D.纳米材料对手机的作用力垂直于支架向上</w:t>
      </w:r>
    </w:p>
    <w:p w14:paraId="4C86FAAC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某人站在力的传感器</w:t>
      </w:r>
      <w:r>
        <w:rPr>
          <w:rFonts w:hint="default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连着计算机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上完成下蹲、起立动作，计算机屏幕上显示出力的传感</w:t>
      </w:r>
      <w:r>
        <w:rPr>
          <w:rFonts w:hint="eastAsia" w:ascii="Times New Roman" w:hAnsi="Times New Roman" w:cs="Times New Roman"/>
          <w:lang w:val="en-US" w:eastAsia="zh-CN"/>
        </w:rPr>
        <w:t>器</w:t>
      </w:r>
      <w:r>
        <w:rPr>
          <w:rFonts w:hint="default" w:ascii="Times New Roman" w:hAnsi="Times New Roman" w:cs="Times New Roman"/>
        </w:rPr>
        <w:t>示数F随时间t变化的情况如图所示，g取10m/s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。下列说法正确的是</w:t>
      </w:r>
    </w:p>
    <w:p w14:paraId="298750DC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2867660" cy="1762125"/>
            <wp:effectExtent l="0" t="0" r="12700" b="571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068FC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该人下蹲时间约为0.5s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下蹲过程该人一直处于失重状态</w:t>
      </w:r>
    </w:p>
    <w:p w14:paraId="405A8E4E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C.起立过程该人一直处于超重状态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该人下蹲过程的最大加速度约为6m/s</w:t>
      </w:r>
      <w:r>
        <w:rPr>
          <w:rFonts w:hint="default" w:ascii="Times New Roman" w:hAnsi="Times New Roman" w:cs="Times New Roman"/>
          <w:vertAlign w:val="superscript"/>
        </w:rPr>
        <w:t>2</w:t>
      </w:r>
    </w:p>
    <w:p w14:paraId="2212D012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5.如图所示，吊篮A、物体B、物体C的质量分别为m、2m、3m，B和C分别固定在竖直弹簧两端，弹簧的质量不计。整个系统在轻绳悬挂下处于静止状态，重力加速度为g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现将悬挂吊篮的轻绳剪断，在轻绳刚断的瞬间</w:t>
      </w:r>
    </w:p>
    <w:p w14:paraId="4D20922D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1097915" cy="1246505"/>
            <wp:effectExtent l="0" t="0" r="14605" b="317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DD015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A.吊篮A的加速度大小为g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物体B的加速度大小为1.5g</w:t>
      </w:r>
    </w:p>
    <w:p w14:paraId="7876A3DF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物体C的加速度大小为1.5g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D.A、C间的弹力大小为mg</w:t>
      </w:r>
    </w:p>
    <w:p w14:paraId="05363908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6.如图所示是运动员将网球在边界A处正上方B点正对球网水平向右击出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恰好过网C的上边沿落在D点的示意图，不计空气阻力，已知AB=</w:t>
      </w:r>
      <w:r>
        <w:rPr>
          <w:rFonts w:hint="default" w:ascii="Times New Roman" w:hAnsi="Times New Roman" w:cs="Times New Roman"/>
          <w:position w:val="-12"/>
        </w:rPr>
        <w:object>
          <v:shape id="_x0000_i102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，网高</w:t>
      </w:r>
      <w:r>
        <w:rPr>
          <w:rFonts w:hint="default" w:ascii="Times New Roman" w:hAnsi="Times New Roman" w:cs="Times New Roman"/>
          <w:position w:val="-24"/>
        </w:rPr>
        <w:object>
          <v:shape id="_x0000_i1028" o:spt="75" type="#_x0000_t75" style="height:31pt;width:42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，AC=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x</w:t>
      </w:r>
      <w:r>
        <w:rPr>
          <w:rFonts w:hint="default" w:ascii="Times New Roman" w:hAnsi="Times New Roman" w:cs="Times New Roman"/>
        </w:rPr>
        <w:t>，重刀加速度为g，下列说法中正确的是</w:t>
      </w:r>
    </w:p>
    <w:p w14:paraId="04F38AB9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3642360" cy="991235"/>
            <wp:effectExtent l="0" t="0" r="0" b="14605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F2CF3">
      <w:pPr>
        <w:spacing w:line="288" w:lineRule="auto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A.落点D距离网的水平距离为</w:t>
      </w:r>
      <w:r>
        <w:rPr>
          <w:rFonts w:hint="default" w:ascii="Times New Roman" w:hAnsi="Times New Roman" w:cs="Times New Roman"/>
          <w:position w:val="-24"/>
        </w:rPr>
        <w:object>
          <v:shape id="_x0000_i1029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</w:p>
    <w:p w14:paraId="5E7B4F89">
      <w:pPr>
        <w:spacing w:line="288" w:lineRule="auto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B.网球的初速度大小为</w:t>
      </w:r>
      <w:r>
        <w:rPr>
          <w:rFonts w:hint="default" w:ascii="Times New Roman" w:hAnsi="Times New Roman" w:cs="Times New Roman"/>
          <w:position w:val="-32"/>
        </w:rPr>
        <w:object>
          <v:shape id="_x0000_i1030" o:spt="75" type="#_x0000_t75" style="height:38pt;width:3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</w:p>
    <w:p w14:paraId="69C2A20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C.若击球高度低于</w:t>
      </w:r>
      <w:r>
        <w:rPr>
          <w:rFonts w:hint="default" w:ascii="Times New Roman" w:hAnsi="Times New Roman" w:cs="Times New Roman"/>
          <w:position w:val="-12"/>
        </w:rPr>
        <w:object>
          <v:shape id="_x0000_i1031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，应减小击球速度，才能让球落在对方界内</w:t>
      </w:r>
    </w:p>
    <w:p w14:paraId="527BEFA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D.若击球高度低于</w:t>
      </w:r>
      <w:r>
        <w:rPr>
          <w:rFonts w:hint="default" w:ascii="Times New Roman" w:hAnsi="Times New Roman" w:cs="Times New Roman"/>
          <w:position w:val="-24"/>
        </w:rPr>
        <w:object>
          <v:shape id="_x0000_i1032" o:spt="75" type="#_x0000_t75" style="height:31pt;width:2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，无论球的初速度多大，球都不可能落在对方界内</w:t>
      </w:r>
    </w:p>
    <w:p w14:paraId="3BFD92E4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.如图为电影《流浪地球2》中的“太空电梯”，假若质量为m的宇航员乘坐这种固定在赤道上的“太空电梯”上升，电梯运行到距离地面高度h处停止。已知地球的半径为R，表面的重力加速度为g，自转周期为T，引力常量为G，假若同步卫星距离地面的高度为H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下列说法正确的是</w:t>
      </w:r>
    </w:p>
    <w:p w14:paraId="7246B5C8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1699260" cy="989965"/>
            <wp:effectExtent l="0" t="0" r="7620" b="635"/>
            <wp:docPr id="1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55518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宇航员在“太空电梯”中处于静止状态时，处于平衡状态</w:t>
      </w:r>
    </w:p>
    <w:p w14:paraId="2E27883F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当h=H，万有引力小于宇航员做圆周运动的向心力</w:t>
      </w:r>
    </w:p>
    <w:p w14:paraId="113C34B9">
      <w:pPr>
        <w:spacing w:line="288" w:lineRule="auto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当h&gt;H，宇航员受到向下的压力</w:t>
      </w:r>
      <w:r>
        <w:rPr>
          <w:rFonts w:hint="eastAsia" w:ascii="Times New Roman" w:hAnsi="Times New Roman" w:cs="Times New Roman"/>
          <w:lang w:val="en-US" w:eastAsia="zh-CN"/>
        </w:rPr>
        <w:t>为</w:t>
      </w:r>
      <w:r>
        <w:rPr>
          <w:rFonts w:hint="eastAsia" w:ascii="Times New Roman" w:hAnsi="Times New Roman" w:cs="Times New Roman"/>
          <w:position w:val="-36"/>
          <w:lang w:val="en-US" w:eastAsia="zh-CN"/>
        </w:rPr>
        <w:object>
          <v:shape id="_x0000_i1033" o:spt="75" type="#_x0000_t75" style="height:41pt;width:13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</w:p>
    <w:p w14:paraId="1B0AC3DD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D.当h&lt;H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宇航员受到向上的支持力为</w:t>
      </w:r>
      <w:r>
        <w:rPr>
          <w:rFonts w:hint="eastAsia" w:ascii="Times New Roman" w:hAnsi="Times New Roman" w:cs="Times New Roman"/>
          <w:position w:val="-36"/>
          <w:lang w:val="en-US" w:eastAsia="zh-CN"/>
        </w:rPr>
        <w:object>
          <v:shape id="_x0000_i1034" o:spt="75" type="#_x0000_t75" style="height:41pt;width:13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</w:p>
    <w:p w14:paraId="0ADACEBC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如图所示，与水平面成</w:t>
      </w:r>
      <w:r>
        <w:rPr>
          <w:rFonts w:hint="default" w:ascii="Arial" w:hAnsi="Arial" w:cs="Arial"/>
        </w:rPr>
        <w:t>θ</w:t>
      </w:r>
      <w:r>
        <w:rPr>
          <w:rFonts w:hint="default" w:ascii="Times New Roman" w:hAnsi="Times New Roman" w:cs="Times New Roman"/>
        </w:rPr>
        <w:t>=30°角的传送带正以</w:t>
      </w:r>
      <w:r>
        <w:rPr>
          <w:rFonts w:hint="default" w:ascii="Times New Roman" w:hAnsi="Times New Roman" w:cs="Times New Roman"/>
          <w:i/>
          <w:iCs/>
        </w:rPr>
        <w:t>v</w:t>
      </w:r>
      <w:r>
        <w:rPr>
          <w:rFonts w:hint="default" w:ascii="Times New Roman" w:hAnsi="Times New Roman" w:cs="Times New Roman"/>
        </w:rPr>
        <w:t>=10m/s的速度顺时针运行，A、B两端相距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l</w:t>
      </w:r>
      <w:r>
        <w:rPr>
          <w:rFonts w:hint="default" w:ascii="Times New Roman" w:hAnsi="Times New Roman" w:cs="Times New Roman"/>
        </w:rPr>
        <w:t>=40m。现每隔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s把质量m=1kg的工件(视为质点)轻放在传送带上的A端，当每个工件离开B端时恰好在A端放上一个工件，工件与传送带间的动摩擦因数</w:t>
      </w:r>
      <w:r>
        <w:rPr>
          <w:rFonts w:hint="default" w:ascii="Times New Roman" w:hAnsi="Times New Roman" w:cs="Times New Roman"/>
          <w:position w:val="-24"/>
        </w:rPr>
        <w:object>
          <v:shape id="_x0000_i1035" o:spt="75" type="#_x0000_t75" style="height:34pt;width:4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g取10m/s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，下列说法正确的是</w:t>
      </w:r>
    </w:p>
    <w:p w14:paraId="0BA4864D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2877185" cy="1131570"/>
            <wp:effectExtent l="0" t="0" r="3175" b="11430"/>
            <wp:docPr id="1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5DE21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A.传送带上始终有6个工件</w:t>
      </w:r>
    </w:p>
    <w:p w14:paraId="6F4DBA0A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B.两个工件间的最小距离为2.5m</w:t>
      </w:r>
    </w:p>
    <w:p w14:paraId="233B7D83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C.工件在传送带上时，先受到沿传送带向上的摩擦力，后不受摩擦力</w:t>
      </w:r>
    </w:p>
    <w:p w14:paraId="05230A88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D.满载时与空载时相比，电机对传送带的牵引力增大了30N</w:t>
      </w:r>
    </w:p>
    <w:p w14:paraId="0E035648">
      <w:pPr>
        <w:spacing w:line="288" w:lineRule="auto"/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二、多项选择题:本题共4小题，每小题4分，共16分。每小题有多个选项符合题目要求，全部选对得4分，选对但不全的得2分，有选错的得0分。</w:t>
      </w:r>
    </w:p>
    <w:p w14:paraId="6245FC97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9.粗糙水平地面上有一质量为M、倾角为30°的粗糙楔形物体C，斜面上有一个质量为2m的物块B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B通过平行于斜面的轻绳绕过定滑轮Р与结点О连接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结点处悬挂一质量为m的小球A。初始时OP间轻绳水平，拉力F与水平方向夹角α=135°，如图所示。现让拉力F顺时针缓慢转动90°且保持α大小不变，转动过程B、C始终保持静止。下列说法正确的是</w:t>
      </w:r>
    </w:p>
    <w:p w14:paraId="3D054B33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2255520" cy="1120140"/>
            <wp:effectExtent l="0" t="0" r="0" b="7620"/>
            <wp:docPr id="1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10BD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A.拉力F一直减小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</w:rPr>
        <w:t>B.绳对B的拉力一直增大</w:t>
      </w:r>
    </w:p>
    <w:p w14:paraId="27D6A8C5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C.B、C间的摩擦力先增大再减小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D.物体C对地面的压力先增大再减小</w:t>
      </w:r>
    </w:p>
    <w:p w14:paraId="4CA06393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某种窗户支架如图甲所示，其工作原理简化图如图乙所示。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d杆的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点通过较链固定在滑槽导轨中，d点通过饺链固定在窗户底面，滑块可在滑槽导轨中自由滑动，bc杆的c点通过饺链固定在滑块上，b点通过饺链固定在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d杆上。某次关闭窗户的过程中，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d杆绕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点匀速转动，则下列说法正确的是</w:t>
      </w:r>
    </w:p>
    <w:p w14:paraId="5718F468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3953510" cy="1405890"/>
            <wp:effectExtent l="0" t="0" r="8890" b="11430"/>
            <wp:docPr id="1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40258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A.b点的线速度等于d点的线速度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B.d点的加速度大小不变</w:t>
      </w:r>
    </w:p>
    <w:p w14:paraId="1E5BE731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c点速度大小始终不变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</w:rPr>
        <w:t>D.b点和c点的速度大小可能相等</w:t>
      </w:r>
    </w:p>
    <w:p w14:paraId="47A6F08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11.如图所示，在某行星表面有一倾斜的圆盘，绕垂直于盘面的固定对称轴以恒定角速度转动，盘面与水平面的夹角为30°，质量为m的小物块</w:t>
      </w:r>
      <w:r>
        <w:rPr>
          <w:rFonts w:hint="default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可视为质点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距转轴距离为L，与圆盘保持相对静止。已知角速度为</w:t>
      </w:r>
      <w:r>
        <w:rPr>
          <w:rFonts w:hint="default" w:ascii="Times New Roman" w:hAnsi="Times New Roman" w:cs="Times New Roman"/>
          <w:position w:val="-12"/>
        </w:rPr>
        <w:object>
          <v:shape id="_x0000_i103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时，小物块恰好相对滑动，物块与盘面间的动摩擦因数为</w:t>
      </w:r>
      <w:r>
        <w:rPr>
          <w:rFonts w:hint="default" w:ascii="Times New Roman" w:hAnsi="Times New Roman" w:cs="Times New Roman"/>
          <w:position w:val="-24"/>
        </w:rPr>
        <w:object>
          <v:shape id="_x0000_i1037" o:spt="75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(最大静摩擦力等于滑动摩擦力)，星球的半径为R，引力常量为G，则下列说法正确的是</w:t>
      </w:r>
    </w:p>
    <w:p w14:paraId="29FB8EF2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1614170" cy="921385"/>
            <wp:effectExtent l="0" t="0" r="1270" b="8255"/>
            <wp:docPr id="1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168BA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当物块以角速度</w:t>
      </w:r>
      <w:r>
        <w:rPr>
          <w:rFonts w:hint="default" w:ascii="Times New Roman" w:hAnsi="Times New Roman" w:cs="Times New Roman"/>
          <w:position w:val="-12"/>
        </w:rPr>
        <w:object>
          <v:shape id="_x0000_i103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随圆盘匀速转动到最高点时，物块所受摩擦力方向沿盘面向下</w:t>
      </w:r>
    </w:p>
    <w:p w14:paraId="050182EA">
      <w:pPr>
        <w:spacing w:line="288" w:lineRule="auto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当物体以角速度</w:t>
      </w:r>
      <w:r>
        <w:rPr>
          <w:rFonts w:hint="default" w:ascii="Times New Roman" w:hAnsi="Times New Roman" w:cs="Times New Roman"/>
          <w:position w:val="-12"/>
        </w:rPr>
        <w:object>
          <v:shape id="_x0000_i103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随圆盘匀速转动到最高点时，物块所受摩擦力大小</w:t>
      </w:r>
      <w:r>
        <w:rPr>
          <w:rFonts w:hint="default" w:ascii="Times New Roman" w:hAnsi="Times New Roman" w:cs="Times New Roman"/>
          <w:position w:val="-14"/>
        </w:rPr>
        <w:object>
          <v:shape id="_x0000_i1040" o:spt="75" type="#_x0000_t75" style="height:20pt;width:5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</w:p>
    <w:p w14:paraId="10E7A69B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该行星的第一宇宙速度为</w:t>
      </w:r>
      <w:r>
        <w:rPr>
          <w:rFonts w:hint="default" w:ascii="Times New Roman" w:hAnsi="Times New Roman" w:cs="Times New Roman"/>
          <w:position w:val="-12"/>
        </w:rPr>
        <w:object>
          <v:shape id="_x0000_i1041" o:spt="75" type="#_x0000_t75" style="height:20pt;width:64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</w:p>
    <w:p w14:paraId="5C30CA4C">
      <w:pPr>
        <w:spacing w:line="288" w:lineRule="auto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该行星的密度为</w:t>
      </w:r>
      <w:r>
        <w:rPr>
          <w:rFonts w:hint="default" w:ascii="Times New Roman" w:hAnsi="Times New Roman" w:cs="Times New Roman"/>
          <w:position w:val="-24"/>
        </w:rPr>
        <w:object>
          <v:shape id="_x0000_i1042" o:spt="75" type="#_x0000_t75" style="height:31pt;width:49.9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</w:p>
    <w:p w14:paraId="2BFBFBE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12.如图所示，原长为L的弹性轻绳一端固定于天花板上的О点，另一端与水平地面上质量为m的滑块A相连，О点正下方L处有一光滑小钉B位于弹性绳右侧。当弹性绳处于竖直位置时，滑块A对地面的压力等于自身重力的一半。现有一水平拉力F作用在滑块A上，使其向右缓慢运动一段距离后撤去F，此时滑块A恰好能静止在地面上。已知弹性轻绳遵循胡克定律，其弹性势能</w:t>
      </w:r>
      <w:r>
        <w:rPr>
          <w:rFonts w:hint="default" w:ascii="Times New Roman" w:hAnsi="Times New Roman" w:cs="Times New Roman"/>
          <w:position w:val="-24"/>
        </w:rPr>
        <w:object>
          <v:shape id="_x0000_i1043" o:spt="75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，式中k为弹性绳的劲度系数，</w:t>
      </w:r>
      <w:r>
        <w:rPr>
          <w:rFonts w:hint="default" w:ascii="Times New Roman" w:hAnsi="Times New Roman" w:cs="Times New Roman"/>
          <w:i/>
          <w:iCs/>
        </w:rPr>
        <w:t>x</w:t>
      </w:r>
      <w:r>
        <w:rPr>
          <w:rFonts w:hint="default" w:ascii="Times New Roman" w:hAnsi="Times New Roman" w:cs="Times New Roman"/>
        </w:rPr>
        <w:t>为弹性绳的形变量。此过程中弹性绳始终处于弹性限度内，滑块A与地面间的动摩擦因数为</w:t>
      </w:r>
      <w:r>
        <w:rPr>
          <w:rFonts w:hint="default" w:ascii="Times New Roman" w:hAnsi="Times New Roman" w:cs="Times New Roman"/>
          <w:position w:val="-10"/>
        </w:rPr>
        <w:object>
          <v:shape id="_x0000_i104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最大静摩擦力等于滑动摩擦力，重力加速度大小为g。对于该过程，下列说法正确的是</w:t>
      </w:r>
    </w:p>
    <w:p w14:paraId="098331F2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1382395" cy="1199515"/>
            <wp:effectExtent l="0" t="0" r="4445" b="4445"/>
            <wp:docPr id="1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2"/>
                    <pic:cNvPicPr>
                      <a:picLocks noChangeAspect="1"/>
                    </pic:cNvPicPr>
                  </pic:nvPicPr>
                  <pic:blipFill>
                    <a:blip r:embed="rId52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B5D5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滑块A对地面的压力大小不变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滑块A向右运动的距离为</w:t>
      </w:r>
      <w:r>
        <w:rPr>
          <w:rFonts w:hint="default" w:ascii="Times New Roman" w:hAnsi="Times New Roman" w:cs="Times New Roman"/>
          <w:position w:val="-24"/>
        </w:rPr>
        <w:object>
          <v:shape id="_x0000_i1045" o:spt="75" type="#_x0000_t75" style="height:31pt;width:3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</w:p>
    <w:p w14:paraId="5EF5E16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滑块A克服摩擦力做的功为</w:t>
      </w:r>
      <w:r>
        <w:rPr>
          <w:rFonts w:hint="default" w:ascii="Times New Roman" w:hAnsi="Times New Roman" w:cs="Times New Roman"/>
          <w:position w:val="-24"/>
        </w:rPr>
        <w:object>
          <v:shape id="_x0000_i1046" o:spt="75" type="#_x0000_t75" style="height:33pt;width:44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</w:rPr>
        <w:t>D.拉力F做的功为</w:t>
      </w:r>
      <w:r>
        <w:rPr>
          <w:rFonts w:hint="default" w:ascii="Times New Roman" w:hAnsi="Times New Roman" w:cs="Times New Roman"/>
          <w:position w:val="-24"/>
        </w:rPr>
        <w:object>
          <v:shape id="_x0000_i1047" o:spt="75" type="#_x0000_t75" style="height:33pt;width:4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</w:p>
    <w:p w14:paraId="08F95EA3">
      <w:pPr>
        <w:spacing w:line="288" w:lineRule="auto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第Ⅱ卷</w:t>
      </w:r>
      <w:r>
        <w:rPr>
          <w:rFonts w:hint="default" w:ascii="Times New Roman" w:hAnsi="Times New Roman" w:cs="Times New Roman"/>
          <w:b/>
          <w:bCs/>
          <w:lang w:eastAsia="zh-CN"/>
        </w:rPr>
        <w:t>(</w:t>
      </w:r>
      <w:r>
        <w:rPr>
          <w:rFonts w:hint="default" w:ascii="Times New Roman" w:hAnsi="Times New Roman" w:cs="Times New Roman"/>
          <w:b/>
          <w:bCs/>
        </w:rPr>
        <w:t>非选择题，共60分)</w:t>
      </w:r>
    </w:p>
    <w:p w14:paraId="620D4017">
      <w:pPr>
        <w:spacing w:line="288" w:lineRule="auto"/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三、实验题</w:t>
      </w:r>
      <w:r>
        <w:rPr>
          <w:rFonts w:hint="default" w:ascii="Times New Roman" w:hAnsi="Times New Roman" w:cs="Times New Roman"/>
          <w:b/>
          <w:bCs/>
          <w:lang w:eastAsia="zh-CN"/>
        </w:rPr>
        <w:t>(</w:t>
      </w:r>
      <w:r>
        <w:rPr>
          <w:rFonts w:hint="default" w:ascii="Times New Roman" w:hAnsi="Times New Roman" w:cs="Times New Roman"/>
          <w:b/>
          <w:bCs/>
        </w:rPr>
        <w:t>把答案填在答题卡中的横线上，或者按题目要求作答。)</w:t>
      </w:r>
    </w:p>
    <w:p w14:paraId="15F84ABF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13.(6分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实验小组利用下面三种方法来研究平抛运动。</w:t>
      </w:r>
    </w:p>
    <w:p w14:paraId="6CBA649F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4368800" cy="1786255"/>
            <wp:effectExtent l="0" t="0" r="5080" b="12065"/>
            <wp:docPr id="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4CC48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(1)甲图中，小球从坐标原点О水平抛出，做平抛运动，两束光分别沿着与坐标轴平行的方向照射小球，在两个坐标轴上留下了小球的两个影子，其中影子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做_</w:t>
      </w:r>
      <w:r>
        <w:rPr>
          <w:rFonts w:hint="eastAsia" w:ascii="Times New Roman" w:hAnsi="Times New Roman" w:cs="Times New Roman"/>
          <w:lang w:val="en-US" w:eastAsia="zh-CN"/>
        </w:rPr>
        <w:t>_________</w:t>
      </w:r>
      <w:r>
        <w:rPr>
          <w:rFonts w:hint="default" w:ascii="Times New Roman" w:hAnsi="Times New Roman" w:cs="Times New Roman"/>
        </w:rPr>
        <w:t>运动。</w:t>
      </w:r>
    </w:p>
    <w:p w14:paraId="348AE5EC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(2)乙图中两个完全相同的斜槽M、N，N置于可视为光滑的水平地面上，M在N正上方且两斜槽在同一竖直平面内，从斜槽最高点同时释放两个完全相同的小球P、Q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Р球落地时正好与О球相碰，可判断Р球水平方向做__</w:t>
      </w:r>
      <w:r>
        <w:rPr>
          <w:rFonts w:hint="eastAsia" w:ascii="Times New Roman" w:hAnsi="Times New Roman" w:cs="Times New Roman"/>
          <w:lang w:val="en-US" w:eastAsia="zh-CN"/>
        </w:rPr>
        <w:t>__________</w:t>
      </w:r>
      <w:r>
        <w:rPr>
          <w:rFonts w:hint="default" w:ascii="Times New Roman" w:hAnsi="Times New Roman" w:cs="Times New Roman"/>
        </w:rPr>
        <w:t>_运动。</w:t>
      </w:r>
    </w:p>
    <w:p w14:paraId="3FFB6C82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(3)如图丙研究斜面上的平抛运动。实验装置如图a所示，每次将小球从弧型轨道同一位置静止释放，并逐渐改变斜面与水平地面之间的夹角</w:t>
      </w:r>
      <w:r>
        <w:rPr>
          <w:rFonts w:hint="default" w:ascii="Arial" w:hAnsi="Arial" w:cs="Arial"/>
        </w:rPr>
        <w:t>θ</w:t>
      </w:r>
      <w:r>
        <w:rPr>
          <w:rFonts w:hint="default" w:ascii="Times New Roman" w:hAnsi="Times New Roman" w:cs="Times New Roman"/>
        </w:rPr>
        <w:t>，获得不同的水平射程</w:t>
      </w:r>
      <w:r>
        <w:rPr>
          <w:rFonts w:hint="default" w:ascii="Times New Roman" w:hAnsi="Times New Roman" w:cs="Times New Roman"/>
          <w:i/>
          <w:iCs/>
        </w:rPr>
        <w:t>x</w:t>
      </w:r>
      <w:r>
        <w:rPr>
          <w:rFonts w:hint="default" w:ascii="Times New Roman" w:hAnsi="Times New Roman" w:cs="Times New Roman"/>
        </w:rPr>
        <w:t>，最后作出了如图b所示的</w:t>
      </w:r>
      <w:r>
        <w:rPr>
          <w:rFonts w:hint="default" w:ascii="Times New Roman" w:hAnsi="Times New Roman" w:cs="Times New Roman"/>
          <w:i/>
          <w:iCs/>
        </w:rPr>
        <w:t>x</w:t>
      </w:r>
      <w:r>
        <w:rPr>
          <w:rFonts w:hint="default" w:ascii="Times New Roman" w:hAnsi="Times New Roman" w:cs="Times New Roman"/>
        </w:rPr>
        <w:t>-tan</w:t>
      </w:r>
      <w:r>
        <w:rPr>
          <w:rFonts w:hint="default" w:ascii="Arial" w:hAnsi="Arial" w:cs="Arial"/>
        </w:rPr>
        <w:t>θ</w:t>
      </w:r>
      <w:r>
        <w:rPr>
          <w:rFonts w:hint="default" w:ascii="Times New Roman" w:hAnsi="Times New Roman" w:cs="Times New Roman"/>
        </w:rPr>
        <w:t>图像，g</w:t>
      </w:r>
      <w:r>
        <w:rPr>
          <w:rFonts w:hint="eastAsia" w:ascii="Times New Roman" w:hAnsi="Times New Roman" w:cs="Times New Roman"/>
          <w:lang w:val="en-US" w:eastAsia="zh-CN"/>
        </w:rPr>
        <w:t>=</w:t>
      </w:r>
      <w:r>
        <w:rPr>
          <w:rFonts w:hint="default" w:ascii="Times New Roman" w:hAnsi="Times New Roman" w:cs="Times New Roman"/>
        </w:rPr>
        <w:t>10m/s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，则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</w:rPr>
        <w:t>由图b可知，小球在斜面顶端水平抛出时的初速度</w:t>
      </w:r>
      <w:r>
        <w:rPr>
          <w:rFonts w:hint="default" w:ascii="Times New Roman" w:hAnsi="Times New Roman" w:cs="Times New Roman"/>
          <w:position w:val="-12"/>
        </w:rPr>
        <w:object>
          <v:shape id="_x0000_i104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  <w:lang w:val="en-US" w:eastAsia="zh-CN"/>
        </w:rPr>
        <w:t>_________</w:t>
      </w:r>
      <w:r>
        <w:rPr>
          <w:rFonts w:hint="default" w:ascii="Times New Roman" w:hAnsi="Times New Roman" w:cs="Times New Roman"/>
        </w:rPr>
        <w:t>m/s。</w:t>
      </w:r>
    </w:p>
    <w:p w14:paraId="2560355C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4335780" cy="1722120"/>
            <wp:effectExtent l="0" t="0" r="7620" b="0"/>
            <wp:docPr id="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7"/>
                    <pic:cNvPicPr>
                      <a:picLocks noChangeAspect="1"/>
                    </pic:cNvPicPr>
                  </pic:nvPicPr>
                  <pic:blipFill>
                    <a:blip r:embed="rId62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1ABF6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14、(8分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利用如图甲的实验装置“探究加速度与物体受力、物体质量的关系”。</w:t>
      </w:r>
    </w:p>
    <w:p w14:paraId="438EF7CE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5216525" cy="2767965"/>
            <wp:effectExtent l="0" t="0" r="10795" b="5715"/>
            <wp:docPr id="1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8"/>
                    <pic:cNvPicPr>
                      <a:picLocks noChangeAspect="1"/>
                    </pic:cNvPicPr>
                  </pic:nvPicPr>
                  <pic:blipFill>
                    <a:blip r:embed="rId63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B4428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1)图乙是实验得到纸带的一部分，每相邻两计数点间有四个点未画出。相邻计数点的间距已在图中给出。打点计时器电源频率为50Hz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则小车的加速度大小为___</w:t>
      </w:r>
      <w:r>
        <w:rPr>
          <w:rFonts w:hint="eastAsia" w:ascii="Times New Roman" w:hAnsi="Times New Roman" w:cs="Times New Roman"/>
          <w:lang w:val="en-US" w:eastAsia="zh-CN"/>
        </w:rPr>
        <w:t>_____</w:t>
      </w:r>
      <w:r>
        <w:rPr>
          <w:rFonts w:hint="default" w:ascii="Times New Roman" w:hAnsi="Times New Roman" w:cs="Times New Roman"/>
        </w:rPr>
        <w:t>__m/s</w:t>
      </w:r>
      <w:r>
        <w:rPr>
          <w:rFonts w:hint="eastAsia" w:ascii="Times New Roman" w:hAnsi="Times New Roman" w:cs="Times New Roman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结果保留3位有效数字)。</w:t>
      </w:r>
    </w:p>
    <w:p w14:paraId="77E8400D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(2)实验得到的理想a-F图像应是一条过原点的直线，但由于实验误差影响，常出现如图丙所示的①、②、③三种情况。下列说法正确的是__</w:t>
      </w:r>
      <w:r>
        <w:rPr>
          <w:rFonts w:hint="eastAsia" w:ascii="Times New Roman" w:hAnsi="Times New Roman" w:cs="Times New Roman"/>
          <w:lang w:val="en-US" w:eastAsia="zh-CN"/>
        </w:rPr>
        <w:t>_______</w:t>
      </w:r>
      <w:r>
        <w:rPr>
          <w:rFonts w:hint="default" w:ascii="Times New Roman" w:hAnsi="Times New Roman" w:cs="Times New Roman"/>
        </w:rPr>
        <w:t>__。</w:t>
      </w:r>
    </w:p>
    <w:p w14:paraId="22C77248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</w:rPr>
        <w:t>图线①的产生原因是摩擦力过大</w:t>
      </w:r>
    </w:p>
    <w:p w14:paraId="39DC880D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B.图线②的产生原因是平衡摩擦力时长木板的倾角过大</w:t>
      </w:r>
    </w:p>
    <w:p w14:paraId="4678A6D0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图线③的产生原因是平衡摩擦力时长木板的倾角过大</w:t>
      </w:r>
    </w:p>
    <w:p w14:paraId="0288E795">
      <w:pPr>
        <w:spacing w:line="288" w:lineRule="auto"/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(3)实验小组的同学觉得用图甲装置测量加速度较大时系统误差较大，所以大胆创新，选用图丁所示器材进行实自膛验，测量小车质量M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所用交流电频率为50Hz，共5个槽码，每个槽码的质量均为m=10g。实验步骤如下</w:t>
      </w:r>
      <w:r>
        <w:rPr>
          <w:rFonts w:hint="default" w:ascii="Times New Roman" w:hAnsi="Times New Roman" w:cs="Times New Roman"/>
          <w:lang w:eastAsia="zh-CN"/>
        </w:rPr>
        <w:t>：</w:t>
      </w:r>
    </w:p>
    <w:p w14:paraId="107E7A3E">
      <w:pPr>
        <w:spacing w:line="288" w:lineRule="auto"/>
        <w:jc w:val="center"/>
        <w:rPr>
          <w:rFonts w:hint="default" w:ascii="Times New Roman" w:hAnsi="Times New Roman" w:cs="Times New Roman"/>
          <w:lang w:eastAsia="zh-CN"/>
        </w:rPr>
      </w:pPr>
      <w:r>
        <w:drawing>
          <wp:inline distT="0" distB="0" distL="114300" distR="114300">
            <wp:extent cx="1976755" cy="1637665"/>
            <wp:effectExtent l="0" t="0" r="4445" b="8255"/>
            <wp:docPr id="1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0"/>
                    <pic:cNvPicPr>
                      <a:picLocks noChangeAspect="1"/>
                    </pic:cNvPicPr>
                  </pic:nvPicPr>
                  <pic:blipFill>
                    <a:blip r:embed="rId6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D0AA">
      <w:pPr>
        <w:spacing w:line="288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i.安装好实验器材，跨过定滑轮的细线一端连接在小车上，另一端悬挂着5个槽码。调整轨道的倾角，用手轻拨小车，直到打点计时器在纸带上打出一系列等间距的点，表明小车沿倾斜轨道匀速下滑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2F06AF38">
      <w:pPr>
        <w:spacing w:line="288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ii.保持轨道倾角不变，取下1个槽码</w:t>
      </w:r>
      <w:r>
        <w:rPr>
          <w:rFonts w:hint="default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即细线下端悬挂4个槽码)，让小车拖着纸带沿轨道下滑，根据纸带上打的点迹测出加速度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6CE26537">
      <w:pPr>
        <w:spacing w:line="288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iii.逐个减少细线下端悬挂的槽码数量，重复步骤ii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5257C4D1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iv.以取下槽码的总个数n(1≤n≤5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的倒数</w:t>
      </w:r>
      <w:r>
        <w:rPr>
          <w:rFonts w:hint="default" w:ascii="Times New Roman" w:hAnsi="Times New Roman" w:cs="Times New Roman"/>
          <w:position w:val="-24"/>
        </w:rPr>
        <w:object>
          <v:shape id="_x0000_i1049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为横坐标，</w:t>
      </w:r>
      <w:r>
        <w:rPr>
          <w:rFonts w:hint="default" w:ascii="Times New Roman" w:hAnsi="Times New Roman" w:cs="Times New Roman"/>
          <w:position w:val="-24"/>
        </w:rPr>
        <w:object>
          <v:shape id="_x0000_i1050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f"/>
            <w10:wrap type="none"/>
            <w10:anchorlock/>
          </v:shape>
          <o:OLEObject Type="Embed" ProgID="Equation.DSMT4" ShapeID="_x0000_i1050" DrawAspect="Content" ObjectID="_1468075750" r:id="rId67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为纵坐标，在坐标纸上作出</w:t>
      </w:r>
      <w:r>
        <w:rPr>
          <w:rFonts w:hint="default" w:ascii="Times New Roman" w:hAnsi="Times New Roman" w:cs="Times New Roman"/>
          <w:position w:val="-24"/>
        </w:rPr>
        <w:object>
          <v:shape id="_x0000_i1051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f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关系图线。</w:t>
      </w:r>
    </w:p>
    <w:p w14:paraId="600032EC">
      <w:pPr>
        <w:spacing w:line="288" w:lineRule="auto"/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已知重力加速度大小g=9.80m/s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，计算结果均保留三位有效数字，请完成下列填空</w:t>
      </w:r>
      <w:r>
        <w:rPr>
          <w:rFonts w:hint="default" w:ascii="Times New Roman" w:hAnsi="Times New Roman" w:cs="Times New Roman"/>
          <w:lang w:eastAsia="zh-CN"/>
        </w:rPr>
        <w:t>：</w:t>
      </w:r>
    </w:p>
    <w:p w14:paraId="3D9C2002">
      <w:pPr>
        <w:spacing w:line="288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①写出</w:t>
      </w:r>
      <w:r>
        <w:rPr>
          <w:rFonts w:hint="default" w:ascii="Times New Roman" w:hAnsi="Times New Roman" w:cs="Times New Roman"/>
          <w:position w:val="-24"/>
        </w:rPr>
        <w:object>
          <v:shape id="_x0000_i1052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f"/>
            <w10:wrap type="none"/>
            <w10:anchorlock/>
          </v:shape>
          <o:OLEObject Type="Embed" ProgID="Equation.DSMT4" ShapeID="_x0000_i1052" DrawAspect="Content" ObjectID="_1468075752" r:id="rId71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随</w:t>
      </w:r>
      <w:r>
        <w:rPr>
          <w:rFonts w:hint="default" w:ascii="Times New Roman" w:hAnsi="Times New Roman" w:cs="Times New Roman"/>
          <w:position w:val="-24"/>
        </w:rPr>
        <w:object>
          <v:shape id="_x0000_i1053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变化的关系式_</w:t>
      </w:r>
      <w:r>
        <w:rPr>
          <w:rFonts w:hint="eastAsia" w:ascii="Times New Roman" w:hAnsi="Times New Roman" w:cs="Times New Roman"/>
          <w:lang w:val="en-US" w:eastAsia="zh-CN"/>
        </w:rPr>
        <w:t>__________</w:t>
      </w:r>
      <w:r>
        <w:rPr>
          <w:rFonts w:hint="default" w:ascii="Times New Roman" w:hAnsi="Times New Roman" w:cs="Times New Roman"/>
        </w:rPr>
        <w:t>(用M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m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g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i/>
          <w:iCs/>
        </w:rPr>
        <w:t>a</w:t>
      </w:r>
      <w:r>
        <w:rPr>
          <w:rFonts w:hint="default" w:ascii="Times New Roman" w:hAnsi="Times New Roman" w:cs="Times New Roman"/>
        </w:rPr>
        <w:t>，n表示)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646FF0B3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②测得</w:t>
      </w:r>
      <w:r>
        <w:rPr>
          <w:rFonts w:hint="default" w:ascii="Times New Roman" w:hAnsi="Times New Roman" w:cs="Times New Roman"/>
          <w:position w:val="-24"/>
        </w:rPr>
        <w:object>
          <v:shape id="_x0000_i1054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f"/>
            <w10:wrap type="none"/>
            <w10:anchorlock/>
          </v:shape>
          <o:OLEObject Type="Embed" ProgID="Equation.DSMT4" ShapeID="_x0000_i1054" DrawAspect="Content" ObjectID="_1468075754" r:id="rId7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关系图线的斜率为2.5s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/m，则小车质量M=_</w:t>
      </w:r>
      <w:r>
        <w:rPr>
          <w:rFonts w:hint="eastAsia" w:ascii="Times New Roman" w:hAnsi="Times New Roman" w:cs="Times New Roman"/>
          <w:lang w:val="en-US" w:eastAsia="zh-CN"/>
        </w:rPr>
        <w:t>_________</w:t>
      </w:r>
      <w:r>
        <w:rPr>
          <w:rFonts w:hint="default" w:ascii="Times New Roman" w:hAnsi="Times New Roman" w:cs="Times New Roman"/>
        </w:rPr>
        <w:t>_kg。</w:t>
      </w:r>
    </w:p>
    <w:p w14:paraId="74BE807D">
      <w:pPr>
        <w:spacing w:line="288" w:lineRule="auto"/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四、计算题</w:t>
      </w:r>
      <w:r>
        <w:rPr>
          <w:rFonts w:hint="default" w:ascii="Times New Roman" w:hAnsi="Times New Roman" w:cs="Times New Roman"/>
          <w:b/>
          <w:bCs/>
          <w:lang w:eastAsia="zh-CN"/>
        </w:rPr>
        <w:t>(</w:t>
      </w:r>
      <w:r>
        <w:rPr>
          <w:rFonts w:hint="default" w:ascii="Times New Roman" w:hAnsi="Times New Roman" w:cs="Times New Roman"/>
          <w:b/>
          <w:bCs/>
        </w:rPr>
        <w:t>解答应写出必要的文字说明、方程式和重要的演算步骤，只写出最后答案的不能得分。有数值计算的题，答案中必须明确写出数值和单位)</w:t>
      </w:r>
    </w:p>
    <w:p w14:paraId="32F308F1">
      <w:pPr>
        <w:spacing w:line="288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15.(7分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如图所示，斜面ABC中AB段粗糙，BC段光滑。物块以10m/s的初速度从A点沿斜面向上滑行，到达C点速度恰好为零。已知BC段的长度为2m，物块上滑过程中，在AB段的加速度是BC段加速度的1.5倍，且物块在AB段和BC段运动的时间相等，g取10m/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，求</w:t>
      </w:r>
      <w:r>
        <w:rPr>
          <w:rFonts w:hint="default" w:ascii="Times New Roman" w:hAnsi="Times New Roman" w:cs="Times New Roman"/>
          <w:lang w:eastAsia="zh-CN"/>
        </w:rPr>
        <w:t>：</w:t>
      </w:r>
    </w:p>
    <w:p w14:paraId="2AEBC742">
      <w:pPr>
        <w:spacing w:line="288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(1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斜面AB段的长度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0F90AF78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物块与斜面AB段间的动摩擦因数。</w:t>
      </w:r>
    </w:p>
    <w:p w14:paraId="2409C7B2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1794510" cy="879475"/>
            <wp:effectExtent l="0" t="0" r="3810" b="4445"/>
            <wp:docPr id="2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9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96651">
      <w:pPr>
        <w:spacing w:line="288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16.(9分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如图所示，倾角</w:t>
      </w:r>
      <w:r>
        <w:rPr>
          <w:rFonts w:hint="default" w:ascii="Arial" w:hAnsi="Arial" w:cs="Arial"/>
        </w:rPr>
        <w:t>θ</w:t>
      </w:r>
      <w:r>
        <w:rPr>
          <w:rFonts w:hint="eastAsia" w:ascii="Times New Roman" w:hAnsi="Times New Roman" w:cs="Times New Roman"/>
          <w:lang w:val="en-US" w:eastAsia="zh-CN"/>
        </w:rPr>
        <w:t>=</w:t>
      </w:r>
      <w:r>
        <w:rPr>
          <w:rFonts w:hint="default" w:ascii="Times New Roman" w:hAnsi="Times New Roman" w:cs="Times New Roman"/>
        </w:rPr>
        <w:t>30°的足够长斜面固定于水平地面上，将一小球</w:t>
      </w:r>
      <w:r>
        <w:rPr>
          <w:rFonts w:hint="default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可视为质点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从斜面底端О以速度</w:t>
      </w:r>
      <w:r>
        <w:rPr>
          <w:rFonts w:hint="default" w:ascii="Times New Roman" w:hAnsi="Times New Roman" w:cs="Times New Roman"/>
          <w:position w:val="-12"/>
        </w:rPr>
        <w:object>
          <v:shape id="_x0000_i1055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斜向上方抛出，速度方向与斜面间的夹角为α。经历一段时间，小球以垂直于斜面方向的速度打在斜面上的P点。已知重力加速度为g，不计空气阻力，求</w:t>
      </w:r>
      <w:r>
        <w:rPr>
          <w:rFonts w:hint="default" w:ascii="Times New Roman" w:hAnsi="Times New Roman" w:cs="Times New Roman"/>
          <w:lang w:eastAsia="zh-CN"/>
        </w:rPr>
        <w:t>：</w:t>
      </w:r>
    </w:p>
    <w:p w14:paraId="03873CF9">
      <w:pPr>
        <w:spacing w:line="288" w:lineRule="auto"/>
        <w:jc w:val="left"/>
        <w:rPr>
          <w:rFonts w:hint="eastAsia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(1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小球抛出时的速度方向与斜面间的夹角α的正切值tanα</w:t>
      </w:r>
      <w:r>
        <w:rPr>
          <w:rFonts w:hint="eastAsia" w:ascii="Times New Roman" w:hAnsi="Times New Roman" w:cs="Times New Roman"/>
          <w:lang w:eastAsia="zh-CN"/>
        </w:rPr>
        <w:t>；</w:t>
      </w:r>
    </w:p>
    <w:p w14:paraId="28DF1D6B">
      <w:pPr>
        <w:spacing w:line="288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(2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小球到斜面的最大距离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0704B1E1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OP间距离。</w:t>
      </w:r>
    </w:p>
    <w:p w14:paraId="4B57A328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2110740" cy="1045210"/>
            <wp:effectExtent l="0" t="0" r="7620" b="6350"/>
            <wp:docPr id="2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1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8E9D0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17、(14分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如图所示的游戏装置固定在水平地面上，该装置由水平粗糙直轨道OB、竖直光滑圆弧轨道BCDEF、水平光滑直轨道FM和水平粗糙传送带MN平滑连接而成，其中圆弧轨道BCD与水平轨道FM不交叉。传送带以恒定速度</w:t>
      </w:r>
      <w:r>
        <w:rPr>
          <w:rFonts w:hint="default" w:ascii="Times New Roman" w:hAnsi="Times New Roman" w:cs="Times New Roman"/>
          <w:i/>
          <w:iCs/>
        </w:rPr>
        <w:t>v</w:t>
      </w:r>
      <w:r>
        <w:rPr>
          <w:rFonts w:hint="default" w:ascii="Times New Roman" w:hAnsi="Times New Roman" w:cs="Times New Roman"/>
        </w:rPr>
        <w:t>顺时针转动。一轻质弹簧左端固定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原长时右端处于О点。已知OB段长L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=1m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滑块与OB段的动摩擦因数</w:t>
      </w:r>
      <w:r>
        <w:rPr>
          <w:rFonts w:hint="default" w:ascii="Times New Roman" w:hAnsi="Times New Roman" w:cs="Times New Roman"/>
          <w:position w:val="-12"/>
        </w:rPr>
        <w:object>
          <v:shape id="_x0000_i1056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=0.2，圆弧BCD半径R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=0.8m，圆弧DEF半径R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=0.4m。传送带长L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=3m，滑块与传送带的动摩擦因数</w:t>
      </w:r>
      <w:r>
        <w:rPr>
          <w:rFonts w:hint="eastAsia" w:ascii="Times New Roman" w:hAnsi="Times New Roman" w:cs="Times New Roman"/>
          <w:position w:val="-12"/>
          <w:lang w:val="en-US" w:eastAsia="zh-CN"/>
        </w:rPr>
        <w:object>
          <v:shape id="_x0000_i105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f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rFonts w:hint="eastAsia" w:ascii="Times New Roman" w:hAnsi="Times New Roman" w:cs="Times New Roman"/>
          <w:lang w:val="en-US" w:eastAsia="zh-CN"/>
        </w:rPr>
        <w:t>=</w:t>
      </w:r>
      <w:r>
        <w:rPr>
          <w:rFonts w:hint="default" w:ascii="Times New Roman" w:hAnsi="Times New Roman" w:cs="Times New Roman"/>
        </w:rPr>
        <w:t>0.4。一质量m</w:t>
      </w:r>
      <w:r>
        <w:rPr>
          <w:rFonts w:hint="eastAsia" w:ascii="Times New Roman" w:hAnsi="Times New Roman" w:cs="Times New Roman"/>
          <w:lang w:val="en-US" w:eastAsia="zh-CN"/>
        </w:rPr>
        <w:t>=</w:t>
      </w:r>
      <w:r>
        <w:rPr>
          <w:rFonts w:hint="default" w:ascii="Times New Roman" w:hAnsi="Times New Roman" w:cs="Times New Roman"/>
        </w:rPr>
        <w:t>0.5kg的滑块将弹簧压缩至A.处(图中未标出，AO段光滑)由静止释放，滑块可视为质点，g取10m/s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，不计空气阻力。</w:t>
      </w:r>
    </w:p>
    <w:p w14:paraId="4CFE21A4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3082925" cy="1518285"/>
            <wp:effectExtent l="0" t="0" r="10795" b="5715"/>
            <wp:docPr id="24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5"/>
                    <pic:cNvPicPr>
                      <a:picLocks noChangeAspect="1"/>
                    </pic:cNvPicPr>
                  </pic:nvPicPr>
                  <pic:blipFill>
                    <a:blip r:embed="rId82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EF061">
      <w:pPr>
        <w:spacing w:line="288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(1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若弹簧弹性势能E</w:t>
      </w:r>
      <w:r>
        <w:rPr>
          <w:rFonts w:hint="default" w:ascii="Times New Roman" w:hAnsi="Times New Roman" w:cs="Times New Roman"/>
          <w:vertAlign w:val="subscript"/>
        </w:rPr>
        <w:t>p</w:t>
      </w:r>
      <w:r>
        <w:rPr>
          <w:rFonts w:hint="default" w:ascii="Times New Roman" w:hAnsi="Times New Roman" w:cs="Times New Roman"/>
        </w:rPr>
        <w:t>=4.5J，求滑块最终静止的位置与管道最低点B的距离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3384DABE">
      <w:pPr>
        <w:spacing w:line="288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(2)若弹簧弹性势能E</w:t>
      </w:r>
      <w:r>
        <w:rPr>
          <w:rFonts w:hint="default" w:ascii="Times New Roman" w:hAnsi="Times New Roman" w:cs="Times New Roman"/>
          <w:vertAlign w:val="subscript"/>
        </w:rPr>
        <w:t>p</w:t>
      </w:r>
      <w:r>
        <w:rPr>
          <w:rFonts w:hint="default" w:ascii="Times New Roman" w:hAnsi="Times New Roman" w:cs="Times New Roman"/>
        </w:rPr>
        <w:t>=11.25J，求滑块到达竖直光滑圆弧轨道BCD的D点时受到管道作用力大小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13ACFD3B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若弹簧弹性势能E</w:t>
      </w:r>
      <w:r>
        <w:rPr>
          <w:rFonts w:hint="default" w:ascii="Times New Roman" w:hAnsi="Times New Roman" w:cs="Times New Roman"/>
          <w:vertAlign w:val="subscript"/>
        </w:rPr>
        <w:t>p</w:t>
      </w:r>
      <w:r>
        <w:rPr>
          <w:rFonts w:hint="default" w:ascii="Times New Roman" w:hAnsi="Times New Roman" w:cs="Times New Roman"/>
        </w:rPr>
        <w:t>=11.25J，求滑块平抛的水平距离</w:t>
      </w:r>
      <w:r>
        <w:rPr>
          <w:rFonts w:hint="default" w:ascii="Times New Roman" w:hAnsi="Times New Roman" w:cs="Times New Roman"/>
          <w:i/>
          <w:iCs/>
        </w:rPr>
        <w:t>x</w:t>
      </w:r>
      <w:r>
        <w:rPr>
          <w:rFonts w:hint="default" w:ascii="Times New Roman" w:hAnsi="Times New Roman" w:cs="Times New Roman"/>
        </w:rPr>
        <w:t>与传送带速度大小</w:t>
      </w:r>
      <w:r>
        <w:rPr>
          <w:rFonts w:hint="default" w:ascii="Times New Roman" w:hAnsi="Times New Roman" w:cs="Times New Roman"/>
          <w:i/>
          <w:iCs/>
        </w:rPr>
        <w:t>v</w:t>
      </w:r>
      <w:r>
        <w:rPr>
          <w:rFonts w:hint="default" w:ascii="Times New Roman" w:hAnsi="Times New Roman" w:cs="Times New Roman"/>
        </w:rPr>
        <w:t>的关系。</w:t>
      </w:r>
    </w:p>
    <w:p w14:paraId="53A17262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18.(16分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如图所示，水平面上一小滑块</w:t>
      </w:r>
      <w:r>
        <w:rPr>
          <w:rFonts w:hint="default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视为质点〉置于长木板上，且均处于静止状态。已知滑块与木板左、右两端距离分别为L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=6m、L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=8m，木板与滑块、水平面间的动摩擦因数分别为</w:t>
      </w:r>
      <w:r>
        <w:rPr>
          <w:rFonts w:hint="default" w:ascii="Times New Roman" w:hAnsi="Times New Roman" w:cs="Times New Roman"/>
          <w:position w:val="-12"/>
        </w:rPr>
        <w:object>
          <v:shape id="_x0000_i1058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3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=0.2、</w:t>
      </w:r>
      <w:r>
        <w:rPr>
          <w:rFonts w:hint="eastAsia" w:ascii="Times New Roman" w:hAnsi="Times New Roman" w:cs="Times New Roman"/>
          <w:position w:val="-12"/>
          <w:lang w:val="en-US" w:eastAsia="zh-CN"/>
        </w:rPr>
        <w:object>
          <v:shape id="_x0000_i105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f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=0.1，木板的质量M=1kg，上表面距水平面高度h=0.8m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滑块的质量m=2kg。现给滑块一水平向右的初速度</w:t>
      </w:r>
      <w:r>
        <w:rPr>
          <w:rFonts w:hint="default" w:ascii="Times New Roman" w:hAnsi="Times New Roman" w:cs="Times New Roman"/>
          <w:position w:val="-12"/>
        </w:rPr>
        <w:object>
          <v:shape id="_x0000_i1060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=8m/s，重力加速度g=10m/s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</w:rPr>
        <w:t>。</w:t>
      </w:r>
    </w:p>
    <w:p w14:paraId="75ACF4E5">
      <w:pPr>
        <w:spacing w:line="288" w:lineRule="auto"/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(1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要使木板保持静止，在木板上加一竖直向下的力F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，求力F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的最小值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10AFE404">
      <w:pPr>
        <w:spacing w:line="288" w:lineRule="auto"/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(2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为使滑块不滑离木板，在木板上加一水平方向的力</w:t>
      </w:r>
      <w:r>
        <w:rPr>
          <w:rFonts w:hint="eastAsia" w:ascii="Times New Roman" w:hAnsi="Times New Roman" w:cs="Times New Roman"/>
          <w:lang w:val="en-US" w:eastAsia="zh-CN"/>
        </w:rPr>
        <w:t>F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，求力F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的大小范围</w:t>
      </w:r>
      <w:r>
        <w:rPr>
          <w:rFonts w:hint="default" w:ascii="Times New Roman" w:hAnsi="Times New Roman" w:cs="Times New Roman"/>
          <w:lang w:eastAsia="zh-CN"/>
        </w:rPr>
        <w:t>；</w:t>
      </w:r>
    </w:p>
    <w:p w14:paraId="3AEE0AE2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若在木板上加一水平向右的力F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，且F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=13N，求滑块落地时距木板左端的距离△</w:t>
      </w:r>
      <w:r>
        <w:rPr>
          <w:rFonts w:hint="default" w:ascii="Times New Roman" w:hAnsi="Times New Roman" w:cs="Times New Roman"/>
          <w:i/>
          <w:iCs/>
        </w:rPr>
        <w:t>x</w:t>
      </w:r>
      <w:r>
        <w:rPr>
          <w:rFonts w:hint="default" w:ascii="Times New Roman" w:hAnsi="Times New Roman" w:cs="Times New Roman"/>
        </w:rPr>
        <w:t>。</w:t>
      </w:r>
    </w:p>
    <w:p w14:paraId="4A2BCD09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1714500" cy="434340"/>
            <wp:effectExtent l="0" t="0" r="7620" b="7620"/>
            <wp:docPr id="26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0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48803">
      <w:pPr>
        <w:spacing w:line="288" w:lineRule="auto"/>
        <w:jc w:val="left"/>
        <w:rPr>
          <w:rFonts w:hint="default" w:ascii="Times New Roman" w:hAnsi="Times New Roman" w:cs="Times New Roman"/>
        </w:rPr>
      </w:pPr>
    </w:p>
    <w:p w14:paraId="4DA2AC94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  <w:sectPr>
          <w:pgSz w:w="11906" w:h="16838"/>
          <w:pgMar w:top="907" w:right="1077" w:bottom="1440" w:left="1077" w:header="851" w:footer="992" w:gutter="0"/>
          <w:cols w:space="720" w:num="1"/>
          <w:docGrid w:type="lines" w:linePitch="312" w:charSpace="0"/>
        </w:sectPr>
      </w:pPr>
    </w:p>
    <w:p w14:paraId="63F1D4C1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2"/>
          <w:szCs w:val="32"/>
        </w:rPr>
        <w:t>山东省实验中学2025届高三第一次诊断考试</w:t>
      </w:r>
    </w:p>
    <w:p w14:paraId="7B926810">
      <w:pPr>
        <w:spacing w:line="288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物理答案</w:t>
      </w:r>
      <w:r>
        <w:rPr>
          <w:rFonts w:hint="default" w:ascii="Times New Roman" w:hAnsi="Times New Roman" w:cs="Times New Roman"/>
        </w:rPr>
        <w:t>2024.10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660"/>
      </w:tblGrid>
      <w:tr w14:paraId="1083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76" w:type="dxa"/>
            <w:vAlign w:val="center"/>
          </w:tcPr>
          <w:p w14:paraId="0B91F8E6">
            <w:pPr>
              <w:spacing w:line="288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题号</w:t>
            </w:r>
          </w:p>
        </w:tc>
        <w:tc>
          <w:tcPr>
            <w:tcW w:w="526" w:type="dxa"/>
            <w:vAlign w:val="center"/>
          </w:tcPr>
          <w:p w14:paraId="09420BDA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526" w:type="dxa"/>
            <w:vAlign w:val="center"/>
          </w:tcPr>
          <w:p w14:paraId="53A071C9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526" w:type="dxa"/>
            <w:vAlign w:val="center"/>
          </w:tcPr>
          <w:p w14:paraId="0EE4FEE5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526" w:type="dxa"/>
            <w:vAlign w:val="center"/>
          </w:tcPr>
          <w:p w14:paraId="70D62636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526" w:type="dxa"/>
            <w:vAlign w:val="center"/>
          </w:tcPr>
          <w:p w14:paraId="18F2CD07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526" w:type="dxa"/>
            <w:vAlign w:val="center"/>
          </w:tcPr>
          <w:p w14:paraId="7824D785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526" w:type="dxa"/>
            <w:vAlign w:val="center"/>
          </w:tcPr>
          <w:p w14:paraId="6DB5C391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526" w:type="dxa"/>
            <w:vAlign w:val="center"/>
          </w:tcPr>
          <w:p w14:paraId="0DE50127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526" w:type="dxa"/>
            <w:vAlign w:val="center"/>
          </w:tcPr>
          <w:p w14:paraId="4CCBFB33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526" w:type="dxa"/>
            <w:vAlign w:val="center"/>
          </w:tcPr>
          <w:p w14:paraId="41792A07"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526" w:type="dxa"/>
            <w:vAlign w:val="center"/>
          </w:tcPr>
          <w:p w14:paraId="49B349C0"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550" w:type="dxa"/>
            <w:vAlign w:val="center"/>
          </w:tcPr>
          <w:p w14:paraId="732311FE"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12</w:t>
            </w:r>
          </w:p>
        </w:tc>
      </w:tr>
      <w:tr w14:paraId="5DF0F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76" w:type="dxa"/>
            <w:vAlign w:val="center"/>
          </w:tcPr>
          <w:p w14:paraId="5072C7F6">
            <w:pPr>
              <w:spacing w:line="288" w:lineRule="auto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</w:rPr>
              <w:t>答案</w:t>
            </w:r>
          </w:p>
        </w:tc>
        <w:tc>
          <w:tcPr>
            <w:tcW w:w="526" w:type="dxa"/>
            <w:vAlign w:val="center"/>
          </w:tcPr>
          <w:p w14:paraId="04B3658B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526" w:type="dxa"/>
            <w:vAlign w:val="center"/>
          </w:tcPr>
          <w:p w14:paraId="5685F2A5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6" w:type="dxa"/>
            <w:vAlign w:val="center"/>
          </w:tcPr>
          <w:p w14:paraId="2DD742EA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6" w:type="dxa"/>
            <w:vAlign w:val="center"/>
          </w:tcPr>
          <w:p w14:paraId="7AE4CFC1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26" w:type="dxa"/>
            <w:vAlign w:val="center"/>
          </w:tcPr>
          <w:p w14:paraId="652B6D46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6" w:type="dxa"/>
            <w:vAlign w:val="center"/>
          </w:tcPr>
          <w:p w14:paraId="1F80F018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526" w:type="dxa"/>
            <w:vAlign w:val="center"/>
          </w:tcPr>
          <w:p w14:paraId="216424F5">
            <w:pPr>
              <w:spacing w:line="288" w:lineRule="auto"/>
              <w:jc w:val="center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526" w:type="dxa"/>
            <w:vAlign w:val="center"/>
          </w:tcPr>
          <w:p w14:paraId="368E8038"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E070D0F"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AC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A3D3DBB"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BD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6A64AB3"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BC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9EF034D"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ACD</w:t>
            </w:r>
          </w:p>
        </w:tc>
      </w:tr>
    </w:tbl>
    <w:p w14:paraId="346F599A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13.(6分)(1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自由落体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(2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匀速直线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(3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1</w:t>
      </w:r>
    </w:p>
    <w:p w14:paraId="59063A6F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14.(8分)(1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2.86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(2)B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(3)</w:t>
      </w:r>
      <w:r>
        <w:rPr>
          <w:rFonts w:hint="default" w:ascii="Times New Roman" w:hAnsi="Times New Roman" w:cs="Times New Roman"/>
          <w:position w:val="-28"/>
        </w:rPr>
        <w:object>
          <v:shape id="_x0000_i1061" o:spt="75" type="#_x0000_t75" style="height:33pt;width:96.9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0.195</w:t>
      </w:r>
    </w:p>
    <w:p w14:paraId="3F6FDE5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15.(7分)(1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设物体在AB段的加速度大小为</w:t>
      </w:r>
      <w:r>
        <w:rPr>
          <w:rFonts w:hint="default" w:ascii="Times New Roman" w:hAnsi="Times New Roman" w:cs="Times New Roman"/>
          <w:position w:val="-12"/>
        </w:rPr>
        <w:object>
          <v:shape id="_x0000_i106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f"/>
            <w10:wrap type="none"/>
            <w10:anchorlock/>
          </v:shape>
          <o:OLEObject Type="Embed" ProgID="Equation.DSMT4" ShapeID="_x0000_i1062" DrawAspect="Content" ObjectID="_1468075762" r:id="rId9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，BC段加速度大小为</w:t>
      </w:r>
      <w:r>
        <w:rPr>
          <w:rFonts w:hint="default" w:ascii="Times New Roman" w:hAnsi="Times New Roman" w:cs="Times New Roman"/>
          <w:position w:val="-12"/>
          <w:lang w:eastAsia="zh-CN"/>
        </w:rPr>
        <w:object>
          <v:shape id="_x0000_i1063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f"/>
            <w10:wrap type="none"/>
            <w10:anchorlock/>
          </v:shape>
          <o:OLEObject Type="Embed" ProgID="Equation.DSMT4" ShapeID="_x0000_i1063" DrawAspect="Content" ObjectID="_1468075763" r:id="rId92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12"/>
          <w:lang w:eastAsia="zh-CN"/>
        </w:rPr>
        <w:object>
          <v:shape id="_x0000_i1064" o:spt="75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4">
            <o:LockedField>false</o:LockedField>
          </o:OLEObject>
        </w:object>
      </w:r>
    </w:p>
    <w:p w14:paraId="0F0C6D9A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有</w:t>
      </w:r>
      <w:r>
        <w:rPr>
          <w:rFonts w:hint="default" w:ascii="Times New Roman" w:hAnsi="Times New Roman" w:cs="Times New Roman"/>
          <w:position w:val="-24"/>
        </w:rPr>
        <w:object>
          <v:shape id="_x0000_i1065" o:spt="75" type="#_x0000_t75" style="height:31pt;width:7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--------1分</w:t>
      </w:r>
    </w:p>
    <w:p w14:paraId="6A09C702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在上滑AB段</w:t>
      </w:r>
      <w:r>
        <w:rPr>
          <w:rFonts w:hint="default" w:ascii="Times New Roman" w:hAnsi="Times New Roman" w:cs="Times New Roman"/>
          <w:position w:val="-12"/>
        </w:rPr>
        <w:object>
          <v:shape id="_x0000_i1066" o:spt="75" type="#_x0000_t75" style="height:19pt;width:78.9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----1分</w:t>
      </w:r>
    </w:p>
    <w:p w14:paraId="2F79355E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在上滑BC段</w:t>
      </w:r>
      <w:r>
        <w:rPr>
          <w:rFonts w:hint="default" w:ascii="Times New Roman" w:hAnsi="Times New Roman" w:cs="Times New Roman"/>
          <w:position w:val="-12"/>
        </w:rPr>
        <w:object>
          <v:shape id="_x0000_i1067" o:spt="75" type="#_x0000_t75" style="height:19pt;width:59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-------------------------------l力</w:t>
      </w:r>
    </w:p>
    <w:p w14:paraId="3343ECEE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得</w:t>
      </w:r>
      <w:r>
        <w:rPr>
          <w:rFonts w:hint="default" w:ascii="Times New Roman" w:hAnsi="Times New Roman" w:cs="Times New Roman"/>
          <w:position w:val="-12"/>
        </w:rPr>
        <w:object>
          <v:shape id="_x0000_i1068" o:spt="75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f"/>
            <w10:wrap type="none"/>
            <w10:anchorlock/>
          </v:shape>
          <o:OLEObject Type="Embed" ProgID="Equation.DSMT4" ShapeID="_x0000_i1068" DrawAspect="Content" ObjectID="_1468075768" r:id="rId10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=7m-------1分</w:t>
      </w:r>
    </w:p>
    <w:p w14:paraId="391C16E0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由牛顿第二定律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position w:val="-12"/>
          <w:lang w:eastAsia="zh-CN"/>
        </w:rPr>
        <w:object>
          <v:shape id="_x0000_i1069" o:spt="75" type="#_x0000_t75" style="height:18pt;width:13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----------------1分</w:t>
      </w:r>
    </w:p>
    <w:p w14:paraId="69807E8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2"/>
          <w:lang w:eastAsia="zh-CN"/>
        </w:rPr>
        <w:object>
          <v:shape id="_x0000_i1070" o:spt="75" type="#_x0000_t75" style="height:18pt;width:74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6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------1分</w:t>
      </w:r>
    </w:p>
    <w:p w14:paraId="6B9C9725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得</w:t>
      </w:r>
      <w:r>
        <w:rPr>
          <w:rFonts w:hint="default" w:ascii="Times New Roman" w:hAnsi="Times New Roman" w:cs="Times New Roman"/>
          <w:position w:val="-24"/>
        </w:rPr>
        <w:object>
          <v:shape id="_x0000_i1071" o:spt="75" type="#_x0000_t75" style="height:34pt;width:46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----------------------1分</w:t>
      </w:r>
    </w:p>
    <w:p w14:paraId="275659E6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16.(9分)(1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在沿斜面方向上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position w:val="-12"/>
          <w:lang w:eastAsia="zh-CN"/>
        </w:rPr>
        <w:object>
          <v:shape id="_x0000_i1072" o:spt="75" type="#_x0000_t75" style="height:18pt;width:9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------------1分</w:t>
      </w:r>
    </w:p>
    <w:p w14:paraId="73BA78E4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在垂直于斜面的方向上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position w:val="-12"/>
          <w:lang w:eastAsia="zh-CN"/>
        </w:rPr>
        <w:object>
          <v:shape id="_x0000_i1073" o:spt="75" type="#_x0000_t75" style="height:18pt;width:146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---------------1分</w:t>
      </w:r>
    </w:p>
    <w:p w14:paraId="1E800F83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则小球抛出时的速度方向与斜面夹角α的正切值</w:t>
      </w:r>
    </w:p>
    <w:p w14:paraId="7294F0A4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24"/>
        </w:rPr>
        <w:object>
          <v:shape id="_x0000_i1074" o:spt="75" type="#_x0000_t75" style="height:34pt;width:96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---------------1分</w:t>
      </w:r>
    </w:p>
    <w:p w14:paraId="6B197187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由</w:t>
      </w:r>
      <w:r>
        <w:rPr>
          <w:rFonts w:hint="default" w:ascii="Times New Roman" w:hAnsi="Times New Roman" w:cs="Times New Roman"/>
          <w:lang w:eastAsia="zh-CN"/>
        </w:rPr>
        <w:t>(</w:t>
      </w:r>
      <w:r>
        <w:rPr>
          <w:rFonts w:hint="default" w:ascii="Times New Roman" w:hAnsi="Times New Roman" w:cs="Times New Roman"/>
        </w:rPr>
        <w:t>1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解得</w:t>
      </w:r>
    </w:p>
    <w:p w14:paraId="676779C0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24"/>
        </w:rPr>
        <w:object>
          <v:shape id="_x0000_i1075" o:spt="75" type="#_x0000_t75" style="height:34pt;width:6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24"/>
        </w:rPr>
        <w:object>
          <v:shape id="_x0000_i1076" o:spt="75" type="#_x0000_t75" style="height:34pt;width:6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8">
            <o:LockedField>false</o:LockedField>
          </o:OLEObject>
        </w:object>
      </w:r>
    </w:p>
    <w:p w14:paraId="7D9A94BA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当小球垂直于斜面的分速度减为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时，距离斜面最远，则有</w:t>
      </w:r>
    </w:p>
    <w:p w14:paraId="4703CC7D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4"/>
        </w:rPr>
        <w:object>
          <v:shape id="_x0000_i1077" o:spt="75" type="#_x0000_t75" style="height:22pt;width:12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----------2分</w:t>
      </w:r>
    </w:p>
    <w:p w14:paraId="2F5C8ADC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解得</w:t>
      </w:r>
      <w:r>
        <w:rPr>
          <w:rFonts w:hint="default" w:ascii="Times New Roman" w:hAnsi="Times New Roman" w:cs="Times New Roman"/>
          <w:position w:val="-28"/>
        </w:rPr>
        <w:object>
          <v:shape id="_x0000_i1078" o:spt="75" type="#_x0000_t75" style="height:36pt;width:60.9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---------------------—--—-------1分</w:t>
      </w:r>
    </w:p>
    <w:p w14:paraId="2C1D596E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在沿斜面方向上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position w:val="-28"/>
          <w:lang w:eastAsia="zh-CN"/>
        </w:rPr>
        <w:object>
          <v:shape id="_x0000_i1079" o:spt="75" type="#_x0000_t75" style="height:38pt;width:85.9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---------2分</w:t>
      </w:r>
    </w:p>
    <w:p w14:paraId="4B870517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解得</w:t>
      </w:r>
      <w:r>
        <w:rPr>
          <w:rFonts w:hint="default" w:ascii="Times New Roman" w:hAnsi="Times New Roman" w:cs="Times New Roman"/>
          <w:position w:val="-28"/>
        </w:rPr>
        <w:object>
          <v:shape id="_x0000_i1080" o:spt="75" type="#_x0000_t75" style="height:35pt;width:5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-----------------------------------------1分</w:t>
      </w:r>
    </w:p>
    <w:p w14:paraId="7101EC80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17.(14分)(1)</w:t>
      </w:r>
      <w:r>
        <w:rPr>
          <w:rFonts w:hint="default" w:ascii="Times New Roman" w:hAnsi="Times New Roman" w:cs="Times New Roman"/>
          <w:position w:val="-14"/>
        </w:rPr>
        <w:object>
          <v:shape id="_x0000_i1081" o:spt="75" type="#_x0000_t75" style="height:19pt;width:12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------1分</w:t>
      </w:r>
    </w:p>
    <w:p w14:paraId="0DE2CC10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h=0.7m&lt;R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，故滑块无法到达C点---------------1分</w:t>
      </w:r>
    </w:p>
    <w:p w14:paraId="48E21933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4"/>
        </w:rPr>
        <w:object>
          <v:shape id="_x0000_i1082" o:spt="75" type="#_x0000_t75" style="height:19pt;width:9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--------------------------------1分</w:t>
      </w:r>
    </w:p>
    <w:p w14:paraId="163CDEED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i/>
          <w:iCs/>
        </w:rPr>
        <w:t>x</w:t>
      </w:r>
      <w:r>
        <w:rPr>
          <w:rFonts w:hint="default" w:ascii="Times New Roman" w:hAnsi="Times New Roman" w:cs="Times New Roman"/>
        </w:rPr>
        <w:t>=4.5m，则停在离B点0.5m处------------------1分</w:t>
      </w:r>
    </w:p>
    <w:p w14:paraId="7798585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(2)</w:t>
      </w:r>
      <w:r>
        <w:rPr>
          <w:rFonts w:hint="default" w:ascii="Times New Roman" w:hAnsi="Times New Roman" w:cs="Times New Roman"/>
          <w:position w:val="-24"/>
        </w:rPr>
        <w:object>
          <v:shape id="_x0000_i1083" o:spt="75" type="#_x0000_t75" style="height:31pt;width:16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---------1分</w:t>
      </w:r>
    </w:p>
    <w:p w14:paraId="7A6FB93E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30"/>
        </w:rPr>
        <w:object>
          <v:shape id="_x0000_i1084" o:spt="75" type="#_x0000_t75" style="height:36pt;width:80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------------------------------------1分</w:t>
      </w:r>
    </w:p>
    <w:p w14:paraId="31881403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D</w:t>
      </w:r>
      <w:r>
        <w:rPr>
          <w:rFonts w:hint="default" w:ascii="Times New Roman" w:hAnsi="Times New Roman" w:cs="Times New Roman"/>
        </w:rPr>
        <w:t>=0.625N------------------------1分</w:t>
      </w:r>
    </w:p>
    <w:p w14:paraId="1E574878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  <w:position w:val="-24"/>
        </w:rPr>
        <w:object>
          <v:shape id="_x0000_i1085" o:spt="75" type="#_x0000_t75" style="height:31pt;width:156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------1分</w:t>
      </w:r>
    </w:p>
    <w:p w14:paraId="4899C047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根据平抛运动规律有</w:t>
      </w:r>
      <w:r>
        <w:rPr>
          <w:rFonts w:hint="default" w:ascii="Times New Roman" w:hAnsi="Times New Roman" w:cs="Times New Roman"/>
          <w:position w:val="-24"/>
        </w:rPr>
        <w:object>
          <v:shape id="_x0000_i1086" o:spt="75" type="#_x0000_t75" style="height:31pt;width:51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---------1分</w:t>
      </w:r>
    </w:p>
    <w:p w14:paraId="15542356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解得t=0.4s且</w:t>
      </w:r>
      <w:r>
        <w:rPr>
          <w:rFonts w:hint="default" w:ascii="Times New Roman" w:hAnsi="Times New Roman" w:cs="Times New Roman"/>
          <w:position w:val="-12"/>
        </w:rPr>
        <w:object>
          <v:shape id="_x0000_i1087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=5m/s</w:t>
      </w:r>
    </w:p>
    <w:p w14:paraId="7AEB4762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若一直减速则有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position w:val="-24"/>
        </w:rPr>
        <w:object>
          <v:shape id="_x0000_i1088" o:spt="75" type="#_x0000_t75" style="height:31pt;width:129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------------------------------1分</w:t>
      </w:r>
    </w:p>
    <w:p w14:paraId="38BC9D17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若一直加速则有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position w:val="-24"/>
        </w:rPr>
        <w:object>
          <v:shape id="_x0000_i1089" o:spt="75" type="#_x0000_t75" style="height:31pt;width:123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-----1分</w:t>
      </w:r>
    </w:p>
    <w:p w14:paraId="1C162756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则若</w:t>
      </w:r>
      <w:r>
        <w:rPr>
          <w:rFonts w:hint="default" w:ascii="Times New Roman" w:hAnsi="Times New Roman" w:cs="Times New Roman"/>
          <w:i/>
          <w:iCs/>
        </w:rPr>
        <w:t>v</w:t>
      </w:r>
      <w:r>
        <w:rPr>
          <w:rFonts w:hint="default" w:ascii="Times New Roman" w:hAnsi="Times New Roman" w:cs="Times New Roman"/>
        </w:rPr>
        <w:t>≤1m/s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12"/>
          <w:lang w:eastAsia="zh-CN"/>
        </w:rPr>
        <w:object>
          <v:shape id="_x0000_i1090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6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=0.4m--------------1分</w:t>
      </w:r>
    </w:p>
    <w:p w14:paraId="08DD1CCD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则若1m/s&lt;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>v</w:t>
      </w:r>
      <w:r>
        <w:rPr>
          <w:rFonts w:hint="default" w:ascii="Times New Roman" w:hAnsi="Times New Roman" w:cs="Times New Roman"/>
        </w:rPr>
        <w:t>&lt;7m/s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position w:val="-6"/>
          <w:lang w:eastAsia="zh-CN"/>
        </w:rPr>
        <w:object>
          <v:shape id="_x0000_i1091" o:spt="75" type="#_x0000_t75" style="height:13.95pt;width:4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m-----------1分</w:t>
      </w:r>
    </w:p>
    <w:p w14:paraId="0A63537B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则若</w:t>
      </w:r>
      <w:r>
        <w:rPr>
          <w:rFonts w:hint="default" w:ascii="Times New Roman" w:hAnsi="Times New Roman" w:cs="Times New Roman"/>
          <w:i/>
          <w:iCs/>
        </w:rPr>
        <w:t>v</w:t>
      </w:r>
      <w:r>
        <w:rPr>
          <w:rFonts w:hint="default" w:ascii="Times New Roman" w:hAnsi="Times New Roman" w:cs="Times New Roman"/>
        </w:rPr>
        <w:t>≥7m/s，</w:t>
      </w:r>
      <w:r>
        <w:rPr>
          <w:rFonts w:hint="default" w:ascii="Times New Roman" w:hAnsi="Times New Roman" w:cs="Times New Roman"/>
          <w:position w:val="-12"/>
          <w:lang w:eastAsia="zh-CN"/>
        </w:rPr>
        <w:object>
          <v:shape id="_x0000_i1092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=2.8m--------------------1分</w:t>
      </w:r>
    </w:p>
    <w:p w14:paraId="144F95D2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18.(16分)(1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要使木板保持静止，对木板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position w:val="-14"/>
          <w:lang w:eastAsia="zh-CN"/>
        </w:rPr>
        <w:object>
          <v:shape id="_x0000_i1093" o:spt="75" type="#_x0000_t75" style="height:20pt;width:12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-----------1分</w:t>
      </w:r>
    </w:p>
    <w:p w14:paraId="28C6D48B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解得F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≥10N</w:t>
      </w:r>
    </w:p>
    <w:p w14:paraId="47ED1C9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故力F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的最小值为10N-------------1分</w:t>
      </w:r>
    </w:p>
    <w:p w14:paraId="2EE43C02">
      <w:pPr>
        <w:spacing w:line="288" w:lineRule="auto"/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(2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若在木板上加一水平向右的力F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，对滑块</w:t>
      </w:r>
      <w:r>
        <w:rPr>
          <w:rFonts w:hint="default" w:ascii="Times New Roman" w:hAnsi="Times New Roman" w:cs="Times New Roman"/>
          <w:lang w:eastAsia="zh-CN"/>
        </w:rPr>
        <w:t>：</w:t>
      </w:r>
    </w:p>
    <w:p w14:paraId="2E8601ED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2"/>
        </w:rPr>
        <w:object>
          <v:shape id="_x0000_i1094" o:spt="75" type="#_x0000_t75" style="height:18pt;width:59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----------------------1分</w:t>
      </w:r>
    </w:p>
    <w:p w14:paraId="1D642BAC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对木板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position w:val="-14"/>
          <w:lang w:eastAsia="zh-CN"/>
        </w:rPr>
        <w:object>
          <v:shape id="_x0000_i1095" o:spt="75" type="#_x0000_t75" style="height:20pt;width:157.9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6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----------------------1分</w:t>
      </w:r>
    </w:p>
    <w:p w14:paraId="4B04D451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滑块和木板共速时，滑块恰好到达木板的最右端，则</w:t>
      </w:r>
    </w:p>
    <w:p w14:paraId="491FF744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4"/>
        </w:rPr>
        <w:object>
          <v:shape id="_x0000_i1096" o:spt="75" type="#_x0000_t75" style="height:19pt;width:87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-----------------------------------1分</w:t>
      </w:r>
    </w:p>
    <w:p w14:paraId="28C01DCC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24"/>
        </w:rPr>
        <w:object>
          <v:shape id="_x0000_i1097" o:spt="75" type="#_x0000_t75" style="height:31pt;width:78.9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24"/>
        </w:rPr>
        <w:object>
          <v:shape id="_x0000_i1098" o:spt="75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------1分</w:t>
      </w:r>
    </w:p>
    <w:p w14:paraId="3BFDADCC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position w:val="-14"/>
          <w:lang w:eastAsia="zh-CN"/>
        </w:rPr>
        <w:object>
          <v:shape id="_x0000_i1099" o:spt="75" type="#_x0000_t75" style="height:19pt;width:93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----1分</w:t>
      </w:r>
    </w:p>
    <w:p w14:paraId="47D16DA0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解得F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≥1N</w:t>
      </w:r>
    </w:p>
    <w:p w14:paraId="65C9E347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达到共速后，不再相对滑动，则应满足</w:t>
      </w:r>
      <w:r>
        <w:rPr>
          <w:rFonts w:hint="default" w:ascii="Times New Roman" w:hAnsi="Times New Roman" w:cs="Times New Roman"/>
          <w:position w:val="-24"/>
          <w:lang w:eastAsia="zh-CN"/>
        </w:rPr>
        <w:object>
          <v:shape id="_x0000_i1100" o:spt="75" type="#_x0000_t75" style="height:33pt;width:111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6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-----------1分</w:t>
      </w:r>
    </w:p>
    <w:p w14:paraId="3712B421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解得</w:t>
      </w:r>
      <w:r>
        <w:rPr>
          <w:rFonts w:hint="default" w:ascii="Times New Roman" w:hAnsi="Times New Roman" w:cs="Times New Roman"/>
          <w:position w:val="-14"/>
          <w:lang w:eastAsia="zh-CN"/>
        </w:rPr>
        <w:object>
          <v:shape id="_x0000_i1101" o:spt="75" type="#_x0000_t75" style="height:20pt;width:121.9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8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=9N</w:t>
      </w:r>
    </w:p>
    <w:p w14:paraId="166A061E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故力F的大小范围为1N≤F</w:t>
      </w:r>
      <w:r>
        <w:rPr>
          <w:rFonts w:hint="default" w:ascii="Times New Roman" w:hAnsi="Times New Roman" w:cs="Times New Roman"/>
          <w:vertAlign w:val="subscript"/>
        </w:rPr>
        <w:t>2</w:t>
      </w:r>
      <w:r>
        <w:rPr>
          <w:rFonts w:hint="default" w:ascii="Times New Roman" w:hAnsi="Times New Roman" w:cs="Times New Roman"/>
        </w:rPr>
        <w:t>≤9N------------------------------1分</w:t>
      </w:r>
    </w:p>
    <w:p w14:paraId="005C8A0C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(3</w:t>
      </w:r>
      <w:r>
        <w:rPr>
          <w:rFonts w:hint="default" w:ascii="Times New Roman" w:hAnsi="Times New Roman" w:cs="Times New Roman"/>
          <w:lang w:eastAsia="zh-CN"/>
        </w:rPr>
        <w:t>)</w:t>
      </w:r>
      <w:r>
        <w:rPr>
          <w:rFonts w:hint="default" w:ascii="Times New Roman" w:hAnsi="Times New Roman" w:cs="Times New Roman"/>
        </w:rPr>
        <w:t>滑块和木板共速前，滑块的加速度大小为</w:t>
      </w:r>
      <w:r>
        <w:rPr>
          <w:rFonts w:hint="default" w:ascii="Times New Roman" w:hAnsi="Times New Roman" w:cs="Times New Roman"/>
          <w:position w:val="-12"/>
        </w:rPr>
        <w:object>
          <v:shape id="_x0000_i1102" o:spt="75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=2m/s</w:t>
      </w:r>
      <w:r>
        <w:rPr>
          <w:rFonts w:hint="default" w:ascii="Times New Roman" w:hAnsi="Times New Roman" w:cs="Times New Roman"/>
          <w:vertAlign w:val="superscript"/>
        </w:rPr>
        <w:t>2</w:t>
      </w:r>
    </w:p>
    <w:p w14:paraId="3F503F61">
      <w:pPr>
        <w:spacing w:line="288" w:lineRule="auto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木板的加速度大小为</w:t>
      </w:r>
      <w:r>
        <w:rPr>
          <w:rFonts w:hint="default" w:ascii="Times New Roman" w:hAnsi="Times New Roman" w:cs="Times New Roman"/>
          <w:position w:val="-12"/>
        </w:rPr>
        <w:object>
          <v:shape id="_x0000_i1103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position w:val="-14"/>
          <w:lang w:eastAsia="zh-CN"/>
        </w:rPr>
        <w:object>
          <v:shape id="_x0000_i1104" o:spt="75" type="#_x0000_t75" style="height:20pt;width:157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4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，</w:t>
      </w:r>
    </w:p>
    <w:p w14:paraId="24D0182F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共速时</w:t>
      </w:r>
      <w:r>
        <w:rPr>
          <w:rFonts w:hint="default" w:ascii="Times New Roman" w:hAnsi="Times New Roman" w:cs="Times New Roman"/>
          <w:lang w:eastAsia="zh-CN"/>
        </w:rPr>
        <w:t>：</w:t>
      </w:r>
      <w:r>
        <w:rPr>
          <w:rFonts w:hint="default" w:ascii="Times New Roman" w:hAnsi="Times New Roman" w:cs="Times New Roman"/>
          <w:position w:val="-14"/>
          <w:lang w:eastAsia="zh-CN"/>
        </w:rPr>
        <w:object>
          <v:shape id="_x0000_i1105" o:spt="75" type="#_x0000_t75" style="height:19pt;width:9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6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，</w:t>
      </w:r>
    </w:p>
    <w:p w14:paraId="4B72D0BF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position w:val="-24"/>
          <w:lang w:eastAsia="zh-CN"/>
        </w:rPr>
        <w:object>
          <v:shape id="_x0000_i1106" o:spt="75" type="#_x0000_t75" style="height:31pt;width:121.9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8">
            <o:LockedField>false</o:LockedField>
          </o:OLEObject>
        </w:object>
      </w:r>
    </w:p>
    <w:p w14:paraId="7A2685E8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因为F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=13N&gt;9N，所以滑块和木板共速后还会相对滑动</w:t>
      </w:r>
    </w:p>
    <w:p w14:paraId="102BFF12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4"/>
          <w:lang w:eastAsia="zh-CN"/>
        </w:rPr>
        <w:object>
          <v:shape id="_x0000_i1107" o:spt="75" type="#_x0000_t75" style="height:20pt;width:157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0">
            <o:LockedField>false</o:LockedField>
          </o:OLEObject>
        </w:objec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----------------------1分</w:t>
      </w:r>
    </w:p>
    <w:p w14:paraId="08CE4E1A">
      <w:pPr>
        <w:spacing w:line="288" w:lineRule="auto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position w:val="-28"/>
          <w:lang w:eastAsia="zh-CN"/>
        </w:rPr>
        <w:object>
          <v:shape id="_x0000_i1108" o:spt="75" type="#_x0000_t75" style="height:34pt;width:249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2">
            <o:LockedField>false</o:LockedField>
          </o:OLEObject>
        </w:object>
      </w:r>
    </w:p>
    <w:p w14:paraId="4DC2CECD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2"/>
        </w:rPr>
        <w:object>
          <v:shape id="_x0000_i1109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------------------------1分</w:t>
      </w:r>
    </w:p>
    <w:p w14:paraId="1E5F613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position w:val="-14"/>
          <w:lang w:eastAsia="zh-CN"/>
        </w:rPr>
        <w:object>
          <v:shape id="_x0000_i1110" o:spt="75" type="#_x0000_t75" style="height:19pt;width:67.9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6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  <w:position w:val="-14"/>
          <w:lang w:eastAsia="zh-CN"/>
        </w:rPr>
        <w:object>
          <v:shape id="_x0000_i1111" o:spt="75" type="#_x0000_t75" style="height:19pt;width:70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---------1分</w:t>
      </w:r>
    </w:p>
    <w:p w14:paraId="61D7B843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滑块脱离木板后做平抛运动，木板继续做匀加速直线运动</w:t>
      </w:r>
    </w:p>
    <w:p w14:paraId="61BAECC0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12"/>
          <w:lang w:eastAsia="zh-CN"/>
        </w:rPr>
        <w:object>
          <v:shape id="_x0000_i1112" o:spt="75" type="#_x0000_t75" style="height:18pt;width:8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0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---------------1分</w:t>
      </w:r>
    </w:p>
    <w:p w14:paraId="332B2429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24"/>
        </w:rPr>
        <w:object>
          <v:shape id="_x0000_i1113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2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---------1分</w:t>
      </w:r>
    </w:p>
    <w:p w14:paraId="19BFF8B0">
      <w:pPr>
        <w:spacing w:line="288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滑块落地时距木板左端的距离</w:t>
      </w:r>
      <w:r>
        <w:rPr>
          <w:rFonts w:hint="default" w:ascii="Times New Roman" w:hAnsi="Times New Roman" w:cs="Times New Roman"/>
          <w:position w:val="-24"/>
        </w:rPr>
        <w:object>
          <v:shape id="_x0000_i1114" o:spt="75" type="#_x0000_t75" style="height:31pt;width:117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4">
            <o:LockedField>false</o:LockedField>
          </o:OLEObject>
        </w:object>
      </w:r>
      <w:r>
        <w:rPr>
          <w:rFonts w:hint="default" w:ascii="Times New Roman" w:hAnsi="Times New Roman" w:cs="Times New Roman"/>
        </w:rPr>
        <w:t>-----1分</w:t>
      </w:r>
    </w:p>
    <w:p w14:paraId="4F8965D3">
      <w:pPr>
        <w:spacing w:line="288" w:lineRule="auto"/>
        <w:jc w:val="left"/>
        <w:rPr>
          <w:rFonts w:ascii="Times New Roman" w:hAnsi="Times New Roman"/>
        </w:rPr>
      </w:pPr>
      <w:r>
        <w:rPr>
          <w:rFonts w:hint="default" w:ascii="Times New Roman" w:hAnsi="Times New Roman" w:cs="Times New Roman"/>
        </w:rPr>
        <w:t>解得△</w:t>
      </w:r>
      <w:r>
        <w:rPr>
          <w:rFonts w:hint="default" w:ascii="Times New Roman" w:hAnsi="Times New Roman" w:cs="Times New Roman"/>
          <w:i/>
          <w:iCs/>
        </w:rPr>
        <w:t>x</w:t>
      </w:r>
      <w:r>
        <w:rPr>
          <w:rFonts w:hint="default" w:ascii="Times New Roman" w:hAnsi="Times New Roman" w:cs="Times New Roman"/>
        </w:rPr>
        <w:t>=4.16m-------------------------------1分</w:t>
      </w:r>
    </w:p>
    <w:sectPr>
      <w:pgSz w:w="11906" w:h="16838"/>
      <w:pgMar w:top="907" w:right="1077" w:bottom="144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5AD3936"/>
    <w:rsid w:val="0C57284E"/>
    <w:rsid w:val="1A0A45AC"/>
    <w:rsid w:val="38274566"/>
    <w:rsid w:val="43167DE4"/>
    <w:rsid w:val="53D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2.bin"/><Relationship Id="rId97" Type="http://schemas.openxmlformats.org/officeDocument/2006/relationships/image" Target="media/image53.wmf"/><Relationship Id="rId96" Type="http://schemas.openxmlformats.org/officeDocument/2006/relationships/oleObject" Target="embeddings/oleObject41.bin"/><Relationship Id="rId95" Type="http://schemas.openxmlformats.org/officeDocument/2006/relationships/image" Target="media/image52.wmf"/><Relationship Id="rId94" Type="http://schemas.openxmlformats.org/officeDocument/2006/relationships/oleObject" Target="embeddings/oleObject40.bin"/><Relationship Id="rId93" Type="http://schemas.openxmlformats.org/officeDocument/2006/relationships/image" Target="media/image51.wmf"/><Relationship Id="rId92" Type="http://schemas.openxmlformats.org/officeDocument/2006/relationships/oleObject" Target="embeddings/oleObject39.bin"/><Relationship Id="rId91" Type="http://schemas.openxmlformats.org/officeDocument/2006/relationships/image" Target="media/image50.wmf"/><Relationship Id="rId90" Type="http://schemas.openxmlformats.org/officeDocument/2006/relationships/oleObject" Target="embeddings/oleObject38.bin"/><Relationship Id="rId9" Type="http://schemas.openxmlformats.org/officeDocument/2006/relationships/image" Target="media/image4.wmf"/><Relationship Id="rId89" Type="http://schemas.openxmlformats.org/officeDocument/2006/relationships/image" Target="media/image49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8.png"/><Relationship Id="rId86" Type="http://schemas.openxmlformats.org/officeDocument/2006/relationships/image" Target="media/image47.wmf"/><Relationship Id="rId85" Type="http://schemas.openxmlformats.org/officeDocument/2006/relationships/oleObject" Target="embeddings/oleObject36.bin"/><Relationship Id="rId84" Type="http://schemas.openxmlformats.org/officeDocument/2006/relationships/oleObject" Target="embeddings/oleObject35.bin"/><Relationship Id="rId83" Type="http://schemas.openxmlformats.org/officeDocument/2006/relationships/oleObject" Target="embeddings/oleObject34.bin"/><Relationship Id="rId82" Type="http://schemas.openxmlformats.org/officeDocument/2006/relationships/image" Target="media/image46.png"/><Relationship Id="rId81" Type="http://schemas.openxmlformats.org/officeDocument/2006/relationships/image" Target="media/image45.wmf"/><Relationship Id="rId80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79" Type="http://schemas.openxmlformats.org/officeDocument/2006/relationships/image" Target="media/image44.wmf"/><Relationship Id="rId78" Type="http://schemas.openxmlformats.org/officeDocument/2006/relationships/oleObject" Target="embeddings/oleObject32.bin"/><Relationship Id="rId77" Type="http://schemas.openxmlformats.org/officeDocument/2006/relationships/image" Target="media/image43.png"/><Relationship Id="rId76" Type="http://schemas.openxmlformats.org/officeDocument/2006/relationships/image" Target="media/image42.wmf"/><Relationship Id="rId75" Type="http://schemas.openxmlformats.org/officeDocument/2006/relationships/oleObject" Target="embeddings/oleObject31.bin"/><Relationship Id="rId74" Type="http://schemas.openxmlformats.org/officeDocument/2006/relationships/image" Target="media/image41.png"/><Relationship Id="rId73" Type="http://schemas.openxmlformats.org/officeDocument/2006/relationships/oleObject" Target="embeddings/oleObject30.bin"/><Relationship Id="rId72" Type="http://schemas.openxmlformats.org/officeDocument/2006/relationships/oleObject" Target="embeddings/oleObject29.bin"/><Relationship Id="rId71" Type="http://schemas.openxmlformats.org/officeDocument/2006/relationships/oleObject" Target="embeddings/oleObject28.bin"/><Relationship Id="rId70" Type="http://schemas.openxmlformats.org/officeDocument/2006/relationships/image" Target="media/image40.wmf"/><Relationship Id="rId7" Type="http://schemas.openxmlformats.org/officeDocument/2006/relationships/image" Target="media/image3.png"/><Relationship Id="rId69" Type="http://schemas.openxmlformats.org/officeDocument/2006/relationships/oleObject" Target="embeddings/oleObject27.bin"/><Relationship Id="rId68" Type="http://schemas.openxmlformats.org/officeDocument/2006/relationships/image" Target="media/image39.wmf"/><Relationship Id="rId67" Type="http://schemas.openxmlformats.org/officeDocument/2006/relationships/oleObject" Target="embeddings/oleObject26.bin"/><Relationship Id="rId66" Type="http://schemas.openxmlformats.org/officeDocument/2006/relationships/image" Target="media/image38.wmf"/><Relationship Id="rId65" Type="http://schemas.openxmlformats.org/officeDocument/2006/relationships/oleObject" Target="embeddings/oleObject25.bin"/><Relationship Id="rId64" Type="http://schemas.openxmlformats.org/officeDocument/2006/relationships/image" Target="media/image37.png"/><Relationship Id="rId63" Type="http://schemas.openxmlformats.org/officeDocument/2006/relationships/image" Target="media/image36.png"/><Relationship Id="rId62" Type="http://schemas.openxmlformats.org/officeDocument/2006/relationships/image" Target="media/image35.png"/><Relationship Id="rId61" Type="http://schemas.openxmlformats.org/officeDocument/2006/relationships/image" Target="media/image34.wmf"/><Relationship Id="rId60" Type="http://schemas.openxmlformats.org/officeDocument/2006/relationships/oleObject" Target="embeddings/oleObject24.bin"/><Relationship Id="rId6" Type="http://schemas.openxmlformats.org/officeDocument/2006/relationships/image" Target="media/image2.wmf"/><Relationship Id="rId59" Type="http://schemas.openxmlformats.org/officeDocument/2006/relationships/image" Target="media/image33.png"/><Relationship Id="rId58" Type="http://schemas.openxmlformats.org/officeDocument/2006/relationships/image" Target="media/image32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2.bin"/><Relationship Id="rId54" Type="http://schemas.openxmlformats.org/officeDocument/2006/relationships/image" Target="media/image30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9.png"/><Relationship Id="rId51" Type="http://schemas.openxmlformats.org/officeDocument/2006/relationships/image" Target="media/image28.wmf"/><Relationship Id="rId50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49" Type="http://schemas.openxmlformats.org/officeDocument/2006/relationships/image" Target="media/image27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6.bin"/><Relationship Id="rId41" Type="http://schemas.openxmlformats.org/officeDocument/2006/relationships/oleObject" Target="embeddings/oleObject15.bin"/><Relationship Id="rId40" Type="http://schemas.openxmlformats.org/officeDocument/2006/relationships/oleObject" Target="embeddings/oleObject14.bin"/><Relationship Id="rId4" Type="http://schemas.openxmlformats.org/officeDocument/2006/relationships/image" Target="media/image1.png"/><Relationship Id="rId39" Type="http://schemas.openxmlformats.org/officeDocument/2006/relationships/image" Target="media/image23.png"/><Relationship Id="rId38" Type="http://schemas.openxmlformats.org/officeDocument/2006/relationships/image" Target="media/image22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1.wmf"/><Relationship Id="rId35" Type="http://schemas.openxmlformats.org/officeDocument/2006/relationships/oleObject" Target="embeddings/oleObject12.bin"/><Relationship Id="rId34" Type="http://schemas.openxmlformats.org/officeDocument/2006/relationships/image" Target="media/image20.png"/><Relationship Id="rId33" Type="http://schemas.openxmlformats.org/officeDocument/2006/relationships/image" Target="media/image19.png"/><Relationship Id="rId32" Type="http://schemas.openxmlformats.org/officeDocument/2006/relationships/image" Target="media/image18.png"/><Relationship Id="rId31" Type="http://schemas.openxmlformats.org/officeDocument/2006/relationships/image" Target="media/image17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5.wmf"/><Relationship Id="rId26" Type="http://schemas.openxmlformats.org/officeDocument/2006/relationships/oleObject" Target="embeddings/oleObject9.bin"/><Relationship Id="rId25" Type="http://schemas.openxmlformats.org/officeDocument/2006/relationships/image" Target="media/image14.png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oleObject" Target="embeddings/oleObject7.bin"/><Relationship Id="rId21" Type="http://schemas.openxmlformats.org/officeDocument/2006/relationships/image" Target="media/image12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7" Type="http://schemas.openxmlformats.org/officeDocument/2006/relationships/fontTable" Target="fontTable.xml"/><Relationship Id="rId196" Type="http://schemas.openxmlformats.org/officeDocument/2006/relationships/customXml" Target="../customXml/item1.xml"/><Relationship Id="rId195" Type="http://schemas.openxmlformats.org/officeDocument/2006/relationships/image" Target="media/image102.wmf"/><Relationship Id="rId194" Type="http://schemas.openxmlformats.org/officeDocument/2006/relationships/oleObject" Target="embeddings/oleObject90.bin"/><Relationship Id="rId193" Type="http://schemas.openxmlformats.org/officeDocument/2006/relationships/image" Target="media/image101.wmf"/><Relationship Id="rId192" Type="http://schemas.openxmlformats.org/officeDocument/2006/relationships/oleObject" Target="embeddings/oleObject89.bin"/><Relationship Id="rId191" Type="http://schemas.openxmlformats.org/officeDocument/2006/relationships/image" Target="media/image100.wmf"/><Relationship Id="rId190" Type="http://schemas.openxmlformats.org/officeDocument/2006/relationships/oleObject" Target="embeddings/oleObject88.bin"/><Relationship Id="rId19" Type="http://schemas.openxmlformats.org/officeDocument/2006/relationships/image" Target="media/image11.wmf"/><Relationship Id="rId189" Type="http://schemas.openxmlformats.org/officeDocument/2006/relationships/image" Target="media/image99.wmf"/><Relationship Id="rId188" Type="http://schemas.openxmlformats.org/officeDocument/2006/relationships/oleObject" Target="embeddings/oleObject87.bin"/><Relationship Id="rId187" Type="http://schemas.openxmlformats.org/officeDocument/2006/relationships/image" Target="media/image98.wmf"/><Relationship Id="rId186" Type="http://schemas.openxmlformats.org/officeDocument/2006/relationships/oleObject" Target="embeddings/oleObject86.bin"/><Relationship Id="rId185" Type="http://schemas.openxmlformats.org/officeDocument/2006/relationships/image" Target="media/image97.wmf"/><Relationship Id="rId184" Type="http://schemas.openxmlformats.org/officeDocument/2006/relationships/oleObject" Target="embeddings/oleObject85.bin"/><Relationship Id="rId183" Type="http://schemas.openxmlformats.org/officeDocument/2006/relationships/image" Target="media/image96.wmf"/><Relationship Id="rId182" Type="http://schemas.openxmlformats.org/officeDocument/2006/relationships/oleObject" Target="embeddings/oleObject84.bin"/><Relationship Id="rId181" Type="http://schemas.openxmlformats.org/officeDocument/2006/relationships/image" Target="media/image95.wmf"/><Relationship Id="rId180" Type="http://schemas.openxmlformats.org/officeDocument/2006/relationships/oleObject" Target="embeddings/oleObject83.bin"/><Relationship Id="rId18" Type="http://schemas.openxmlformats.org/officeDocument/2006/relationships/oleObject" Target="embeddings/oleObject5.bin"/><Relationship Id="rId179" Type="http://schemas.openxmlformats.org/officeDocument/2006/relationships/image" Target="media/image94.wmf"/><Relationship Id="rId178" Type="http://schemas.openxmlformats.org/officeDocument/2006/relationships/oleObject" Target="embeddings/oleObject82.bin"/><Relationship Id="rId177" Type="http://schemas.openxmlformats.org/officeDocument/2006/relationships/image" Target="media/image93.wmf"/><Relationship Id="rId176" Type="http://schemas.openxmlformats.org/officeDocument/2006/relationships/oleObject" Target="embeddings/oleObject81.bin"/><Relationship Id="rId175" Type="http://schemas.openxmlformats.org/officeDocument/2006/relationships/image" Target="media/image92.wmf"/><Relationship Id="rId174" Type="http://schemas.openxmlformats.org/officeDocument/2006/relationships/oleObject" Target="embeddings/oleObject80.bin"/><Relationship Id="rId173" Type="http://schemas.openxmlformats.org/officeDocument/2006/relationships/image" Target="media/image91.wmf"/><Relationship Id="rId172" Type="http://schemas.openxmlformats.org/officeDocument/2006/relationships/oleObject" Target="embeddings/oleObject79.bin"/><Relationship Id="rId171" Type="http://schemas.openxmlformats.org/officeDocument/2006/relationships/image" Target="media/image90.wmf"/><Relationship Id="rId170" Type="http://schemas.openxmlformats.org/officeDocument/2006/relationships/oleObject" Target="embeddings/oleObject78.bin"/><Relationship Id="rId17" Type="http://schemas.openxmlformats.org/officeDocument/2006/relationships/image" Target="media/image10.png"/><Relationship Id="rId169" Type="http://schemas.openxmlformats.org/officeDocument/2006/relationships/image" Target="media/image89.wmf"/><Relationship Id="rId168" Type="http://schemas.openxmlformats.org/officeDocument/2006/relationships/oleObject" Target="embeddings/oleObject77.bin"/><Relationship Id="rId167" Type="http://schemas.openxmlformats.org/officeDocument/2006/relationships/image" Target="media/image88.wmf"/><Relationship Id="rId166" Type="http://schemas.openxmlformats.org/officeDocument/2006/relationships/oleObject" Target="embeddings/oleObject76.bin"/><Relationship Id="rId165" Type="http://schemas.openxmlformats.org/officeDocument/2006/relationships/image" Target="media/image87.wmf"/><Relationship Id="rId164" Type="http://schemas.openxmlformats.org/officeDocument/2006/relationships/oleObject" Target="embeddings/oleObject75.bin"/><Relationship Id="rId163" Type="http://schemas.openxmlformats.org/officeDocument/2006/relationships/image" Target="media/image86.wmf"/><Relationship Id="rId162" Type="http://schemas.openxmlformats.org/officeDocument/2006/relationships/oleObject" Target="embeddings/oleObject74.bin"/><Relationship Id="rId161" Type="http://schemas.openxmlformats.org/officeDocument/2006/relationships/image" Target="media/image85.wmf"/><Relationship Id="rId160" Type="http://schemas.openxmlformats.org/officeDocument/2006/relationships/oleObject" Target="embeddings/oleObject73.bin"/><Relationship Id="rId16" Type="http://schemas.openxmlformats.org/officeDocument/2006/relationships/image" Target="media/image9.wmf"/><Relationship Id="rId159" Type="http://schemas.openxmlformats.org/officeDocument/2006/relationships/image" Target="media/image84.wmf"/><Relationship Id="rId158" Type="http://schemas.openxmlformats.org/officeDocument/2006/relationships/oleObject" Target="embeddings/oleObject72.bin"/><Relationship Id="rId157" Type="http://schemas.openxmlformats.org/officeDocument/2006/relationships/image" Target="media/image83.wmf"/><Relationship Id="rId156" Type="http://schemas.openxmlformats.org/officeDocument/2006/relationships/oleObject" Target="embeddings/oleObject71.bin"/><Relationship Id="rId155" Type="http://schemas.openxmlformats.org/officeDocument/2006/relationships/image" Target="media/image82.wmf"/><Relationship Id="rId154" Type="http://schemas.openxmlformats.org/officeDocument/2006/relationships/oleObject" Target="embeddings/oleObject70.bin"/><Relationship Id="rId153" Type="http://schemas.openxmlformats.org/officeDocument/2006/relationships/image" Target="media/image81.wmf"/><Relationship Id="rId152" Type="http://schemas.openxmlformats.org/officeDocument/2006/relationships/oleObject" Target="embeddings/oleObject69.bin"/><Relationship Id="rId151" Type="http://schemas.openxmlformats.org/officeDocument/2006/relationships/image" Target="media/image80.wmf"/><Relationship Id="rId150" Type="http://schemas.openxmlformats.org/officeDocument/2006/relationships/oleObject" Target="embeddings/oleObject68.bin"/><Relationship Id="rId15" Type="http://schemas.openxmlformats.org/officeDocument/2006/relationships/oleObject" Target="embeddings/oleObject4.bin"/><Relationship Id="rId149" Type="http://schemas.openxmlformats.org/officeDocument/2006/relationships/image" Target="media/image79.wmf"/><Relationship Id="rId148" Type="http://schemas.openxmlformats.org/officeDocument/2006/relationships/oleObject" Target="embeddings/oleObject67.bin"/><Relationship Id="rId147" Type="http://schemas.openxmlformats.org/officeDocument/2006/relationships/image" Target="media/image78.wmf"/><Relationship Id="rId146" Type="http://schemas.openxmlformats.org/officeDocument/2006/relationships/oleObject" Target="embeddings/oleObject66.bin"/><Relationship Id="rId145" Type="http://schemas.openxmlformats.org/officeDocument/2006/relationships/image" Target="media/image77.wmf"/><Relationship Id="rId144" Type="http://schemas.openxmlformats.org/officeDocument/2006/relationships/oleObject" Target="embeddings/oleObject65.bin"/><Relationship Id="rId143" Type="http://schemas.openxmlformats.org/officeDocument/2006/relationships/image" Target="media/image76.wmf"/><Relationship Id="rId142" Type="http://schemas.openxmlformats.org/officeDocument/2006/relationships/oleObject" Target="embeddings/oleObject64.bin"/><Relationship Id="rId141" Type="http://schemas.openxmlformats.org/officeDocument/2006/relationships/image" Target="media/image75.wmf"/><Relationship Id="rId140" Type="http://schemas.openxmlformats.org/officeDocument/2006/relationships/oleObject" Target="embeddings/oleObject63.bin"/><Relationship Id="rId14" Type="http://schemas.openxmlformats.org/officeDocument/2006/relationships/image" Target="media/image8.wmf"/><Relationship Id="rId139" Type="http://schemas.openxmlformats.org/officeDocument/2006/relationships/image" Target="media/image74.wmf"/><Relationship Id="rId138" Type="http://schemas.openxmlformats.org/officeDocument/2006/relationships/oleObject" Target="embeddings/oleObject62.bin"/><Relationship Id="rId137" Type="http://schemas.openxmlformats.org/officeDocument/2006/relationships/image" Target="media/image73.wmf"/><Relationship Id="rId136" Type="http://schemas.openxmlformats.org/officeDocument/2006/relationships/oleObject" Target="embeddings/oleObject61.bin"/><Relationship Id="rId135" Type="http://schemas.openxmlformats.org/officeDocument/2006/relationships/image" Target="media/image72.wmf"/><Relationship Id="rId134" Type="http://schemas.openxmlformats.org/officeDocument/2006/relationships/oleObject" Target="embeddings/oleObject60.bin"/><Relationship Id="rId133" Type="http://schemas.openxmlformats.org/officeDocument/2006/relationships/image" Target="media/image71.wmf"/><Relationship Id="rId132" Type="http://schemas.openxmlformats.org/officeDocument/2006/relationships/oleObject" Target="embeddings/oleObject59.bin"/><Relationship Id="rId131" Type="http://schemas.openxmlformats.org/officeDocument/2006/relationships/image" Target="media/image70.wmf"/><Relationship Id="rId130" Type="http://schemas.openxmlformats.org/officeDocument/2006/relationships/oleObject" Target="embeddings/oleObject58.bin"/><Relationship Id="rId13" Type="http://schemas.openxmlformats.org/officeDocument/2006/relationships/oleObject" Target="embeddings/oleObject3.bin"/><Relationship Id="rId129" Type="http://schemas.openxmlformats.org/officeDocument/2006/relationships/image" Target="media/image69.wmf"/><Relationship Id="rId128" Type="http://schemas.openxmlformats.org/officeDocument/2006/relationships/oleObject" Target="embeddings/oleObject57.bin"/><Relationship Id="rId127" Type="http://schemas.openxmlformats.org/officeDocument/2006/relationships/image" Target="media/image68.wmf"/><Relationship Id="rId126" Type="http://schemas.openxmlformats.org/officeDocument/2006/relationships/oleObject" Target="embeddings/oleObject56.bin"/><Relationship Id="rId125" Type="http://schemas.openxmlformats.org/officeDocument/2006/relationships/image" Target="media/image67.wmf"/><Relationship Id="rId124" Type="http://schemas.openxmlformats.org/officeDocument/2006/relationships/oleObject" Target="embeddings/oleObject55.bin"/><Relationship Id="rId123" Type="http://schemas.openxmlformats.org/officeDocument/2006/relationships/image" Target="media/image66.wmf"/><Relationship Id="rId122" Type="http://schemas.openxmlformats.org/officeDocument/2006/relationships/oleObject" Target="embeddings/oleObject54.bin"/><Relationship Id="rId121" Type="http://schemas.openxmlformats.org/officeDocument/2006/relationships/image" Target="media/image65.wmf"/><Relationship Id="rId120" Type="http://schemas.openxmlformats.org/officeDocument/2006/relationships/oleObject" Target="embeddings/oleObject53.bin"/><Relationship Id="rId12" Type="http://schemas.openxmlformats.org/officeDocument/2006/relationships/image" Target="media/image7.png"/><Relationship Id="rId119" Type="http://schemas.openxmlformats.org/officeDocument/2006/relationships/image" Target="media/image64.wmf"/><Relationship Id="rId118" Type="http://schemas.openxmlformats.org/officeDocument/2006/relationships/oleObject" Target="embeddings/oleObject52.bin"/><Relationship Id="rId117" Type="http://schemas.openxmlformats.org/officeDocument/2006/relationships/image" Target="media/image63.wmf"/><Relationship Id="rId116" Type="http://schemas.openxmlformats.org/officeDocument/2006/relationships/oleObject" Target="embeddings/oleObject51.bin"/><Relationship Id="rId115" Type="http://schemas.openxmlformats.org/officeDocument/2006/relationships/image" Target="media/image62.wmf"/><Relationship Id="rId114" Type="http://schemas.openxmlformats.org/officeDocument/2006/relationships/oleObject" Target="embeddings/oleObject50.bin"/><Relationship Id="rId113" Type="http://schemas.openxmlformats.org/officeDocument/2006/relationships/image" Target="media/image61.wmf"/><Relationship Id="rId112" Type="http://schemas.openxmlformats.org/officeDocument/2006/relationships/oleObject" Target="embeddings/oleObject49.bin"/><Relationship Id="rId111" Type="http://schemas.openxmlformats.org/officeDocument/2006/relationships/image" Target="media/image60.wmf"/><Relationship Id="rId110" Type="http://schemas.openxmlformats.org/officeDocument/2006/relationships/oleObject" Target="embeddings/oleObject48.bin"/><Relationship Id="rId11" Type="http://schemas.openxmlformats.org/officeDocument/2006/relationships/image" Target="media/image6.png"/><Relationship Id="rId109" Type="http://schemas.openxmlformats.org/officeDocument/2006/relationships/image" Target="media/image59.wmf"/><Relationship Id="rId108" Type="http://schemas.openxmlformats.org/officeDocument/2006/relationships/oleObject" Target="embeddings/oleObject47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57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6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55.wmf"/><Relationship Id="rId100" Type="http://schemas.openxmlformats.org/officeDocument/2006/relationships/oleObject" Target="embeddings/oleObject43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AA04-6617-4335-B44B-156F82629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4965</Words>
  <Characters>6480</Characters>
  <DocSecurity>0</DocSecurity>
  <Lines>0</Lines>
  <Paragraphs>0</Paragraphs>
  <ScaleCrop>false</ScaleCrop>
  <LinksUpToDate>false</LinksUpToDate>
  <CharactersWithSpaces>6608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terms:modified xsi:type="dcterms:W3CDTF">2024-10-15T07:08:55Z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2052-12.1.0.18276</vt:lpwstr>
  </property>
  <property fmtid="{D5CDD505-2E9C-101B-9397-08002B2CF9AE}" pid="7" name="ICV">
    <vt:lpwstr>97755F863E0B4E8DABD869B6469F1E71_12</vt:lpwstr>
  </property>
</Properties>
</file>