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7.0 -->
  <w:body>
    <w:p w:rsidR="002727A9" w:rsidRPr="002727A9" w:rsidP="002727A9" w14:paraId="33EF8FB1" w14:textId="77777777">
      <w:pPr>
        <w:pStyle w:val="a7"/>
        <w:jc w:val="left"/>
        <w:rPr>
          <w:rFonts w:eastAsia="宋体"/>
        </w:rPr>
      </w:pPr>
      <w:r w:rsidRPr="002727A9">
        <w:rPr>
          <w:rFonts w:eastAsia="宋体" w:hint="eastAsia"/>
        </w:rPr>
        <w:drawing>
          <wp:anchor simplePos="0" relativeHeight="251658240" behindDoc="0" locked="0" layoutInCell="1" allowOverlap="1">
            <wp:simplePos x="0" y="0"/>
            <wp:positionH relativeFrom="page">
              <wp:posOffset>11595100</wp:posOffset>
            </wp:positionH>
            <wp:positionV relativeFrom="topMargin">
              <wp:posOffset>10782300</wp:posOffset>
            </wp:positionV>
            <wp:extent cx="457200" cy="368300"/>
            <wp:wrapNone/>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5"/>
                    <a:stretch>
                      <a:fillRect/>
                    </a:stretch>
                  </pic:blipFill>
                  <pic:spPr>
                    <a:xfrm>
                      <a:off x="0" y="0"/>
                      <a:ext cx="457200" cy="368300"/>
                    </a:xfrm>
                    <a:prstGeom prst="rect">
                      <a:avLst/>
                    </a:prstGeom>
                  </pic:spPr>
                </pic:pic>
              </a:graphicData>
            </a:graphic>
          </wp:anchor>
        </w:drawing>
      </w:r>
      <w:r w:rsidRPr="002727A9">
        <w:rPr>
          <w:rFonts w:eastAsia="宋体" w:hint="eastAsia"/>
        </w:rPr>
        <w:t>绝密★启用并使用完毕前</w:t>
      </w:r>
    </w:p>
    <w:p w:rsidR="002727A9" w:rsidRPr="002727A9" w:rsidP="002554E3" w14:paraId="22DA99D1" w14:textId="77777777">
      <w:pPr>
        <w:pStyle w:val="a5"/>
      </w:pPr>
      <w:r w:rsidRPr="002727A9">
        <w:rPr>
          <w:rFonts w:hint="eastAsia"/>
        </w:rPr>
        <w:t>山东省实验中学</w:t>
      </w:r>
      <w:r w:rsidRPr="002727A9">
        <w:rPr>
          <w:rFonts w:hint="eastAsia"/>
        </w:rPr>
        <w:t>2025</w:t>
      </w:r>
      <w:r w:rsidRPr="002727A9">
        <w:rPr>
          <w:rFonts w:hint="eastAsia"/>
        </w:rPr>
        <w:t>届高三第一次诊断考试</w:t>
      </w:r>
    </w:p>
    <w:p w:rsidR="002554E3" w:rsidP="002554E3" w14:paraId="0BAF219B" w14:textId="37DC054A">
      <w:pPr>
        <w:pStyle w:val="a5"/>
      </w:pPr>
      <w:r w:rsidRPr="002727A9">
        <w:rPr>
          <w:rFonts w:hint="eastAsia"/>
        </w:rPr>
        <w:t>生物试题</w:t>
      </w:r>
    </w:p>
    <w:p w:rsidR="002727A9" w:rsidRPr="002727A9" w:rsidP="002554E3" w14:paraId="374BA5DE" w14:textId="46FCD0B5">
      <w:pPr>
        <w:pStyle w:val="a7"/>
        <w:jc w:val="right"/>
        <w:rPr>
          <w:rFonts w:eastAsia="宋体"/>
        </w:rPr>
      </w:pPr>
      <w:r w:rsidRPr="002727A9">
        <w:rPr>
          <w:rFonts w:eastAsia="宋体" w:hint="eastAsia"/>
        </w:rPr>
        <w:t>2024</w:t>
      </w:r>
      <w:r w:rsidR="002554E3">
        <w:rPr>
          <w:rFonts w:eastAsia="宋体" w:hint="eastAsia"/>
        </w:rPr>
        <w:t>.</w:t>
      </w:r>
      <w:r w:rsidRPr="002727A9">
        <w:rPr>
          <w:rFonts w:eastAsia="宋体" w:hint="eastAsia"/>
        </w:rPr>
        <w:t>10</w:t>
      </w:r>
    </w:p>
    <w:p w:rsidR="002727A9" w:rsidRPr="002554E3" w:rsidP="002727A9" w14:paraId="2F1D1C05" w14:textId="58B71356">
      <w:pPr>
        <w:pStyle w:val="a7"/>
        <w:jc w:val="left"/>
        <w:rPr>
          <w:rFonts w:eastAsia="宋体"/>
          <w:b/>
          <w:sz w:val="24"/>
        </w:rPr>
      </w:pPr>
      <w:r w:rsidRPr="002554E3">
        <w:rPr>
          <w:rFonts w:eastAsia="宋体" w:hint="eastAsia"/>
          <w:b/>
          <w:sz w:val="24"/>
        </w:rPr>
        <w:t>注意事项</w:t>
      </w:r>
      <w:r w:rsidR="00BA5A07">
        <w:rPr>
          <w:rFonts w:eastAsia="宋体" w:hint="eastAsia"/>
          <w:b/>
          <w:sz w:val="24"/>
        </w:rPr>
        <w:t>：</w:t>
      </w:r>
    </w:p>
    <w:p w:rsidR="002727A9" w:rsidRPr="002554E3" w:rsidP="002727A9" w14:paraId="0AC8A6CA" w14:textId="0C94A41C">
      <w:pPr>
        <w:pStyle w:val="a7"/>
        <w:jc w:val="left"/>
        <w:rPr>
          <w:rFonts w:eastAsia="宋体"/>
          <w:b/>
          <w:sz w:val="24"/>
        </w:rPr>
      </w:pPr>
      <w:r w:rsidRPr="002554E3">
        <w:rPr>
          <w:rFonts w:eastAsia="宋体" w:hint="eastAsia"/>
          <w:b/>
          <w:sz w:val="24"/>
        </w:rPr>
        <w:t>1</w:t>
      </w:r>
      <w:r w:rsidRPr="002554E3" w:rsidR="00091998">
        <w:rPr>
          <w:rFonts w:eastAsia="宋体" w:hint="eastAsia"/>
          <w:b/>
          <w:sz w:val="24"/>
        </w:rPr>
        <w:t>．</w:t>
      </w:r>
      <w:r w:rsidRPr="002554E3">
        <w:rPr>
          <w:rFonts w:eastAsia="宋体" w:hint="eastAsia"/>
          <w:b/>
          <w:sz w:val="24"/>
        </w:rPr>
        <w:t>答卷前</w:t>
      </w:r>
      <w:r w:rsidR="00BA5A07">
        <w:rPr>
          <w:rFonts w:eastAsia="宋体" w:hint="eastAsia"/>
          <w:b/>
          <w:sz w:val="24"/>
        </w:rPr>
        <w:t>，</w:t>
      </w:r>
      <w:r w:rsidRPr="002554E3">
        <w:rPr>
          <w:rFonts w:eastAsia="宋体" w:hint="eastAsia"/>
          <w:b/>
          <w:sz w:val="24"/>
        </w:rPr>
        <w:t>先将自己的考生号等信息填写在试卷和答题卡上</w:t>
      </w:r>
      <w:r w:rsidR="00BA5A07">
        <w:rPr>
          <w:rFonts w:eastAsia="宋体" w:hint="eastAsia"/>
          <w:b/>
          <w:sz w:val="24"/>
        </w:rPr>
        <w:t>，</w:t>
      </w:r>
      <w:r w:rsidRPr="002554E3">
        <w:rPr>
          <w:rFonts w:eastAsia="宋体" w:hint="eastAsia"/>
          <w:b/>
          <w:sz w:val="24"/>
        </w:rPr>
        <w:t>并在答题卡规定位置贴条形码。</w:t>
      </w:r>
    </w:p>
    <w:p w:rsidR="002727A9" w:rsidRPr="002554E3" w:rsidP="002727A9" w14:paraId="4EB344FC" w14:textId="1F9909B6">
      <w:pPr>
        <w:pStyle w:val="a7"/>
        <w:jc w:val="left"/>
        <w:rPr>
          <w:rFonts w:eastAsia="宋体"/>
          <w:b/>
          <w:sz w:val="24"/>
        </w:rPr>
      </w:pPr>
      <w:r w:rsidRPr="002554E3">
        <w:rPr>
          <w:rFonts w:eastAsia="宋体" w:hint="eastAsia"/>
          <w:b/>
          <w:sz w:val="24"/>
        </w:rPr>
        <w:t>2</w:t>
      </w:r>
      <w:r w:rsidRPr="002554E3" w:rsidR="00091998">
        <w:rPr>
          <w:rFonts w:eastAsia="宋体" w:hint="eastAsia"/>
          <w:b/>
          <w:sz w:val="24"/>
        </w:rPr>
        <w:t>．</w:t>
      </w:r>
      <w:r w:rsidRPr="002554E3">
        <w:rPr>
          <w:rFonts w:eastAsia="宋体" w:hint="eastAsia"/>
          <w:b/>
          <w:sz w:val="24"/>
        </w:rPr>
        <w:t>回答选择题时</w:t>
      </w:r>
      <w:r w:rsidR="00BA5A07">
        <w:rPr>
          <w:rFonts w:eastAsia="宋体" w:hint="eastAsia"/>
          <w:b/>
          <w:sz w:val="24"/>
        </w:rPr>
        <w:t>，</w:t>
      </w:r>
      <w:r w:rsidRPr="002554E3">
        <w:rPr>
          <w:rFonts w:eastAsia="宋体" w:hint="eastAsia"/>
          <w:b/>
          <w:sz w:val="24"/>
        </w:rPr>
        <w:t>选出每小题答案后</w:t>
      </w:r>
      <w:r w:rsidR="00BA5A07">
        <w:rPr>
          <w:rFonts w:eastAsia="宋体" w:hint="eastAsia"/>
          <w:b/>
          <w:sz w:val="24"/>
        </w:rPr>
        <w:t>，</w:t>
      </w:r>
      <w:r w:rsidRPr="002554E3">
        <w:rPr>
          <w:rFonts w:eastAsia="宋体" w:hint="eastAsia"/>
          <w:b/>
          <w:sz w:val="24"/>
        </w:rPr>
        <w:t>用</w:t>
      </w:r>
      <w:r w:rsidRPr="002554E3">
        <w:rPr>
          <w:rFonts w:eastAsia="宋体" w:hint="eastAsia"/>
          <w:b/>
          <w:sz w:val="24"/>
        </w:rPr>
        <w:t>2B</w:t>
      </w:r>
      <w:r w:rsidRPr="002554E3">
        <w:rPr>
          <w:rFonts w:eastAsia="宋体" w:hint="eastAsia"/>
          <w:b/>
          <w:sz w:val="24"/>
        </w:rPr>
        <w:t>铅笔把答题卡上对应题目的答案标号涂黑。如需改动</w:t>
      </w:r>
      <w:r w:rsidR="00BA5A07">
        <w:rPr>
          <w:rFonts w:eastAsia="宋体" w:hint="eastAsia"/>
          <w:b/>
          <w:sz w:val="24"/>
        </w:rPr>
        <w:t>，</w:t>
      </w:r>
      <w:r w:rsidRPr="002554E3">
        <w:rPr>
          <w:rFonts w:eastAsia="宋体" w:hint="eastAsia"/>
          <w:b/>
          <w:sz w:val="24"/>
        </w:rPr>
        <w:t>用橡皮擦干净后</w:t>
      </w:r>
      <w:r w:rsidR="00BA5A07">
        <w:rPr>
          <w:rFonts w:eastAsia="宋体" w:hint="eastAsia"/>
          <w:b/>
          <w:sz w:val="24"/>
        </w:rPr>
        <w:t>，</w:t>
      </w:r>
      <w:r w:rsidRPr="002554E3">
        <w:rPr>
          <w:rFonts w:eastAsia="宋体" w:hint="eastAsia"/>
          <w:b/>
          <w:sz w:val="24"/>
        </w:rPr>
        <w:t>再选涂其他答案标号。回答非选择题时</w:t>
      </w:r>
      <w:r w:rsidR="00BA5A07">
        <w:rPr>
          <w:rFonts w:eastAsia="宋体" w:hint="eastAsia"/>
          <w:b/>
          <w:sz w:val="24"/>
        </w:rPr>
        <w:t>，</w:t>
      </w:r>
      <w:r w:rsidRPr="002554E3">
        <w:rPr>
          <w:rFonts w:eastAsia="宋体" w:hint="eastAsia"/>
          <w:b/>
          <w:sz w:val="24"/>
        </w:rPr>
        <w:t>用</w:t>
      </w:r>
      <w:r w:rsidRPr="002554E3">
        <w:rPr>
          <w:rFonts w:eastAsia="宋体" w:hint="eastAsia"/>
          <w:b/>
          <w:sz w:val="24"/>
        </w:rPr>
        <w:t>0</w:t>
      </w:r>
      <w:r w:rsidRPr="002554E3" w:rsidR="00091998">
        <w:rPr>
          <w:rFonts w:eastAsia="宋体" w:hint="eastAsia"/>
          <w:b/>
          <w:sz w:val="24"/>
        </w:rPr>
        <w:t>．</w:t>
      </w:r>
      <w:r w:rsidRPr="002554E3">
        <w:rPr>
          <w:rFonts w:eastAsia="宋体" w:hint="eastAsia"/>
          <w:b/>
          <w:sz w:val="24"/>
        </w:rPr>
        <w:t>5mm</w:t>
      </w:r>
      <w:r w:rsidRPr="002554E3">
        <w:rPr>
          <w:rFonts w:eastAsia="宋体" w:hint="eastAsia"/>
          <w:b/>
          <w:sz w:val="24"/>
        </w:rPr>
        <w:t>黑色签字笔直接答在答题卡上对应的答题区域内。写在试卷、草稿纸和答题卡上的非答题区域均无效。</w:t>
      </w:r>
    </w:p>
    <w:p w:rsidR="002727A9" w:rsidRPr="002554E3" w:rsidP="002727A9" w14:paraId="4E6A5AD4" w14:textId="6D4332A9">
      <w:pPr>
        <w:pStyle w:val="a7"/>
        <w:jc w:val="left"/>
        <w:rPr>
          <w:rFonts w:eastAsia="宋体"/>
          <w:b/>
          <w:sz w:val="24"/>
        </w:rPr>
      </w:pPr>
      <w:r w:rsidRPr="002554E3">
        <w:rPr>
          <w:rFonts w:eastAsia="宋体" w:hint="eastAsia"/>
          <w:b/>
          <w:sz w:val="24"/>
        </w:rPr>
        <w:t>3</w:t>
      </w:r>
      <w:r w:rsidRPr="002554E3" w:rsidR="00091998">
        <w:rPr>
          <w:rFonts w:eastAsia="宋体" w:hint="eastAsia"/>
          <w:b/>
          <w:sz w:val="24"/>
        </w:rPr>
        <w:t>．</w:t>
      </w:r>
      <w:r w:rsidRPr="002554E3">
        <w:rPr>
          <w:rFonts w:eastAsia="宋体" w:hint="eastAsia"/>
          <w:b/>
          <w:sz w:val="24"/>
        </w:rPr>
        <w:t>考试结束后</w:t>
      </w:r>
      <w:r w:rsidR="00BA5A07">
        <w:rPr>
          <w:rFonts w:eastAsia="宋体" w:hint="eastAsia"/>
          <w:b/>
          <w:sz w:val="24"/>
        </w:rPr>
        <w:t>，</w:t>
      </w:r>
      <w:r w:rsidRPr="002554E3">
        <w:rPr>
          <w:rFonts w:eastAsia="宋体" w:hint="eastAsia"/>
          <w:b/>
          <w:sz w:val="24"/>
        </w:rPr>
        <w:t>将答题卡和草稿纸一并交回。</w:t>
      </w:r>
    </w:p>
    <w:p w:rsidR="002727A9" w:rsidRPr="002554E3" w:rsidP="002727A9" w14:paraId="53E9A8D4" w14:textId="450B567B">
      <w:pPr>
        <w:pStyle w:val="a7"/>
        <w:jc w:val="left"/>
        <w:rPr>
          <w:rFonts w:eastAsia="宋体"/>
          <w:b/>
          <w:sz w:val="24"/>
        </w:rPr>
      </w:pPr>
      <w:r w:rsidRPr="002554E3">
        <w:rPr>
          <w:rFonts w:eastAsia="宋体" w:hint="eastAsia"/>
          <w:b/>
          <w:sz w:val="24"/>
        </w:rPr>
        <w:t>一、选择题</w:t>
      </w:r>
      <w:r w:rsidR="00BA5A07">
        <w:rPr>
          <w:rFonts w:eastAsia="宋体" w:hint="eastAsia"/>
          <w:b/>
          <w:sz w:val="24"/>
        </w:rPr>
        <w:t>：</w:t>
      </w:r>
      <w:r w:rsidRPr="002554E3">
        <w:rPr>
          <w:rFonts w:eastAsia="宋体" w:hint="eastAsia"/>
          <w:b/>
          <w:sz w:val="24"/>
        </w:rPr>
        <w:t>本题共</w:t>
      </w:r>
      <w:r w:rsidRPr="002554E3">
        <w:rPr>
          <w:rFonts w:eastAsia="宋体" w:hint="eastAsia"/>
          <w:b/>
          <w:sz w:val="24"/>
        </w:rPr>
        <w:t>15</w:t>
      </w:r>
      <w:r w:rsidRPr="002554E3">
        <w:rPr>
          <w:rFonts w:eastAsia="宋体" w:hint="eastAsia"/>
          <w:b/>
          <w:sz w:val="24"/>
        </w:rPr>
        <w:t>小题</w:t>
      </w:r>
      <w:r w:rsidR="00BA5A07">
        <w:rPr>
          <w:rFonts w:eastAsia="宋体" w:hint="eastAsia"/>
          <w:b/>
          <w:sz w:val="24"/>
        </w:rPr>
        <w:t>，</w:t>
      </w:r>
      <w:r w:rsidRPr="002554E3">
        <w:rPr>
          <w:rFonts w:eastAsia="宋体" w:hint="eastAsia"/>
          <w:b/>
          <w:sz w:val="24"/>
        </w:rPr>
        <w:t>每小题</w:t>
      </w:r>
      <w:r w:rsidRPr="002554E3">
        <w:rPr>
          <w:rFonts w:eastAsia="宋体" w:hint="eastAsia"/>
          <w:b/>
          <w:sz w:val="24"/>
        </w:rPr>
        <w:t>2</w:t>
      </w:r>
      <w:r w:rsidRPr="002554E3">
        <w:rPr>
          <w:rFonts w:eastAsia="宋体" w:hint="eastAsia"/>
          <w:b/>
          <w:sz w:val="24"/>
        </w:rPr>
        <w:t>分</w:t>
      </w:r>
      <w:r w:rsidR="00BA5A07">
        <w:rPr>
          <w:rFonts w:eastAsia="宋体" w:hint="eastAsia"/>
          <w:b/>
          <w:sz w:val="24"/>
        </w:rPr>
        <w:t>，</w:t>
      </w:r>
      <w:r w:rsidRPr="002554E3">
        <w:rPr>
          <w:rFonts w:eastAsia="宋体" w:hint="eastAsia"/>
          <w:b/>
          <w:sz w:val="24"/>
        </w:rPr>
        <w:t>共</w:t>
      </w:r>
      <w:r w:rsidRPr="002554E3">
        <w:rPr>
          <w:rFonts w:eastAsia="宋体" w:hint="eastAsia"/>
          <w:b/>
          <w:sz w:val="24"/>
        </w:rPr>
        <w:t>30</w:t>
      </w:r>
      <w:r w:rsidRPr="002554E3">
        <w:rPr>
          <w:rFonts w:eastAsia="宋体" w:hint="eastAsia"/>
          <w:b/>
          <w:sz w:val="24"/>
        </w:rPr>
        <w:t>分。在每小题给出的四个选项中</w:t>
      </w:r>
      <w:r w:rsidR="00BA5A07">
        <w:rPr>
          <w:rFonts w:eastAsia="宋体" w:hint="eastAsia"/>
          <w:b/>
          <w:sz w:val="24"/>
        </w:rPr>
        <w:t>，</w:t>
      </w:r>
      <w:r w:rsidRPr="002554E3">
        <w:rPr>
          <w:rFonts w:eastAsia="宋体" w:hint="eastAsia"/>
          <w:b/>
          <w:sz w:val="24"/>
        </w:rPr>
        <w:t>只有一项是符合题目要求的。</w:t>
      </w:r>
    </w:p>
    <w:p w:rsidR="002727A9" w:rsidRPr="002727A9" w:rsidP="002727A9" w14:paraId="45FEA415" w14:textId="5307FDBF">
      <w:pPr>
        <w:pStyle w:val="a7"/>
        <w:jc w:val="left"/>
        <w:rPr>
          <w:rFonts w:eastAsia="宋体"/>
        </w:rPr>
      </w:pPr>
      <w:r w:rsidRPr="002727A9">
        <w:rPr>
          <w:rFonts w:eastAsia="宋体" w:hint="eastAsia"/>
        </w:rPr>
        <w:t>1</w:t>
      </w:r>
      <w:r w:rsidR="00091998">
        <w:rPr>
          <w:rFonts w:eastAsia="宋体" w:hint="eastAsia"/>
        </w:rPr>
        <w:t>．</w:t>
      </w:r>
      <w:r w:rsidRPr="002727A9">
        <w:rPr>
          <w:rFonts w:eastAsia="宋体" w:hint="eastAsia"/>
        </w:rPr>
        <w:t>研究人员在果蝇的肠吸收细胞中发现了一种具有多层膜的细胞器——</w:t>
      </w:r>
      <w:r w:rsidRPr="002727A9">
        <w:rPr>
          <w:rFonts w:eastAsia="宋体" w:hint="eastAsia"/>
        </w:rPr>
        <w:t>PXo</w:t>
      </w:r>
      <w:r w:rsidRPr="002727A9">
        <w:rPr>
          <w:rFonts w:eastAsia="宋体" w:hint="eastAsia"/>
        </w:rPr>
        <w:t>小体。食物中的磷酸盐</w:t>
      </w:r>
      <w:r w:rsidR="00BA5A07">
        <w:rPr>
          <w:rFonts w:eastAsia="宋体" w:hint="eastAsia"/>
        </w:rPr>
        <w:t>（</w:t>
      </w:r>
      <w:r w:rsidRPr="002727A9">
        <w:rPr>
          <w:rFonts w:eastAsia="宋体" w:hint="eastAsia"/>
        </w:rPr>
        <w:t>Pi</w:t>
      </w:r>
      <w:r w:rsidR="00BA5A07">
        <w:rPr>
          <w:rFonts w:eastAsia="宋体" w:hint="eastAsia"/>
        </w:rPr>
        <w:t>）</w:t>
      </w:r>
      <w:r w:rsidRPr="002727A9">
        <w:rPr>
          <w:rFonts w:eastAsia="宋体" w:hint="eastAsia"/>
        </w:rPr>
        <w:t>能通过</w:t>
      </w:r>
      <w:r w:rsidRPr="002727A9">
        <w:rPr>
          <w:rFonts w:eastAsia="宋体" w:hint="eastAsia"/>
        </w:rPr>
        <w:t>PXo</w:t>
      </w:r>
      <w:r w:rsidRPr="002727A9">
        <w:rPr>
          <w:rFonts w:eastAsia="宋体" w:hint="eastAsia"/>
        </w:rPr>
        <w:t>小体膜上的</w:t>
      </w:r>
      <w:r w:rsidRPr="002727A9">
        <w:rPr>
          <w:rFonts w:eastAsia="宋体" w:hint="eastAsia"/>
        </w:rPr>
        <w:t>PXo</w:t>
      </w:r>
      <w:r w:rsidRPr="002727A9">
        <w:rPr>
          <w:rFonts w:eastAsia="宋体" w:hint="eastAsia"/>
        </w:rPr>
        <w:t>蛋白进入</w:t>
      </w:r>
      <w:r w:rsidR="00BA5A07">
        <w:rPr>
          <w:rFonts w:eastAsia="宋体" w:hint="eastAsia"/>
        </w:rPr>
        <w:t>，</w:t>
      </w:r>
      <w:r w:rsidRPr="002727A9">
        <w:rPr>
          <w:rFonts w:eastAsia="宋体" w:hint="eastAsia"/>
        </w:rPr>
        <w:t>并转化为膜的主要成分。当饮食中的</w:t>
      </w:r>
      <w:r w:rsidRPr="002727A9">
        <w:rPr>
          <w:rFonts w:eastAsia="宋体" w:hint="eastAsia"/>
        </w:rPr>
        <w:t>Pi</w:t>
      </w:r>
      <w:r w:rsidRPr="002727A9">
        <w:rPr>
          <w:rFonts w:eastAsia="宋体" w:hint="eastAsia"/>
        </w:rPr>
        <w:t>不足时</w:t>
      </w:r>
      <w:r w:rsidR="00BA5A07">
        <w:rPr>
          <w:rFonts w:eastAsia="宋体" w:hint="eastAsia"/>
        </w:rPr>
        <w:t>，</w:t>
      </w:r>
      <w:r w:rsidRPr="002727A9">
        <w:rPr>
          <w:rFonts w:eastAsia="宋体" w:hint="eastAsia"/>
        </w:rPr>
        <w:t>PXo</w:t>
      </w:r>
      <w:r w:rsidRPr="002727A9">
        <w:rPr>
          <w:rFonts w:eastAsia="宋体" w:hint="eastAsia"/>
        </w:rPr>
        <w:t>小体会被降解</w:t>
      </w:r>
      <w:r w:rsidR="00BA5A07">
        <w:rPr>
          <w:rFonts w:eastAsia="宋体" w:hint="eastAsia"/>
        </w:rPr>
        <w:t>，</w:t>
      </w:r>
      <w:r w:rsidRPr="002727A9">
        <w:rPr>
          <w:rFonts w:eastAsia="宋体" w:hint="eastAsia"/>
        </w:rPr>
        <w:t>释放出</w:t>
      </w:r>
      <w:r w:rsidRPr="002727A9">
        <w:rPr>
          <w:rFonts w:eastAsia="宋体" w:hint="eastAsia"/>
        </w:rPr>
        <w:t>Pi</w:t>
      </w:r>
      <w:r w:rsidRPr="002727A9">
        <w:rPr>
          <w:rFonts w:eastAsia="宋体" w:hint="eastAsia"/>
        </w:rPr>
        <w:t>供细胞使用。下列叙述错误的是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54E99604" w14:textId="312EF15F">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Pi</w:t>
      </w:r>
      <w:r w:rsidRPr="002727A9">
        <w:rPr>
          <w:rFonts w:eastAsia="宋体" w:hint="eastAsia"/>
        </w:rPr>
        <w:t>等无机盐对于维持细胞的生命活动具有重要作用</w:t>
      </w:r>
    </w:p>
    <w:p w:rsidR="002727A9" w:rsidRPr="002727A9" w:rsidP="002727A9" w14:paraId="202CEFDF" w14:textId="758489EF">
      <w:pPr>
        <w:pStyle w:val="a7"/>
        <w:jc w:val="left"/>
        <w:rPr>
          <w:rFonts w:eastAsia="宋体"/>
        </w:rPr>
      </w:pPr>
      <w:r w:rsidRPr="002727A9">
        <w:rPr>
          <w:rFonts w:eastAsia="宋体"/>
        </w:rPr>
        <w:t>B</w:t>
      </w:r>
      <w:r w:rsidR="00091998">
        <w:rPr>
          <w:rFonts w:eastAsia="宋体"/>
        </w:rPr>
        <w:t>．</w:t>
      </w:r>
      <w:r w:rsidRPr="002727A9">
        <w:rPr>
          <w:rFonts w:eastAsia="宋体"/>
        </w:rPr>
        <w:t>Pi</w:t>
      </w:r>
      <w:r w:rsidRPr="002727A9">
        <w:rPr>
          <w:rFonts w:eastAsia="宋体" w:hint="eastAsia"/>
        </w:rPr>
        <w:t>进入</w:t>
      </w:r>
      <w:r w:rsidRPr="002727A9">
        <w:rPr>
          <w:rFonts w:eastAsia="宋体"/>
        </w:rPr>
        <w:t>PXo</w:t>
      </w:r>
      <w:r w:rsidRPr="002727A9">
        <w:rPr>
          <w:rFonts w:eastAsia="宋体" w:hint="eastAsia"/>
        </w:rPr>
        <w:t>小体与肾小管重吸收</w:t>
      </w:r>
      <w:r w:rsidRPr="002727A9">
        <w:rPr>
          <w:rFonts w:eastAsia="宋体"/>
        </w:rPr>
        <w:t>Na⁺</w:t>
      </w:r>
      <w:r w:rsidRPr="002727A9">
        <w:rPr>
          <w:rFonts w:eastAsia="宋体" w:hint="eastAsia"/>
        </w:rPr>
        <w:t>的方式可能相同</w:t>
      </w:r>
    </w:p>
    <w:p w:rsidR="002727A9" w:rsidRPr="002727A9" w:rsidP="002727A9" w14:paraId="76FAFE5F" w14:textId="18EB6EBC">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推测</w:t>
      </w:r>
      <w:r w:rsidRPr="002727A9">
        <w:rPr>
          <w:rFonts w:eastAsia="宋体" w:hint="eastAsia"/>
        </w:rPr>
        <w:t>Pi</w:t>
      </w:r>
      <w:r w:rsidRPr="002727A9">
        <w:rPr>
          <w:rFonts w:eastAsia="宋体" w:hint="eastAsia"/>
        </w:rPr>
        <w:t>供应不足时</w:t>
      </w:r>
      <w:r w:rsidR="00BA5A07">
        <w:rPr>
          <w:rFonts w:eastAsia="宋体" w:hint="eastAsia"/>
        </w:rPr>
        <w:t>，</w:t>
      </w:r>
      <w:r w:rsidRPr="002727A9">
        <w:rPr>
          <w:rFonts w:eastAsia="宋体" w:hint="eastAsia"/>
        </w:rPr>
        <w:t>肠吸收细胞内溶酶体的数量减少</w:t>
      </w:r>
    </w:p>
    <w:p w:rsidR="002727A9" w:rsidRPr="002727A9" w:rsidP="002727A9" w14:paraId="15FD83D7" w14:textId="29900AAB">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PXo</w:t>
      </w:r>
      <w:r w:rsidRPr="002727A9">
        <w:rPr>
          <w:rFonts w:eastAsia="宋体" w:hint="eastAsia"/>
        </w:rPr>
        <w:t>小体具有多层膜可能与</w:t>
      </w:r>
      <w:r w:rsidRPr="002727A9">
        <w:rPr>
          <w:rFonts w:eastAsia="宋体" w:hint="eastAsia"/>
        </w:rPr>
        <w:t>Pi</w:t>
      </w:r>
      <w:r w:rsidRPr="002727A9">
        <w:rPr>
          <w:rFonts w:eastAsia="宋体" w:hint="eastAsia"/>
        </w:rPr>
        <w:t>可转化为膜磷脂有关</w:t>
      </w:r>
    </w:p>
    <w:p w:rsidR="002727A9" w:rsidRPr="002727A9" w:rsidP="002727A9" w14:paraId="39B7965D" w14:textId="7CFCC7CA">
      <w:pPr>
        <w:pStyle w:val="a7"/>
        <w:jc w:val="left"/>
        <w:rPr>
          <w:rFonts w:eastAsia="宋体"/>
        </w:rPr>
      </w:pPr>
      <w:r w:rsidRPr="002727A9">
        <w:rPr>
          <w:rFonts w:eastAsia="宋体"/>
        </w:rPr>
        <w:t>2</w:t>
      </w:r>
      <w:r w:rsidR="00091998">
        <w:rPr>
          <w:rFonts w:eastAsia="宋体"/>
        </w:rPr>
        <w:t>．</w:t>
      </w:r>
      <w:r w:rsidRPr="002727A9">
        <w:rPr>
          <w:rFonts w:eastAsia="宋体" w:hint="eastAsia"/>
        </w:rPr>
        <w:t>二硫键异构酶</w:t>
      </w:r>
      <w:r w:rsidR="00BA5A07">
        <w:rPr>
          <w:rFonts w:eastAsia="宋体"/>
        </w:rPr>
        <w:t>（</w:t>
      </w:r>
      <w:r w:rsidRPr="002727A9">
        <w:rPr>
          <w:rFonts w:eastAsia="宋体"/>
        </w:rPr>
        <w:t>PDI</w:t>
      </w:r>
      <w:r w:rsidR="00BA5A07">
        <w:rPr>
          <w:rFonts w:eastAsia="宋体"/>
        </w:rPr>
        <w:t>）</w:t>
      </w:r>
      <w:r w:rsidRPr="002727A9">
        <w:rPr>
          <w:rFonts w:eastAsia="宋体" w:hint="eastAsia"/>
        </w:rPr>
        <w:t>参与蛋白质氧化折叠形成二硫键的过程。通常</w:t>
      </w:r>
      <w:r w:rsidRPr="002727A9">
        <w:rPr>
          <w:rFonts w:eastAsia="宋体"/>
        </w:rPr>
        <w:t>PDI</w:t>
      </w:r>
      <w:r w:rsidRPr="002727A9">
        <w:rPr>
          <w:rFonts w:eastAsia="宋体" w:hint="eastAsia"/>
        </w:rPr>
        <w:t>在哺乳动物细胞衰老组织中表达过量</w:t>
      </w:r>
      <w:r w:rsidR="00BA5A07">
        <w:rPr>
          <w:rFonts w:eastAsia="宋体" w:hint="eastAsia"/>
        </w:rPr>
        <w:t>，</w:t>
      </w:r>
      <w:r w:rsidRPr="002727A9">
        <w:rPr>
          <w:rFonts w:eastAsia="宋体" w:hint="eastAsia"/>
        </w:rPr>
        <w:t>敲除</w:t>
      </w:r>
      <w:r w:rsidRPr="002727A9">
        <w:rPr>
          <w:rFonts w:eastAsia="宋体"/>
        </w:rPr>
        <w:t>PDI</w:t>
      </w:r>
      <w:r w:rsidRPr="002727A9">
        <w:rPr>
          <w:rFonts w:eastAsia="宋体" w:hint="eastAsia"/>
        </w:rPr>
        <w:t>能够延缓干细胞的衰老。</w:t>
      </w:r>
      <w:r w:rsidRPr="002727A9">
        <w:rPr>
          <w:rFonts w:eastAsia="宋体"/>
        </w:rPr>
        <w:t>PDI</w:t>
      </w:r>
      <w:r w:rsidRPr="002727A9">
        <w:rPr>
          <w:rFonts w:eastAsia="宋体" w:hint="eastAsia"/>
        </w:rPr>
        <w:t>缺失会导致内质网向细胞核释放的</w:t>
      </w:r>
      <w:r w:rsidRPr="002727A9">
        <w:rPr>
          <w:rFonts w:eastAsia="宋体"/>
        </w:rPr>
        <w:t>H₂O₂</w:t>
      </w:r>
      <w:r w:rsidRPr="002727A9">
        <w:rPr>
          <w:rFonts w:eastAsia="宋体" w:hint="eastAsia"/>
        </w:rPr>
        <w:t>量显著减少</w:t>
      </w:r>
      <w:r w:rsidR="00BA5A07">
        <w:rPr>
          <w:rFonts w:eastAsia="宋体" w:hint="eastAsia"/>
        </w:rPr>
        <w:t>，</w:t>
      </w:r>
      <w:r w:rsidRPr="002727A9">
        <w:rPr>
          <w:rFonts w:eastAsia="宋体" w:hint="eastAsia"/>
        </w:rPr>
        <w:t>进而下调与细胞衰老相关的</w:t>
      </w:r>
      <w:r w:rsidRPr="002727A9">
        <w:rPr>
          <w:rFonts w:eastAsia="宋体"/>
        </w:rPr>
        <w:t>SERPINEl</w:t>
      </w:r>
      <w:r w:rsidRPr="002727A9">
        <w:rPr>
          <w:rFonts w:eastAsia="宋体" w:hint="eastAsia"/>
        </w:rPr>
        <w:t>基因的表达量。下列说法错误的是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53103DA8" w14:textId="1B7F165B">
      <w:pPr>
        <w:pStyle w:val="a7"/>
        <w:jc w:val="left"/>
        <w:rPr>
          <w:rFonts w:eastAsia="宋体"/>
        </w:rPr>
      </w:pPr>
      <w:r w:rsidRPr="002727A9">
        <w:rPr>
          <w:rFonts w:eastAsia="宋体"/>
        </w:rPr>
        <w:t>A</w:t>
      </w:r>
      <w:r w:rsidR="00091998">
        <w:rPr>
          <w:rFonts w:eastAsia="宋体"/>
        </w:rPr>
        <w:t>．</w:t>
      </w:r>
      <w:r w:rsidRPr="002727A9">
        <w:rPr>
          <w:rFonts w:eastAsia="宋体" w:hint="eastAsia"/>
        </w:rPr>
        <w:t>蛋白质氧化折叠形成二硫键的过程可能会产生</w:t>
      </w:r>
      <w:r w:rsidRPr="002727A9">
        <w:rPr>
          <w:rFonts w:eastAsia="宋体"/>
        </w:rPr>
        <w:t>H₂O₂</w:t>
      </w:r>
    </w:p>
    <w:p w:rsidR="002727A9" w:rsidRPr="002727A9" w:rsidP="002727A9" w14:paraId="311A4800" w14:textId="79CE2A96">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二硫键可以在一条肽链内部形成</w:t>
      </w:r>
      <w:r w:rsidR="00BA5A07">
        <w:rPr>
          <w:rFonts w:eastAsia="宋体" w:hint="eastAsia"/>
        </w:rPr>
        <w:t>，</w:t>
      </w:r>
      <w:r w:rsidRPr="002727A9">
        <w:rPr>
          <w:rFonts w:eastAsia="宋体" w:hint="eastAsia"/>
        </w:rPr>
        <w:t>也可以形成于不同肽链之间</w:t>
      </w:r>
    </w:p>
    <w:p w:rsidR="002727A9" w:rsidRPr="002727A9" w:rsidP="002727A9" w14:paraId="5848E60A" w14:textId="67E85757">
      <w:pPr>
        <w:pStyle w:val="a7"/>
        <w:jc w:val="left"/>
        <w:rPr>
          <w:rFonts w:eastAsia="宋体"/>
        </w:rPr>
      </w:pPr>
      <w:r w:rsidRPr="002727A9">
        <w:rPr>
          <w:rFonts w:eastAsia="宋体"/>
        </w:rPr>
        <w:t>C</w:t>
      </w:r>
      <w:r w:rsidR="00091998">
        <w:rPr>
          <w:rFonts w:eastAsia="宋体"/>
        </w:rPr>
        <w:t>．</w:t>
      </w:r>
      <w:r w:rsidRPr="002727A9">
        <w:rPr>
          <w:rFonts w:eastAsia="宋体"/>
        </w:rPr>
        <w:t>PDI</w:t>
      </w:r>
      <w:r w:rsidRPr="002727A9">
        <w:rPr>
          <w:rFonts w:eastAsia="宋体" w:hint="eastAsia"/>
        </w:rPr>
        <w:t>可以通过减少</w:t>
      </w:r>
      <w:r w:rsidRPr="002727A9">
        <w:rPr>
          <w:rFonts w:eastAsia="宋体"/>
        </w:rPr>
        <w:t>H₂O₂</w:t>
      </w:r>
      <w:r w:rsidRPr="002727A9">
        <w:rPr>
          <w:rFonts w:eastAsia="宋体" w:hint="eastAsia"/>
        </w:rPr>
        <w:t>含量来影响</w:t>
      </w:r>
      <w:r w:rsidRPr="002727A9">
        <w:rPr>
          <w:rFonts w:eastAsia="宋体"/>
        </w:rPr>
        <w:t>SERPINEI</w:t>
      </w:r>
      <w:r w:rsidRPr="002727A9">
        <w:rPr>
          <w:rFonts w:eastAsia="宋体" w:hint="eastAsia"/>
        </w:rPr>
        <w:t>基因的表达</w:t>
      </w:r>
      <w:r w:rsidR="00BA5A07">
        <w:rPr>
          <w:rFonts w:eastAsia="宋体" w:hint="eastAsia"/>
        </w:rPr>
        <w:t>，</w:t>
      </w:r>
      <w:r w:rsidRPr="002727A9">
        <w:rPr>
          <w:rFonts w:eastAsia="宋体" w:hint="eastAsia"/>
        </w:rPr>
        <w:t>进而延缓细胞的衰老</w:t>
      </w:r>
    </w:p>
    <w:p w:rsidR="002727A9" w:rsidRPr="002727A9" w:rsidP="002727A9" w14:paraId="7FADF6C1" w14:textId="571FF08F">
      <w:pPr>
        <w:pStyle w:val="a7"/>
        <w:jc w:val="left"/>
        <w:rPr>
          <w:rFonts w:eastAsia="宋体"/>
        </w:rPr>
      </w:pPr>
      <w:r w:rsidRPr="002727A9">
        <w:rPr>
          <w:rFonts w:eastAsia="宋体"/>
        </w:rPr>
        <w:t>D</w:t>
      </w:r>
      <w:r w:rsidR="00091998">
        <w:rPr>
          <w:rFonts w:eastAsia="宋体"/>
        </w:rPr>
        <w:t>．</w:t>
      </w:r>
      <w:r w:rsidRPr="002727A9">
        <w:rPr>
          <w:rFonts w:eastAsia="宋体" w:hint="eastAsia"/>
        </w:rPr>
        <w:t>阻断</w:t>
      </w:r>
      <w:r w:rsidRPr="002727A9">
        <w:rPr>
          <w:rFonts w:eastAsia="宋体"/>
        </w:rPr>
        <w:t>H₂O₂</w:t>
      </w:r>
      <w:r w:rsidRPr="002727A9">
        <w:rPr>
          <w:rFonts w:eastAsia="宋体" w:hint="eastAsia"/>
        </w:rPr>
        <w:t>向细胞核的运输过程</w:t>
      </w:r>
      <w:r w:rsidR="00BA5A07">
        <w:rPr>
          <w:rFonts w:eastAsia="宋体" w:hint="eastAsia"/>
        </w:rPr>
        <w:t>，</w:t>
      </w:r>
      <w:r w:rsidRPr="002727A9">
        <w:rPr>
          <w:rFonts w:eastAsia="宋体" w:hint="eastAsia"/>
        </w:rPr>
        <w:t>可作为抗衰老药物研究的一种思路</w:t>
      </w:r>
    </w:p>
    <w:p w:rsidR="002727A9" w:rsidRPr="002727A9" w:rsidP="002727A9" w14:paraId="4FE0443F" w14:textId="200236A0">
      <w:pPr>
        <w:pStyle w:val="a7"/>
        <w:jc w:val="left"/>
        <w:rPr>
          <w:rFonts w:eastAsia="宋体"/>
        </w:rPr>
      </w:pPr>
      <w:r w:rsidRPr="002727A9">
        <w:rPr>
          <w:rFonts w:eastAsia="宋体"/>
        </w:rPr>
        <w:t>3</w:t>
      </w:r>
      <w:r w:rsidR="00091998">
        <w:rPr>
          <w:rFonts w:eastAsia="宋体"/>
        </w:rPr>
        <w:t>．</w:t>
      </w:r>
      <w:r w:rsidRPr="002727A9">
        <w:rPr>
          <w:rFonts w:eastAsia="宋体" w:hint="eastAsia"/>
        </w:rPr>
        <w:t>肌浆网是肌纤维内特化的光面内质网</w:t>
      </w:r>
      <w:r w:rsidR="00BA5A07">
        <w:rPr>
          <w:rFonts w:eastAsia="宋体" w:hint="eastAsia"/>
        </w:rPr>
        <w:t>，</w:t>
      </w:r>
      <w:r w:rsidRPr="002727A9">
        <w:rPr>
          <w:rFonts w:eastAsia="宋体" w:hint="eastAsia"/>
        </w:rPr>
        <w:t>作为细胞内重要的钙储库和信号转导中心</w:t>
      </w:r>
      <w:r w:rsidR="00BA5A07">
        <w:rPr>
          <w:rFonts w:eastAsia="宋体" w:hint="eastAsia"/>
        </w:rPr>
        <w:t>，</w:t>
      </w:r>
      <w:r w:rsidRPr="002727A9">
        <w:rPr>
          <w:rFonts w:eastAsia="宋体" w:hint="eastAsia"/>
        </w:rPr>
        <w:t>调节</w:t>
      </w:r>
      <w:r w:rsidRPr="002727A9">
        <w:rPr>
          <w:rFonts w:eastAsia="宋体"/>
        </w:rPr>
        <w:t>Ca²⁺</w:t>
      </w:r>
      <w:r w:rsidRPr="002727A9">
        <w:rPr>
          <w:rFonts w:eastAsia="宋体" w:hint="eastAsia"/>
        </w:rPr>
        <w:t>的释放、再摄取和贮存。肌浆网的膜上有丰富的钙泵</w:t>
      </w:r>
      <w:r w:rsidR="00BA5A07">
        <w:rPr>
          <w:rFonts w:eastAsia="宋体"/>
        </w:rPr>
        <w:t>（</w:t>
      </w:r>
      <w:r w:rsidRPr="002727A9">
        <w:rPr>
          <w:rFonts w:eastAsia="宋体"/>
        </w:rPr>
        <w:t>SERCA</w:t>
      </w:r>
      <w:r w:rsidR="00BA5A07">
        <w:rPr>
          <w:rFonts w:eastAsia="宋体" w:hint="eastAsia"/>
        </w:rPr>
        <w:t>，</w:t>
      </w:r>
      <w:r w:rsidRPr="002727A9">
        <w:rPr>
          <w:rFonts w:eastAsia="宋体" w:hint="eastAsia"/>
        </w:rPr>
        <w:t>一种</w:t>
      </w:r>
      <w:r w:rsidRPr="002727A9">
        <w:rPr>
          <w:rFonts w:eastAsia="宋体"/>
        </w:rPr>
        <w:t>ATP</w:t>
      </w:r>
      <w:r w:rsidRPr="002727A9">
        <w:rPr>
          <w:rFonts w:eastAsia="宋体" w:hint="eastAsia"/>
        </w:rPr>
        <w:t>水解酶</w:t>
      </w:r>
      <w:r w:rsidR="00BA5A07">
        <w:rPr>
          <w:rFonts w:eastAsia="宋体"/>
        </w:rPr>
        <w:t>），</w:t>
      </w:r>
      <w:r w:rsidRPr="002727A9">
        <w:rPr>
          <w:rFonts w:eastAsia="宋体" w:hint="eastAsia"/>
        </w:rPr>
        <w:t>能够摄取</w:t>
      </w:r>
      <w:r w:rsidRPr="002727A9">
        <w:rPr>
          <w:rFonts w:eastAsia="宋体"/>
        </w:rPr>
        <w:t>Ca²⁺</w:t>
      </w:r>
      <w:r w:rsidR="00BA5A07">
        <w:rPr>
          <w:rFonts w:eastAsia="宋体"/>
        </w:rPr>
        <w:t>，</w:t>
      </w:r>
      <w:r w:rsidRPr="002727A9">
        <w:rPr>
          <w:rFonts w:eastAsia="宋体" w:hint="eastAsia"/>
        </w:rPr>
        <w:t>维持细胞内</w:t>
      </w:r>
      <w:r w:rsidRPr="002727A9">
        <w:rPr>
          <w:rFonts w:eastAsia="宋体"/>
        </w:rPr>
        <w:t>Ca²⁺</w:t>
      </w:r>
      <w:r w:rsidRPr="002727A9">
        <w:rPr>
          <w:rFonts w:eastAsia="宋体" w:hint="eastAsia"/>
        </w:rPr>
        <w:t>稳态</w:t>
      </w:r>
      <w:r w:rsidR="00BA5A07">
        <w:rPr>
          <w:rFonts w:eastAsia="宋体" w:hint="eastAsia"/>
        </w:rPr>
        <w:t>，</w:t>
      </w:r>
      <w:r w:rsidRPr="002727A9">
        <w:rPr>
          <w:rFonts w:eastAsia="宋体" w:hint="eastAsia"/>
        </w:rPr>
        <w:t>细胞内</w:t>
      </w:r>
      <w:r w:rsidRPr="002727A9" w:rsidR="00AE137D">
        <w:rPr>
          <w:rFonts w:eastAsia="宋体"/>
        </w:rPr>
        <w:t>Ca²⁺</w:t>
      </w:r>
      <w:r w:rsidRPr="002727A9">
        <w:rPr>
          <w:rFonts w:eastAsia="宋体" w:hint="eastAsia"/>
        </w:rPr>
        <w:t>稳态的破坏会引起细胞功能障碍和代谢紊乱。下列叙述正确的是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69A701B8" w14:textId="7267B09A">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内质网膜与高尔基体、细胞膜都是通过囊泡间接相连</w:t>
      </w:r>
    </w:p>
    <w:p w:rsidR="002727A9" w:rsidRPr="002727A9" w:rsidP="002727A9" w14:paraId="46F9F212" w14:textId="0C4FBE40">
      <w:pPr>
        <w:pStyle w:val="a7"/>
        <w:jc w:val="left"/>
        <w:rPr>
          <w:rFonts w:eastAsia="宋体"/>
        </w:rPr>
      </w:pPr>
      <w:r w:rsidRPr="002727A9">
        <w:rPr>
          <w:rFonts w:eastAsia="宋体"/>
        </w:rPr>
        <w:t>B</w:t>
      </w:r>
      <w:r w:rsidR="00091998">
        <w:rPr>
          <w:rFonts w:eastAsia="宋体"/>
        </w:rPr>
        <w:t>．</w:t>
      </w:r>
      <w:r w:rsidRPr="002727A9">
        <w:rPr>
          <w:rFonts w:eastAsia="宋体"/>
        </w:rPr>
        <w:t>SERCA</w:t>
      </w:r>
      <w:r w:rsidRPr="002727A9">
        <w:rPr>
          <w:rFonts w:eastAsia="宋体" w:hint="eastAsia"/>
        </w:rPr>
        <w:t>对</w:t>
      </w:r>
      <w:r w:rsidRPr="002727A9">
        <w:rPr>
          <w:rFonts w:eastAsia="宋体"/>
        </w:rPr>
        <w:t>Ca²⁺</w:t>
      </w:r>
      <w:r w:rsidRPr="002727A9">
        <w:rPr>
          <w:rFonts w:eastAsia="宋体" w:hint="eastAsia"/>
        </w:rPr>
        <w:t>的运输降低了肌浆网膜内外的</w:t>
      </w:r>
      <w:r w:rsidRPr="002727A9">
        <w:rPr>
          <w:rFonts w:eastAsia="宋体"/>
        </w:rPr>
        <w:t>Ca²⁺</w:t>
      </w:r>
      <w:r w:rsidRPr="002727A9">
        <w:rPr>
          <w:rFonts w:eastAsia="宋体" w:hint="eastAsia"/>
        </w:rPr>
        <w:t>浓度差</w:t>
      </w:r>
    </w:p>
    <w:p w:rsidR="002727A9" w:rsidRPr="002727A9" w:rsidP="002727A9" w14:paraId="7DC86A89" w14:textId="0CA146F0">
      <w:pPr>
        <w:pStyle w:val="a7"/>
        <w:jc w:val="left"/>
        <w:rPr>
          <w:rFonts w:eastAsia="宋体"/>
        </w:rPr>
      </w:pPr>
      <w:r w:rsidRPr="002727A9">
        <w:rPr>
          <w:rFonts w:eastAsia="宋体"/>
        </w:rPr>
        <w:t>C</w:t>
      </w:r>
      <w:r w:rsidR="00091998">
        <w:rPr>
          <w:rFonts w:eastAsia="宋体"/>
        </w:rPr>
        <w:t>．</w:t>
      </w:r>
      <w:r w:rsidRPr="002727A9">
        <w:rPr>
          <w:rFonts w:eastAsia="宋体" w:hint="eastAsia"/>
        </w:rPr>
        <w:t>细胞内</w:t>
      </w:r>
      <w:r w:rsidRPr="002727A9">
        <w:rPr>
          <w:rFonts w:eastAsia="宋体"/>
        </w:rPr>
        <w:t>Ca²⁺</w:t>
      </w:r>
      <w:r w:rsidRPr="002727A9">
        <w:rPr>
          <w:rFonts w:eastAsia="宋体" w:hint="eastAsia"/>
        </w:rPr>
        <w:t>稳态失衡可能会影响细胞中蛋白质的合成</w:t>
      </w:r>
    </w:p>
    <w:p w:rsidR="002727A9" w:rsidRPr="002727A9" w:rsidP="002727A9" w14:paraId="0CAC0D59" w14:textId="68BA564F">
      <w:pPr>
        <w:pStyle w:val="a7"/>
        <w:jc w:val="left"/>
        <w:rPr>
          <w:rFonts w:eastAsia="宋体"/>
        </w:rPr>
      </w:pPr>
      <w:r w:rsidRPr="002727A9">
        <w:rPr>
          <w:rFonts w:eastAsia="宋体"/>
        </w:rPr>
        <w:t>D</w:t>
      </w:r>
      <w:r w:rsidR="00091998">
        <w:rPr>
          <w:rFonts w:eastAsia="宋体"/>
        </w:rPr>
        <w:t>．</w:t>
      </w:r>
      <w:r w:rsidRPr="002727A9">
        <w:rPr>
          <w:rFonts w:eastAsia="宋体" w:hint="eastAsia"/>
        </w:rPr>
        <w:t>提高</w:t>
      </w:r>
      <w:r w:rsidRPr="002727A9">
        <w:rPr>
          <w:rFonts w:eastAsia="宋体"/>
        </w:rPr>
        <w:t>SERCA</w:t>
      </w:r>
      <w:r w:rsidRPr="002727A9">
        <w:rPr>
          <w:rFonts w:eastAsia="宋体" w:hint="eastAsia"/>
        </w:rPr>
        <w:t>或</w:t>
      </w:r>
      <w:r w:rsidRPr="002727A9">
        <w:rPr>
          <w:rFonts w:eastAsia="宋体"/>
        </w:rPr>
        <w:t>Ca²⁺</w:t>
      </w:r>
      <w:r w:rsidRPr="002727A9">
        <w:rPr>
          <w:rFonts w:eastAsia="宋体" w:hint="eastAsia"/>
        </w:rPr>
        <w:t>通道的活性一定会增强肌浆网及细胞的功能</w:t>
      </w:r>
    </w:p>
    <w:p w:rsidR="002727A9" w:rsidRPr="002727A9" w:rsidP="002727A9" w14:paraId="3F88C14F" w14:textId="60883D6F">
      <w:pPr>
        <w:pStyle w:val="a7"/>
        <w:jc w:val="left"/>
        <w:rPr>
          <w:rFonts w:eastAsia="宋体"/>
        </w:rPr>
      </w:pPr>
      <w:r w:rsidRPr="002727A9">
        <w:rPr>
          <w:rFonts w:eastAsia="宋体" w:hint="eastAsia"/>
        </w:rPr>
        <w:t>4</w:t>
      </w:r>
      <w:r w:rsidR="00091998">
        <w:rPr>
          <w:rFonts w:eastAsia="宋体" w:hint="eastAsia"/>
        </w:rPr>
        <w:t>．</w:t>
      </w:r>
      <w:r w:rsidRPr="002727A9">
        <w:rPr>
          <w:rFonts w:eastAsia="宋体" w:hint="eastAsia"/>
        </w:rPr>
        <w:t>下列相关实验的说法中正确的有几项</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7C6CD374" w14:textId="71E252C8">
      <w:pPr>
        <w:pStyle w:val="a7"/>
        <w:jc w:val="left"/>
        <w:rPr>
          <w:rFonts w:eastAsia="宋体"/>
        </w:rPr>
      </w:pPr>
      <w:r w:rsidRPr="002727A9">
        <w:rPr>
          <w:rFonts w:eastAsia="宋体" w:hint="eastAsia"/>
        </w:rPr>
        <w:t>①黑藻细胞的细胞质流动方向为顺时针</w:t>
      </w:r>
      <w:r w:rsidR="00BA5A07">
        <w:rPr>
          <w:rFonts w:eastAsia="宋体" w:hint="eastAsia"/>
        </w:rPr>
        <w:t>，</w:t>
      </w:r>
      <w:r w:rsidRPr="002727A9">
        <w:rPr>
          <w:rFonts w:eastAsia="宋体" w:hint="eastAsia"/>
        </w:rPr>
        <w:t>则显微镜下观察到的流动方向为逆时针</w:t>
      </w:r>
    </w:p>
    <w:p w:rsidR="002727A9" w:rsidRPr="002727A9" w:rsidP="002727A9" w14:paraId="75F90E96" w14:textId="77777777">
      <w:pPr>
        <w:pStyle w:val="a7"/>
        <w:jc w:val="left"/>
        <w:rPr>
          <w:rFonts w:eastAsia="宋体"/>
        </w:rPr>
      </w:pPr>
      <w:r w:rsidRPr="002727A9">
        <w:rPr>
          <w:rFonts w:eastAsia="宋体" w:hint="eastAsia"/>
        </w:rPr>
        <w:t>②提取叶绿体中的色素时也可用</w:t>
      </w:r>
      <w:r w:rsidRPr="002727A9">
        <w:rPr>
          <w:rFonts w:eastAsia="宋体" w:hint="eastAsia"/>
        </w:rPr>
        <w:t>95%</w:t>
      </w:r>
      <w:r w:rsidRPr="002727A9">
        <w:rPr>
          <w:rFonts w:eastAsia="宋体" w:hint="eastAsia"/>
        </w:rPr>
        <w:t>的乙醇加无水碳酸钠代替无水乙醇</w:t>
      </w:r>
    </w:p>
    <w:p w:rsidR="002727A9" w:rsidRPr="002727A9" w:rsidP="002727A9" w14:paraId="6EB17DA9" w14:textId="08F60DC2">
      <w:pPr>
        <w:pStyle w:val="a7"/>
        <w:jc w:val="left"/>
        <w:rPr>
          <w:rFonts w:eastAsia="宋体"/>
        </w:rPr>
      </w:pPr>
      <w:r w:rsidRPr="002727A9">
        <w:rPr>
          <w:rFonts w:eastAsia="宋体" w:hint="eastAsia"/>
        </w:rPr>
        <w:t>③还原糖、</w:t>
      </w:r>
      <w:r w:rsidRPr="002727A9">
        <w:rPr>
          <w:rFonts w:eastAsia="宋体" w:hint="eastAsia"/>
        </w:rPr>
        <w:t>DNA</w:t>
      </w:r>
      <w:r w:rsidRPr="002727A9">
        <w:rPr>
          <w:rFonts w:eastAsia="宋体" w:hint="eastAsia"/>
        </w:rPr>
        <w:t>的检测通常分别使用斐林试剂、二苯胺试剂</w:t>
      </w:r>
      <w:r w:rsidR="00BA5A07">
        <w:rPr>
          <w:rFonts w:eastAsia="宋体" w:hint="eastAsia"/>
        </w:rPr>
        <w:t>，</w:t>
      </w:r>
      <w:r w:rsidRPr="002727A9">
        <w:rPr>
          <w:rFonts w:eastAsia="宋体" w:hint="eastAsia"/>
        </w:rPr>
        <w:t>鉴定时均需要水浴加热</w:t>
      </w:r>
    </w:p>
    <w:p w:rsidR="002727A9" w:rsidRPr="002727A9" w:rsidP="002727A9" w14:paraId="2A2EAF43" w14:textId="77777777">
      <w:pPr>
        <w:pStyle w:val="a7"/>
        <w:jc w:val="left"/>
        <w:rPr>
          <w:rFonts w:eastAsia="宋体"/>
        </w:rPr>
      </w:pPr>
      <w:r w:rsidRPr="002727A9">
        <w:rPr>
          <w:rFonts w:eastAsia="宋体" w:hint="eastAsia"/>
        </w:rPr>
        <w:t>④脂肪检测实验中滴加</w:t>
      </w:r>
      <w:r w:rsidRPr="002727A9">
        <w:rPr>
          <w:rFonts w:eastAsia="宋体" w:hint="eastAsia"/>
        </w:rPr>
        <w:t>50%</w:t>
      </w:r>
      <w:r w:rsidRPr="002727A9">
        <w:rPr>
          <w:rFonts w:eastAsia="宋体" w:hint="eastAsia"/>
        </w:rPr>
        <w:t>的酒精是为了溶解组织中的脂肪</w:t>
      </w:r>
    </w:p>
    <w:p w:rsidR="002727A9" w:rsidRPr="002727A9" w:rsidP="002727A9" w14:paraId="5C066259" w14:textId="77777777">
      <w:pPr>
        <w:pStyle w:val="a7"/>
        <w:jc w:val="left"/>
        <w:rPr>
          <w:rFonts w:eastAsia="宋体"/>
        </w:rPr>
      </w:pPr>
      <w:r w:rsidRPr="002727A9">
        <w:rPr>
          <w:rFonts w:eastAsia="宋体" w:hint="eastAsia"/>
        </w:rPr>
        <w:t>⑤双缩脲试剂使用时需现配现用、等量混匀后再使用</w:t>
      </w:r>
    </w:p>
    <w:p w:rsidR="002727A9" w:rsidRPr="002727A9" w:rsidP="002727A9" w14:paraId="7BF7D555" w14:textId="315400C2">
      <w:pPr>
        <w:pStyle w:val="a7"/>
        <w:jc w:val="left"/>
        <w:rPr>
          <w:rFonts w:eastAsia="宋体"/>
        </w:rPr>
      </w:pPr>
      <w:r w:rsidRPr="002727A9">
        <w:rPr>
          <w:rFonts w:eastAsia="宋体" w:hint="eastAsia"/>
        </w:rPr>
        <w:t>⑥观察根尖有丝分裂的实验中</w:t>
      </w:r>
      <w:r w:rsidR="00BA5A07">
        <w:rPr>
          <w:rFonts w:eastAsia="宋体" w:hint="eastAsia"/>
        </w:rPr>
        <w:t>，</w:t>
      </w:r>
      <w:r w:rsidRPr="002727A9">
        <w:rPr>
          <w:rFonts w:eastAsia="宋体" w:hint="eastAsia"/>
        </w:rPr>
        <w:t>剪取根尖</w:t>
      </w:r>
      <w:r w:rsidRPr="002727A9">
        <w:rPr>
          <w:rFonts w:eastAsia="宋体" w:hint="eastAsia"/>
        </w:rPr>
        <w:t>1</w:t>
      </w:r>
      <w:r w:rsidR="00BA5A07">
        <w:rPr>
          <w:rFonts w:eastAsia="宋体" w:hint="eastAsia"/>
        </w:rPr>
        <w:t>—</w:t>
      </w:r>
      <w:r w:rsidRPr="002727A9">
        <w:rPr>
          <w:rFonts w:eastAsia="宋体" w:hint="eastAsia"/>
        </w:rPr>
        <w:t>2cm</w:t>
      </w:r>
      <w:r w:rsidR="00BA5A07">
        <w:rPr>
          <w:rFonts w:eastAsia="宋体" w:hint="eastAsia"/>
        </w:rPr>
        <w:t>，</w:t>
      </w:r>
      <w:r w:rsidRPr="002727A9">
        <w:rPr>
          <w:rFonts w:eastAsia="宋体" w:hint="eastAsia"/>
        </w:rPr>
        <w:t>放入解离液中进行解离</w:t>
      </w:r>
    </w:p>
    <w:p w:rsidR="002727A9" w:rsidRPr="002727A9" w:rsidP="002727A9" w14:paraId="6DC01862" w14:textId="77777777">
      <w:pPr>
        <w:pStyle w:val="a7"/>
        <w:jc w:val="left"/>
        <w:rPr>
          <w:rFonts w:eastAsia="宋体"/>
        </w:rPr>
      </w:pPr>
      <w:r w:rsidRPr="002727A9">
        <w:rPr>
          <w:rFonts w:eastAsia="宋体" w:hint="eastAsia"/>
        </w:rPr>
        <w:t>⑦植物细胞发生质壁分离过程中细胞液的浓度增大、液泡体积变小、颜色加深、吸水能力减弱</w:t>
      </w:r>
    </w:p>
    <w:p w:rsidR="002727A9" w:rsidRPr="002727A9" w:rsidP="002727A9" w14:paraId="7D746733" w14:textId="086D7A96">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2</w:t>
      </w:r>
      <w:r w:rsidRPr="002727A9">
        <w:rPr>
          <w:rFonts w:eastAsia="宋体" w:hint="eastAsia"/>
        </w:rPr>
        <w:t>项</w:t>
      </w:r>
      <w:r w:rsidR="00D80E01">
        <w:rPr>
          <w:rFonts w:eastAsia="宋体"/>
        </w:rPr>
        <w:tab/>
      </w:r>
      <w:r w:rsidRPr="002727A9">
        <w:rPr>
          <w:rFonts w:eastAsia="宋体" w:hint="eastAsia"/>
        </w:rPr>
        <w:t>B</w:t>
      </w:r>
      <w:r w:rsidR="00091998">
        <w:rPr>
          <w:rFonts w:eastAsia="宋体" w:hint="eastAsia"/>
        </w:rPr>
        <w:t>．</w:t>
      </w:r>
      <w:r w:rsidRPr="002727A9">
        <w:rPr>
          <w:rFonts w:eastAsia="宋体" w:hint="eastAsia"/>
        </w:rPr>
        <w:t>3</w:t>
      </w:r>
      <w:r w:rsidRPr="002727A9">
        <w:rPr>
          <w:rFonts w:eastAsia="宋体" w:hint="eastAsia"/>
        </w:rPr>
        <w:t>项</w:t>
      </w:r>
      <w:r w:rsidR="00D80E01">
        <w:rPr>
          <w:rFonts w:eastAsia="宋体"/>
        </w:rPr>
        <w:tab/>
      </w:r>
      <w:r w:rsidRPr="002727A9">
        <w:rPr>
          <w:rFonts w:eastAsia="宋体" w:hint="eastAsia"/>
        </w:rPr>
        <w:t>C</w:t>
      </w:r>
      <w:r w:rsidR="00091998">
        <w:rPr>
          <w:rFonts w:eastAsia="宋体" w:hint="eastAsia"/>
        </w:rPr>
        <w:t>．</w:t>
      </w:r>
      <w:r w:rsidRPr="002727A9">
        <w:rPr>
          <w:rFonts w:eastAsia="宋体" w:hint="eastAsia"/>
        </w:rPr>
        <w:t>4</w:t>
      </w:r>
      <w:r w:rsidRPr="002727A9">
        <w:rPr>
          <w:rFonts w:eastAsia="宋体" w:hint="eastAsia"/>
        </w:rPr>
        <w:t>项</w:t>
      </w:r>
      <w:r w:rsidR="00D80E01">
        <w:rPr>
          <w:rFonts w:eastAsia="宋体"/>
        </w:rPr>
        <w:tab/>
      </w:r>
      <w:r w:rsidRPr="002727A9">
        <w:rPr>
          <w:rFonts w:eastAsia="宋体" w:hint="eastAsia"/>
        </w:rPr>
        <w:t>D</w:t>
      </w:r>
      <w:r w:rsidR="00091998">
        <w:rPr>
          <w:rFonts w:eastAsia="宋体" w:hint="eastAsia"/>
        </w:rPr>
        <w:t>．</w:t>
      </w:r>
      <w:r w:rsidRPr="002727A9">
        <w:rPr>
          <w:rFonts w:eastAsia="宋体" w:hint="eastAsia"/>
        </w:rPr>
        <w:t>5</w:t>
      </w:r>
      <w:r w:rsidRPr="002727A9">
        <w:rPr>
          <w:rFonts w:eastAsia="宋体" w:hint="eastAsia"/>
        </w:rPr>
        <w:t>项</w:t>
      </w:r>
    </w:p>
    <w:p w:rsidR="002727A9" w:rsidRPr="002727A9" w:rsidP="002727A9" w14:paraId="75A81C9D" w14:textId="38CA6713">
      <w:pPr>
        <w:pStyle w:val="a7"/>
        <w:jc w:val="left"/>
        <w:rPr>
          <w:rFonts w:eastAsia="宋体"/>
        </w:rPr>
      </w:pPr>
      <w:r w:rsidRPr="002727A9">
        <w:rPr>
          <w:rFonts w:eastAsia="宋体" w:hint="eastAsia"/>
        </w:rPr>
        <w:t>5</w:t>
      </w:r>
      <w:r w:rsidR="00091998">
        <w:rPr>
          <w:rFonts w:eastAsia="宋体" w:hint="eastAsia"/>
        </w:rPr>
        <w:t>．</w:t>
      </w:r>
      <w:r w:rsidRPr="002727A9">
        <w:rPr>
          <w:rFonts w:eastAsia="宋体" w:hint="eastAsia"/>
        </w:rPr>
        <w:t>由通道蛋白形成的离子通道包括电压门通道和配体门通道。在电压门通道中</w:t>
      </w:r>
      <w:r w:rsidR="00BA5A07">
        <w:rPr>
          <w:rFonts w:eastAsia="宋体" w:hint="eastAsia"/>
        </w:rPr>
        <w:t>，</w:t>
      </w:r>
      <w:r w:rsidRPr="002727A9">
        <w:rPr>
          <w:rFonts w:eastAsia="宋体" w:hint="eastAsia"/>
        </w:rPr>
        <w:t>带电荷的蛋白质结构域会随膜电位的改变而发生相应的移动</w:t>
      </w:r>
      <w:r w:rsidR="00BA5A07">
        <w:rPr>
          <w:rFonts w:eastAsia="宋体" w:hint="eastAsia"/>
        </w:rPr>
        <w:t>，</w:t>
      </w:r>
      <w:r w:rsidRPr="002727A9">
        <w:rPr>
          <w:rFonts w:eastAsia="宋体" w:hint="eastAsia"/>
        </w:rPr>
        <w:t>从而使离子通道开启或关闭。在配体门通道中</w:t>
      </w:r>
      <w:r w:rsidR="00BA5A07">
        <w:rPr>
          <w:rFonts w:eastAsia="宋体" w:hint="eastAsia"/>
        </w:rPr>
        <w:t>，</w:t>
      </w:r>
      <w:r w:rsidRPr="002727A9">
        <w:rPr>
          <w:rFonts w:eastAsia="宋体" w:hint="eastAsia"/>
        </w:rPr>
        <w:t>细胞内外的某些小分子配体与通道蛋白结合</w:t>
      </w:r>
      <w:r w:rsidR="00BA5A07">
        <w:rPr>
          <w:rFonts w:eastAsia="宋体" w:hint="eastAsia"/>
        </w:rPr>
        <w:t>，</w:t>
      </w:r>
      <w:r w:rsidRPr="002727A9">
        <w:rPr>
          <w:rFonts w:eastAsia="宋体" w:hint="eastAsia"/>
        </w:rPr>
        <w:t>继而引起通道蛋白开启与关闭。图</w:t>
      </w:r>
      <w:r w:rsidRPr="002727A9">
        <w:rPr>
          <w:rFonts w:eastAsia="宋体" w:hint="eastAsia"/>
        </w:rPr>
        <w:t>1</w:t>
      </w:r>
      <w:r w:rsidRPr="002727A9">
        <w:rPr>
          <w:rFonts w:eastAsia="宋体" w:hint="eastAsia"/>
        </w:rPr>
        <w:t>中</w:t>
      </w:r>
      <w:r w:rsidRPr="002727A9">
        <w:rPr>
          <w:rFonts w:eastAsia="宋体" w:hint="eastAsia"/>
        </w:rPr>
        <w:t>A</w:t>
      </w:r>
      <w:r w:rsidRPr="002727A9">
        <w:rPr>
          <w:rFonts w:eastAsia="宋体" w:hint="eastAsia"/>
        </w:rPr>
        <w:t>、</w:t>
      </w:r>
      <w:r w:rsidRPr="002727A9">
        <w:rPr>
          <w:rFonts w:eastAsia="宋体" w:hint="eastAsia"/>
        </w:rPr>
        <w:t>B</w:t>
      </w:r>
      <w:r w:rsidRPr="002727A9">
        <w:rPr>
          <w:rFonts w:eastAsia="宋体" w:hint="eastAsia"/>
        </w:rPr>
        <w:t>、</w:t>
      </w:r>
      <w:r w:rsidRPr="002727A9">
        <w:rPr>
          <w:rFonts w:eastAsia="宋体" w:hint="eastAsia"/>
        </w:rPr>
        <w:t>C</w:t>
      </w:r>
      <w:r w:rsidRPr="002727A9">
        <w:rPr>
          <w:rFonts w:eastAsia="宋体" w:hint="eastAsia"/>
        </w:rPr>
        <w:t>通道处于关闭状态</w:t>
      </w:r>
      <w:r w:rsidR="00BA5A07">
        <w:rPr>
          <w:rFonts w:eastAsia="宋体" w:hint="eastAsia"/>
        </w:rPr>
        <w:t>，</w:t>
      </w:r>
      <w:r w:rsidRPr="002727A9">
        <w:rPr>
          <w:rFonts w:eastAsia="宋体" w:hint="eastAsia"/>
        </w:rPr>
        <w:t>图</w:t>
      </w:r>
      <w:r w:rsidRPr="002727A9">
        <w:rPr>
          <w:rFonts w:eastAsia="宋体" w:hint="eastAsia"/>
        </w:rPr>
        <w:t>2</w:t>
      </w:r>
      <w:r w:rsidRPr="002727A9">
        <w:rPr>
          <w:rFonts w:eastAsia="宋体" w:hint="eastAsia"/>
        </w:rPr>
        <w:t>中</w:t>
      </w:r>
      <w:r w:rsidRPr="002727A9">
        <w:rPr>
          <w:rFonts w:eastAsia="宋体" w:hint="eastAsia"/>
        </w:rPr>
        <w:t>A</w:t>
      </w:r>
      <w:r w:rsidRPr="002727A9">
        <w:rPr>
          <w:rFonts w:eastAsia="宋体" w:hint="eastAsia"/>
        </w:rPr>
        <w:t>、</w:t>
      </w:r>
      <w:r w:rsidRPr="002727A9">
        <w:rPr>
          <w:rFonts w:eastAsia="宋体" w:hint="eastAsia"/>
        </w:rPr>
        <w:t>B</w:t>
      </w:r>
      <w:r w:rsidRPr="002727A9">
        <w:rPr>
          <w:rFonts w:eastAsia="宋体" w:hint="eastAsia"/>
        </w:rPr>
        <w:t>、</w:t>
      </w:r>
      <w:r w:rsidRPr="002727A9">
        <w:rPr>
          <w:rFonts w:eastAsia="宋体" w:hint="eastAsia"/>
        </w:rPr>
        <w:t>C</w:t>
      </w:r>
      <w:r w:rsidRPr="002727A9">
        <w:rPr>
          <w:rFonts w:eastAsia="宋体" w:hint="eastAsia"/>
        </w:rPr>
        <w:t>通道处于开启状态</w:t>
      </w:r>
      <w:r w:rsidR="00BA5A07">
        <w:rPr>
          <w:rFonts w:eastAsia="宋体" w:hint="eastAsia"/>
        </w:rPr>
        <w:t>，</w:t>
      </w:r>
      <w:r w:rsidRPr="002727A9">
        <w:rPr>
          <w:rFonts w:eastAsia="宋体" w:hint="eastAsia"/>
        </w:rPr>
        <w:t>据图判断下列说法错误的是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0F60D0EE" w14:textId="5D63532C">
      <w:pPr>
        <w:pStyle w:val="a7"/>
        <w:jc w:val="left"/>
        <w:rPr>
          <w:rFonts w:eastAsia="宋体"/>
        </w:rPr>
      </w:pPr>
      <w:r>
        <w:rPr>
          <w:noProof/>
        </w:rPr>
        <w:drawing>
          <wp:inline distT="0" distB="0" distL="0" distR="0">
            <wp:extent cx="4791075" cy="815685"/>
            <wp:effectExtent l="0" t="0" r="0" b="3810"/>
            <wp:docPr id="1827163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63833" name=""/>
                    <pic:cNvPicPr/>
                  </pic:nvPicPr>
                  <pic:blipFill>
                    <a:blip xmlns:r="http://schemas.openxmlformats.org/officeDocument/2006/relationships" r:embed="rId6"/>
                    <a:stretch>
                      <a:fillRect/>
                    </a:stretch>
                  </pic:blipFill>
                  <pic:spPr>
                    <a:xfrm>
                      <a:off x="0" y="0"/>
                      <a:ext cx="4835229" cy="823202"/>
                    </a:xfrm>
                    <a:prstGeom prst="rect">
                      <a:avLst/>
                    </a:prstGeom>
                  </pic:spPr>
                </pic:pic>
              </a:graphicData>
            </a:graphic>
          </wp:inline>
        </w:drawing>
      </w:r>
    </w:p>
    <w:p w:rsidR="002727A9" w:rsidRPr="002727A9" w:rsidP="002727A9" w14:paraId="103BF49C" w14:textId="56CF5FA8">
      <w:pPr>
        <w:pStyle w:val="a7"/>
        <w:jc w:val="left"/>
        <w:rPr>
          <w:rFonts w:eastAsia="宋体"/>
        </w:rPr>
      </w:pPr>
      <w:r w:rsidRPr="002727A9">
        <w:rPr>
          <w:rFonts w:eastAsia="宋体" w:hint="eastAsia"/>
        </w:rPr>
        <w:t>注</w:t>
      </w:r>
      <w:r w:rsidR="00BA5A07">
        <w:rPr>
          <w:rFonts w:eastAsia="宋体" w:hint="eastAsia"/>
        </w:rPr>
        <w:t>：</w:t>
      </w:r>
      <w:r w:rsidRPr="002727A9">
        <w:rPr>
          <w:rFonts w:eastAsia="宋体" w:hint="eastAsia"/>
        </w:rPr>
        <w:t>图</w:t>
      </w:r>
      <w:r w:rsidRPr="002727A9">
        <w:rPr>
          <w:rFonts w:eastAsia="宋体" w:hint="eastAsia"/>
        </w:rPr>
        <w:t>1</w:t>
      </w:r>
      <w:r w:rsidRPr="002727A9">
        <w:rPr>
          <w:rFonts w:eastAsia="宋体" w:hint="eastAsia"/>
        </w:rPr>
        <w:t>中</w:t>
      </w:r>
      <w:r w:rsidRPr="002727A9">
        <w:rPr>
          <w:rFonts w:eastAsia="宋体" w:hint="eastAsia"/>
        </w:rPr>
        <w:t>A</w:t>
      </w:r>
      <w:r w:rsidRPr="002727A9">
        <w:rPr>
          <w:rFonts w:eastAsia="宋体" w:hint="eastAsia"/>
        </w:rPr>
        <w:t>处膜内外电位差大于图</w:t>
      </w:r>
      <w:r w:rsidRPr="002727A9">
        <w:rPr>
          <w:rFonts w:eastAsia="宋体" w:hint="eastAsia"/>
        </w:rPr>
        <w:t>2</w:t>
      </w:r>
      <w:r w:rsidRPr="002727A9">
        <w:rPr>
          <w:rFonts w:eastAsia="宋体" w:hint="eastAsia"/>
        </w:rPr>
        <w:t>中</w:t>
      </w:r>
      <w:r w:rsidRPr="002727A9">
        <w:rPr>
          <w:rFonts w:eastAsia="宋体" w:hint="eastAsia"/>
        </w:rPr>
        <w:t>A</w:t>
      </w:r>
      <w:r w:rsidRPr="002727A9">
        <w:rPr>
          <w:rFonts w:eastAsia="宋体" w:hint="eastAsia"/>
        </w:rPr>
        <w:t>处膜内外电位差。</w:t>
      </w:r>
    </w:p>
    <w:p w:rsidR="002727A9" w:rsidRPr="002727A9" w:rsidP="00AE137D" w14:paraId="6723B659" w14:textId="79BADF15">
      <w:pPr>
        <w:pStyle w:val="a7"/>
        <w:ind w:firstLine="1890" w:firstLineChars="900"/>
        <w:jc w:val="left"/>
        <w:rPr>
          <w:rFonts w:eastAsia="宋体"/>
        </w:rPr>
      </w:pPr>
      <w:r w:rsidRPr="002727A9">
        <w:rPr>
          <w:rFonts w:eastAsia="宋体" w:hint="eastAsia"/>
        </w:rPr>
        <w:t>图</w:t>
      </w:r>
      <w:r w:rsidRPr="002727A9">
        <w:rPr>
          <w:rFonts w:eastAsia="宋体" w:hint="eastAsia"/>
        </w:rPr>
        <w:t>1</w:t>
      </w:r>
      <w:r w:rsidR="00AE137D">
        <w:rPr>
          <w:rFonts w:eastAsia="宋体"/>
        </w:rPr>
        <w:tab/>
      </w:r>
      <w:r w:rsidR="004121AA">
        <w:rPr>
          <w:rFonts w:eastAsia="宋体" w:hint="eastAsia"/>
        </w:rPr>
        <w:t xml:space="preserve">            </w:t>
      </w:r>
      <w:r w:rsidRPr="002727A9">
        <w:rPr>
          <w:rFonts w:eastAsia="宋体" w:hint="eastAsia"/>
        </w:rPr>
        <w:t>图</w:t>
      </w:r>
      <w:r w:rsidRPr="002727A9">
        <w:rPr>
          <w:rFonts w:eastAsia="宋体" w:hint="eastAsia"/>
        </w:rPr>
        <w:t>2</w:t>
      </w:r>
    </w:p>
    <w:p w:rsidR="002727A9" w:rsidRPr="002727A9" w:rsidP="002727A9" w14:paraId="60175E94" w14:textId="13152796">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离子通道</w:t>
      </w:r>
      <w:r w:rsidRPr="002727A9">
        <w:rPr>
          <w:rFonts w:eastAsia="宋体" w:hint="eastAsia"/>
        </w:rPr>
        <w:t>A</w:t>
      </w:r>
      <w:r w:rsidRPr="002727A9">
        <w:rPr>
          <w:rFonts w:eastAsia="宋体" w:hint="eastAsia"/>
        </w:rPr>
        <w:t>属于电压门通道</w:t>
      </w:r>
      <w:r w:rsidR="00BA5A07">
        <w:rPr>
          <w:rFonts w:eastAsia="宋体" w:hint="eastAsia"/>
        </w:rPr>
        <w:t>，</w:t>
      </w:r>
      <w:r w:rsidRPr="002727A9">
        <w:rPr>
          <w:rFonts w:eastAsia="宋体" w:hint="eastAsia"/>
        </w:rPr>
        <w:t>离子通道</w:t>
      </w:r>
      <w:r w:rsidRPr="002727A9">
        <w:rPr>
          <w:rFonts w:eastAsia="宋体" w:hint="eastAsia"/>
        </w:rPr>
        <w:t>B</w:t>
      </w:r>
      <w:r w:rsidRPr="002727A9">
        <w:rPr>
          <w:rFonts w:eastAsia="宋体" w:hint="eastAsia"/>
        </w:rPr>
        <w:t>、</w:t>
      </w:r>
      <w:r w:rsidRPr="002727A9">
        <w:rPr>
          <w:rFonts w:eastAsia="宋体" w:hint="eastAsia"/>
        </w:rPr>
        <w:t>C</w:t>
      </w:r>
      <w:r w:rsidRPr="002727A9">
        <w:rPr>
          <w:rFonts w:eastAsia="宋体" w:hint="eastAsia"/>
        </w:rPr>
        <w:t>属于配体门通道</w:t>
      </w:r>
    </w:p>
    <w:p w:rsidR="002727A9" w:rsidRPr="002727A9" w:rsidP="002727A9" w14:paraId="7B944355" w14:textId="66130577">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离子通过配体门通道运输需要与通道蛋白发生结合</w:t>
      </w:r>
      <w:r w:rsidR="00BA5A07">
        <w:rPr>
          <w:rFonts w:eastAsia="宋体" w:hint="eastAsia"/>
        </w:rPr>
        <w:t>，</w:t>
      </w:r>
      <w:r w:rsidRPr="002727A9">
        <w:rPr>
          <w:rFonts w:eastAsia="宋体" w:hint="eastAsia"/>
        </w:rPr>
        <w:t>并引起通道蛋白构象改变</w:t>
      </w:r>
    </w:p>
    <w:p w:rsidR="002727A9" w:rsidRPr="002727A9" w:rsidP="002727A9" w14:paraId="01E7FF7B" w14:textId="70DCE108">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电压门通道的离子转运会降低膜内外的电位差</w:t>
      </w:r>
      <w:r w:rsidR="00BA5A07">
        <w:rPr>
          <w:rFonts w:eastAsia="宋体" w:hint="eastAsia"/>
        </w:rPr>
        <w:t>，</w:t>
      </w:r>
      <w:r w:rsidRPr="002727A9">
        <w:rPr>
          <w:rFonts w:eastAsia="宋体" w:hint="eastAsia"/>
        </w:rPr>
        <w:t>该过程不需要消耗</w:t>
      </w:r>
      <w:r w:rsidRPr="002727A9">
        <w:rPr>
          <w:rFonts w:eastAsia="宋体" w:hint="eastAsia"/>
        </w:rPr>
        <w:t>ATP</w:t>
      </w:r>
    </w:p>
    <w:p w:rsidR="002727A9" w:rsidRPr="002727A9" w:rsidP="002727A9" w14:paraId="3C40BEDE" w14:textId="18021A1C">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通过离子通道转运的方式属于易化扩散</w:t>
      </w:r>
      <w:r w:rsidR="00BA5A07">
        <w:rPr>
          <w:rFonts w:eastAsia="宋体" w:hint="eastAsia"/>
        </w:rPr>
        <w:t>，</w:t>
      </w:r>
      <w:r w:rsidRPr="002727A9">
        <w:rPr>
          <w:rFonts w:eastAsia="宋体" w:hint="eastAsia"/>
        </w:rPr>
        <w:t>水分子也可以通过这种方式进出细胞</w:t>
      </w:r>
    </w:p>
    <w:p w:rsidR="002727A9" w:rsidRPr="002727A9" w:rsidP="002727A9" w14:paraId="1AE7126F" w14:textId="23F0E02B">
      <w:pPr>
        <w:pStyle w:val="a7"/>
        <w:jc w:val="left"/>
        <w:rPr>
          <w:rFonts w:eastAsia="宋体"/>
        </w:rPr>
      </w:pPr>
      <w:r w:rsidRPr="002727A9">
        <w:rPr>
          <w:rFonts w:eastAsia="宋体" w:hint="eastAsia"/>
        </w:rPr>
        <w:t>6</w:t>
      </w:r>
      <w:r w:rsidR="00091998">
        <w:rPr>
          <w:rFonts w:eastAsia="宋体" w:hint="eastAsia"/>
        </w:rPr>
        <w:t>．</w:t>
      </w:r>
      <w:r w:rsidRPr="002727A9">
        <w:rPr>
          <w:rFonts w:eastAsia="宋体" w:hint="eastAsia"/>
        </w:rPr>
        <w:t>一些植物在开花期通过特定的生理过程迅速产生并累积大量热能</w:t>
      </w:r>
      <w:r w:rsidR="00BA5A07">
        <w:rPr>
          <w:rFonts w:eastAsia="宋体" w:hint="eastAsia"/>
        </w:rPr>
        <w:t>，</w:t>
      </w:r>
      <w:r w:rsidRPr="002727A9">
        <w:rPr>
          <w:rFonts w:eastAsia="宋体" w:hint="eastAsia"/>
        </w:rPr>
        <w:t>使花的温度显著高于环境温度。这一现象主要与线粒体内膜上的</w:t>
      </w:r>
      <w:r w:rsidRPr="002727A9">
        <w:rPr>
          <w:rFonts w:eastAsia="宋体" w:hint="eastAsia"/>
        </w:rPr>
        <w:t>AOX</w:t>
      </w:r>
      <w:r w:rsidRPr="002727A9">
        <w:rPr>
          <w:rFonts w:eastAsia="宋体" w:hint="eastAsia"/>
        </w:rPr>
        <w:t>途径有关。</w:t>
      </w:r>
      <w:r w:rsidRPr="002727A9">
        <w:rPr>
          <w:rFonts w:eastAsia="宋体" w:hint="eastAsia"/>
        </w:rPr>
        <w:t>AOX</w:t>
      </w:r>
      <w:r w:rsidRPr="002727A9">
        <w:rPr>
          <w:rFonts w:eastAsia="宋体" w:hint="eastAsia"/>
        </w:rPr>
        <w:t>表示交替氧化酶</w:t>
      </w:r>
      <w:r w:rsidR="00BA5A07">
        <w:rPr>
          <w:rFonts w:eastAsia="宋体" w:hint="eastAsia"/>
        </w:rPr>
        <w:t>，</w:t>
      </w:r>
      <w:r w:rsidRPr="002727A9">
        <w:rPr>
          <w:rFonts w:eastAsia="宋体" w:hint="eastAsia"/>
        </w:rPr>
        <w:t>在此酶参与下</w:t>
      </w:r>
      <w:r w:rsidR="00BA5A07">
        <w:rPr>
          <w:rFonts w:eastAsia="宋体" w:hint="eastAsia"/>
        </w:rPr>
        <w:t>，</w:t>
      </w:r>
      <w:r w:rsidRPr="002727A9">
        <w:rPr>
          <w:rFonts w:eastAsia="宋体" w:hint="eastAsia"/>
        </w:rPr>
        <w:t>电子可不通过蛋白复合体Ⅲ和Ⅳ</w:t>
      </w:r>
      <w:r w:rsidR="00BA5A07">
        <w:rPr>
          <w:rFonts w:eastAsia="宋体" w:hint="eastAsia"/>
        </w:rPr>
        <w:t>，</w:t>
      </w:r>
      <w:r w:rsidRPr="002727A9">
        <w:rPr>
          <w:rFonts w:eastAsia="宋体" w:hint="eastAsia"/>
        </w:rPr>
        <w:t>而是直接通过</w:t>
      </w:r>
      <w:r w:rsidRPr="002727A9">
        <w:rPr>
          <w:rFonts w:eastAsia="宋体" w:hint="eastAsia"/>
        </w:rPr>
        <w:t>AOX</w:t>
      </w:r>
      <w:r w:rsidRPr="002727A9">
        <w:rPr>
          <w:rFonts w:eastAsia="宋体" w:hint="eastAsia"/>
        </w:rPr>
        <w:t>传递给氧气生成水</w:t>
      </w:r>
      <w:r w:rsidR="00BA5A07">
        <w:rPr>
          <w:rFonts w:eastAsia="宋体" w:hint="eastAsia"/>
        </w:rPr>
        <w:t>，</w:t>
      </w:r>
      <w:r w:rsidRPr="002727A9">
        <w:rPr>
          <w:rFonts w:eastAsia="宋体" w:hint="eastAsia"/>
        </w:rPr>
        <w:t>此过程释放大量热能。下列说法正确的是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2DBAF741" w14:textId="669FA952">
      <w:pPr>
        <w:pStyle w:val="a7"/>
        <w:jc w:val="left"/>
        <w:rPr>
          <w:rFonts w:eastAsia="宋体"/>
        </w:rPr>
      </w:pPr>
      <w:r>
        <w:rPr>
          <w:rFonts w:eastAsia="宋体"/>
          <w:noProof/>
        </w:rPr>
        <w:drawing>
          <wp:inline distT="0" distB="0" distL="0" distR="0">
            <wp:extent cx="2905125" cy="1572494"/>
            <wp:effectExtent l="0" t="0" r="0" b="8890"/>
            <wp:docPr id="1032102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02566"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2815" cy="1576657"/>
                    </a:xfrm>
                    <a:prstGeom prst="rect">
                      <a:avLst/>
                    </a:prstGeom>
                    <a:noFill/>
                  </pic:spPr>
                </pic:pic>
              </a:graphicData>
            </a:graphic>
          </wp:inline>
        </w:drawing>
      </w:r>
    </w:p>
    <w:p w:rsidR="002727A9" w:rsidRPr="002727A9" w:rsidP="002727A9" w14:paraId="78AC44AA" w14:textId="436358D1">
      <w:pPr>
        <w:pStyle w:val="a7"/>
        <w:jc w:val="left"/>
        <w:rPr>
          <w:rFonts w:eastAsia="宋体"/>
        </w:rPr>
      </w:pPr>
      <w:r w:rsidRPr="002727A9">
        <w:rPr>
          <w:rFonts w:eastAsia="宋体" w:hint="eastAsia"/>
        </w:rPr>
        <w:t>注</w:t>
      </w:r>
      <w:r w:rsidR="00BA5A07">
        <w:rPr>
          <w:rFonts w:eastAsia="宋体" w:hint="eastAsia"/>
        </w:rPr>
        <w:t>：</w:t>
      </w:r>
      <w:r w:rsidRPr="00724C16">
        <w:rPr>
          <w:rFonts w:ascii="宋体" w:eastAsia="宋体" w:hAnsi="宋体"/>
        </w:rPr>
        <w:t>“</w:t>
      </w:r>
      <w:r w:rsidRPr="002727A9">
        <w:rPr>
          <w:rFonts w:eastAsia="宋体"/>
        </w:rPr>
        <w:t>e⁻</w:t>
      </w:r>
      <w:r w:rsidRPr="00724C16">
        <w:rPr>
          <w:rFonts w:ascii="宋体" w:eastAsia="宋体" w:hAnsi="宋体"/>
        </w:rPr>
        <w:t>”</w:t>
      </w:r>
      <w:r w:rsidRPr="002727A9">
        <w:rPr>
          <w:rFonts w:eastAsia="宋体" w:hint="eastAsia"/>
        </w:rPr>
        <w:t>表示电子</w:t>
      </w:r>
      <w:r w:rsidR="00BA5A07">
        <w:rPr>
          <w:rFonts w:eastAsia="宋体" w:hint="eastAsia"/>
        </w:rPr>
        <w:t>，</w:t>
      </w:r>
      <w:r w:rsidRPr="00724C16">
        <w:rPr>
          <w:rFonts w:ascii="宋体" w:eastAsia="宋体" w:hAnsi="宋体"/>
        </w:rPr>
        <w:t>“</w:t>
      </w:r>
      <w:r w:rsidRPr="002727A9">
        <w:rPr>
          <w:rFonts w:eastAsia="宋体" w:hint="eastAsia"/>
        </w:rPr>
        <w:t>→</w:t>
      </w:r>
      <w:r w:rsidRPr="00724C16">
        <w:rPr>
          <w:rFonts w:ascii="宋体" w:eastAsia="宋体" w:hAnsi="宋体" w:hint="eastAsia"/>
        </w:rPr>
        <w:t>”</w:t>
      </w:r>
      <w:r w:rsidRPr="002727A9">
        <w:rPr>
          <w:rFonts w:eastAsia="宋体" w:hint="eastAsia"/>
        </w:rPr>
        <w:t>表示物质运输方向。</w:t>
      </w:r>
      <w:r w:rsidRPr="002727A9">
        <w:rPr>
          <w:rFonts w:eastAsia="宋体"/>
        </w:rPr>
        <w:t>UCP</w:t>
      </w:r>
      <w:r w:rsidRPr="002727A9">
        <w:rPr>
          <w:rFonts w:eastAsia="宋体" w:hint="eastAsia"/>
        </w:rPr>
        <w:t>为</w:t>
      </w:r>
      <w:r w:rsidR="00724C16">
        <w:rPr>
          <w:rFonts w:eastAsia="宋体" w:hint="eastAsia"/>
        </w:rPr>
        <w:t>H</w:t>
      </w:r>
      <w:r w:rsidRPr="00724C16" w:rsidR="00724C16">
        <w:rPr>
          <w:rFonts w:eastAsia="宋体" w:hint="eastAsia"/>
          <w:vertAlign w:val="superscript"/>
        </w:rPr>
        <w:t>+</w:t>
      </w:r>
      <w:r w:rsidRPr="002727A9">
        <w:rPr>
          <w:rFonts w:eastAsia="宋体" w:hint="eastAsia"/>
        </w:rPr>
        <w:t>转运蛋白。</w:t>
      </w:r>
    </w:p>
    <w:p w:rsidR="002727A9" w:rsidRPr="002727A9" w:rsidP="002727A9" w14:paraId="03D3159D" w14:textId="7B692454">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电子经</w:t>
      </w:r>
      <w:r w:rsidRPr="002727A9">
        <w:rPr>
          <w:rFonts w:eastAsia="宋体" w:hint="eastAsia"/>
        </w:rPr>
        <w:t>AOX</w:t>
      </w:r>
      <w:r w:rsidRPr="002727A9">
        <w:rPr>
          <w:rFonts w:eastAsia="宋体" w:hint="eastAsia"/>
        </w:rPr>
        <w:t>途径传递后</w:t>
      </w:r>
      <w:r w:rsidR="00BA5A07">
        <w:rPr>
          <w:rFonts w:eastAsia="宋体" w:hint="eastAsia"/>
        </w:rPr>
        <w:t>，</w:t>
      </w:r>
      <w:r w:rsidRPr="002727A9">
        <w:rPr>
          <w:rFonts w:eastAsia="宋体" w:hint="eastAsia"/>
        </w:rPr>
        <w:t>最终产生的</w:t>
      </w:r>
      <w:r w:rsidRPr="002727A9">
        <w:rPr>
          <w:rFonts w:eastAsia="宋体" w:hint="eastAsia"/>
        </w:rPr>
        <w:t>ATP</w:t>
      </w:r>
      <w:r w:rsidRPr="002727A9">
        <w:rPr>
          <w:rFonts w:eastAsia="宋体" w:hint="eastAsia"/>
        </w:rPr>
        <w:t>明显减少</w:t>
      </w:r>
    </w:p>
    <w:p w:rsidR="002727A9" w:rsidRPr="002727A9" w:rsidP="002727A9" w14:paraId="53F0D238" w14:textId="1F102F97">
      <w:pPr>
        <w:pStyle w:val="a7"/>
        <w:jc w:val="left"/>
        <w:rPr>
          <w:rFonts w:eastAsia="宋体"/>
        </w:rPr>
      </w:pPr>
      <w:r w:rsidRPr="002727A9">
        <w:rPr>
          <w:rFonts w:eastAsia="宋体"/>
        </w:rPr>
        <w:t>B</w:t>
      </w:r>
      <w:r w:rsidR="00091998">
        <w:rPr>
          <w:rFonts w:eastAsia="宋体"/>
        </w:rPr>
        <w:t>．</w:t>
      </w:r>
      <w:r w:rsidRPr="002727A9">
        <w:rPr>
          <w:rFonts w:eastAsia="宋体" w:hint="eastAsia"/>
        </w:rPr>
        <w:t>线粒体蛋白</w:t>
      </w:r>
      <w:r w:rsidRPr="002727A9">
        <w:rPr>
          <w:rFonts w:eastAsia="宋体"/>
        </w:rPr>
        <w:t>UCP</w:t>
      </w:r>
      <w:r w:rsidRPr="002727A9">
        <w:rPr>
          <w:rFonts w:eastAsia="宋体" w:hint="eastAsia"/>
        </w:rPr>
        <w:t>将</w:t>
      </w:r>
      <w:r w:rsidRPr="002727A9">
        <w:rPr>
          <w:rFonts w:eastAsia="宋体"/>
        </w:rPr>
        <w:t>H⁺</w:t>
      </w:r>
      <w:r w:rsidRPr="002727A9">
        <w:rPr>
          <w:rFonts w:eastAsia="宋体" w:hint="eastAsia"/>
        </w:rPr>
        <w:t>运至线粒体基质的方式是主动运输</w:t>
      </w:r>
    </w:p>
    <w:p w:rsidR="002727A9" w:rsidRPr="002727A9" w:rsidP="002727A9" w14:paraId="58BD924C" w14:textId="214F0137">
      <w:pPr>
        <w:pStyle w:val="a7"/>
        <w:jc w:val="left"/>
        <w:rPr>
          <w:rFonts w:eastAsia="宋体"/>
        </w:rPr>
      </w:pPr>
      <w:r w:rsidRPr="002727A9">
        <w:rPr>
          <w:rFonts w:eastAsia="宋体"/>
        </w:rPr>
        <w:t>C</w:t>
      </w:r>
      <w:r w:rsidR="00091998">
        <w:rPr>
          <w:rFonts w:eastAsia="宋体"/>
        </w:rPr>
        <w:t>．</w:t>
      </w:r>
      <w:r w:rsidRPr="002727A9">
        <w:rPr>
          <w:rFonts w:eastAsia="宋体"/>
        </w:rPr>
        <w:t>H⁺</w:t>
      </w:r>
      <w:r w:rsidRPr="002727A9">
        <w:rPr>
          <w:rFonts w:eastAsia="宋体" w:hint="eastAsia"/>
        </w:rPr>
        <w:t>经</w:t>
      </w:r>
      <w:r w:rsidRPr="002727A9">
        <w:rPr>
          <w:rFonts w:eastAsia="宋体"/>
        </w:rPr>
        <w:t>ATP</w:t>
      </w:r>
      <w:r w:rsidRPr="002727A9">
        <w:rPr>
          <w:rFonts w:eastAsia="宋体" w:hint="eastAsia"/>
        </w:rPr>
        <w:t>合成酶运出线粒体基质的同时</w:t>
      </w:r>
      <w:r w:rsidR="00BA5A07">
        <w:rPr>
          <w:rFonts w:eastAsia="宋体"/>
        </w:rPr>
        <w:t>，</w:t>
      </w:r>
      <w:r w:rsidRPr="002727A9">
        <w:rPr>
          <w:rFonts w:eastAsia="宋体" w:hint="eastAsia"/>
        </w:rPr>
        <w:t>可催化</w:t>
      </w:r>
      <w:r w:rsidRPr="002727A9">
        <w:rPr>
          <w:rFonts w:eastAsia="宋体"/>
        </w:rPr>
        <w:t>ADP</w:t>
      </w:r>
      <w:r w:rsidRPr="002727A9">
        <w:rPr>
          <w:rFonts w:eastAsia="宋体" w:hint="eastAsia"/>
        </w:rPr>
        <w:t>和</w:t>
      </w:r>
      <w:r w:rsidRPr="002727A9">
        <w:rPr>
          <w:rFonts w:eastAsia="宋体"/>
        </w:rPr>
        <w:t>Pi</w:t>
      </w:r>
      <w:r w:rsidRPr="002727A9">
        <w:rPr>
          <w:rFonts w:eastAsia="宋体" w:hint="eastAsia"/>
        </w:rPr>
        <w:t>形成</w:t>
      </w:r>
      <w:r w:rsidRPr="002727A9">
        <w:rPr>
          <w:rFonts w:eastAsia="宋体"/>
        </w:rPr>
        <w:t>ATP</w:t>
      </w:r>
    </w:p>
    <w:p w:rsidR="002727A9" w:rsidRPr="002727A9" w:rsidP="002727A9" w14:paraId="7BA25349" w14:textId="4AA02982">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膜上</w:t>
      </w:r>
      <w:r w:rsidRPr="002727A9">
        <w:rPr>
          <w:rFonts w:eastAsia="宋体" w:hint="eastAsia"/>
        </w:rPr>
        <w:t>UCP</w:t>
      </w:r>
      <w:r w:rsidRPr="002727A9">
        <w:rPr>
          <w:rFonts w:eastAsia="宋体" w:hint="eastAsia"/>
        </w:rPr>
        <w:t>含量提高</w:t>
      </w:r>
      <w:r w:rsidR="00BA5A07">
        <w:rPr>
          <w:rFonts w:eastAsia="宋体" w:hint="eastAsia"/>
        </w:rPr>
        <w:t>，</w:t>
      </w:r>
      <w:r w:rsidRPr="002727A9">
        <w:rPr>
          <w:rFonts w:eastAsia="宋体" w:hint="eastAsia"/>
        </w:rPr>
        <w:t>则经</w:t>
      </w:r>
      <w:r w:rsidRPr="002727A9">
        <w:rPr>
          <w:rFonts w:eastAsia="宋体" w:hint="eastAsia"/>
        </w:rPr>
        <w:t>ATP</w:t>
      </w:r>
      <w:r w:rsidRPr="002727A9">
        <w:rPr>
          <w:rFonts w:eastAsia="宋体" w:hint="eastAsia"/>
        </w:rPr>
        <w:t>合成酶催化形成的</w:t>
      </w:r>
      <w:r w:rsidRPr="002727A9">
        <w:rPr>
          <w:rFonts w:eastAsia="宋体" w:hint="eastAsia"/>
        </w:rPr>
        <w:t>ATP</w:t>
      </w:r>
      <w:r w:rsidRPr="002727A9">
        <w:rPr>
          <w:rFonts w:eastAsia="宋体" w:hint="eastAsia"/>
        </w:rPr>
        <w:t>的量增多</w:t>
      </w:r>
    </w:p>
    <w:p w:rsidR="002727A9" w:rsidRPr="002727A9" w:rsidP="002727A9" w14:paraId="1D620405" w14:textId="1661B6F4">
      <w:pPr>
        <w:pStyle w:val="a7"/>
        <w:jc w:val="left"/>
        <w:rPr>
          <w:rFonts w:eastAsia="宋体"/>
        </w:rPr>
      </w:pPr>
      <w:r w:rsidRPr="002727A9">
        <w:rPr>
          <w:rFonts w:eastAsia="宋体"/>
        </w:rPr>
        <w:t>7</w:t>
      </w:r>
      <w:r w:rsidR="00091998">
        <w:rPr>
          <w:rFonts w:eastAsia="宋体"/>
        </w:rPr>
        <w:t>．</w:t>
      </w:r>
      <w:r w:rsidRPr="002727A9">
        <w:rPr>
          <w:rFonts w:eastAsia="宋体"/>
        </w:rPr>
        <w:t>Rubisco</w:t>
      </w:r>
      <w:r w:rsidRPr="002727A9">
        <w:rPr>
          <w:rFonts w:eastAsia="宋体" w:hint="eastAsia"/>
        </w:rPr>
        <w:t>是光合作用过程中催化</w:t>
      </w:r>
      <w:r w:rsidR="00724C16">
        <w:rPr>
          <w:rFonts w:eastAsia="宋体" w:hint="eastAsia"/>
        </w:rPr>
        <w:t>CO</w:t>
      </w:r>
      <w:r w:rsidRPr="00724C16" w:rsidR="00724C16">
        <w:rPr>
          <w:rFonts w:eastAsia="宋体" w:hint="eastAsia"/>
          <w:vertAlign w:val="subscript"/>
        </w:rPr>
        <w:t>2</w:t>
      </w:r>
      <w:r w:rsidRPr="002727A9">
        <w:rPr>
          <w:rFonts w:eastAsia="宋体" w:hint="eastAsia"/>
        </w:rPr>
        <w:t>固定的酶</w:t>
      </w:r>
      <w:r w:rsidR="00BA5A07">
        <w:rPr>
          <w:rFonts w:eastAsia="宋体" w:hint="eastAsia"/>
        </w:rPr>
        <w:t>，</w:t>
      </w:r>
      <w:r w:rsidRPr="002727A9">
        <w:rPr>
          <w:rFonts w:eastAsia="宋体" w:hint="eastAsia"/>
        </w:rPr>
        <w:t>但其也能催化</w:t>
      </w:r>
      <w:r w:rsidR="00724C16">
        <w:rPr>
          <w:rFonts w:eastAsia="宋体" w:hint="eastAsia"/>
        </w:rPr>
        <w:t>O</w:t>
      </w:r>
      <w:r w:rsidRPr="00724C16" w:rsidR="00724C16">
        <w:rPr>
          <w:rFonts w:eastAsia="宋体" w:hint="eastAsia"/>
          <w:vertAlign w:val="subscript"/>
        </w:rPr>
        <w:t>2</w:t>
      </w:r>
      <w:r w:rsidRPr="002727A9">
        <w:rPr>
          <w:rFonts w:eastAsia="宋体" w:hint="eastAsia"/>
        </w:rPr>
        <w:t>与</w:t>
      </w:r>
      <w:r w:rsidR="00724C16">
        <w:rPr>
          <w:rFonts w:eastAsia="宋体" w:hint="eastAsia"/>
        </w:rPr>
        <w:t>C</w:t>
      </w:r>
      <w:r w:rsidRPr="00724C16" w:rsidR="00724C16">
        <w:rPr>
          <w:rFonts w:eastAsia="宋体" w:hint="eastAsia"/>
          <w:vertAlign w:val="subscript"/>
        </w:rPr>
        <w:t>5</w:t>
      </w:r>
      <w:r w:rsidRPr="002727A9">
        <w:rPr>
          <w:rFonts w:eastAsia="宋体" w:hint="eastAsia"/>
        </w:rPr>
        <w:t>结合</w:t>
      </w:r>
      <w:r w:rsidR="00BA5A07">
        <w:rPr>
          <w:rFonts w:eastAsia="宋体" w:hint="eastAsia"/>
        </w:rPr>
        <w:t>，</w:t>
      </w:r>
      <w:r w:rsidRPr="002727A9">
        <w:rPr>
          <w:rFonts w:eastAsia="宋体" w:hint="eastAsia"/>
        </w:rPr>
        <w:t>形成</w:t>
      </w:r>
      <w:r w:rsidR="00724C16">
        <w:rPr>
          <w:rFonts w:eastAsia="宋体" w:hint="eastAsia"/>
        </w:rPr>
        <w:t>C</w:t>
      </w:r>
      <w:r w:rsidRPr="00724C16" w:rsidR="00724C16">
        <w:rPr>
          <w:rFonts w:eastAsia="宋体" w:hint="eastAsia"/>
          <w:vertAlign w:val="subscript"/>
        </w:rPr>
        <w:t>3</w:t>
      </w:r>
      <w:r w:rsidRPr="002727A9">
        <w:rPr>
          <w:rFonts w:eastAsia="宋体" w:hint="eastAsia"/>
        </w:rPr>
        <w:t>和</w:t>
      </w:r>
      <w:r w:rsidR="00724C16">
        <w:rPr>
          <w:rFonts w:eastAsia="宋体" w:hint="eastAsia"/>
        </w:rPr>
        <w:t>C</w:t>
      </w:r>
      <w:r w:rsidRPr="00724C16" w:rsidR="00724C16">
        <w:rPr>
          <w:rFonts w:eastAsia="宋体" w:hint="eastAsia"/>
          <w:vertAlign w:val="subscript"/>
        </w:rPr>
        <w:t>2</w:t>
      </w:r>
      <w:r w:rsidRPr="002727A9">
        <w:rPr>
          <w:rFonts w:eastAsia="宋体" w:hint="eastAsia"/>
        </w:rPr>
        <w:t>导致光合效率下降。</w:t>
      </w:r>
      <w:r w:rsidR="00724C16">
        <w:rPr>
          <w:rFonts w:eastAsia="宋体" w:hint="eastAsia"/>
        </w:rPr>
        <w:t>CO</w:t>
      </w:r>
      <w:r w:rsidRPr="00724C16" w:rsidR="00724C16">
        <w:rPr>
          <w:rFonts w:eastAsia="宋体" w:hint="eastAsia"/>
          <w:vertAlign w:val="subscript"/>
        </w:rPr>
        <w:t>2</w:t>
      </w:r>
      <w:r w:rsidRPr="002727A9">
        <w:rPr>
          <w:rFonts w:eastAsia="宋体" w:hint="eastAsia"/>
        </w:rPr>
        <w:t>与</w:t>
      </w:r>
      <w:r w:rsidRPr="002727A9">
        <w:rPr>
          <w:rFonts w:eastAsia="宋体"/>
        </w:rPr>
        <w:t>O₂</w:t>
      </w:r>
      <w:r w:rsidRPr="002727A9">
        <w:rPr>
          <w:rFonts w:eastAsia="宋体" w:hint="eastAsia"/>
        </w:rPr>
        <w:t>竞争性结合</w:t>
      </w:r>
      <w:r w:rsidRPr="002727A9">
        <w:rPr>
          <w:rFonts w:eastAsia="宋体"/>
        </w:rPr>
        <w:t>Rubisco</w:t>
      </w:r>
      <w:r w:rsidRPr="002727A9">
        <w:rPr>
          <w:rFonts w:eastAsia="宋体" w:hint="eastAsia"/>
        </w:rPr>
        <w:t>的同一活性位点</w:t>
      </w:r>
      <w:r w:rsidR="00BA5A07">
        <w:rPr>
          <w:rFonts w:eastAsia="宋体" w:hint="eastAsia"/>
        </w:rPr>
        <w:t>，</w:t>
      </w:r>
      <w:r w:rsidRPr="002727A9">
        <w:rPr>
          <w:rFonts w:eastAsia="宋体" w:hint="eastAsia"/>
        </w:rPr>
        <w:t>因此提高</w:t>
      </w:r>
      <w:r w:rsidR="00724C16">
        <w:rPr>
          <w:rFonts w:eastAsia="宋体" w:hint="eastAsia"/>
        </w:rPr>
        <w:t>CO</w:t>
      </w:r>
      <w:r w:rsidRPr="00724C16" w:rsidR="00724C16">
        <w:rPr>
          <w:rFonts w:eastAsia="宋体" w:hint="eastAsia"/>
          <w:vertAlign w:val="subscript"/>
        </w:rPr>
        <w:t>2</w:t>
      </w:r>
      <w:r w:rsidRPr="002727A9">
        <w:rPr>
          <w:rFonts w:eastAsia="宋体" w:hint="eastAsia"/>
        </w:rPr>
        <w:t>浓度可以提高光合效率。蓝细菌具有</w:t>
      </w:r>
      <w:r w:rsidR="00724C16">
        <w:rPr>
          <w:rFonts w:eastAsia="宋体" w:hint="eastAsia"/>
        </w:rPr>
        <w:t>CO</w:t>
      </w:r>
      <w:r w:rsidRPr="00724C16" w:rsidR="00724C16">
        <w:rPr>
          <w:rFonts w:eastAsia="宋体" w:hint="eastAsia"/>
          <w:vertAlign w:val="subscript"/>
        </w:rPr>
        <w:t>2</w:t>
      </w:r>
      <w:r w:rsidRPr="002727A9">
        <w:rPr>
          <w:rFonts w:eastAsia="宋体" w:hint="eastAsia"/>
        </w:rPr>
        <w:t>浓缩机制</w:t>
      </w:r>
      <w:r w:rsidR="00BA5A07">
        <w:rPr>
          <w:rFonts w:eastAsia="宋体" w:hint="eastAsia"/>
        </w:rPr>
        <w:t>，</w:t>
      </w:r>
      <w:r w:rsidRPr="002727A9">
        <w:rPr>
          <w:rFonts w:eastAsia="宋体" w:hint="eastAsia"/>
        </w:rPr>
        <w:t>如下图所示。为提高烟草的光合速率</w:t>
      </w:r>
      <w:r w:rsidR="00BA5A07">
        <w:rPr>
          <w:rFonts w:eastAsia="宋体" w:hint="eastAsia"/>
        </w:rPr>
        <w:t>，</w:t>
      </w:r>
      <w:r w:rsidRPr="002727A9">
        <w:rPr>
          <w:rFonts w:eastAsia="宋体" w:hint="eastAsia"/>
        </w:rPr>
        <w:t>向烟草内转入蓝细菌羧化体外壳蛋白的编码基因和</w:t>
      </w:r>
      <w:r w:rsidR="00724C16">
        <w:rPr>
          <w:rFonts w:eastAsia="宋体" w:hint="eastAsia"/>
        </w:rPr>
        <w:t>HCO</w:t>
      </w:r>
      <w:r w:rsidR="00007A94">
        <w:rPr>
          <w:rFonts w:eastAsia="宋体" w:hint="eastAsia"/>
          <w:vertAlign w:val="superscript"/>
        </w:rPr>
        <w:t>-</w:t>
      </w:r>
      <w:r w:rsidRPr="00724C16" w:rsidR="00724C16">
        <w:rPr>
          <w:rFonts w:eastAsia="宋体" w:hint="eastAsia"/>
          <w:vertAlign w:val="subscript"/>
        </w:rPr>
        <w:t>3</w:t>
      </w:r>
      <w:r w:rsidRPr="002727A9">
        <w:rPr>
          <w:rFonts w:eastAsia="宋体" w:hint="eastAsia"/>
        </w:rPr>
        <w:t>转运蛋白基因。下列说法正确的是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5440E7E4" w14:textId="6436224B">
      <w:pPr>
        <w:pStyle w:val="a7"/>
        <w:jc w:val="left"/>
        <w:rPr>
          <w:rFonts w:eastAsia="宋体"/>
        </w:rPr>
      </w:pPr>
      <w:r>
        <w:rPr>
          <w:rFonts w:eastAsia="宋体"/>
          <w:noProof/>
        </w:rPr>
        <w:drawing>
          <wp:inline distT="0" distB="0" distL="0" distR="0">
            <wp:extent cx="4324350" cy="1135841"/>
            <wp:effectExtent l="0" t="0" r="0" b="7620"/>
            <wp:docPr id="5064814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81479" name="Picture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1339" cy="1137677"/>
                    </a:xfrm>
                    <a:prstGeom prst="rect">
                      <a:avLst/>
                    </a:prstGeom>
                    <a:noFill/>
                  </pic:spPr>
                </pic:pic>
              </a:graphicData>
            </a:graphic>
          </wp:inline>
        </w:drawing>
      </w:r>
    </w:p>
    <w:p w:rsidR="002727A9" w:rsidRPr="002727A9" w:rsidP="002727A9" w14:paraId="590CF8E2" w14:textId="71D4E4C5">
      <w:pPr>
        <w:pStyle w:val="a7"/>
        <w:jc w:val="left"/>
        <w:rPr>
          <w:rFonts w:eastAsia="宋体"/>
        </w:rPr>
      </w:pPr>
      <w:r w:rsidRPr="002727A9">
        <w:rPr>
          <w:rFonts w:eastAsia="宋体" w:hint="eastAsia"/>
        </w:rPr>
        <w:t>注</w:t>
      </w:r>
      <w:r w:rsidR="00BA5A07">
        <w:rPr>
          <w:rFonts w:eastAsia="宋体" w:hint="eastAsia"/>
        </w:rPr>
        <w:t>：</w:t>
      </w:r>
      <w:r w:rsidRPr="002727A9">
        <w:rPr>
          <w:rFonts w:eastAsia="宋体" w:hint="eastAsia"/>
        </w:rPr>
        <w:t>羧化体具有蛋白质外壳</w:t>
      </w:r>
      <w:r w:rsidR="00BA5A07">
        <w:rPr>
          <w:rFonts w:eastAsia="宋体" w:hint="eastAsia"/>
        </w:rPr>
        <w:t>，</w:t>
      </w:r>
      <w:r w:rsidRPr="002727A9">
        <w:rPr>
          <w:rFonts w:eastAsia="宋体" w:hint="eastAsia"/>
        </w:rPr>
        <w:t>可限制气体扩散。</w:t>
      </w:r>
    </w:p>
    <w:p w:rsidR="002727A9" w:rsidRPr="002727A9" w:rsidP="002727A9" w14:paraId="61B4D4E2" w14:textId="1E06F060">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据图分析</w:t>
      </w:r>
      <w:r w:rsidR="00BA5A07">
        <w:rPr>
          <w:rFonts w:eastAsia="宋体" w:hint="eastAsia"/>
        </w:rPr>
        <w:t>，</w:t>
      </w:r>
      <w:r w:rsidR="00724C16">
        <w:rPr>
          <w:rFonts w:eastAsia="宋体" w:hint="eastAsia"/>
        </w:rPr>
        <w:t>CO</w:t>
      </w:r>
      <w:r w:rsidRPr="00724C16" w:rsidR="00724C16">
        <w:rPr>
          <w:rFonts w:eastAsia="宋体" w:hint="eastAsia"/>
          <w:vertAlign w:val="subscript"/>
        </w:rPr>
        <w:t>2</w:t>
      </w:r>
      <w:r w:rsidRPr="002727A9">
        <w:rPr>
          <w:rFonts w:eastAsia="宋体" w:hint="eastAsia"/>
        </w:rPr>
        <w:t>通过协助扩散的方式通过光合片层膜</w:t>
      </w:r>
    </w:p>
    <w:p w:rsidR="002727A9" w:rsidRPr="002727A9" w:rsidP="002727A9" w14:paraId="7157D9AF" w14:textId="716369CF">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蓝细菌的</w:t>
      </w:r>
      <w:r w:rsidR="00724C16">
        <w:rPr>
          <w:rFonts w:eastAsia="宋体" w:hint="eastAsia"/>
        </w:rPr>
        <w:t>CO</w:t>
      </w:r>
      <w:r w:rsidRPr="00724C16" w:rsidR="00724C16">
        <w:rPr>
          <w:rFonts w:eastAsia="宋体" w:hint="eastAsia"/>
          <w:vertAlign w:val="subscript"/>
        </w:rPr>
        <w:t>2</w:t>
      </w:r>
      <w:r w:rsidRPr="002727A9">
        <w:rPr>
          <w:rFonts w:eastAsia="宋体" w:hint="eastAsia"/>
        </w:rPr>
        <w:t>浓缩机制既能促进</w:t>
      </w:r>
      <w:r w:rsidR="00724C16">
        <w:rPr>
          <w:rFonts w:eastAsia="宋体" w:hint="eastAsia"/>
        </w:rPr>
        <w:t>CO</w:t>
      </w:r>
      <w:r w:rsidRPr="00724C16" w:rsidR="00724C16">
        <w:rPr>
          <w:rFonts w:eastAsia="宋体" w:hint="eastAsia"/>
          <w:vertAlign w:val="subscript"/>
        </w:rPr>
        <w:t>2</w:t>
      </w:r>
      <w:r w:rsidRPr="002727A9">
        <w:rPr>
          <w:rFonts w:eastAsia="宋体" w:hint="eastAsia"/>
        </w:rPr>
        <w:t>固定</w:t>
      </w:r>
      <w:r w:rsidR="00BA5A07">
        <w:rPr>
          <w:rFonts w:eastAsia="宋体" w:hint="eastAsia"/>
        </w:rPr>
        <w:t>，</w:t>
      </w:r>
      <w:r w:rsidRPr="002727A9">
        <w:rPr>
          <w:rFonts w:eastAsia="宋体" w:hint="eastAsia"/>
        </w:rPr>
        <w:t>又能抑制</w:t>
      </w:r>
      <w:r w:rsidR="00724C16">
        <w:rPr>
          <w:rFonts w:eastAsia="宋体" w:hint="eastAsia"/>
        </w:rPr>
        <w:t>O</w:t>
      </w:r>
      <w:r w:rsidRPr="00724C16" w:rsidR="00724C16">
        <w:rPr>
          <w:rFonts w:eastAsia="宋体" w:hint="eastAsia"/>
          <w:vertAlign w:val="subscript"/>
        </w:rPr>
        <w:t>2</w:t>
      </w:r>
      <w:r w:rsidRPr="002727A9">
        <w:rPr>
          <w:rFonts w:eastAsia="宋体" w:hint="eastAsia"/>
        </w:rPr>
        <w:t>与</w:t>
      </w:r>
      <w:r w:rsidR="00724C16">
        <w:rPr>
          <w:rFonts w:eastAsia="宋体" w:hint="eastAsia"/>
        </w:rPr>
        <w:t>C</w:t>
      </w:r>
      <w:r w:rsidRPr="00724C16" w:rsidR="00724C16">
        <w:rPr>
          <w:rFonts w:eastAsia="宋体" w:hint="eastAsia"/>
          <w:vertAlign w:val="subscript"/>
        </w:rPr>
        <w:t>5</w:t>
      </w:r>
      <w:r w:rsidRPr="002727A9">
        <w:rPr>
          <w:rFonts w:eastAsia="宋体" w:hint="eastAsia"/>
        </w:rPr>
        <w:t>结合</w:t>
      </w:r>
      <w:r w:rsidR="00BA5A07">
        <w:rPr>
          <w:rFonts w:eastAsia="宋体" w:hint="eastAsia"/>
        </w:rPr>
        <w:t>，</w:t>
      </w:r>
      <w:r w:rsidRPr="002727A9">
        <w:rPr>
          <w:rFonts w:eastAsia="宋体" w:hint="eastAsia"/>
        </w:rPr>
        <w:t>从而提高光合效率</w:t>
      </w:r>
    </w:p>
    <w:p w:rsidR="002727A9" w:rsidRPr="002727A9" w:rsidP="002727A9" w14:paraId="52470AE1" w14:textId="41BBAD95">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若羧化体可在转基因烟草中发挥作用</w:t>
      </w:r>
      <w:r w:rsidR="00BA5A07">
        <w:rPr>
          <w:rFonts w:eastAsia="宋体" w:hint="eastAsia"/>
        </w:rPr>
        <w:t>，</w:t>
      </w:r>
      <w:r w:rsidRPr="002727A9">
        <w:rPr>
          <w:rFonts w:eastAsia="宋体" w:hint="eastAsia"/>
        </w:rPr>
        <w:t>则利用高倍显微镜在其叶绿体中可观察到羧化体</w:t>
      </w:r>
    </w:p>
    <w:p w:rsidR="002727A9" w:rsidRPr="002727A9" w:rsidP="002727A9" w14:paraId="0A7940C5" w14:textId="2FCE57D2">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若</w:t>
      </w:r>
      <w:r w:rsidR="00724C16">
        <w:rPr>
          <w:rFonts w:eastAsia="宋体" w:hint="eastAsia"/>
        </w:rPr>
        <w:t>HCO</w:t>
      </w:r>
      <w:r w:rsidR="00BA5A07">
        <w:rPr>
          <w:rFonts w:eastAsia="宋体" w:hint="eastAsia"/>
          <w:vertAlign w:val="superscript"/>
        </w:rPr>
        <w:t>—</w:t>
      </w:r>
      <w:r w:rsidRPr="00724C16" w:rsidR="00724C16">
        <w:rPr>
          <w:rFonts w:eastAsia="宋体" w:hint="eastAsia"/>
          <w:vertAlign w:val="subscript"/>
        </w:rPr>
        <w:t>3</w:t>
      </w:r>
      <w:r w:rsidRPr="002727A9">
        <w:rPr>
          <w:rFonts w:eastAsia="宋体" w:hint="eastAsia"/>
        </w:rPr>
        <w:t>转运蛋白在转基因烟草中发挥作用</w:t>
      </w:r>
      <w:r w:rsidR="00BA5A07">
        <w:rPr>
          <w:rFonts w:eastAsia="宋体" w:hint="eastAsia"/>
        </w:rPr>
        <w:t>，</w:t>
      </w:r>
      <w:r w:rsidRPr="002727A9">
        <w:rPr>
          <w:rFonts w:eastAsia="宋体" w:hint="eastAsia"/>
        </w:rPr>
        <w:t>则其光补偿点高于正常烟草</w:t>
      </w:r>
    </w:p>
    <w:p w:rsidR="002727A9" w:rsidRPr="002727A9" w:rsidP="002727A9" w14:paraId="68B66FAD" w14:textId="64145CB8">
      <w:pPr>
        <w:pStyle w:val="a7"/>
        <w:jc w:val="left"/>
        <w:rPr>
          <w:rFonts w:eastAsia="宋体"/>
        </w:rPr>
      </w:pPr>
      <w:r w:rsidRPr="002727A9">
        <w:rPr>
          <w:rFonts w:eastAsia="宋体"/>
        </w:rPr>
        <w:t>8</w:t>
      </w:r>
      <w:r w:rsidR="00091998">
        <w:rPr>
          <w:rFonts w:eastAsia="宋体"/>
        </w:rPr>
        <w:t>．</w:t>
      </w:r>
      <w:r w:rsidRPr="002727A9">
        <w:rPr>
          <w:rFonts w:eastAsia="宋体" w:hint="eastAsia"/>
        </w:rPr>
        <w:t>细胞周期可分为分裂间期</w:t>
      </w:r>
      <w:r w:rsidR="00BA5A07">
        <w:rPr>
          <w:rFonts w:eastAsia="宋体"/>
        </w:rPr>
        <w:t>（</w:t>
      </w:r>
      <w:r w:rsidRPr="002727A9">
        <w:rPr>
          <w:rFonts w:eastAsia="宋体" w:hint="eastAsia"/>
        </w:rPr>
        <w:t>包括</w:t>
      </w:r>
      <w:r w:rsidRPr="002727A9">
        <w:rPr>
          <w:rFonts w:eastAsia="宋体"/>
        </w:rPr>
        <w:t>G₁</w:t>
      </w:r>
      <w:r w:rsidRPr="002727A9">
        <w:rPr>
          <w:rFonts w:eastAsia="宋体" w:hint="eastAsia"/>
        </w:rPr>
        <w:t>期、</w:t>
      </w:r>
      <w:r w:rsidRPr="002727A9">
        <w:rPr>
          <w:rFonts w:eastAsia="宋体"/>
        </w:rPr>
        <w:t>S</w:t>
      </w:r>
      <w:r w:rsidRPr="002727A9">
        <w:rPr>
          <w:rFonts w:eastAsia="宋体" w:hint="eastAsia"/>
        </w:rPr>
        <w:t>期和</w:t>
      </w:r>
      <w:r w:rsidRPr="002727A9">
        <w:rPr>
          <w:rFonts w:eastAsia="宋体"/>
        </w:rPr>
        <w:t>G₂</w:t>
      </w:r>
      <w:r w:rsidRPr="002727A9">
        <w:rPr>
          <w:rFonts w:eastAsia="宋体" w:hint="eastAsia"/>
        </w:rPr>
        <w:t>期</w:t>
      </w:r>
      <w:r w:rsidR="00BA5A07">
        <w:rPr>
          <w:rFonts w:eastAsia="宋体"/>
        </w:rPr>
        <w:t>）</w:t>
      </w:r>
      <w:r w:rsidRPr="002727A9">
        <w:rPr>
          <w:rFonts w:eastAsia="宋体" w:hint="eastAsia"/>
        </w:rPr>
        <w:t>和分裂期</w:t>
      </w:r>
      <w:r w:rsidR="00BA5A07">
        <w:rPr>
          <w:rFonts w:eastAsia="宋体"/>
        </w:rPr>
        <w:t>（</w:t>
      </w:r>
      <w:r w:rsidRPr="002727A9">
        <w:rPr>
          <w:rFonts w:eastAsia="宋体"/>
        </w:rPr>
        <w:t>M</w:t>
      </w:r>
      <w:r w:rsidRPr="002727A9">
        <w:rPr>
          <w:rFonts w:eastAsia="宋体" w:hint="eastAsia"/>
        </w:rPr>
        <w:t>期</w:t>
      </w:r>
      <w:r w:rsidR="00BA5A07">
        <w:rPr>
          <w:rFonts w:eastAsia="宋体"/>
        </w:rPr>
        <w:t>）</w:t>
      </w:r>
      <w:r w:rsidR="00BA5A07">
        <w:rPr>
          <w:rFonts w:eastAsia="宋体" w:hint="eastAsia"/>
        </w:rPr>
        <w:t>，</w:t>
      </w:r>
      <w:r w:rsidRPr="002727A9">
        <w:rPr>
          <w:rFonts w:eastAsia="宋体" w:hint="eastAsia"/>
        </w:rPr>
        <w:t>细胞周期的进行受不同周期蛋白的影响</w:t>
      </w:r>
      <w:r w:rsidR="00BA5A07">
        <w:rPr>
          <w:rFonts w:eastAsia="宋体" w:hint="eastAsia"/>
        </w:rPr>
        <w:t>，</w:t>
      </w:r>
      <w:r w:rsidRPr="002727A9">
        <w:rPr>
          <w:rFonts w:eastAsia="宋体" w:hint="eastAsia"/>
        </w:rPr>
        <w:t>其中周期蛋白</w:t>
      </w:r>
      <w:r w:rsidRPr="002727A9">
        <w:rPr>
          <w:rFonts w:eastAsia="宋体"/>
        </w:rPr>
        <w:t>cyclinE</w:t>
      </w:r>
      <w:r w:rsidRPr="002727A9">
        <w:rPr>
          <w:rFonts w:eastAsia="宋体" w:hint="eastAsia"/>
        </w:rPr>
        <w:t>与蛋白激酶</w:t>
      </w:r>
      <w:r w:rsidRPr="002727A9">
        <w:rPr>
          <w:rFonts w:eastAsia="宋体"/>
        </w:rPr>
        <w:t>CDK2</w:t>
      </w:r>
      <w:r w:rsidRPr="002727A9">
        <w:rPr>
          <w:rFonts w:eastAsia="宋体" w:hint="eastAsia"/>
        </w:rPr>
        <w:t>结合形成复合物后</w:t>
      </w:r>
      <w:r w:rsidR="00BA5A07">
        <w:rPr>
          <w:rFonts w:eastAsia="宋体" w:hint="eastAsia"/>
        </w:rPr>
        <w:t>，</w:t>
      </w:r>
      <w:r w:rsidRPr="002727A9">
        <w:rPr>
          <w:rFonts w:eastAsia="宋体" w:hint="eastAsia"/>
        </w:rPr>
        <w:t>激活的</w:t>
      </w:r>
      <w:r w:rsidRPr="002727A9">
        <w:rPr>
          <w:rFonts w:eastAsia="宋体"/>
        </w:rPr>
        <w:t>CDK2</w:t>
      </w:r>
      <w:r w:rsidRPr="002727A9">
        <w:rPr>
          <w:rFonts w:eastAsia="宋体" w:hint="eastAsia"/>
        </w:rPr>
        <w:t>促进细胞由</w:t>
      </w:r>
      <w:r w:rsidRPr="002727A9">
        <w:rPr>
          <w:rFonts w:eastAsia="宋体"/>
        </w:rPr>
        <w:t>G₁</w:t>
      </w:r>
      <w:r w:rsidRPr="002727A9">
        <w:rPr>
          <w:rFonts w:eastAsia="宋体" w:hint="eastAsia"/>
        </w:rPr>
        <w:t>期进入</w:t>
      </w:r>
      <w:r w:rsidRPr="002727A9">
        <w:rPr>
          <w:rFonts w:eastAsia="宋体"/>
        </w:rPr>
        <w:t>S</w:t>
      </w:r>
      <w:r w:rsidRPr="002727A9">
        <w:rPr>
          <w:rFonts w:eastAsia="宋体" w:hint="eastAsia"/>
        </w:rPr>
        <w:t>期。胸苷</w:t>
      </w:r>
      <w:r w:rsidR="00BA5A07">
        <w:rPr>
          <w:rFonts w:eastAsia="宋体"/>
        </w:rPr>
        <w:t>（</w:t>
      </w:r>
      <w:r w:rsidRPr="002727A9">
        <w:rPr>
          <w:rFonts w:eastAsia="宋体"/>
        </w:rPr>
        <w:t>TdR</w:t>
      </w:r>
      <w:r w:rsidR="00BA5A07">
        <w:rPr>
          <w:rFonts w:eastAsia="宋体"/>
        </w:rPr>
        <w:t>）</w:t>
      </w:r>
      <w:r w:rsidRPr="002727A9">
        <w:rPr>
          <w:rFonts w:eastAsia="宋体" w:hint="eastAsia"/>
        </w:rPr>
        <w:t>双阻断法可使细胞周期同步化</w:t>
      </w:r>
      <w:r w:rsidR="00BA5A07">
        <w:rPr>
          <w:rFonts w:eastAsia="宋体" w:hint="eastAsia"/>
        </w:rPr>
        <w:t>，</w:t>
      </w:r>
      <w:r w:rsidRPr="002727A9">
        <w:rPr>
          <w:rFonts w:eastAsia="宋体"/>
        </w:rPr>
        <w:t>TdR</w:t>
      </w:r>
      <w:r w:rsidRPr="002727A9">
        <w:rPr>
          <w:rFonts w:eastAsia="宋体" w:hint="eastAsia"/>
        </w:rPr>
        <w:t>使处于</w:t>
      </w:r>
      <w:r w:rsidRPr="002727A9">
        <w:rPr>
          <w:rFonts w:eastAsia="宋体"/>
        </w:rPr>
        <w:t>S</w:t>
      </w:r>
      <w:r w:rsidRPr="002727A9">
        <w:rPr>
          <w:rFonts w:eastAsia="宋体" w:hint="eastAsia"/>
        </w:rPr>
        <w:t>期的细胞立即被抑制</w:t>
      </w:r>
      <w:r w:rsidR="00BA5A07">
        <w:rPr>
          <w:rFonts w:eastAsia="宋体" w:hint="eastAsia"/>
        </w:rPr>
        <w:t>，</w:t>
      </w:r>
      <w:r w:rsidRPr="002727A9">
        <w:rPr>
          <w:rFonts w:eastAsia="宋体" w:hint="eastAsia"/>
        </w:rPr>
        <w:t>其他时期的细胞不受影响</w:t>
      </w:r>
      <w:r w:rsidR="00BA5A07">
        <w:rPr>
          <w:rFonts w:eastAsia="宋体" w:hint="eastAsia"/>
        </w:rPr>
        <w:t>；</w:t>
      </w:r>
      <w:r w:rsidRPr="002727A9">
        <w:rPr>
          <w:rFonts w:eastAsia="宋体" w:hint="eastAsia"/>
        </w:rPr>
        <w:t>去掉</w:t>
      </w:r>
      <w:r w:rsidRPr="002727A9">
        <w:rPr>
          <w:rFonts w:eastAsia="宋体"/>
        </w:rPr>
        <w:t>TdR</w:t>
      </w:r>
      <w:r w:rsidRPr="002727A9">
        <w:rPr>
          <w:rFonts w:eastAsia="宋体" w:hint="eastAsia"/>
        </w:rPr>
        <w:t>后</w:t>
      </w:r>
      <w:r w:rsidR="00BA5A07">
        <w:rPr>
          <w:rFonts w:eastAsia="宋体" w:hint="eastAsia"/>
        </w:rPr>
        <w:t>，</w:t>
      </w:r>
      <w:r w:rsidRPr="002727A9">
        <w:rPr>
          <w:rFonts w:eastAsia="宋体" w:hint="eastAsia"/>
        </w:rPr>
        <w:t>其抑制作用会消除。下图是某动物细胞</w:t>
      </w:r>
      <w:r w:rsidR="00BA5A07">
        <w:rPr>
          <w:rFonts w:eastAsia="宋体"/>
        </w:rPr>
        <w:t>（</w:t>
      </w:r>
      <w:r w:rsidRPr="002727A9">
        <w:rPr>
          <w:rFonts w:eastAsia="宋体"/>
        </w:rPr>
        <w:t>2n=8</w:t>
      </w:r>
      <w:r w:rsidR="00BA5A07">
        <w:rPr>
          <w:rFonts w:eastAsia="宋体"/>
        </w:rPr>
        <w:t>）</w:t>
      </w:r>
      <w:r w:rsidRPr="002727A9">
        <w:rPr>
          <w:rFonts w:eastAsia="宋体" w:hint="eastAsia"/>
        </w:rPr>
        <w:t>的细胞周期及时长示意图</w:t>
      </w:r>
      <w:r w:rsidR="00BA5A07">
        <w:rPr>
          <w:rFonts w:eastAsia="宋体" w:hint="eastAsia"/>
        </w:rPr>
        <w:t>，</w:t>
      </w:r>
      <w:r w:rsidRPr="002727A9">
        <w:rPr>
          <w:rFonts w:eastAsia="宋体" w:hint="eastAsia"/>
        </w:rPr>
        <w:t>下列叙述错误的是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39E71CD6" w14:textId="6E1EEBC1">
      <w:pPr>
        <w:pStyle w:val="a7"/>
        <w:jc w:val="left"/>
        <w:rPr>
          <w:rFonts w:eastAsia="宋体"/>
        </w:rPr>
      </w:pPr>
      <w:r>
        <w:rPr>
          <w:rFonts w:eastAsia="宋体"/>
          <w:noProof/>
        </w:rPr>
        <w:drawing>
          <wp:inline distT="0" distB="0" distL="0" distR="0">
            <wp:extent cx="1133475" cy="1133475"/>
            <wp:effectExtent l="0" t="0" r="9525" b="9525"/>
            <wp:docPr id="5253167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16716" name="Picture 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3475" cy="1133475"/>
                    </a:xfrm>
                    <a:prstGeom prst="rect">
                      <a:avLst/>
                    </a:prstGeom>
                    <a:noFill/>
                  </pic:spPr>
                </pic:pic>
              </a:graphicData>
            </a:graphic>
          </wp:inline>
        </w:drawing>
      </w:r>
    </w:p>
    <w:p w:rsidR="002727A9" w:rsidRPr="002727A9" w:rsidP="002727A9" w14:paraId="724A012D" w14:textId="6312F51C">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激活的</w:t>
      </w:r>
      <w:r w:rsidRPr="002727A9">
        <w:rPr>
          <w:rFonts w:eastAsia="宋体" w:hint="eastAsia"/>
        </w:rPr>
        <w:t>CDK2</w:t>
      </w:r>
      <w:r w:rsidRPr="002727A9">
        <w:rPr>
          <w:rFonts w:eastAsia="宋体" w:hint="eastAsia"/>
        </w:rPr>
        <w:t>可能参与</w:t>
      </w:r>
      <w:r w:rsidRPr="002727A9">
        <w:rPr>
          <w:rFonts w:eastAsia="宋体" w:hint="eastAsia"/>
        </w:rPr>
        <w:t>DNA</w:t>
      </w:r>
      <w:r w:rsidRPr="002727A9">
        <w:rPr>
          <w:rFonts w:eastAsia="宋体" w:hint="eastAsia"/>
        </w:rPr>
        <w:t>聚合酶、解旋酶合成的调控</w:t>
      </w:r>
    </w:p>
    <w:p w:rsidR="002727A9" w:rsidRPr="002727A9" w:rsidP="002727A9" w14:paraId="1C1C0779" w14:textId="4ECDB221">
      <w:pPr>
        <w:pStyle w:val="a7"/>
        <w:jc w:val="left"/>
        <w:rPr>
          <w:rFonts w:eastAsia="宋体"/>
        </w:rPr>
      </w:pPr>
      <w:r w:rsidRPr="002727A9">
        <w:rPr>
          <w:rFonts w:eastAsia="宋体"/>
        </w:rPr>
        <w:t>B</w:t>
      </w:r>
      <w:r w:rsidR="00091998">
        <w:rPr>
          <w:rFonts w:eastAsia="宋体"/>
        </w:rPr>
        <w:t>．</w:t>
      </w:r>
      <w:r w:rsidRPr="002727A9">
        <w:rPr>
          <w:rFonts w:eastAsia="宋体" w:hint="eastAsia"/>
        </w:rPr>
        <w:t>图中</w:t>
      </w:r>
      <w:r w:rsidRPr="002727A9">
        <w:rPr>
          <w:rFonts w:eastAsia="宋体"/>
        </w:rPr>
        <w:t>G₁</w:t>
      </w:r>
      <w:r w:rsidRPr="002727A9">
        <w:rPr>
          <w:rFonts w:eastAsia="宋体" w:hint="eastAsia"/>
        </w:rPr>
        <w:t>期细胞的染色体数量为</w:t>
      </w:r>
      <w:r w:rsidRPr="002727A9">
        <w:rPr>
          <w:rFonts w:eastAsia="宋体"/>
        </w:rPr>
        <w:t>8</w:t>
      </w:r>
      <w:r w:rsidRPr="002727A9">
        <w:rPr>
          <w:rFonts w:eastAsia="宋体" w:hint="eastAsia"/>
        </w:rPr>
        <w:t>条</w:t>
      </w:r>
      <w:r w:rsidR="00BA5A07">
        <w:rPr>
          <w:rFonts w:eastAsia="宋体" w:hint="eastAsia"/>
        </w:rPr>
        <w:t>，</w:t>
      </w:r>
      <w:r w:rsidRPr="002727A9">
        <w:rPr>
          <w:rFonts w:eastAsia="宋体" w:hint="eastAsia"/>
        </w:rPr>
        <w:t>此时细胞内有</w:t>
      </w:r>
      <w:r w:rsidRPr="002727A9">
        <w:rPr>
          <w:rFonts w:eastAsia="宋体"/>
        </w:rPr>
        <w:t>mRNA</w:t>
      </w:r>
      <w:r w:rsidRPr="002727A9">
        <w:rPr>
          <w:rFonts w:eastAsia="宋体" w:hint="eastAsia"/>
        </w:rPr>
        <w:t>和蛋白质的合成</w:t>
      </w:r>
    </w:p>
    <w:p w:rsidR="002727A9" w:rsidRPr="002727A9" w:rsidP="002727A9" w14:paraId="7A5764A0" w14:textId="209E8172">
      <w:pPr>
        <w:pStyle w:val="a7"/>
        <w:jc w:val="left"/>
        <w:rPr>
          <w:rFonts w:eastAsia="宋体"/>
        </w:rPr>
      </w:pPr>
      <w:r w:rsidRPr="002727A9">
        <w:rPr>
          <w:rFonts w:eastAsia="宋体"/>
        </w:rPr>
        <w:t>C</w:t>
      </w:r>
      <w:r w:rsidR="00091998">
        <w:rPr>
          <w:rFonts w:eastAsia="宋体"/>
        </w:rPr>
        <w:t>．</w:t>
      </w:r>
      <w:r w:rsidRPr="002727A9">
        <w:rPr>
          <w:rFonts w:eastAsia="宋体" w:hint="eastAsia"/>
        </w:rPr>
        <w:t>加入</w:t>
      </w:r>
      <w:r w:rsidRPr="002727A9">
        <w:rPr>
          <w:rFonts w:eastAsia="宋体"/>
        </w:rPr>
        <w:t>TdR</w:t>
      </w:r>
      <w:r w:rsidRPr="002727A9">
        <w:rPr>
          <w:rFonts w:eastAsia="宋体" w:hint="eastAsia"/>
        </w:rPr>
        <w:t>约</w:t>
      </w:r>
      <w:r w:rsidRPr="002727A9">
        <w:rPr>
          <w:rFonts w:eastAsia="宋体"/>
        </w:rPr>
        <w:t>15h</w:t>
      </w:r>
      <w:r w:rsidRPr="002727A9">
        <w:rPr>
          <w:rFonts w:eastAsia="宋体" w:hint="eastAsia"/>
        </w:rPr>
        <w:t>后</w:t>
      </w:r>
      <w:r w:rsidR="00BA5A07">
        <w:rPr>
          <w:rFonts w:eastAsia="宋体" w:hint="eastAsia"/>
        </w:rPr>
        <w:t>，</w:t>
      </w:r>
      <w:r w:rsidRPr="002727A9">
        <w:rPr>
          <w:rFonts w:eastAsia="宋体" w:hint="eastAsia"/>
        </w:rPr>
        <w:t>除了处于</w:t>
      </w:r>
      <w:r w:rsidRPr="002727A9">
        <w:rPr>
          <w:rFonts w:eastAsia="宋体"/>
        </w:rPr>
        <w:t>S</w:t>
      </w:r>
      <w:r w:rsidRPr="002727A9">
        <w:rPr>
          <w:rFonts w:eastAsia="宋体" w:hint="eastAsia"/>
        </w:rPr>
        <w:t>期的细胞外其他细胞都停留在</w:t>
      </w:r>
      <w:r w:rsidRPr="002727A9">
        <w:rPr>
          <w:rFonts w:eastAsia="宋体"/>
        </w:rPr>
        <w:t>G₁/S</w:t>
      </w:r>
      <w:r w:rsidRPr="002727A9">
        <w:rPr>
          <w:rFonts w:eastAsia="宋体" w:hint="eastAsia"/>
        </w:rPr>
        <w:t>交界处</w:t>
      </w:r>
    </w:p>
    <w:p w:rsidR="002727A9" w:rsidRPr="002727A9" w:rsidP="002727A9" w14:paraId="05BC4CC2" w14:textId="4E08AE2D">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第二次加入</w:t>
      </w:r>
      <w:r w:rsidRPr="002727A9">
        <w:rPr>
          <w:rFonts w:eastAsia="宋体" w:hint="eastAsia"/>
        </w:rPr>
        <w:t>TdR</w:t>
      </w:r>
      <w:r w:rsidRPr="002727A9">
        <w:rPr>
          <w:rFonts w:eastAsia="宋体" w:hint="eastAsia"/>
        </w:rPr>
        <w:t>之前</w:t>
      </w:r>
      <w:r w:rsidR="00BA5A07">
        <w:rPr>
          <w:rFonts w:eastAsia="宋体" w:hint="eastAsia"/>
        </w:rPr>
        <w:t>，</w:t>
      </w:r>
      <w:r w:rsidRPr="002727A9">
        <w:rPr>
          <w:rFonts w:eastAsia="宋体" w:hint="eastAsia"/>
        </w:rPr>
        <w:t>需要将细胞在无</w:t>
      </w:r>
      <w:r w:rsidRPr="002727A9">
        <w:rPr>
          <w:rFonts w:eastAsia="宋体" w:hint="eastAsia"/>
        </w:rPr>
        <w:t>TdR</w:t>
      </w:r>
      <w:r w:rsidRPr="002727A9">
        <w:rPr>
          <w:rFonts w:eastAsia="宋体" w:hint="eastAsia"/>
        </w:rPr>
        <w:t>的环境中培养</w:t>
      </w:r>
      <w:r w:rsidR="00BA5A07">
        <w:rPr>
          <w:rFonts w:eastAsia="宋体" w:hint="eastAsia"/>
        </w:rPr>
        <w:t>，</w:t>
      </w:r>
      <w:r w:rsidRPr="002727A9">
        <w:rPr>
          <w:rFonts w:eastAsia="宋体" w:hint="eastAsia"/>
        </w:rPr>
        <w:t>时间大于</w:t>
      </w:r>
      <w:r w:rsidRPr="002727A9">
        <w:rPr>
          <w:rFonts w:eastAsia="宋体" w:hint="eastAsia"/>
        </w:rPr>
        <w:t>7</w:t>
      </w:r>
      <w:r w:rsidRPr="002727A9">
        <w:rPr>
          <w:rFonts w:eastAsia="宋体" w:hint="eastAsia"/>
        </w:rPr>
        <w:t>小时即可</w:t>
      </w:r>
    </w:p>
    <w:p w:rsidR="002727A9" w:rsidRPr="002727A9" w:rsidP="002727A9" w14:paraId="23D9610E" w14:textId="3C66F979">
      <w:pPr>
        <w:pStyle w:val="a7"/>
        <w:jc w:val="left"/>
        <w:rPr>
          <w:rFonts w:eastAsia="宋体"/>
        </w:rPr>
      </w:pPr>
      <w:r w:rsidRPr="002727A9">
        <w:rPr>
          <w:rFonts w:eastAsia="宋体" w:hint="eastAsia"/>
        </w:rPr>
        <w:t>9</w:t>
      </w:r>
      <w:r w:rsidR="00091998">
        <w:rPr>
          <w:rFonts w:eastAsia="宋体" w:hint="eastAsia"/>
        </w:rPr>
        <w:t>．</w:t>
      </w:r>
      <w:r w:rsidRPr="002727A9">
        <w:rPr>
          <w:rFonts w:eastAsia="宋体" w:hint="eastAsia"/>
        </w:rPr>
        <w:t>某精原细胞的每个核</w:t>
      </w:r>
      <w:r w:rsidRPr="002727A9">
        <w:rPr>
          <w:rFonts w:eastAsia="宋体" w:hint="eastAsia"/>
        </w:rPr>
        <w:t>DNA</w:t>
      </w:r>
      <w:r w:rsidRPr="002727A9">
        <w:rPr>
          <w:rFonts w:eastAsia="宋体" w:hint="eastAsia"/>
        </w:rPr>
        <w:t>分子均有一条链被</w:t>
      </w:r>
      <w:r w:rsidRPr="00724C16" w:rsidR="00724C16">
        <w:rPr>
          <w:rFonts w:eastAsia="宋体" w:hint="eastAsia"/>
          <w:vertAlign w:val="superscript"/>
        </w:rPr>
        <w:t>3</w:t>
      </w:r>
      <w:r w:rsidRPr="002727A9">
        <w:rPr>
          <w:rFonts w:eastAsia="宋体" w:hint="eastAsia"/>
        </w:rPr>
        <w:t>H</w:t>
      </w:r>
      <w:r w:rsidRPr="002727A9">
        <w:rPr>
          <w:rFonts w:eastAsia="宋体" w:hint="eastAsia"/>
        </w:rPr>
        <w:t>标记</w:t>
      </w:r>
      <w:r w:rsidR="00BA5A07">
        <w:rPr>
          <w:rFonts w:eastAsia="宋体" w:hint="eastAsia"/>
        </w:rPr>
        <w:t>，</w:t>
      </w:r>
      <w:r w:rsidRPr="002727A9">
        <w:rPr>
          <w:rFonts w:eastAsia="宋体" w:hint="eastAsia"/>
        </w:rPr>
        <w:t>将其转入不含³</w:t>
      </w:r>
      <w:r w:rsidRPr="002727A9">
        <w:rPr>
          <w:rFonts w:eastAsia="宋体" w:hint="eastAsia"/>
        </w:rPr>
        <w:t>H</w:t>
      </w:r>
      <w:r w:rsidRPr="002727A9">
        <w:rPr>
          <w:rFonts w:eastAsia="宋体" w:hint="eastAsia"/>
        </w:rPr>
        <w:t>的普通培养基继续培养。在进行核</w:t>
      </w:r>
      <w:r w:rsidRPr="002727A9">
        <w:rPr>
          <w:rFonts w:eastAsia="宋体" w:hint="eastAsia"/>
        </w:rPr>
        <w:t>DNA</w:t>
      </w:r>
      <w:r w:rsidRPr="002727A9">
        <w:rPr>
          <w:rFonts w:eastAsia="宋体" w:hint="eastAsia"/>
        </w:rPr>
        <w:t>复制之前</w:t>
      </w:r>
      <w:r w:rsidR="00BA5A07">
        <w:rPr>
          <w:rFonts w:eastAsia="宋体" w:hint="eastAsia"/>
        </w:rPr>
        <w:t>，</w:t>
      </w:r>
      <w:r w:rsidRPr="002727A9">
        <w:rPr>
          <w:rFonts w:eastAsia="宋体" w:hint="eastAsia"/>
        </w:rPr>
        <w:t>1</w:t>
      </w:r>
      <w:r w:rsidRPr="002727A9">
        <w:rPr>
          <w:rFonts w:eastAsia="宋体" w:hint="eastAsia"/>
        </w:rPr>
        <w:t>个</w:t>
      </w:r>
      <w:r w:rsidRPr="002727A9">
        <w:rPr>
          <w:rFonts w:eastAsia="宋体" w:hint="eastAsia"/>
        </w:rPr>
        <w:t>DNA</w:t>
      </w:r>
      <w:r w:rsidRPr="002727A9">
        <w:rPr>
          <w:rFonts w:eastAsia="宋体" w:hint="eastAsia"/>
        </w:rPr>
        <w:t>分子的</w:t>
      </w:r>
      <w:r w:rsidRPr="002727A9">
        <w:rPr>
          <w:rFonts w:eastAsia="宋体" w:hint="eastAsia"/>
        </w:rPr>
        <w:t>2</w:t>
      </w:r>
      <w:r w:rsidRPr="002727A9">
        <w:rPr>
          <w:rFonts w:eastAsia="宋体" w:hint="eastAsia"/>
        </w:rPr>
        <w:t>个胞嘧啶自发脱氨基转变为尿嘧啶。不考虑其他变异</w:t>
      </w:r>
      <w:r w:rsidR="00BA5A07">
        <w:rPr>
          <w:rFonts w:eastAsia="宋体" w:hint="eastAsia"/>
        </w:rPr>
        <w:t>，</w:t>
      </w:r>
      <w:r w:rsidRPr="002727A9">
        <w:rPr>
          <w:rFonts w:eastAsia="宋体" w:hint="eastAsia"/>
        </w:rPr>
        <w:t>下列不可能出现的现象是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656D20DD" w14:textId="2B07326E">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若有丝分裂一次</w:t>
      </w:r>
      <w:r w:rsidR="00BA5A07">
        <w:rPr>
          <w:rFonts w:eastAsia="宋体" w:hint="eastAsia"/>
        </w:rPr>
        <w:t>，</w:t>
      </w:r>
      <w:r w:rsidRPr="002727A9">
        <w:rPr>
          <w:rFonts w:eastAsia="宋体" w:hint="eastAsia"/>
        </w:rPr>
        <w:t>一个子细胞含有</w:t>
      </w:r>
      <w:r w:rsidRPr="00724C16" w:rsidR="00724C16">
        <w:rPr>
          <w:rFonts w:eastAsia="宋体" w:hint="eastAsia"/>
          <w:vertAlign w:val="superscript"/>
        </w:rPr>
        <w:t>3</w:t>
      </w:r>
      <w:r w:rsidRPr="002727A9" w:rsidR="00724C16">
        <w:rPr>
          <w:rFonts w:eastAsia="宋体" w:hint="eastAsia"/>
        </w:rPr>
        <w:t>H</w:t>
      </w:r>
      <w:r w:rsidRPr="002727A9">
        <w:rPr>
          <w:rFonts w:eastAsia="宋体" w:hint="eastAsia"/>
        </w:rPr>
        <w:t>的染色体上无尿嘧啶</w:t>
      </w:r>
    </w:p>
    <w:p w:rsidR="002727A9" w:rsidRPr="002727A9" w:rsidP="002727A9" w14:paraId="2692A2C4" w14:textId="33B187C9">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若有丝分裂一次</w:t>
      </w:r>
      <w:r w:rsidR="00BA5A07">
        <w:rPr>
          <w:rFonts w:eastAsia="宋体" w:hint="eastAsia"/>
        </w:rPr>
        <w:t>，</w:t>
      </w:r>
      <w:r w:rsidRPr="002727A9">
        <w:rPr>
          <w:rFonts w:eastAsia="宋体" w:hint="eastAsia"/>
        </w:rPr>
        <w:t>子细胞中含有尿嘧啶但不含</w:t>
      </w:r>
      <w:r w:rsidRPr="00724C16" w:rsidR="00724C16">
        <w:rPr>
          <w:rFonts w:eastAsia="宋体" w:hint="eastAsia"/>
          <w:vertAlign w:val="superscript"/>
        </w:rPr>
        <w:t>3</w:t>
      </w:r>
      <w:r w:rsidRPr="002727A9" w:rsidR="00724C16">
        <w:rPr>
          <w:rFonts w:eastAsia="宋体" w:hint="eastAsia"/>
        </w:rPr>
        <w:t>H</w:t>
      </w:r>
      <w:r w:rsidRPr="002727A9">
        <w:rPr>
          <w:rFonts w:eastAsia="宋体" w:hint="eastAsia"/>
        </w:rPr>
        <w:t>的细胞占</w:t>
      </w:r>
      <w:r w:rsidRPr="002727A9">
        <w:rPr>
          <w:rFonts w:eastAsia="宋体" w:hint="eastAsia"/>
        </w:rPr>
        <w:t>1/2</w:t>
      </w:r>
    </w:p>
    <w:p w:rsidR="002727A9" w:rsidRPr="002727A9" w:rsidP="002727A9" w14:paraId="627B02EE" w14:textId="3B5458D6">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若有丝分裂两次</w:t>
      </w:r>
      <w:r w:rsidR="00BA5A07">
        <w:rPr>
          <w:rFonts w:eastAsia="宋体" w:hint="eastAsia"/>
        </w:rPr>
        <w:t>，</w:t>
      </w:r>
      <w:r w:rsidRPr="002727A9">
        <w:rPr>
          <w:rFonts w:eastAsia="宋体" w:hint="eastAsia"/>
        </w:rPr>
        <w:t>发生碱基对替换的细胞占</w:t>
      </w:r>
      <w:r w:rsidRPr="002727A9">
        <w:rPr>
          <w:rFonts w:eastAsia="宋体" w:hint="eastAsia"/>
        </w:rPr>
        <w:t>3/4</w:t>
      </w:r>
    </w:p>
    <w:p w:rsidR="002727A9" w:rsidRPr="002727A9" w:rsidP="002727A9" w14:paraId="242C5A7A" w14:textId="24E6FB11">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若进行减数分裂</w:t>
      </w:r>
      <w:r w:rsidR="00BA5A07">
        <w:rPr>
          <w:rFonts w:eastAsia="宋体" w:hint="eastAsia"/>
        </w:rPr>
        <w:t>，</w:t>
      </w:r>
      <w:r w:rsidRPr="002727A9">
        <w:rPr>
          <w:rFonts w:eastAsia="宋体" w:hint="eastAsia"/>
        </w:rPr>
        <w:t>四个精细胞中含有尿嘧啶又含</w:t>
      </w:r>
      <w:r w:rsidRPr="00724C16" w:rsidR="00724C16">
        <w:rPr>
          <w:rFonts w:eastAsia="宋体" w:hint="eastAsia"/>
          <w:vertAlign w:val="superscript"/>
        </w:rPr>
        <w:t>3</w:t>
      </w:r>
      <w:r w:rsidRPr="002727A9" w:rsidR="00724C16">
        <w:rPr>
          <w:rFonts w:eastAsia="宋体" w:hint="eastAsia"/>
        </w:rPr>
        <w:t>H</w:t>
      </w:r>
      <w:r w:rsidRPr="002727A9">
        <w:rPr>
          <w:rFonts w:eastAsia="宋体" w:hint="eastAsia"/>
        </w:rPr>
        <w:t>的细胞占</w:t>
      </w:r>
      <w:r w:rsidRPr="002727A9">
        <w:rPr>
          <w:rFonts w:eastAsia="宋体" w:hint="eastAsia"/>
        </w:rPr>
        <w:t>1/4</w:t>
      </w:r>
    </w:p>
    <w:p w:rsidR="002727A9" w:rsidRPr="002727A9" w:rsidP="002727A9" w14:paraId="5497B104" w14:textId="4A0C4062">
      <w:pPr>
        <w:pStyle w:val="a7"/>
        <w:jc w:val="left"/>
        <w:rPr>
          <w:rFonts w:eastAsia="宋体"/>
        </w:rPr>
      </w:pPr>
      <w:r w:rsidRPr="002727A9">
        <w:rPr>
          <w:rFonts w:eastAsia="宋体" w:hint="eastAsia"/>
        </w:rPr>
        <w:t>10</w:t>
      </w:r>
      <w:r w:rsidR="00091998">
        <w:rPr>
          <w:rFonts w:eastAsia="宋体" w:hint="eastAsia"/>
        </w:rPr>
        <w:t>．</w:t>
      </w:r>
      <w:r w:rsidRPr="002727A9">
        <w:rPr>
          <w:rFonts w:eastAsia="宋体" w:hint="eastAsia"/>
        </w:rPr>
        <w:t>图</w:t>
      </w:r>
      <w:r w:rsidRPr="002727A9">
        <w:rPr>
          <w:rFonts w:eastAsia="宋体" w:hint="eastAsia"/>
        </w:rPr>
        <w:t>1</w:t>
      </w:r>
      <w:r w:rsidRPr="002727A9">
        <w:rPr>
          <w:rFonts w:eastAsia="宋体" w:hint="eastAsia"/>
        </w:rPr>
        <w:t>表示某二倍体小鼠细胞正常分裂过程中某物质数量变化曲线的一部分。研究发现</w:t>
      </w:r>
      <w:r w:rsidR="00BA5A07">
        <w:rPr>
          <w:rFonts w:eastAsia="宋体" w:hint="eastAsia"/>
        </w:rPr>
        <w:t>，</w:t>
      </w:r>
      <w:r w:rsidRPr="002727A9">
        <w:rPr>
          <w:rFonts w:eastAsia="宋体" w:hint="eastAsia"/>
        </w:rPr>
        <w:t>细胞中染色体的正确排列、分离与黏连蛋白有关</w:t>
      </w:r>
      <w:r w:rsidR="00BA5A07">
        <w:rPr>
          <w:rFonts w:eastAsia="宋体" w:hint="eastAsia"/>
        </w:rPr>
        <w:t>，</w:t>
      </w:r>
      <w:r w:rsidRPr="002727A9">
        <w:rPr>
          <w:rFonts w:eastAsia="宋体" w:hint="eastAsia"/>
        </w:rPr>
        <w:t>黏连蛋白的水解是着丝粒分裂的原因</w:t>
      </w:r>
      <w:r w:rsidR="00BA5A07">
        <w:rPr>
          <w:rFonts w:eastAsia="宋体" w:hint="eastAsia"/>
        </w:rPr>
        <w:t>，</w:t>
      </w:r>
      <w:r w:rsidRPr="002727A9">
        <w:rPr>
          <w:rFonts w:eastAsia="宋体" w:hint="eastAsia"/>
        </w:rPr>
        <w:t>如图</w:t>
      </w:r>
      <w:r w:rsidRPr="002727A9">
        <w:rPr>
          <w:rFonts w:eastAsia="宋体" w:hint="eastAsia"/>
        </w:rPr>
        <w:t>2</w:t>
      </w:r>
      <w:r w:rsidRPr="002727A9">
        <w:rPr>
          <w:rFonts w:eastAsia="宋体" w:hint="eastAsia"/>
        </w:rPr>
        <w:t>所示。下列叙述正确的是</w:t>
      </w:r>
      <w:r w:rsidR="009A2635">
        <w:rPr>
          <w:rFonts w:eastAsia="宋体" w:hint="eastAsia"/>
        </w:rPr>
        <w:t>（</w:t>
      </w:r>
      <w:r w:rsidR="009A2635">
        <w:rPr>
          <w:rFonts w:eastAsia="宋体" w:hint="eastAsia"/>
        </w:rPr>
        <w:t xml:space="preserve">   </w:t>
      </w:r>
      <w:r w:rsidR="009A2635">
        <w:rPr>
          <w:rFonts w:eastAsia="宋体" w:hint="eastAsia"/>
        </w:rPr>
        <w:t>）</w:t>
      </w:r>
    </w:p>
    <w:p w:rsidR="002727A9" w:rsidP="002727A9" w14:paraId="5A6ED738" w14:textId="793B7E0C">
      <w:pPr>
        <w:pStyle w:val="a7"/>
        <w:jc w:val="left"/>
        <w:rPr>
          <w:rFonts w:eastAsia="宋体"/>
        </w:rPr>
      </w:pPr>
      <w:r>
        <w:rPr>
          <w:noProof/>
        </w:rPr>
        <w:drawing>
          <wp:inline distT="0" distB="0" distL="0" distR="0">
            <wp:extent cx="2333625" cy="919307"/>
            <wp:effectExtent l="0" t="0" r="0" b="0"/>
            <wp:docPr id="1390031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31582" name=""/>
                    <pic:cNvPicPr/>
                  </pic:nvPicPr>
                  <pic:blipFill>
                    <a:blip xmlns:r="http://schemas.openxmlformats.org/officeDocument/2006/relationships" r:embed="rId10"/>
                    <a:stretch>
                      <a:fillRect/>
                    </a:stretch>
                  </pic:blipFill>
                  <pic:spPr>
                    <a:xfrm>
                      <a:off x="0" y="0"/>
                      <a:ext cx="2350933" cy="926125"/>
                    </a:xfrm>
                    <a:prstGeom prst="rect">
                      <a:avLst/>
                    </a:prstGeom>
                  </pic:spPr>
                </pic:pic>
              </a:graphicData>
            </a:graphic>
          </wp:inline>
        </w:drawing>
      </w:r>
    </w:p>
    <w:p w:rsidR="002727A9" w:rsidRPr="002727A9" w:rsidP="00724C16" w14:paraId="26DA02AD" w14:textId="233B0FC8">
      <w:pPr>
        <w:pStyle w:val="a7"/>
        <w:ind w:firstLine="1050" w:firstLineChars="500"/>
        <w:jc w:val="left"/>
        <w:rPr>
          <w:rFonts w:eastAsia="宋体"/>
        </w:rPr>
      </w:pPr>
      <w:r>
        <w:rPr>
          <w:rFonts w:eastAsia="宋体" w:hint="eastAsia"/>
        </w:rPr>
        <w:t>图</w:t>
      </w:r>
      <w:r>
        <w:rPr>
          <w:rFonts w:eastAsia="宋体" w:hint="eastAsia"/>
        </w:rPr>
        <w:t>1</w:t>
      </w:r>
      <w:r>
        <w:rPr>
          <w:rFonts w:eastAsia="宋体"/>
        </w:rPr>
        <w:tab/>
      </w:r>
      <w:r w:rsidR="004121AA">
        <w:rPr>
          <w:rFonts w:eastAsia="宋体" w:hint="eastAsia"/>
        </w:rPr>
        <w:t xml:space="preserve">    </w:t>
      </w:r>
      <w:r>
        <w:rPr>
          <w:rFonts w:eastAsia="宋体" w:hint="eastAsia"/>
        </w:rPr>
        <w:t>图</w:t>
      </w:r>
      <w:r>
        <w:rPr>
          <w:rFonts w:eastAsia="宋体" w:hint="eastAsia"/>
        </w:rPr>
        <w:t>2</w:t>
      </w:r>
    </w:p>
    <w:p w:rsidR="002727A9" w:rsidRPr="002727A9" w:rsidP="002727A9" w14:paraId="69436758" w14:textId="7FECDCB3">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若图</w:t>
      </w:r>
      <w:r w:rsidRPr="002727A9">
        <w:rPr>
          <w:rFonts w:eastAsia="宋体" w:hint="eastAsia"/>
        </w:rPr>
        <w:t>1</w:t>
      </w:r>
      <w:r w:rsidRPr="002727A9">
        <w:rPr>
          <w:rFonts w:eastAsia="宋体" w:hint="eastAsia"/>
        </w:rPr>
        <w:t>纵坐标表示染色体数量</w:t>
      </w:r>
      <w:r w:rsidR="00BA5A07">
        <w:rPr>
          <w:rFonts w:eastAsia="宋体" w:hint="eastAsia"/>
        </w:rPr>
        <w:t>，</w:t>
      </w:r>
      <w:r w:rsidRPr="002727A9">
        <w:rPr>
          <w:rFonts w:eastAsia="宋体" w:hint="eastAsia"/>
        </w:rPr>
        <w:t>曲线</w:t>
      </w:r>
      <w:r w:rsidRPr="002727A9">
        <w:rPr>
          <w:rFonts w:eastAsia="宋体" w:hint="eastAsia"/>
        </w:rPr>
        <w:t>BC</w:t>
      </w:r>
      <w:r w:rsidRPr="002727A9">
        <w:rPr>
          <w:rFonts w:eastAsia="宋体" w:hint="eastAsia"/>
        </w:rPr>
        <w:t>段可能发生染色体互换</w:t>
      </w:r>
    </w:p>
    <w:p w:rsidR="002727A9" w:rsidRPr="002727A9" w:rsidP="002727A9" w14:paraId="59E0794D" w14:textId="545E1687">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若图</w:t>
      </w:r>
      <w:r w:rsidRPr="002727A9">
        <w:rPr>
          <w:rFonts w:eastAsia="宋体" w:hint="eastAsia"/>
        </w:rPr>
        <w:t>1</w:t>
      </w:r>
      <w:r w:rsidRPr="002727A9">
        <w:rPr>
          <w:rFonts w:eastAsia="宋体" w:hint="eastAsia"/>
        </w:rPr>
        <w:t>纵坐标表示同源染色体对数</w:t>
      </w:r>
      <w:r w:rsidR="00BA5A07">
        <w:rPr>
          <w:rFonts w:eastAsia="宋体" w:hint="eastAsia"/>
        </w:rPr>
        <w:t>，</w:t>
      </w:r>
      <w:r w:rsidRPr="002727A9">
        <w:rPr>
          <w:rFonts w:eastAsia="宋体" w:hint="eastAsia"/>
        </w:rPr>
        <w:t>则该曲线不可能表示减数分裂</w:t>
      </w:r>
    </w:p>
    <w:p w:rsidR="002727A9" w:rsidRPr="002727A9" w:rsidP="002727A9" w14:paraId="139A731D" w14:textId="7BEC696B">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若图</w:t>
      </w:r>
      <w:r w:rsidRPr="002727A9">
        <w:rPr>
          <w:rFonts w:eastAsia="宋体" w:hint="eastAsia"/>
        </w:rPr>
        <w:t>1</w:t>
      </w:r>
      <w:r w:rsidRPr="002727A9">
        <w:rPr>
          <w:rFonts w:eastAsia="宋体" w:hint="eastAsia"/>
        </w:rPr>
        <w:t>纵坐标表示染色体组数</w:t>
      </w:r>
      <w:r w:rsidR="00BA5A07">
        <w:rPr>
          <w:rFonts w:eastAsia="宋体" w:hint="eastAsia"/>
        </w:rPr>
        <w:t>，</w:t>
      </w:r>
      <w:r w:rsidRPr="002727A9">
        <w:rPr>
          <w:rFonts w:eastAsia="宋体" w:hint="eastAsia"/>
        </w:rPr>
        <w:t>则曲线</w:t>
      </w:r>
      <w:r w:rsidRPr="002727A9">
        <w:rPr>
          <w:rFonts w:eastAsia="宋体" w:hint="eastAsia"/>
        </w:rPr>
        <w:t>CD</w:t>
      </w:r>
      <w:r w:rsidRPr="002727A9">
        <w:rPr>
          <w:rFonts w:eastAsia="宋体" w:hint="eastAsia"/>
        </w:rPr>
        <w:t>段与</w:t>
      </w:r>
      <w:r w:rsidRPr="002727A9">
        <w:rPr>
          <w:rFonts w:eastAsia="宋体" w:hint="eastAsia"/>
        </w:rPr>
        <w:t>AB</w:t>
      </w:r>
      <w:r w:rsidRPr="002727A9">
        <w:rPr>
          <w:rFonts w:eastAsia="宋体" w:hint="eastAsia"/>
        </w:rPr>
        <w:t>段染色单体数相等</w:t>
      </w:r>
    </w:p>
    <w:p w:rsidR="002727A9" w:rsidRPr="002727A9" w:rsidP="002727A9" w14:paraId="273EE7D8" w14:textId="02F745FE">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水解黏连蛋白的酶在初级卵母细胞和次级卵母细胞中均能发挥作用</w:t>
      </w:r>
    </w:p>
    <w:p w:rsidR="002727A9" w:rsidRPr="002727A9" w:rsidP="002727A9" w14:paraId="335107CF" w14:textId="789ACDFF">
      <w:pPr>
        <w:pStyle w:val="a7"/>
        <w:jc w:val="left"/>
        <w:rPr>
          <w:rFonts w:eastAsia="宋体"/>
        </w:rPr>
      </w:pPr>
      <w:r w:rsidRPr="002727A9">
        <w:rPr>
          <w:rFonts w:eastAsia="宋体" w:hint="eastAsia"/>
        </w:rPr>
        <w:t>11</w:t>
      </w:r>
      <w:r w:rsidR="00091998">
        <w:rPr>
          <w:rFonts w:eastAsia="宋体" w:hint="eastAsia"/>
        </w:rPr>
        <w:t>．</w:t>
      </w:r>
      <w:r w:rsidRPr="002727A9">
        <w:rPr>
          <w:rFonts w:eastAsia="宋体" w:hint="eastAsia"/>
        </w:rPr>
        <w:t>某种雌雄同株的植物中常存在Ⅱ号染色体三体现象。该三体减数分裂时</w:t>
      </w:r>
      <w:r w:rsidR="00BA5A07">
        <w:rPr>
          <w:rFonts w:eastAsia="宋体" w:hint="eastAsia"/>
        </w:rPr>
        <w:t>，</w:t>
      </w:r>
      <w:r w:rsidRPr="002727A9">
        <w:rPr>
          <w:rFonts w:eastAsia="宋体" w:hint="eastAsia"/>
        </w:rPr>
        <w:t>任意配对的两条染色体分离</w:t>
      </w:r>
      <w:r w:rsidR="00BA5A07">
        <w:rPr>
          <w:rFonts w:eastAsia="宋体" w:hint="eastAsia"/>
        </w:rPr>
        <w:t>，</w:t>
      </w:r>
      <w:r w:rsidRPr="002727A9">
        <w:rPr>
          <w:rFonts w:eastAsia="宋体" w:hint="eastAsia"/>
        </w:rPr>
        <w:t>另一条染色体会随机移向细胞一极</w:t>
      </w:r>
      <w:r w:rsidR="00BA5A07">
        <w:rPr>
          <w:rFonts w:eastAsia="宋体" w:hint="eastAsia"/>
        </w:rPr>
        <w:t>，</w:t>
      </w:r>
      <w:r w:rsidRPr="002727A9">
        <w:rPr>
          <w:rFonts w:eastAsia="宋体" w:hint="eastAsia"/>
        </w:rPr>
        <w:t>产生的异常雌配子可育</w:t>
      </w:r>
      <w:r w:rsidR="00BA5A07">
        <w:rPr>
          <w:rFonts w:eastAsia="宋体" w:hint="eastAsia"/>
        </w:rPr>
        <w:t>，</w:t>
      </w:r>
      <w:r w:rsidRPr="002727A9">
        <w:rPr>
          <w:rFonts w:eastAsia="宋体" w:hint="eastAsia"/>
        </w:rPr>
        <w:t>而异常雄配子因某种原因不能萌发出花粉管导致不能进行受精。该种植物果皮的有毛和无毛是一对相对性状</w:t>
      </w:r>
      <w:r w:rsidR="00BA5A07">
        <w:rPr>
          <w:rFonts w:eastAsia="宋体" w:hint="eastAsia"/>
        </w:rPr>
        <w:t>，</w:t>
      </w:r>
      <w:r w:rsidRPr="002727A9">
        <w:rPr>
          <w:rFonts w:eastAsia="宋体" w:hint="eastAsia"/>
        </w:rPr>
        <w:t>由等位基因</w:t>
      </w:r>
      <w:r w:rsidRPr="002727A9">
        <w:rPr>
          <w:rFonts w:eastAsia="宋体" w:hint="eastAsia"/>
        </w:rPr>
        <w:t>R/r</w:t>
      </w:r>
      <w:r w:rsidRPr="002727A9">
        <w:rPr>
          <w:rFonts w:eastAsia="宋体" w:hint="eastAsia"/>
        </w:rPr>
        <w:t>控制</w:t>
      </w:r>
      <w:r w:rsidR="00BA5A07">
        <w:rPr>
          <w:rFonts w:eastAsia="宋体" w:hint="eastAsia"/>
        </w:rPr>
        <w:t>，</w:t>
      </w:r>
      <w:r w:rsidRPr="002727A9">
        <w:rPr>
          <w:rFonts w:eastAsia="宋体" w:hint="eastAsia"/>
        </w:rPr>
        <w:t>果肉黄色和白色是一对相对性状</w:t>
      </w:r>
      <w:r w:rsidR="00BA5A07">
        <w:rPr>
          <w:rFonts w:eastAsia="宋体" w:hint="eastAsia"/>
        </w:rPr>
        <w:t>，</w:t>
      </w:r>
      <w:r w:rsidRPr="002727A9">
        <w:rPr>
          <w:rFonts w:eastAsia="宋体" w:hint="eastAsia"/>
        </w:rPr>
        <w:t>由等位基因</w:t>
      </w:r>
      <w:r w:rsidRPr="002727A9">
        <w:rPr>
          <w:rFonts w:eastAsia="宋体" w:hint="eastAsia"/>
        </w:rPr>
        <w:t>B/b</w:t>
      </w:r>
      <w:r w:rsidRPr="002727A9">
        <w:rPr>
          <w:rFonts w:eastAsia="宋体" w:hint="eastAsia"/>
        </w:rPr>
        <w:t>控制。基因型不同的两种三体植株杂交</w:t>
      </w:r>
      <w:r w:rsidR="00BA5A07">
        <w:rPr>
          <w:rFonts w:eastAsia="宋体" w:hint="eastAsia"/>
        </w:rPr>
        <w:t>，</w:t>
      </w:r>
      <w:r w:rsidRPr="002727A9">
        <w:rPr>
          <w:rFonts w:eastAsia="宋体" w:hint="eastAsia"/>
        </w:rPr>
        <w:t>结果如下。下列叙述正确的是</w:t>
      </w:r>
      <w:r w:rsidR="009A2635">
        <w:rPr>
          <w:rFonts w:eastAsia="宋体" w:hint="eastAsia"/>
        </w:rPr>
        <w:t>（</w:t>
      </w:r>
      <w:r w:rsidR="009A2635">
        <w:rPr>
          <w:rFonts w:eastAsia="宋体" w:hint="eastAsia"/>
        </w:rPr>
        <w:t xml:space="preserve">   </w:t>
      </w:r>
      <w:r w:rsidR="009A2635">
        <w:rPr>
          <w:rFonts w:eastAsia="宋体" w:hint="eastAsia"/>
        </w:rPr>
        <w:t>）</w:t>
      </w:r>
    </w:p>
    <w:tbl>
      <w:tblPr>
        <w:tblStyle w:val="TableGrid"/>
        <w:tblW w:w="0" w:type="auto"/>
        <w:tblLook w:val="04A0"/>
      </w:tblPr>
      <w:tblGrid>
        <w:gridCol w:w="4871"/>
        <w:gridCol w:w="4871"/>
      </w:tblGrid>
      <w:tr w14:paraId="5E6ACB6B" w14:textId="77777777" w:rsidTr="002727A9">
        <w:tblPrEx>
          <w:tblW w:w="0" w:type="auto"/>
          <w:tblLook w:val="04A0"/>
        </w:tblPrEx>
        <w:tc>
          <w:tcPr>
            <w:tcW w:w="4871" w:type="dxa"/>
          </w:tcPr>
          <w:p w:rsidR="002727A9" w:rsidRPr="002727A9" w:rsidP="00724C16" w14:paraId="26D6481C" w14:textId="77777777">
            <w:pPr>
              <w:pStyle w:val="a7"/>
              <w:rPr>
                <w:rFonts w:eastAsia="宋体"/>
              </w:rPr>
            </w:pPr>
            <w:r w:rsidRPr="002727A9">
              <w:rPr>
                <w:rFonts w:eastAsia="宋体" w:hint="eastAsia"/>
              </w:rPr>
              <w:t>实验一</w:t>
            </w:r>
          </w:p>
        </w:tc>
        <w:tc>
          <w:tcPr>
            <w:tcW w:w="4871" w:type="dxa"/>
          </w:tcPr>
          <w:p w:rsidR="002727A9" w:rsidRPr="002727A9" w:rsidP="00724C16" w14:paraId="05991FEF" w14:textId="77777777">
            <w:pPr>
              <w:pStyle w:val="a7"/>
              <w:rPr>
                <w:rFonts w:eastAsia="宋体"/>
              </w:rPr>
            </w:pPr>
            <w:r w:rsidRPr="002727A9">
              <w:rPr>
                <w:rFonts w:eastAsia="宋体" w:hint="eastAsia"/>
              </w:rPr>
              <w:t>实验二</w:t>
            </w:r>
          </w:p>
        </w:tc>
      </w:tr>
      <w:tr w14:paraId="2FD38342" w14:textId="77777777" w:rsidTr="002727A9">
        <w:tblPrEx>
          <w:tblW w:w="0" w:type="auto"/>
          <w:tblLook w:val="04A0"/>
        </w:tblPrEx>
        <w:tc>
          <w:tcPr>
            <w:tcW w:w="4871" w:type="dxa"/>
          </w:tcPr>
          <w:p w:rsidR="002727A9" w:rsidRPr="002727A9" w:rsidP="00724C16" w14:paraId="420ABF88" w14:textId="77777777">
            <w:pPr>
              <w:pStyle w:val="a7"/>
              <w:rPr>
                <w:rFonts w:eastAsia="宋体"/>
              </w:rPr>
            </w:pPr>
            <w:r w:rsidRPr="002727A9">
              <w:rPr>
                <w:noProof/>
              </w:rPr>
              <w:drawing>
                <wp:inline distT="0" distB="0" distL="0" distR="0">
                  <wp:extent cx="2133600" cy="1041400"/>
                  <wp:effectExtent l="0" t="0" r="0" b="6350"/>
                  <wp:docPr id="10"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pic:cNvPicPr>
                            <a:picLocks noChangeAspect="1"/>
                          </pic:cNvPicPr>
                        </pic:nvPicPr>
                        <pic:blipFill>
                          <a:blip xmlns:r="http://schemas.openxmlformats.org/officeDocument/2006/relationships" r:embed="rId11"/>
                          <a:stretch>
                            <a:fillRect/>
                          </a:stretch>
                        </pic:blipFill>
                        <pic:spPr>
                          <a:xfrm>
                            <a:off x="0" y="0"/>
                            <a:ext cx="2133600" cy="1041400"/>
                          </a:xfrm>
                          <a:prstGeom prst="rect">
                            <a:avLst/>
                          </a:prstGeom>
                        </pic:spPr>
                      </pic:pic>
                    </a:graphicData>
                  </a:graphic>
                </wp:inline>
              </w:drawing>
            </w:r>
          </w:p>
        </w:tc>
        <w:tc>
          <w:tcPr>
            <w:tcW w:w="4871" w:type="dxa"/>
          </w:tcPr>
          <w:p w:rsidR="002727A9" w:rsidRPr="002727A9" w:rsidP="00724C16" w14:paraId="3162A152" w14:textId="77777777">
            <w:pPr>
              <w:pStyle w:val="a7"/>
              <w:rPr>
                <w:rFonts w:eastAsia="宋体"/>
              </w:rPr>
            </w:pPr>
            <w:r w:rsidRPr="002727A9">
              <w:rPr>
                <w:noProof/>
              </w:rPr>
              <w:drawing>
                <wp:inline distT="0" distB="0" distL="0" distR="0">
                  <wp:extent cx="2184400" cy="1054100"/>
                  <wp:effectExtent l="0" t="0" r="6350" b="0"/>
                  <wp:docPr id="12"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pic:cNvPicPr>
                            <a:picLocks noChangeAspect="1"/>
                          </pic:cNvPicPr>
                        </pic:nvPicPr>
                        <pic:blipFill>
                          <a:blip xmlns:r="http://schemas.openxmlformats.org/officeDocument/2006/relationships" r:embed="rId12"/>
                          <a:stretch>
                            <a:fillRect/>
                          </a:stretch>
                        </pic:blipFill>
                        <pic:spPr>
                          <a:xfrm>
                            <a:off x="0" y="0"/>
                            <a:ext cx="2184400" cy="1054100"/>
                          </a:xfrm>
                          <a:prstGeom prst="rect">
                            <a:avLst/>
                          </a:prstGeom>
                        </pic:spPr>
                      </pic:pic>
                    </a:graphicData>
                  </a:graphic>
                </wp:inline>
              </w:drawing>
            </w:r>
          </w:p>
        </w:tc>
      </w:tr>
    </w:tbl>
    <w:p w:rsidR="002727A9" w:rsidRPr="002727A9" w:rsidP="002727A9" w14:paraId="14263162" w14:textId="64C4C2DA">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B/b</w:t>
      </w:r>
      <w:r w:rsidRPr="002727A9">
        <w:rPr>
          <w:rFonts w:eastAsia="宋体" w:hint="eastAsia"/>
        </w:rPr>
        <w:t>与</w:t>
      </w:r>
      <w:r w:rsidRPr="002727A9">
        <w:rPr>
          <w:rFonts w:eastAsia="宋体" w:hint="eastAsia"/>
        </w:rPr>
        <w:t>R/r</w:t>
      </w:r>
      <w:r w:rsidRPr="002727A9">
        <w:rPr>
          <w:rFonts w:eastAsia="宋体" w:hint="eastAsia"/>
        </w:rPr>
        <w:t>的遗传不遵循基因的自由组合定律</w:t>
      </w:r>
    </w:p>
    <w:p w:rsidR="002727A9" w:rsidRPr="002727A9" w:rsidP="002727A9" w14:paraId="184137A6" w14:textId="6B7405DA">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控制该种植物果肉颜色的基因</w:t>
      </w:r>
      <w:r w:rsidRPr="002727A9">
        <w:rPr>
          <w:rFonts w:eastAsia="宋体" w:hint="eastAsia"/>
        </w:rPr>
        <w:t>B/b</w:t>
      </w:r>
      <w:r w:rsidRPr="002727A9">
        <w:rPr>
          <w:rFonts w:eastAsia="宋体" w:hint="eastAsia"/>
        </w:rPr>
        <w:t>位于Ⅱ号染色体上</w:t>
      </w:r>
    </w:p>
    <w:p w:rsidR="002727A9" w:rsidRPr="002727A9" w:rsidP="002727A9" w14:paraId="190093E1" w14:textId="5D11622C">
      <w:pPr>
        <w:pStyle w:val="a7"/>
        <w:jc w:val="left"/>
        <w:rPr>
          <w:rFonts w:eastAsia="宋体"/>
        </w:rPr>
      </w:pPr>
      <w:r w:rsidRPr="002727A9">
        <w:rPr>
          <w:rFonts w:eastAsia="宋体"/>
        </w:rPr>
        <w:t>C</w:t>
      </w:r>
      <w:r w:rsidR="00091998">
        <w:rPr>
          <w:rFonts w:eastAsia="宋体"/>
        </w:rPr>
        <w:t>．</w:t>
      </w:r>
      <w:r w:rsidRPr="002727A9">
        <w:rPr>
          <w:rFonts w:eastAsia="宋体" w:hint="eastAsia"/>
        </w:rPr>
        <w:t>实验一</w:t>
      </w:r>
      <w:r w:rsidRPr="002727A9">
        <w:rPr>
          <w:rFonts w:eastAsia="宋体"/>
        </w:rPr>
        <w:t>F₁</w:t>
      </w:r>
      <w:r w:rsidRPr="002727A9">
        <w:rPr>
          <w:rFonts w:eastAsia="宋体" w:hint="eastAsia"/>
        </w:rPr>
        <w:t>有毛黄肉个体中三体植株所占的比例为</w:t>
      </w:r>
      <w:r w:rsidRPr="002727A9">
        <w:rPr>
          <w:rFonts w:eastAsia="宋体"/>
        </w:rPr>
        <w:t>7/16</w:t>
      </w:r>
    </w:p>
    <w:p w:rsidR="002727A9" w:rsidRPr="002727A9" w:rsidP="002727A9" w14:paraId="4635D789" w14:textId="19515C28">
      <w:pPr>
        <w:pStyle w:val="a7"/>
        <w:jc w:val="left"/>
        <w:rPr>
          <w:rFonts w:eastAsia="宋体"/>
        </w:rPr>
      </w:pPr>
      <w:r w:rsidRPr="002727A9">
        <w:rPr>
          <w:rFonts w:eastAsia="宋体"/>
        </w:rPr>
        <w:t>D</w:t>
      </w:r>
      <w:r w:rsidR="00091998">
        <w:rPr>
          <w:rFonts w:eastAsia="宋体"/>
        </w:rPr>
        <w:t>．</w:t>
      </w:r>
      <w:r w:rsidRPr="002727A9">
        <w:rPr>
          <w:rFonts w:eastAsia="宋体" w:hint="eastAsia"/>
        </w:rPr>
        <w:t>实验二</w:t>
      </w:r>
      <w:r w:rsidRPr="002727A9">
        <w:rPr>
          <w:rFonts w:eastAsia="宋体"/>
        </w:rPr>
        <w:t>F₁</w:t>
      </w:r>
      <w:r w:rsidRPr="002727A9">
        <w:rPr>
          <w:rFonts w:eastAsia="宋体" w:hint="eastAsia"/>
        </w:rPr>
        <w:t>三体杂合有毛个体随机传粉</w:t>
      </w:r>
      <w:r w:rsidR="00BA5A07">
        <w:rPr>
          <w:rFonts w:eastAsia="宋体" w:hint="eastAsia"/>
        </w:rPr>
        <w:t>，</w:t>
      </w:r>
      <w:r w:rsidRPr="002727A9">
        <w:rPr>
          <w:rFonts w:eastAsia="宋体" w:hint="eastAsia"/>
        </w:rPr>
        <w:t>后代中无毛个体占比为</w:t>
      </w:r>
      <w:r w:rsidRPr="002727A9">
        <w:rPr>
          <w:rFonts w:eastAsia="宋体"/>
        </w:rPr>
        <w:t>1/6</w:t>
      </w:r>
    </w:p>
    <w:p w:rsidR="002727A9" w:rsidRPr="002727A9" w:rsidP="002727A9" w14:paraId="1A9A7079" w14:textId="03E665E9">
      <w:pPr>
        <w:pStyle w:val="a7"/>
        <w:jc w:val="left"/>
        <w:rPr>
          <w:rFonts w:eastAsia="宋体"/>
        </w:rPr>
      </w:pPr>
      <w:r w:rsidRPr="002727A9">
        <w:rPr>
          <w:rFonts w:eastAsia="宋体"/>
        </w:rPr>
        <w:t>12</w:t>
      </w:r>
      <w:r w:rsidR="00091998">
        <w:rPr>
          <w:rFonts w:eastAsia="宋体"/>
        </w:rPr>
        <w:t>．</w:t>
      </w:r>
      <w:r w:rsidRPr="002727A9">
        <w:rPr>
          <w:rFonts w:eastAsia="宋体" w:hint="eastAsia"/>
        </w:rPr>
        <w:t>果蝇的有眼与无眼、正常翅与裂翅分别由基因</w:t>
      </w:r>
      <w:r w:rsidRPr="002727A9">
        <w:rPr>
          <w:rFonts w:eastAsia="宋体"/>
        </w:rPr>
        <w:t>D/d</w:t>
      </w:r>
      <w:r w:rsidRPr="002727A9">
        <w:rPr>
          <w:rFonts w:eastAsia="宋体" w:hint="eastAsia"/>
        </w:rPr>
        <w:t>、</w:t>
      </w:r>
      <w:r w:rsidRPr="002727A9">
        <w:rPr>
          <w:rFonts w:eastAsia="宋体"/>
        </w:rPr>
        <w:t>F/f</w:t>
      </w:r>
      <w:r w:rsidRPr="002727A9">
        <w:rPr>
          <w:rFonts w:eastAsia="宋体" w:hint="eastAsia"/>
        </w:rPr>
        <w:t>控制</w:t>
      </w:r>
      <w:r w:rsidR="00BA5A07">
        <w:rPr>
          <w:rFonts w:eastAsia="宋体" w:hint="eastAsia"/>
        </w:rPr>
        <w:t>，</w:t>
      </w:r>
      <w:r w:rsidRPr="002727A9">
        <w:rPr>
          <w:rFonts w:eastAsia="宋体" w:hint="eastAsia"/>
        </w:rPr>
        <w:t>已知这两对基因中只有一对位于</w:t>
      </w:r>
      <w:r w:rsidRPr="002727A9">
        <w:rPr>
          <w:rFonts w:eastAsia="宋体"/>
        </w:rPr>
        <w:t>X</w:t>
      </w:r>
      <w:r w:rsidRPr="002727A9">
        <w:rPr>
          <w:rFonts w:eastAsia="宋体" w:hint="eastAsia"/>
        </w:rPr>
        <w:t>染色体上</w:t>
      </w:r>
      <w:r w:rsidR="00BA5A07">
        <w:rPr>
          <w:rFonts w:eastAsia="宋体" w:hint="eastAsia"/>
        </w:rPr>
        <w:t>，</w:t>
      </w:r>
      <w:r w:rsidRPr="002727A9">
        <w:rPr>
          <w:rFonts w:eastAsia="宋体" w:hint="eastAsia"/>
        </w:rPr>
        <w:t>且某一种基因型的个体存在胚胎致死现象。现用一对有眼裂翅雌雄果蝇杂交</w:t>
      </w:r>
      <w:r w:rsidR="00BA5A07">
        <w:rPr>
          <w:rFonts w:eastAsia="宋体" w:hint="eastAsia"/>
        </w:rPr>
        <w:t>，</w:t>
      </w:r>
      <w:r w:rsidRPr="002727A9">
        <w:rPr>
          <w:rFonts w:eastAsia="宋体"/>
        </w:rPr>
        <w:t>F₁</w:t>
      </w:r>
      <w:r w:rsidRPr="002727A9">
        <w:rPr>
          <w:rFonts w:eastAsia="宋体" w:hint="eastAsia"/>
        </w:rPr>
        <w:t>表型及数量如下表所示</w:t>
      </w:r>
      <w:r w:rsidR="00BA5A07">
        <w:rPr>
          <w:rFonts w:eastAsia="宋体" w:hint="eastAsia"/>
        </w:rPr>
        <w:t>，</w:t>
      </w:r>
      <w:r w:rsidRPr="002727A9">
        <w:rPr>
          <w:rFonts w:eastAsia="宋体" w:hint="eastAsia"/>
        </w:rPr>
        <w:t>不考虑突变和互换。下列说法正确的是</w:t>
      </w:r>
      <w:r w:rsidR="009A2635">
        <w:rPr>
          <w:rFonts w:eastAsia="宋体" w:hint="eastAsia"/>
        </w:rPr>
        <w:t>（</w:t>
      </w:r>
      <w:r w:rsidR="009A2635">
        <w:rPr>
          <w:rFonts w:eastAsia="宋体" w:hint="eastAsia"/>
        </w:rPr>
        <w:t xml:space="preserve">   </w:t>
      </w:r>
      <w:r w:rsidR="009A2635">
        <w:rPr>
          <w:rFonts w:eastAsia="宋体" w:hint="eastAsia"/>
        </w:rPr>
        <w:t>）</w:t>
      </w:r>
    </w:p>
    <w:tbl>
      <w:tblPr>
        <w:tblStyle w:val="TableGrid"/>
        <w:tblW w:w="0" w:type="auto"/>
        <w:tblLook w:val="04A0"/>
      </w:tblPr>
      <w:tblGrid>
        <w:gridCol w:w="1948"/>
        <w:gridCol w:w="1948"/>
        <w:gridCol w:w="1948"/>
        <w:gridCol w:w="1949"/>
        <w:gridCol w:w="1949"/>
      </w:tblGrid>
      <w:tr w14:paraId="3CD59877" w14:textId="77777777" w:rsidTr="00724C16">
        <w:tblPrEx>
          <w:tblW w:w="0" w:type="auto"/>
          <w:tblLook w:val="04A0"/>
        </w:tblPrEx>
        <w:tc>
          <w:tcPr>
            <w:tcW w:w="1948" w:type="dxa"/>
            <w:vAlign w:val="center"/>
          </w:tcPr>
          <w:p w:rsidR="002727A9" w:rsidRPr="002727A9" w:rsidP="00724C16" w14:paraId="6D64DCFA" w14:textId="1EF45ABB">
            <w:pPr>
              <w:pStyle w:val="a7"/>
              <w:rPr>
                <w:rFonts w:eastAsia="宋体"/>
              </w:rPr>
            </w:pPr>
          </w:p>
        </w:tc>
        <w:tc>
          <w:tcPr>
            <w:tcW w:w="1948" w:type="dxa"/>
            <w:vAlign w:val="center"/>
          </w:tcPr>
          <w:p w:rsidR="002727A9" w:rsidRPr="002727A9" w:rsidP="00724C16" w14:paraId="517E4E1E" w14:textId="77777777">
            <w:pPr>
              <w:pStyle w:val="a7"/>
              <w:rPr>
                <w:rFonts w:eastAsia="宋体"/>
              </w:rPr>
            </w:pPr>
            <w:r w:rsidRPr="002727A9">
              <w:rPr>
                <w:rFonts w:eastAsia="宋体" w:hint="eastAsia"/>
              </w:rPr>
              <w:t>有眼裂翅</w:t>
            </w:r>
          </w:p>
        </w:tc>
        <w:tc>
          <w:tcPr>
            <w:tcW w:w="1948" w:type="dxa"/>
            <w:vAlign w:val="center"/>
          </w:tcPr>
          <w:p w:rsidR="002727A9" w:rsidRPr="002727A9" w:rsidP="00724C16" w14:paraId="7587B2EE" w14:textId="77777777">
            <w:pPr>
              <w:pStyle w:val="a7"/>
              <w:rPr>
                <w:rFonts w:eastAsia="宋体"/>
              </w:rPr>
            </w:pPr>
            <w:r w:rsidRPr="002727A9">
              <w:rPr>
                <w:rFonts w:eastAsia="宋体" w:hint="eastAsia"/>
              </w:rPr>
              <w:t>有眼正常翅</w:t>
            </w:r>
          </w:p>
        </w:tc>
        <w:tc>
          <w:tcPr>
            <w:tcW w:w="1949" w:type="dxa"/>
            <w:vAlign w:val="center"/>
          </w:tcPr>
          <w:p w:rsidR="002727A9" w:rsidRPr="002727A9" w:rsidP="00724C16" w14:paraId="71E85316" w14:textId="77777777">
            <w:pPr>
              <w:pStyle w:val="a7"/>
              <w:rPr>
                <w:rFonts w:eastAsia="宋体"/>
              </w:rPr>
            </w:pPr>
            <w:r w:rsidRPr="002727A9">
              <w:rPr>
                <w:rFonts w:eastAsia="宋体" w:hint="eastAsia"/>
              </w:rPr>
              <w:t>无眼裂翅</w:t>
            </w:r>
          </w:p>
        </w:tc>
        <w:tc>
          <w:tcPr>
            <w:tcW w:w="1949" w:type="dxa"/>
            <w:vAlign w:val="center"/>
          </w:tcPr>
          <w:p w:rsidR="002727A9" w:rsidRPr="002727A9" w:rsidP="00724C16" w14:paraId="78C8724B" w14:textId="77777777">
            <w:pPr>
              <w:pStyle w:val="a7"/>
              <w:rPr>
                <w:rFonts w:eastAsia="宋体"/>
              </w:rPr>
            </w:pPr>
            <w:r w:rsidRPr="002727A9">
              <w:rPr>
                <w:rFonts w:eastAsia="宋体" w:hint="eastAsia"/>
              </w:rPr>
              <w:t>无眼正常翅</w:t>
            </w:r>
          </w:p>
        </w:tc>
      </w:tr>
      <w:tr w14:paraId="77ACF67D" w14:textId="77777777" w:rsidTr="00724C16">
        <w:tblPrEx>
          <w:tblW w:w="0" w:type="auto"/>
          <w:tblLook w:val="04A0"/>
        </w:tblPrEx>
        <w:tc>
          <w:tcPr>
            <w:tcW w:w="1948" w:type="dxa"/>
            <w:vAlign w:val="center"/>
          </w:tcPr>
          <w:p w:rsidR="002727A9" w:rsidRPr="002727A9" w:rsidP="00724C16" w14:paraId="6946D263" w14:textId="0C267FA6">
            <w:pPr>
              <w:pStyle w:val="a7"/>
              <w:rPr>
                <w:rFonts w:eastAsia="宋体"/>
              </w:rPr>
            </w:pPr>
            <w:r w:rsidRPr="002727A9">
              <w:rPr>
                <w:rFonts w:eastAsia="宋体" w:hint="eastAsia"/>
              </w:rPr>
              <w:t>雌蝇</w:t>
            </w:r>
            <w:r w:rsidR="00BA5A07">
              <w:rPr>
                <w:rFonts w:eastAsia="宋体" w:hint="eastAsia"/>
              </w:rPr>
              <w:t>（</w:t>
            </w:r>
            <w:r w:rsidRPr="002727A9">
              <w:rPr>
                <w:rFonts w:eastAsia="宋体" w:hint="eastAsia"/>
              </w:rPr>
              <w:t>只</w:t>
            </w:r>
            <w:r w:rsidR="00BA5A07">
              <w:rPr>
                <w:rFonts w:eastAsia="宋体" w:hint="eastAsia"/>
              </w:rPr>
              <w:t>）</w:t>
            </w:r>
          </w:p>
        </w:tc>
        <w:tc>
          <w:tcPr>
            <w:tcW w:w="1948" w:type="dxa"/>
            <w:vAlign w:val="center"/>
          </w:tcPr>
          <w:p w:rsidR="002727A9" w:rsidRPr="002727A9" w:rsidP="00724C16" w14:paraId="5D0212E7" w14:textId="77777777">
            <w:pPr>
              <w:pStyle w:val="a7"/>
              <w:rPr>
                <w:rFonts w:eastAsia="宋体"/>
              </w:rPr>
            </w:pPr>
            <w:r w:rsidRPr="002727A9">
              <w:rPr>
                <w:rFonts w:eastAsia="宋体" w:hint="eastAsia"/>
              </w:rPr>
              <w:t>181</w:t>
            </w:r>
          </w:p>
        </w:tc>
        <w:tc>
          <w:tcPr>
            <w:tcW w:w="1948" w:type="dxa"/>
            <w:vAlign w:val="center"/>
          </w:tcPr>
          <w:p w:rsidR="002727A9" w:rsidRPr="002727A9" w:rsidP="00724C16" w14:paraId="339C1A2F" w14:textId="77777777">
            <w:pPr>
              <w:pStyle w:val="a7"/>
              <w:rPr>
                <w:rFonts w:eastAsia="宋体"/>
              </w:rPr>
            </w:pPr>
            <w:r w:rsidRPr="002727A9">
              <w:rPr>
                <w:rFonts w:eastAsia="宋体" w:hint="eastAsia"/>
              </w:rPr>
              <w:t>0</w:t>
            </w:r>
          </w:p>
        </w:tc>
        <w:tc>
          <w:tcPr>
            <w:tcW w:w="1949" w:type="dxa"/>
            <w:vAlign w:val="center"/>
          </w:tcPr>
          <w:p w:rsidR="002727A9" w:rsidRPr="002727A9" w:rsidP="00724C16" w14:paraId="06A556FE" w14:textId="77777777">
            <w:pPr>
              <w:pStyle w:val="a7"/>
              <w:rPr>
                <w:rFonts w:eastAsia="宋体"/>
              </w:rPr>
            </w:pPr>
            <w:r w:rsidRPr="002727A9">
              <w:rPr>
                <w:rFonts w:eastAsia="宋体" w:hint="eastAsia"/>
              </w:rPr>
              <w:t>62</w:t>
            </w:r>
          </w:p>
        </w:tc>
        <w:tc>
          <w:tcPr>
            <w:tcW w:w="1949" w:type="dxa"/>
            <w:vAlign w:val="center"/>
          </w:tcPr>
          <w:p w:rsidR="002727A9" w:rsidRPr="002727A9" w:rsidP="00724C16" w14:paraId="1007008E" w14:textId="77777777">
            <w:pPr>
              <w:pStyle w:val="a7"/>
              <w:rPr>
                <w:rFonts w:eastAsia="宋体"/>
              </w:rPr>
            </w:pPr>
            <w:r w:rsidRPr="002727A9">
              <w:rPr>
                <w:rFonts w:eastAsia="宋体" w:hint="eastAsia"/>
              </w:rPr>
              <w:t>0</w:t>
            </w:r>
          </w:p>
        </w:tc>
      </w:tr>
      <w:tr w14:paraId="49B39AC1" w14:textId="77777777" w:rsidTr="00724C16">
        <w:tblPrEx>
          <w:tblW w:w="0" w:type="auto"/>
          <w:tblLook w:val="04A0"/>
        </w:tblPrEx>
        <w:tc>
          <w:tcPr>
            <w:tcW w:w="1948" w:type="dxa"/>
            <w:vAlign w:val="center"/>
          </w:tcPr>
          <w:p w:rsidR="002727A9" w:rsidRPr="002727A9" w:rsidP="00724C16" w14:paraId="41790E60" w14:textId="44B97025">
            <w:pPr>
              <w:pStyle w:val="a7"/>
              <w:rPr>
                <w:rFonts w:eastAsia="宋体"/>
              </w:rPr>
            </w:pPr>
            <w:r w:rsidRPr="002727A9">
              <w:rPr>
                <w:rFonts w:eastAsia="宋体" w:hint="eastAsia"/>
              </w:rPr>
              <w:t>雄蝇</w:t>
            </w:r>
            <w:r w:rsidR="00BA5A07">
              <w:rPr>
                <w:rFonts w:eastAsia="宋体" w:hint="eastAsia"/>
              </w:rPr>
              <w:t>（</w:t>
            </w:r>
            <w:r w:rsidRPr="002727A9">
              <w:rPr>
                <w:rFonts w:eastAsia="宋体" w:hint="eastAsia"/>
              </w:rPr>
              <w:t>只</w:t>
            </w:r>
            <w:r w:rsidR="00BA5A07">
              <w:rPr>
                <w:rFonts w:eastAsia="宋体" w:hint="eastAsia"/>
              </w:rPr>
              <w:t>）</w:t>
            </w:r>
          </w:p>
        </w:tc>
        <w:tc>
          <w:tcPr>
            <w:tcW w:w="1948" w:type="dxa"/>
            <w:vAlign w:val="center"/>
          </w:tcPr>
          <w:p w:rsidR="002727A9" w:rsidRPr="002727A9" w:rsidP="00724C16" w14:paraId="5C29412E" w14:textId="77777777">
            <w:pPr>
              <w:pStyle w:val="a7"/>
              <w:rPr>
                <w:rFonts w:eastAsia="宋体"/>
              </w:rPr>
            </w:pPr>
            <w:r w:rsidRPr="002727A9">
              <w:rPr>
                <w:rFonts w:eastAsia="宋体" w:hint="eastAsia"/>
              </w:rPr>
              <w:t>89</w:t>
            </w:r>
          </w:p>
        </w:tc>
        <w:tc>
          <w:tcPr>
            <w:tcW w:w="1948" w:type="dxa"/>
            <w:vAlign w:val="center"/>
          </w:tcPr>
          <w:p w:rsidR="002727A9" w:rsidRPr="002727A9" w:rsidP="00724C16" w14:paraId="35B6666A" w14:textId="77777777">
            <w:pPr>
              <w:pStyle w:val="a7"/>
              <w:rPr>
                <w:rFonts w:eastAsia="宋体"/>
              </w:rPr>
            </w:pPr>
            <w:r w:rsidRPr="002727A9">
              <w:rPr>
                <w:rFonts w:eastAsia="宋体" w:hint="eastAsia"/>
              </w:rPr>
              <w:t>92</w:t>
            </w:r>
          </w:p>
        </w:tc>
        <w:tc>
          <w:tcPr>
            <w:tcW w:w="1949" w:type="dxa"/>
            <w:vAlign w:val="center"/>
          </w:tcPr>
          <w:p w:rsidR="002727A9" w:rsidRPr="002727A9" w:rsidP="00724C16" w14:paraId="3183CF25" w14:textId="77777777">
            <w:pPr>
              <w:pStyle w:val="a7"/>
              <w:rPr>
                <w:rFonts w:eastAsia="宋体"/>
              </w:rPr>
            </w:pPr>
            <w:r w:rsidRPr="002727A9">
              <w:rPr>
                <w:rFonts w:eastAsia="宋体" w:hint="eastAsia"/>
              </w:rPr>
              <w:t>31</w:t>
            </w:r>
          </w:p>
        </w:tc>
        <w:tc>
          <w:tcPr>
            <w:tcW w:w="1949" w:type="dxa"/>
            <w:vAlign w:val="center"/>
          </w:tcPr>
          <w:p w:rsidR="002727A9" w:rsidRPr="002727A9" w:rsidP="00724C16" w14:paraId="28AE81BB" w14:textId="77777777">
            <w:pPr>
              <w:pStyle w:val="a7"/>
              <w:rPr>
                <w:rFonts w:eastAsia="宋体"/>
              </w:rPr>
            </w:pPr>
            <w:r w:rsidRPr="002727A9">
              <w:rPr>
                <w:rFonts w:eastAsia="宋体" w:hint="eastAsia"/>
              </w:rPr>
              <w:t>0</w:t>
            </w:r>
          </w:p>
        </w:tc>
      </w:tr>
    </w:tbl>
    <w:p w:rsidR="002727A9" w:rsidRPr="002727A9" w:rsidP="002727A9" w14:paraId="504E8448" w14:textId="5C0C658C">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决定有眼与无眼、正常翅与裂翅的基因分别位于</w:t>
      </w:r>
      <w:r w:rsidRPr="002727A9">
        <w:rPr>
          <w:rFonts w:eastAsia="宋体" w:hint="eastAsia"/>
        </w:rPr>
        <w:t>X</w:t>
      </w:r>
      <w:r w:rsidRPr="002727A9">
        <w:rPr>
          <w:rFonts w:eastAsia="宋体" w:hint="eastAsia"/>
        </w:rPr>
        <w:t>染色体和常染色体上</w:t>
      </w:r>
    </w:p>
    <w:p w:rsidR="002727A9" w:rsidRPr="002727A9" w:rsidP="002727A9" w14:paraId="6F35A195" w14:textId="6C0AADE1">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亲本基因型为</w:t>
      </w:r>
      <w:r w:rsidRPr="002727A9">
        <w:rPr>
          <w:rFonts w:eastAsia="宋体" w:hint="eastAsia"/>
        </w:rPr>
        <w:t>DdX</w:t>
      </w:r>
      <w:r w:rsidRPr="00724C16">
        <w:rPr>
          <w:rFonts w:eastAsia="宋体" w:hint="eastAsia"/>
          <w:vertAlign w:val="superscript"/>
        </w:rPr>
        <w:t>F</w:t>
      </w:r>
      <w:r w:rsidRPr="002727A9">
        <w:rPr>
          <w:rFonts w:eastAsia="宋体" w:hint="eastAsia"/>
        </w:rPr>
        <w:t>X</w:t>
      </w:r>
      <w:r w:rsidRPr="00724C16">
        <w:rPr>
          <w:rFonts w:eastAsia="宋体" w:hint="eastAsia"/>
          <w:vertAlign w:val="superscript"/>
        </w:rPr>
        <w:t>f</w:t>
      </w:r>
      <w:r w:rsidRPr="002727A9">
        <w:rPr>
          <w:rFonts w:eastAsia="宋体" w:hint="eastAsia"/>
        </w:rPr>
        <w:t>、</w:t>
      </w:r>
      <w:r w:rsidRPr="002727A9">
        <w:rPr>
          <w:rFonts w:eastAsia="宋体" w:hint="eastAsia"/>
        </w:rPr>
        <w:t>DdX</w:t>
      </w:r>
      <w:r w:rsidRPr="00724C16">
        <w:rPr>
          <w:rFonts w:eastAsia="宋体" w:hint="eastAsia"/>
          <w:vertAlign w:val="superscript"/>
        </w:rPr>
        <w:t>F</w:t>
      </w:r>
      <w:r w:rsidRPr="002727A9">
        <w:rPr>
          <w:rFonts w:eastAsia="宋体" w:hint="eastAsia"/>
        </w:rPr>
        <w:t>Y</w:t>
      </w:r>
      <w:r w:rsidR="00BA5A07">
        <w:rPr>
          <w:rFonts w:eastAsia="宋体" w:hint="eastAsia"/>
        </w:rPr>
        <w:t>，</w:t>
      </w:r>
      <w:r w:rsidRPr="002727A9">
        <w:rPr>
          <w:rFonts w:eastAsia="宋体" w:hint="eastAsia"/>
        </w:rPr>
        <w:t>基因型为</w:t>
      </w:r>
      <w:r w:rsidRPr="002727A9">
        <w:rPr>
          <w:rFonts w:eastAsia="宋体" w:hint="eastAsia"/>
        </w:rPr>
        <w:t>ddX</w:t>
      </w:r>
      <w:r w:rsidRPr="00724C16">
        <w:rPr>
          <w:rFonts w:eastAsia="宋体" w:hint="eastAsia"/>
          <w:vertAlign w:val="superscript"/>
        </w:rPr>
        <w:t>F</w:t>
      </w:r>
      <w:r w:rsidRPr="002727A9">
        <w:rPr>
          <w:rFonts w:eastAsia="宋体" w:hint="eastAsia"/>
        </w:rPr>
        <w:t>Y</w:t>
      </w:r>
      <w:r w:rsidRPr="002727A9">
        <w:rPr>
          <w:rFonts w:eastAsia="宋体" w:hint="eastAsia"/>
        </w:rPr>
        <w:t>的个体胚胎致死</w:t>
      </w:r>
    </w:p>
    <w:p w:rsidR="002727A9" w:rsidRPr="002727A9" w:rsidP="002727A9" w14:paraId="7784D2C0" w14:textId="321B0E8F">
      <w:pPr>
        <w:pStyle w:val="a7"/>
        <w:jc w:val="left"/>
        <w:rPr>
          <w:rFonts w:eastAsia="宋体"/>
        </w:rPr>
      </w:pPr>
      <w:r w:rsidRPr="002727A9">
        <w:rPr>
          <w:rFonts w:eastAsia="宋体"/>
        </w:rPr>
        <w:t>C</w:t>
      </w:r>
      <w:r w:rsidR="00091998">
        <w:rPr>
          <w:rFonts w:eastAsia="宋体"/>
        </w:rPr>
        <w:t>．</w:t>
      </w:r>
      <w:r w:rsidRPr="002727A9">
        <w:rPr>
          <w:rFonts w:eastAsia="宋体"/>
        </w:rPr>
        <w:t>F₁</w:t>
      </w:r>
      <w:r w:rsidRPr="002727A9">
        <w:rPr>
          <w:rFonts w:eastAsia="宋体" w:hint="eastAsia"/>
        </w:rPr>
        <w:t>中有眼个体随机交配</w:t>
      </w:r>
      <w:r w:rsidR="00BA5A07">
        <w:rPr>
          <w:rFonts w:eastAsia="宋体" w:hint="eastAsia"/>
        </w:rPr>
        <w:t>，</w:t>
      </w:r>
      <w:r w:rsidRPr="002727A9">
        <w:rPr>
          <w:rFonts w:eastAsia="宋体" w:hint="eastAsia"/>
        </w:rPr>
        <w:t>后代成活个体中有眼正常翅雌蝇的占比为</w:t>
      </w:r>
      <w:r w:rsidRPr="002727A9">
        <w:rPr>
          <w:rFonts w:eastAsia="宋体"/>
        </w:rPr>
        <w:t>4/71</w:t>
      </w:r>
    </w:p>
    <w:p w:rsidR="002727A9" w:rsidRPr="002727A9" w:rsidP="002727A9" w14:paraId="3D96193E" w14:textId="7AA9AC0D">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用纯合无眼正常翅雄蝇和纯合无眼裂翅雌蝇杂交可验证胚胎致死的基因型</w:t>
      </w:r>
    </w:p>
    <w:p w:rsidR="002727A9" w:rsidRPr="002727A9" w:rsidP="002727A9" w14:paraId="4253455A" w14:textId="409575D1">
      <w:pPr>
        <w:pStyle w:val="a7"/>
        <w:jc w:val="left"/>
        <w:rPr>
          <w:rFonts w:eastAsia="宋体"/>
        </w:rPr>
      </w:pPr>
      <w:r w:rsidRPr="002727A9">
        <w:rPr>
          <w:rFonts w:eastAsia="宋体" w:hint="eastAsia"/>
        </w:rPr>
        <w:t>13</w:t>
      </w:r>
      <w:r w:rsidR="00091998">
        <w:rPr>
          <w:rFonts w:eastAsia="宋体" w:hint="eastAsia"/>
        </w:rPr>
        <w:t>．</w:t>
      </w:r>
      <w:r w:rsidRPr="002727A9">
        <w:rPr>
          <w:rFonts w:eastAsia="宋体" w:hint="eastAsia"/>
        </w:rPr>
        <w:t>小鼠缺乏胰岛素生长因子</w:t>
      </w:r>
      <w:r w:rsidR="00007A94">
        <w:rPr>
          <w:rFonts w:eastAsia="宋体" w:hint="eastAsia"/>
        </w:rPr>
        <w:t>-</w:t>
      </w:r>
      <w:r w:rsidRPr="002727A9">
        <w:rPr>
          <w:rFonts w:eastAsia="宋体" w:hint="eastAsia"/>
        </w:rPr>
        <w:t>2</w:t>
      </w:r>
      <w:r w:rsidRPr="002727A9">
        <w:rPr>
          <w:rFonts w:eastAsia="宋体" w:hint="eastAsia"/>
        </w:rPr>
        <w:t>时体型矮小。胰岛素生长因子</w:t>
      </w:r>
      <w:r w:rsidR="00007A94">
        <w:rPr>
          <w:rFonts w:eastAsia="宋体" w:hint="eastAsia"/>
        </w:rPr>
        <w:t>-</w:t>
      </w:r>
      <w:r w:rsidRPr="002727A9">
        <w:rPr>
          <w:rFonts w:eastAsia="宋体" w:hint="eastAsia"/>
        </w:rPr>
        <w:t>2</w:t>
      </w:r>
      <w:r w:rsidRPr="002727A9">
        <w:rPr>
          <w:rFonts w:eastAsia="宋体" w:hint="eastAsia"/>
        </w:rPr>
        <w:t>由小鼠常染色体上的</w:t>
      </w:r>
      <w:r w:rsidRPr="002727A9">
        <w:rPr>
          <w:rFonts w:eastAsia="宋体" w:hint="eastAsia"/>
        </w:rPr>
        <w:t>F</w:t>
      </w:r>
      <w:r w:rsidRPr="002727A9">
        <w:rPr>
          <w:rFonts w:eastAsia="宋体" w:hint="eastAsia"/>
        </w:rPr>
        <w:t>基因编码</w:t>
      </w:r>
      <w:r w:rsidR="00BA5A07">
        <w:rPr>
          <w:rFonts w:eastAsia="宋体" w:hint="eastAsia"/>
        </w:rPr>
        <w:t>，</w:t>
      </w:r>
      <w:r w:rsidRPr="002727A9">
        <w:rPr>
          <w:rFonts w:eastAsia="宋体" w:hint="eastAsia"/>
        </w:rPr>
        <w:t>它的等位基因</w:t>
      </w:r>
      <w:r w:rsidRPr="002727A9">
        <w:rPr>
          <w:rFonts w:eastAsia="宋体" w:hint="eastAsia"/>
        </w:rPr>
        <w:t>f</w:t>
      </w:r>
      <w:r w:rsidRPr="002727A9">
        <w:rPr>
          <w:rFonts w:eastAsia="宋体" w:hint="eastAsia"/>
        </w:rPr>
        <w:t>无此功能。小鼠胚胎发育中</w:t>
      </w:r>
      <w:r w:rsidR="00BA5A07">
        <w:rPr>
          <w:rFonts w:eastAsia="宋体" w:hint="eastAsia"/>
        </w:rPr>
        <w:t>，</w:t>
      </w:r>
      <w:r w:rsidRPr="002727A9">
        <w:rPr>
          <w:rFonts w:eastAsia="宋体" w:hint="eastAsia"/>
        </w:rPr>
        <w:t>来自卵细胞的</w:t>
      </w:r>
      <w:r w:rsidRPr="002727A9">
        <w:rPr>
          <w:rFonts w:eastAsia="宋体" w:hint="eastAsia"/>
        </w:rPr>
        <w:t>F/f</w:t>
      </w:r>
      <w:r w:rsidRPr="002727A9">
        <w:rPr>
          <w:rFonts w:eastAsia="宋体" w:hint="eastAsia"/>
        </w:rPr>
        <w:t>基因的启动子被甲基化</w:t>
      </w:r>
      <w:r w:rsidR="00BA5A07">
        <w:rPr>
          <w:rFonts w:eastAsia="宋体" w:hint="eastAsia"/>
        </w:rPr>
        <w:t>，</w:t>
      </w:r>
      <w:r w:rsidRPr="002727A9">
        <w:rPr>
          <w:rFonts w:eastAsia="宋体" w:hint="eastAsia"/>
        </w:rPr>
        <w:t>从而使该基因无法表达</w:t>
      </w:r>
      <w:r w:rsidR="00BA5A07">
        <w:rPr>
          <w:rFonts w:eastAsia="宋体" w:hint="eastAsia"/>
        </w:rPr>
        <w:t>，</w:t>
      </w:r>
      <w:r w:rsidRPr="002727A9">
        <w:rPr>
          <w:rFonts w:eastAsia="宋体" w:hint="eastAsia"/>
        </w:rPr>
        <w:t>来自精子的该基因的启动子未被甲基化。下列叙述错误的是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0F9861C5" w14:textId="40F60982">
      <w:pPr>
        <w:pStyle w:val="a7"/>
        <w:jc w:val="left"/>
        <w:rPr>
          <w:rFonts w:eastAsia="宋体"/>
        </w:rPr>
      </w:pPr>
      <w:r w:rsidRPr="002727A9">
        <w:rPr>
          <w:rFonts w:eastAsia="宋体"/>
        </w:rPr>
        <w:t>A</w:t>
      </w:r>
      <w:r w:rsidR="00091998">
        <w:rPr>
          <w:rFonts w:eastAsia="宋体"/>
        </w:rPr>
        <w:t>．</w:t>
      </w:r>
      <w:r w:rsidRPr="002727A9">
        <w:rPr>
          <w:rFonts w:eastAsia="宋体" w:hint="eastAsia"/>
        </w:rPr>
        <w:t>体型正常纯合子雌鼠和体型矮小纯合子雄鼠杂交</w:t>
      </w:r>
      <w:r w:rsidR="00BA5A07">
        <w:rPr>
          <w:rFonts w:eastAsia="宋体" w:hint="eastAsia"/>
        </w:rPr>
        <w:t>，</w:t>
      </w:r>
      <w:r w:rsidRPr="002727A9">
        <w:rPr>
          <w:rFonts w:eastAsia="宋体"/>
        </w:rPr>
        <w:t>F₁</w:t>
      </w:r>
      <w:r w:rsidRPr="002727A9">
        <w:rPr>
          <w:rFonts w:eastAsia="宋体" w:hint="eastAsia"/>
        </w:rPr>
        <w:t>小鼠体型矮小</w:t>
      </w:r>
    </w:p>
    <w:p w:rsidR="002727A9" w:rsidRPr="002727A9" w:rsidP="002727A9" w14:paraId="63EB6E66" w14:textId="27296CE8">
      <w:pPr>
        <w:pStyle w:val="a7"/>
        <w:jc w:val="left"/>
        <w:rPr>
          <w:rFonts w:eastAsia="宋体"/>
        </w:rPr>
      </w:pPr>
      <w:r w:rsidRPr="002727A9">
        <w:rPr>
          <w:rFonts w:eastAsia="宋体"/>
        </w:rPr>
        <w:t>B</w:t>
      </w:r>
      <w:r w:rsidR="00091998">
        <w:rPr>
          <w:rFonts w:eastAsia="宋体"/>
        </w:rPr>
        <w:t>．</w:t>
      </w:r>
      <w:r w:rsidRPr="002727A9">
        <w:rPr>
          <w:rFonts w:eastAsia="宋体" w:hint="eastAsia"/>
        </w:rPr>
        <w:t>体型正常的雌雄小鼠随机交配</w:t>
      </w:r>
      <w:r w:rsidR="00BA5A07">
        <w:rPr>
          <w:rFonts w:eastAsia="宋体" w:hint="eastAsia"/>
        </w:rPr>
        <w:t>，</w:t>
      </w:r>
      <w:r w:rsidRPr="002727A9">
        <w:rPr>
          <w:rFonts w:eastAsia="宋体" w:hint="eastAsia"/>
        </w:rPr>
        <w:t>若</w:t>
      </w:r>
      <w:r w:rsidRPr="002727A9">
        <w:rPr>
          <w:rFonts w:eastAsia="宋体"/>
        </w:rPr>
        <w:t>F₁</w:t>
      </w:r>
      <w:r w:rsidRPr="002727A9">
        <w:rPr>
          <w:rFonts w:eastAsia="宋体" w:hint="eastAsia"/>
        </w:rPr>
        <w:t>体型正常的占</w:t>
      </w:r>
      <w:r w:rsidRPr="002727A9">
        <w:rPr>
          <w:rFonts w:eastAsia="宋体"/>
        </w:rPr>
        <w:t>3/5</w:t>
      </w:r>
      <w:r w:rsidR="00BA5A07">
        <w:rPr>
          <w:rFonts w:eastAsia="宋体" w:hint="eastAsia"/>
        </w:rPr>
        <w:t>，</w:t>
      </w:r>
      <w:r w:rsidRPr="002727A9">
        <w:rPr>
          <w:rFonts w:eastAsia="宋体" w:hint="eastAsia"/>
        </w:rPr>
        <w:t>则亲代雄鼠中杂合子占</w:t>
      </w:r>
      <w:r w:rsidRPr="002727A9">
        <w:rPr>
          <w:rFonts w:eastAsia="宋体"/>
        </w:rPr>
        <w:t>2/5</w:t>
      </w:r>
    </w:p>
    <w:p w:rsidR="002727A9" w:rsidRPr="002727A9" w:rsidP="002727A9" w14:paraId="59F722DC" w14:textId="6FDB0511">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F/f</w:t>
      </w:r>
      <w:r w:rsidRPr="002727A9">
        <w:rPr>
          <w:rFonts w:eastAsia="宋体" w:hint="eastAsia"/>
        </w:rPr>
        <w:t>基因的启动子在随配子传递过程中可以甲基化</w:t>
      </w:r>
      <w:r w:rsidR="00BA5A07">
        <w:rPr>
          <w:rFonts w:eastAsia="宋体" w:hint="eastAsia"/>
        </w:rPr>
        <w:t>，</w:t>
      </w:r>
      <w:r w:rsidRPr="002727A9">
        <w:rPr>
          <w:rFonts w:eastAsia="宋体" w:hint="eastAsia"/>
        </w:rPr>
        <w:t>也可以去甲基化</w:t>
      </w:r>
    </w:p>
    <w:p w:rsidR="002727A9" w:rsidRPr="002727A9" w:rsidP="002727A9" w14:paraId="790129A9" w14:textId="34ACB11B">
      <w:pPr>
        <w:pStyle w:val="a7"/>
        <w:jc w:val="left"/>
        <w:rPr>
          <w:rFonts w:eastAsia="宋体"/>
        </w:rPr>
      </w:pPr>
      <w:r w:rsidRPr="002727A9">
        <w:rPr>
          <w:rFonts w:eastAsia="宋体"/>
        </w:rPr>
        <w:t>D</w:t>
      </w:r>
      <w:r w:rsidR="00091998">
        <w:rPr>
          <w:rFonts w:eastAsia="宋体"/>
        </w:rPr>
        <w:t>．</w:t>
      </w:r>
      <w:r w:rsidRPr="002727A9">
        <w:rPr>
          <w:rFonts w:eastAsia="宋体" w:hint="eastAsia"/>
        </w:rPr>
        <w:t>杂合子小鼠相互交配</w:t>
      </w:r>
      <w:r w:rsidR="00BA5A07">
        <w:rPr>
          <w:rFonts w:eastAsia="宋体" w:hint="eastAsia"/>
        </w:rPr>
        <w:t>，</w:t>
      </w:r>
      <w:r w:rsidRPr="002727A9">
        <w:rPr>
          <w:rFonts w:eastAsia="宋体"/>
        </w:rPr>
        <w:t>F₁</w:t>
      </w:r>
      <w:r w:rsidRPr="002727A9">
        <w:rPr>
          <w:rFonts w:eastAsia="宋体" w:hint="eastAsia"/>
        </w:rPr>
        <w:t>小鼠表型比为体型正常</w:t>
      </w:r>
      <w:r w:rsidR="00BA5A07">
        <w:rPr>
          <w:rFonts w:eastAsia="宋体" w:hint="eastAsia"/>
        </w:rPr>
        <w:t>：</w:t>
      </w:r>
      <w:r w:rsidRPr="002727A9">
        <w:rPr>
          <w:rFonts w:eastAsia="宋体" w:hint="eastAsia"/>
        </w:rPr>
        <w:t>体型矮小</w:t>
      </w:r>
      <w:r w:rsidRPr="002727A9">
        <w:rPr>
          <w:rFonts w:eastAsia="宋体"/>
        </w:rPr>
        <w:t>=1</w:t>
      </w:r>
      <w:r w:rsidR="00BA5A07">
        <w:rPr>
          <w:rFonts w:eastAsia="宋体" w:hint="eastAsia"/>
        </w:rPr>
        <w:t>：</w:t>
      </w:r>
      <w:r w:rsidRPr="002727A9">
        <w:rPr>
          <w:rFonts w:eastAsia="宋体"/>
        </w:rPr>
        <w:t>1</w:t>
      </w:r>
    </w:p>
    <w:p w:rsidR="002727A9" w:rsidRPr="002727A9" w:rsidP="002727A9" w14:paraId="3CA82D22" w14:textId="4E862EF7">
      <w:pPr>
        <w:pStyle w:val="a7"/>
        <w:jc w:val="left"/>
        <w:rPr>
          <w:rFonts w:eastAsia="宋体"/>
        </w:rPr>
      </w:pPr>
      <w:r w:rsidRPr="002727A9">
        <w:rPr>
          <w:rFonts w:eastAsia="宋体" w:hint="eastAsia"/>
        </w:rPr>
        <w:t>14</w:t>
      </w:r>
      <w:r w:rsidR="00091998">
        <w:rPr>
          <w:rFonts w:eastAsia="宋体" w:hint="eastAsia"/>
        </w:rPr>
        <w:t>．</w:t>
      </w:r>
      <w:r w:rsidRPr="002727A9">
        <w:rPr>
          <w:rFonts w:eastAsia="宋体" w:hint="eastAsia"/>
        </w:rPr>
        <w:t>如图</w:t>
      </w:r>
      <w:r w:rsidRPr="002727A9">
        <w:rPr>
          <w:rFonts w:eastAsia="宋体" w:hint="eastAsia"/>
        </w:rPr>
        <w:t>1</w:t>
      </w:r>
      <w:r w:rsidRPr="002727A9">
        <w:rPr>
          <w:rFonts w:eastAsia="宋体" w:hint="eastAsia"/>
        </w:rPr>
        <w:t>为关于甲病和乙病两种单基因遗传病的家系图</w:t>
      </w:r>
      <w:r w:rsidR="00BA5A07">
        <w:rPr>
          <w:rFonts w:eastAsia="宋体" w:hint="eastAsia"/>
        </w:rPr>
        <w:t>，</w:t>
      </w:r>
      <w:r w:rsidRPr="002727A9">
        <w:rPr>
          <w:rFonts w:eastAsia="宋体" w:hint="eastAsia"/>
        </w:rPr>
        <w:t>对该家系中部分成员的乙病相关基因进行检测</w:t>
      </w:r>
      <w:r w:rsidR="00BA5A07">
        <w:rPr>
          <w:rFonts w:eastAsia="宋体" w:hint="eastAsia"/>
        </w:rPr>
        <w:t>，</w:t>
      </w:r>
      <w:r w:rsidRPr="002727A9">
        <w:rPr>
          <w:rFonts w:eastAsia="宋体" w:hint="eastAsia"/>
        </w:rPr>
        <w:t>经某限制酶切割后电泳分离的结果如图</w:t>
      </w:r>
      <w:r w:rsidRPr="002727A9">
        <w:rPr>
          <w:rFonts w:eastAsia="宋体" w:hint="eastAsia"/>
        </w:rPr>
        <w:t>2</w:t>
      </w:r>
      <w:r w:rsidRPr="002727A9">
        <w:rPr>
          <w:rFonts w:eastAsia="宋体" w:hint="eastAsia"/>
        </w:rPr>
        <w:t>所示。不考虑其他变异及</w:t>
      </w:r>
      <w:r w:rsidRPr="002727A9">
        <w:rPr>
          <w:rFonts w:eastAsia="宋体" w:hint="eastAsia"/>
        </w:rPr>
        <w:t>X</w:t>
      </w:r>
      <w:r w:rsidRPr="002727A9">
        <w:rPr>
          <w:rFonts w:eastAsia="宋体" w:hint="eastAsia"/>
        </w:rPr>
        <w:t>、</w:t>
      </w:r>
      <w:r w:rsidRPr="002727A9">
        <w:rPr>
          <w:rFonts w:eastAsia="宋体" w:hint="eastAsia"/>
        </w:rPr>
        <w:t>Y</w:t>
      </w:r>
      <w:r w:rsidRPr="002727A9">
        <w:rPr>
          <w:rFonts w:eastAsia="宋体" w:hint="eastAsia"/>
        </w:rPr>
        <w:t>染色体同源区段的遗传</w:t>
      </w:r>
      <w:r w:rsidR="00BA5A07">
        <w:rPr>
          <w:rFonts w:eastAsia="宋体" w:hint="eastAsia"/>
        </w:rPr>
        <w:t>，</w:t>
      </w:r>
      <w:r w:rsidRPr="002727A9">
        <w:rPr>
          <w:rFonts w:eastAsia="宋体" w:hint="eastAsia"/>
        </w:rPr>
        <w:t>下列分析正确的是</w:t>
      </w:r>
      <w:r w:rsidR="009A2635">
        <w:rPr>
          <w:rFonts w:eastAsia="宋体" w:hint="eastAsia"/>
        </w:rPr>
        <w:t>（</w:t>
      </w:r>
      <w:r w:rsidR="009A2635">
        <w:rPr>
          <w:rFonts w:eastAsia="宋体" w:hint="eastAsia"/>
        </w:rPr>
        <w:t xml:space="preserve">   </w:t>
      </w:r>
      <w:r w:rsidR="009A2635">
        <w:rPr>
          <w:rFonts w:eastAsia="宋体" w:hint="eastAsia"/>
        </w:rPr>
        <w:t>）</w:t>
      </w:r>
    </w:p>
    <w:p w:rsidR="002727A9" w:rsidP="002727A9" w14:paraId="1AD84B31" w14:textId="6C387AA2">
      <w:pPr>
        <w:pStyle w:val="a7"/>
        <w:jc w:val="left"/>
        <w:rPr>
          <w:rFonts w:eastAsia="宋体"/>
        </w:rPr>
      </w:pPr>
      <w:r w:rsidRPr="002727A9">
        <w:rPr>
          <w:noProof/>
        </w:rPr>
        <w:drawing>
          <wp:inline distT="0" distB="0" distL="0" distR="0">
            <wp:extent cx="4829175" cy="979343"/>
            <wp:effectExtent l="0" t="0" r="0" b="0"/>
            <wp:docPr id="243754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54437" name=""/>
                    <pic:cNvPicPr/>
                  </pic:nvPicPr>
                  <pic:blipFill>
                    <a:blip xmlns:r="http://schemas.openxmlformats.org/officeDocument/2006/relationships" r:embed="rId13"/>
                    <a:stretch>
                      <a:fillRect/>
                    </a:stretch>
                  </pic:blipFill>
                  <pic:spPr>
                    <a:xfrm>
                      <a:off x="0" y="0"/>
                      <a:ext cx="4837974" cy="981127"/>
                    </a:xfrm>
                    <a:prstGeom prst="rect">
                      <a:avLst/>
                    </a:prstGeom>
                  </pic:spPr>
                </pic:pic>
              </a:graphicData>
            </a:graphic>
          </wp:inline>
        </w:drawing>
      </w:r>
    </w:p>
    <w:p w:rsidR="002727A9" w:rsidRPr="002727A9" w:rsidP="00724C16" w14:paraId="0EA9F61E" w14:textId="2117384F">
      <w:pPr>
        <w:pStyle w:val="a7"/>
        <w:ind w:firstLine="1890" w:firstLineChars="900"/>
        <w:jc w:val="left"/>
        <w:rPr>
          <w:rFonts w:eastAsia="宋体"/>
        </w:rPr>
      </w:pPr>
      <w:r>
        <w:rPr>
          <w:rFonts w:eastAsia="宋体"/>
        </w:rPr>
        <w:t>图</w:t>
      </w:r>
      <w:r>
        <w:rPr>
          <w:rFonts w:eastAsia="宋体" w:hint="eastAsia"/>
        </w:rPr>
        <w:t>1</w:t>
      </w:r>
      <w:r>
        <w:rPr>
          <w:rFonts w:eastAsia="宋体"/>
        </w:rPr>
        <w:tab/>
      </w:r>
      <w:r w:rsidR="00724C16">
        <w:rPr>
          <w:rFonts w:eastAsia="宋体"/>
        </w:rPr>
        <w:tab/>
      </w:r>
      <w:r>
        <w:rPr>
          <w:rFonts w:eastAsia="宋体"/>
        </w:rPr>
        <w:t>图</w:t>
      </w:r>
      <w:r>
        <w:rPr>
          <w:rFonts w:eastAsia="宋体" w:hint="eastAsia"/>
        </w:rPr>
        <w:t>2</w:t>
      </w:r>
    </w:p>
    <w:p w:rsidR="002727A9" w:rsidRPr="002727A9" w:rsidP="002727A9" w14:paraId="76C96878" w14:textId="3B66B854">
      <w:pPr>
        <w:pStyle w:val="a7"/>
        <w:jc w:val="left"/>
        <w:rPr>
          <w:rFonts w:eastAsia="宋体"/>
        </w:rPr>
      </w:pPr>
      <w:r w:rsidRPr="002727A9">
        <w:rPr>
          <w:rFonts w:eastAsia="宋体"/>
        </w:rPr>
        <w:t>A</w:t>
      </w:r>
      <w:r w:rsidR="00091998">
        <w:rPr>
          <w:rFonts w:eastAsia="宋体"/>
        </w:rPr>
        <w:t>．</w:t>
      </w:r>
      <w:r w:rsidRPr="002727A9">
        <w:rPr>
          <w:rFonts w:eastAsia="宋体" w:hint="eastAsia"/>
        </w:rPr>
        <w:t>通过检测</w:t>
      </w:r>
      <w:r w:rsidRPr="002727A9">
        <w:rPr>
          <w:rFonts w:eastAsia="宋体"/>
        </w:rPr>
        <w:t>I₂</w:t>
      </w:r>
      <w:r w:rsidRPr="002727A9">
        <w:rPr>
          <w:rFonts w:eastAsia="宋体" w:hint="eastAsia"/>
        </w:rPr>
        <w:t>关于甲病的基因组成可确定甲病的遗传方式</w:t>
      </w:r>
    </w:p>
    <w:p w:rsidR="002727A9" w:rsidRPr="002727A9" w:rsidP="002727A9" w14:paraId="27B9C359" w14:textId="2D297493">
      <w:pPr>
        <w:pStyle w:val="a7"/>
        <w:jc w:val="left"/>
        <w:rPr>
          <w:rFonts w:eastAsia="宋体"/>
        </w:rPr>
      </w:pPr>
      <w:r w:rsidRPr="002727A9">
        <w:rPr>
          <w:rFonts w:eastAsia="宋体"/>
        </w:rPr>
        <w:t>B</w:t>
      </w:r>
      <w:r w:rsidR="00091998">
        <w:rPr>
          <w:rFonts w:eastAsia="宋体"/>
        </w:rPr>
        <w:t>．</w:t>
      </w:r>
      <w:r w:rsidRPr="002727A9">
        <w:rPr>
          <w:rFonts w:eastAsia="宋体" w:hint="eastAsia"/>
        </w:rPr>
        <w:t>若检测Ⅱ</w:t>
      </w:r>
      <w:r w:rsidRPr="002727A9">
        <w:rPr>
          <w:rFonts w:eastAsia="宋体"/>
        </w:rPr>
        <w:t>₄</w:t>
      </w:r>
      <w:r w:rsidRPr="002727A9">
        <w:rPr>
          <w:rFonts w:eastAsia="宋体" w:hint="eastAsia"/>
        </w:rPr>
        <w:t>关于乙病的基因</w:t>
      </w:r>
      <w:r w:rsidR="00BA5A07">
        <w:rPr>
          <w:rFonts w:eastAsia="宋体" w:hint="eastAsia"/>
        </w:rPr>
        <w:t>，</w:t>
      </w:r>
      <w:r w:rsidRPr="002727A9">
        <w:rPr>
          <w:rFonts w:eastAsia="宋体" w:hint="eastAsia"/>
        </w:rPr>
        <w:t>结果与Ⅱ</w:t>
      </w:r>
      <w:r w:rsidRPr="002727A9">
        <w:rPr>
          <w:rFonts w:eastAsia="宋体"/>
        </w:rPr>
        <w:t>₂</w:t>
      </w:r>
      <w:r w:rsidRPr="002727A9">
        <w:rPr>
          <w:rFonts w:eastAsia="宋体" w:hint="eastAsia"/>
        </w:rPr>
        <w:t>相同的概率为</w:t>
      </w:r>
      <w:r w:rsidRPr="002727A9">
        <w:rPr>
          <w:rFonts w:eastAsia="宋体"/>
        </w:rPr>
        <w:t>1/3</w:t>
      </w:r>
    </w:p>
    <w:p w:rsidR="002727A9" w:rsidRPr="002727A9" w:rsidP="002727A9" w14:paraId="1C87FBA2" w14:textId="40E4C6DC">
      <w:pPr>
        <w:pStyle w:val="a7"/>
        <w:jc w:val="left"/>
        <w:rPr>
          <w:rFonts w:eastAsia="宋体"/>
        </w:rPr>
      </w:pPr>
      <w:r w:rsidRPr="002727A9">
        <w:rPr>
          <w:rFonts w:eastAsia="宋体"/>
        </w:rPr>
        <w:t>C</w:t>
      </w:r>
      <w:r w:rsidR="00091998">
        <w:rPr>
          <w:rFonts w:eastAsia="宋体"/>
        </w:rPr>
        <w:t>．</w:t>
      </w:r>
      <w:r w:rsidRPr="002727A9">
        <w:rPr>
          <w:rFonts w:eastAsia="宋体" w:hint="eastAsia"/>
        </w:rPr>
        <w:t>若甲病为伴</w:t>
      </w:r>
      <w:r w:rsidRPr="002727A9">
        <w:rPr>
          <w:rFonts w:eastAsia="宋体"/>
        </w:rPr>
        <w:t>X</w:t>
      </w:r>
      <w:r w:rsidRPr="002727A9">
        <w:rPr>
          <w:rFonts w:eastAsia="宋体" w:hint="eastAsia"/>
        </w:rPr>
        <w:t>隐性遗传</w:t>
      </w:r>
      <w:r w:rsidR="00BA5A07">
        <w:rPr>
          <w:rFonts w:eastAsia="宋体" w:hint="eastAsia"/>
        </w:rPr>
        <w:t>，</w:t>
      </w:r>
      <w:r w:rsidRPr="002727A9">
        <w:rPr>
          <w:rFonts w:eastAsia="宋体" w:hint="eastAsia"/>
        </w:rPr>
        <w:t>则Ⅱ</w:t>
      </w:r>
      <w:r w:rsidRPr="002727A9">
        <w:rPr>
          <w:rFonts w:eastAsia="宋体"/>
        </w:rPr>
        <w:t>₃</w:t>
      </w:r>
      <w:r w:rsidRPr="002727A9">
        <w:rPr>
          <w:rFonts w:eastAsia="宋体" w:hint="eastAsia"/>
        </w:rPr>
        <w:t>和Ⅱ</w:t>
      </w:r>
      <w:r w:rsidRPr="002727A9">
        <w:rPr>
          <w:rFonts w:eastAsia="宋体"/>
        </w:rPr>
        <w:t>₄</w:t>
      </w:r>
      <w:r w:rsidRPr="002727A9">
        <w:rPr>
          <w:rFonts w:eastAsia="宋体" w:hint="eastAsia"/>
        </w:rPr>
        <w:t>生两病兼患孩子的概率为</w:t>
      </w:r>
      <w:r w:rsidRPr="002727A9">
        <w:rPr>
          <w:rFonts w:eastAsia="宋体"/>
        </w:rPr>
        <w:t>1/96</w:t>
      </w:r>
    </w:p>
    <w:p w:rsidR="002727A9" w:rsidRPr="002727A9" w:rsidP="002727A9" w14:paraId="27CD4893" w14:textId="5A0D1FBF">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乙病是由基因突变而来</w:t>
      </w:r>
      <w:r w:rsidR="00BA5A07">
        <w:rPr>
          <w:rFonts w:eastAsia="宋体" w:hint="eastAsia"/>
        </w:rPr>
        <w:t>，</w:t>
      </w:r>
      <w:r w:rsidRPr="002727A9">
        <w:rPr>
          <w:rFonts w:eastAsia="宋体" w:hint="eastAsia"/>
        </w:rPr>
        <w:t>突变导致该限制酶识别位点丢失</w:t>
      </w:r>
    </w:p>
    <w:p w:rsidR="002727A9" w:rsidRPr="002727A9" w:rsidP="002727A9" w14:paraId="0965F743" w14:textId="6DAE6A94">
      <w:pPr>
        <w:pStyle w:val="a7"/>
        <w:jc w:val="left"/>
        <w:rPr>
          <w:rFonts w:eastAsia="宋体"/>
        </w:rPr>
      </w:pPr>
      <w:r w:rsidRPr="002727A9">
        <w:rPr>
          <w:rFonts w:eastAsia="宋体" w:hint="eastAsia"/>
        </w:rPr>
        <w:t>15</w:t>
      </w:r>
      <w:r w:rsidR="00091998">
        <w:rPr>
          <w:rFonts w:eastAsia="宋体" w:hint="eastAsia"/>
        </w:rPr>
        <w:t>．</w:t>
      </w:r>
      <w:r w:rsidRPr="002727A9">
        <w:rPr>
          <w:rFonts w:eastAsia="宋体" w:hint="eastAsia"/>
        </w:rPr>
        <w:t>TM4</w:t>
      </w:r>
      <w:r w:rsidRPr="002727A9">
        <w:rPr>
          <w:rFonts w:eastAsia="宋体" w:hint="eastAsia"/>
        </w:rPr>
        <w:t>为侵染耻垢分枝杆菌的双链</w:t>
      </w:r>
      <w:r w:rsidRPr="002727A9">
        <w:rPr>
          <w:rFonts w:eastAsia="宋体" w:hint="eastAsia"/>
        </w:rPr>
        <w:t>DNA</w:t>
      </w:r>
      <w:r w:rsidRPr="002727A9">
        <w:rPr>
          <w:rFonts w:eastAsia="宋体" w:hint="eastAsia"/>
        </w:rPr>
        <w:t>噬菌体。耻垢分枝杆菌的</w:t>
      </w:r>
      <w:r w:rsidRPr="002727A9">
        <w:rPr>
          <w:rFonts w:eastAsia="宋体" w:hint="eastAsia"/>
        </w:rPr>
        <w:t>stpK7</w:t>
      </w:r>
      <w:r w:rsidRPr="002727A9">
        <w:rPr>
          <w:rFonts w:eastAsia="宋体" w:hint="eastAsia"/>
        </w:rPr>
        <w:t>基因是维持</w:t>
      </w:r>
      <w:r w:rsidRPr="002727A9">
        <w:rPr>
          <w:rFonts w:eastAsia="宋体" w:hint="eastAsia"/>
        </w:rPr>
        <w:t>TM4</w:t>
      </w:r>
      <w:r w:rsidRPr="002727A9">
        <w:rPr>
          <w:rFonts w:eastAsia="宋体" w:hint="eastAsia"/>
        </w:rPr>
        <w:t>噬菌体的吸附能力并抑制细胞死亡的关键基因。按照赫尔希和蔡斯的噬菌体侵染大肠杆菌实验流程</w:t>
      </w:r>
      <w:r w:rsidR="00BA5A07">
        <w:rPr>
          <w:rFonts w:eastAsia="宋体" w:hint="eastAsia"/>
        </w:rPr>
        <w:t>，</w:t>
      </w:r>
      <w:r w:rsidRPr="002727A9">
        <w:rPr>
          <w:rFonts w:eastAsia="宋体" w:hint="eastAsia"/>
        </w:rPr>
        <w:t>进行下表中的相关实验</w:t>
      </w:r>
      <w:r w:rsidR="00BA5A07">
        <w:rPr>
          <w:rFonts w:eastAsia="宋体" w:hint="eastAsia"/>
        </w:rPr>
        <w:t>，</w:t>
      </w:r>
      <w:r w:rsidRPr="002727A9">
        <w:rPr>
          <w:rFonts w:eastAsia="宋体" w:hint="eastAsia"/>
        </w:rPr>
        <w:t>实验结果分析错误的是</w:t>
      </w:r>
      <w:r w:rsidR="009A2635">
        <w:rPr>
          <w:rFonts w:eastAsia="宋体" w:hint="eastAsia"/>
        </w:rPr>
        <w:t>（</w:t>
      </w:r>
      <w:r w:rsidR="009A2635">
        <w:rPr>
          <w:rFonts w:eastAsia="宋体" w:hint="eastAsia"/>
        </w:rPr>
        <w:t xml:space="preserve">   </w:t>
      </w:r>
      <w:r w:rsidR="009A2635">
        <w:rPr>
          <w:rFonts w:eastAsia="宋体" w:hint="eastAsia"/>
        </w:rPr>
        <w:t>）</w:t>
      </w:r>
    </w:p>
    <w:tbl>
      <w:tblPr>
        <w:tblStyle w:val="TableGrid"/>
        <w:tblW w:w="0" w:type="auto"/>
        <w:tblLook w:val="04A0"/>
      </w:tblPr>
      <w:tblGrid>
        <w:gridCol w:w="704"/>
        <w:gridCol w:w="3544"/>
        <w:gridCol w:w="1417"/>
        <w:gridCol w:w="4077"/>
      </w:tblGrid>
      <w:tr w14:paraId="3C830022" w14:textId="77777777" w:rsidTr="00007A94">
        <w:tblPrEx>
          <w:tblW w:w="0" w:type="auto"/>
          <w:tblLook w:val="04A0"/>
        </w:tblPrEx>
        <w:tc>
          <w:tcPr>
            <w:tcW w:w="704" w:type="dxa"/>
          </w:tcPr>
          <w:p w:rsidR="00724C16" w:rsidRPr="00724C16" w:rsidP="00483B50" w14:paraId="1D053653" w14:textId="77777777">
            <w:pPr>
              <w:pStyle w:val="a7"/>
              <w:jc w:val="left"/>
              <w:rPr>
                <w:rFonts w:eastAsia="宋体" w:hint="eastAsia"/>
              </w:rPr>
            </w:pPr>
            <w:r w:rsidRPr="00724C16">
              <w:rPr>
                <w:rFonts w:eastAsia="宋体" w:hint="eastAsia"/>
              </w:rPr>
              <w:t>选项</w:t>
            </w:r>
          </w:p>
        </w:tc>
        <w:tc>
          <w:tcPr>
            <w:tcW w:w="3544" w:type="dxa"/>
          </w:tcPr>
          <w:p w:rsidR="00724C16" w:rsidRPr="00724C16" w:rsidP="00483B50" w14:paraId="6C01BD6E" w14:textId="77777777">
            <w:pPr>
              <w:pStyle w:val="a7"/>
              <w:jc w:val="left"/>
              <w:rPr>
                <w:rFonts w:eastAsia="宋体" w:hint="eastAsia"/>
              </w:rPr>
            </w:pPr>
            <w:r w:rsidRPr="00724C16">
              <w:rPr>
                <w:rFonts w:eastAsia="宋体" w:hint="eastAsia"/>
              </w:rPr>
              <w:t>耻垢分枝杆菌</w:t>
            </w:r>
          </w:p>
        </w:tc>
        <w:tc>
          <w:tcPr>
            <w:tcW w:w="1417" w:type="dxa"/>
          </w:tcPr>
          <w:p w:rsidR="00724C16" w:rsidRPr="00724C16" w:rsidP="00483B50" w14:paraId="19CD1668" w14:textId="77777777">
            <w:pPr>
              <w:pStyle w:val="a7"/>
              <w:jc w:val="left"/>
              <w:rPr>
                <w:rFonts w:eastAsia="宋体" w:hint="eastAsia"/>
              </w:rPr>
            </w:pPr>
            <w:r w:rsidRPr="00724C16">
              <w:rPr>
                <w:rFonts w:eastAsia="宋体" w:hint="eastAsia"/>
              </w:rPr>
              <w:t>TM4</w:t>
            </w:r>
            <w:r w:rsidRPr="00724C16">
              <w:rPr>
                <w:rFonts w:eastAsia="宋体" w:hint="eastAsia"/>
              </w:rPr>
              <w:t>噬菌体</w:t>
            </w:r>
          </w:p>
        </w:tc>
        <w:tc>
          <w:tcPr>
            <w:tcW w:w="4077" w:type="dxa"/>
          </w:tcPr>
          <w:p w:rsidR="00724C16" w:rsidRPr="00724C16" w:rsidP="00483B50" w14:paraId="6BE1478E" w14:textId="77777777">
            <w:pPr>
              <w:pStyle w:val="a7"/>
              <w:jc w:val="left"/>
              <w:rPr>
                <w:rFonts w:eastAsia="宋体"/>
              </w:rPr>
            </w:pPr>
            <w:r w:rsidRPr="00724C16">
              <w:rPr>
                <w:rFonts w:eastAsia="宋体" w:hint="eastAsia"/>
              </w:rPr>
              <w:t>实验结果分析</w:t>
            </w:r>
          </w:p>
        </w:tc>
      </w:tr>
      <w:tr w14:paraId="55974D0C" w14:textId="77777777" w:rsidTr="00007A94">
        <w:tblPrEx>
          <w:tblW w:w="0" w:type="auto"/>
          <w:tblLook w:val="04A0"/>
        </w:tblPrEx>
        <w:tc>
          <w:tcPr>
            <w:tcW w:w="704" w:type="dxa"/>
          </w:tcPr>
          <w:p w:rsidR="00724C16" w:rsidRPr="00724C16" w:rsidP="00483B50" w14:paraId="08A8E169" w14:textId="77777777">
            <w:pPr>
              <w:pStyle w:val="a7"/>
              <w:jc w:val="left"/>
              <w:rPr>
                <w:rFonts w:eastAsia="宋体" w:hint="eastAsia"/>
              </w:rPr>
            </w:pPr>
            <w:r w:rsidRPr="00724C16">
              <w:rPr>
                <w:rFonts w:eastAsia="宋体" w:hint="eastAsia"/>
              </w:rPr>
              <w:t>A</w:t>
            </w:r>
          </w:p>
        </w:tc>
        <w:tc>
          <w:tcPr>
            <w:tcW w:w="3544" w:type="dxa"/>
          </w:tcPr>
          <w:p w:rsidR="00724C16" w:rsidRPr="00724C16" w:rsidP="00483B50" w14:paraId="51DC3071" w14:textId="0929DCBD">
            <w:pPr>
              <w:pStyle w:val="a7"/>
              <w:jc w:val="left"/>
              <w:rPr>
                <w:rFonts w:eastAsia="宋体" w:hint="eastAsia"/>
              </w:rPr>
            </w:pPr>
            <w:r w:rsidRPr="00724C16">
              <w:rPr>
                <w:rFonts w:eastAsia="宋体" w:hint="eastAsia"/>
              </w:rPr>
              <w:t>未敲除</w:t>
            </w:r>
            <w:r w:rsidRPr="00724C16">
              <w:rPr>
                <w:rFonts w:eastAsia="宋体" w:hint="eastAsia"/>
              </w:rPr>
              <w:t>stpK7</w:t>
            </w:r>
            <w:r w:rsidRPr="00724C16">
              <w:rPr>
                <w:rFonts w:eastAsia="宋体" w:hint="eastAsia"/>
              </w:rPr>
              <w:t>组和敲除</w:t>
            </w:r>
            <w:r w:rsidRPr="00724C16">
              <w:rPr>
                <w:rFonts w:eastAsia="宋体" w:hint="eastAsia"/>
              </w:rPr>
              <w:t>stpK7</w:t>
            </w:r>
            <w:r w:rsidRPr="00724C16">
              <w:rPr>
                <w:rFonts w:eastAsia="宋体" w:hint="eastAsia"/>
              </w:rPr>
              <w:t>组</w:t>
            </w:r>
          </w:p>
        </w:tc>
        <w:tc>
          <w:tcPr>
            <w:tcW w:w="1417" w:type="dxa"/>
          </w:tcPr>
          <w:p w:rsidR="00724C16" w:rsidRPr="00724C16" w:rsidP="00483B50" w14:paraId="073B3AD7" w14:textId="77777777">
            <w:pPr>
              <w:pStyle w:val="a7"/>
              <w:jc w:val="left"/>
              <w:rPr>
                <w:rFonts w:eastAsia="宋体" w:hint="eastAsia"/>
              </w:rPr>
            </w:pPr>
            <w:r w:rsidRPr="00724C16">
              <w:rPr>
                <w:rFonts w:eastAsia="宋体" w:hint="eastAsia"/>
                <w:vertAlign w:val="superscript"/>
              </w:rPr>
              <w:t>35</w:t>
            </w:r>
            <w:r w:rsidRPr="00724C16">
              <w:rPr>
                <w:rFonts w:eastAsia="宋体" w:hint="eastAsia"/>
              </w:rPr>
              <w:t>S</w:t>
            </w:r>
            <w:r w:rsidRPr="00724C16">
              <w:rPr>
                <w:rFonts w:eastAsia="宋体" w:hint="eastAsia"/>
              </w:rPr>
              <w:t>标记</w:t>
            </w:r>
          </w:p>
        </w:tc>
        <w:tc>
          <w:tcPr>
            <w:tcW w:w="4077" w:type="dxa"/>
          </w:tcPr>
          <w:p w:rsidR="00724C16" w:rsidRPr="00724C16" w:rsidP="00483B50" w14:paraId="064D1124" w14:textId="77777777">
            <w:pPr>
              <w:pStyle w:val="a7"/>
              <w:jc w:val="left"/>
              <w:rPr>
                <w:rFonts w:eastAsia="宋体"/>
              </w:rPr>
            </w:pPr>
            <w:r w:rsidRPr="00724C16">
              <w:rPr>
                <w:rFonts w:eastAsia="宋体" w:hint="eastAsia"/>
              </w:rPr>
              <w:t>两组的上清液中放射性有明显区别</w:t>
            </w:r>
          </w:p>
        </w:tc>
      </w:tr>
      <w:tr w14:paraId="4DF1C42F" w14:textId="77777777" w:rsidTr="00007A94">
        <w:tblPrEx>
          <w:tblW w:w="0" w:type="auto"/>
          <w:tblLook w:val="04A0"/>
        </w:tblPrEx>
        <w:tc>
          <w:tcPr>
            <w:tcW w:w="704" w:type="dxa"/>
          </w:tcPr>
          <w:p w:rsidR="00724C16" w:rsidRPr="00724C16" w:rsidP="00483B50" w14:paraId="28739D54" w14:textId="77777777">
            <w:pPr>
              <w:pStyle w:val="a7"/>
              <w:jc w:val="left"/>
              <w:rPr>
                <w:rFonts w:eastAsia="宋体" w:hint="eastAsia"/>
              </w:rPr>
            </w:pPr>
            <w:r w:rsidRPr="00724C16">
              <w:rPr>
                <w:rFonts w:eastAsia="宋体" w:hint="eastAsia"/>
              </w:rPr>
              <w:t>B</w:t>
            </w:r>
          </w:p>
        </w:tc>
        <w:tc>
          <w:tcPr>
            <w:tcW w:w="3544" w:type="dxa"/>
          </w:tcPr>
          <w:p w:rsidR="00724C16" w:rsidRPr="00724C16" w:rsidP="00483B50" w14:paraId="76675C6E" w14:textId="0D2B03BA">
            <w:pPr>
              <w:pStyle w:val="a7"/>
              <w:jc w:val="left"/>
              <w:rPr>
                <w:rFonts w:eastAsia="宋体" w:hint="eastAsia"/>
              </w:rPr>
            </w:pPr>
            <w:r w:rsidRPr="00724C16">
              <w:rPr>
                <w:rFonts w:eastAsia="宋体" w:hint="eastAsia"/>
                <w:vertAlign w:val="superscript"/>
              </w:rPr>
              <w:t>32</w:t>
            </w:r>
            <w:r w:rsidRPr="00724C16">
              <w:rPr>
                <w:rFonts w:eastAsia="宋体" w:hint="eastAsia"/>
              </w:rPr>
              <w:t>P</w:t>
            </w:r>
            <w:r w:rsidRPr="00724C16">
              <w:rPr>
                <w:rFonts w:eastAsia="宋体" w:hint="eastAsia"/>
              </w:rPr>
              <w:t>标记未敲除</w:t>
            </w:r>
            <w:r w:rsidRPr="00724C16">
              <w:rPr>
                <w:rFonts w:eastAsia="宋体" w:hint="eastAsia"/>
              </w:rPr>
              <w:t>stpK7</w:t>
            </w:r>
          </w:p>
        </w:tc>
        <w:tc>
          <w:tcPr>
            <w:tcW w:w="1417" w:type="dxa"/>
          </w:tcPr>
          <w:p w:rsidR="00724C16" w:rsidRPr="00724C16" w:rsidP="00483B50" w14:paraId="7651DBA6" w14:textId="77777777">
            <w:pPr>
              <w:pStyle w:val="a7"/>
              <w:jc w:val="left"/>
              <w:rPr>
                <w:rFonts w:eastAsia="宋体" w:hint="eastAsia"/>
              </w:rPr>
            </w:pPr>
            <w:r w:rsidRPr="00724C16">
              <w:rPr>
                <w:rFonts w:eastAsia="宋体" w:hint="eastAsia"/>
              </w:rPr>
              <w:t>未标记</w:t>
            </w:r>
          </w:p>
        </w:tc>
        <w:tc>
          <w:tcPr>
            <w:tcW w:w="4077" w:type="dxa"/>
          </w:tcPr>
          <w:p w:rsidR="00724C16" w:rsidRPr="00724C16" w:rsidP="00483B50" w14:paraId="3D645A87" w14:textId="463AAC38">
            <w:pPr>
              <w:pStyle w:val="a7"/>
              <w:jc w:val="left"/>
              <w:rPr>
                <w:rFonts w:eastAsia="宋体"/>
              </w:rPr>
            </w:pPr>
            <w:r w:rsidRPr="00724C16">
              <w:rPr>
                <w:rFonts w:eastAsia="宋体" w:hint="eastAsia"/>
              </w:rPr>
              <w:t>大多数子代</w:t>
            </w:r>
            <w:r w:rsidRPr="00724C16">
              <w:rPr>
                <w:rFonts w:eastAsia="宋体" w:hint="eastAsia"/>
              </w:rPr>
              <w:t>TM4</w:t>
            </w:r>
            <w:r w:rsidRPr="00724C16">
              <w:rPr>
                <w:rFonts w:eastAsia="宋体" w:hint="eastAsia"/>
              </w:rPr>
              <w:t>的</w:t>
            </w:r>
            <w:r w:rsidRPr="00724C16">
              <w:rPr>
                <w:rFonts w:eastAsia="宋体" w:hint="eastAsia"/>
              </w:rPr>
              <w:t>DNA</w:t>
            </w:r>
            <w:r w:rsidRPr="00724C16">
              <w:rPr>
                <w:rFonts w:eastAsia="宋体" w:hint="eastAsia"/>
              </w:rPr>
              <w:t>只含</w:t>
            </w:r>
            <w:r w:rsidRPr="00724C16">
              <w:rPr>
                <w:rFonts w:eastAsia="宋体" w:hint="eastAsia"/>
                <w:vertAlign w:val="superscript"/>
              </w:rPr>
              <w:t>32</w:t>
            </w:r>
            <w:r w:rsidRPr="00724C16">
              <w:rPr>
                <w:rFonts w:eastAsia="宋体" w:hint="eastAsia"/>
              </w:rPr>
              <w:t>P</w:t>
            </w:r>
            <w:r w:rsidRPr="00724C16">
              <w:rPr>
                <w:rFonts w:eastAsia="宋体" w:hint="eastAsia"/>
              </w:rPr>
              <w:t>标记</w:t>
            </w:r>
          </w:p>
        </w:tc>
      </w:tr>
      <w:tr w14:paraId="7579A399" w14:textId="77777777" w:rsidTr="00007A94">
        <w:tblPrEx>
          <w:tblW w:w="0" w:type="auto"/>
          <w:tblLook w:val="04A0"/>
        </w:tblPrEx>
        <w:tc>
          <w:tcPr>
            <w:tcW w:w="704" w:type="dxa"/>
          </w:tcPr>
          <w:p w:rsidR="00724C16" w:rsidRPr="00724C16" w:rsidP="00483B50" w14:paraId="4F00226E" w14:textId="77777777">
            <w:pPr>
              <w:pStyle w:val="a7"/>
              <w:jc w:val="left"/>
              <w:rPr>
                <w:rFonts w:eastAsia="宋体" w:hint="eastAsia"/>
              </w:rPr>
            </w:pPr>
            <w:r w:rsidRPr="00724C16">
              <w:rPr>
                <w:rFonts w:eastAsia="宋体" w:hint="eastAsia"/>
              </w:rPr>
              <w:t>C</w:t>
            </w:r>
          </w:p>
        </w:tc>
        <w:tc>
          <w:tcPr>
            <w:tcW w:w="3544" w:type="dxa"/>
          </w:tcPr>
          <w:p w:rsidR="00724C16" w:rsidRPr="00724C16" w:rsidP="00483B50" w14:paraId="5335AA41" w14:textId="77777777">
            <w:pPr>
              <w:pStyle w:val="a7"/>
              <w:jc w:val="left"/>
              <w:rPr>
                <w:rFonts w:eastAsia="宋体" w:hint="eastAsia"/>
              </w:rPr>
            </w:pPr>
            <w:r w:rsidRPr="00724C16">
              <w:rPr>
                <w:rFonts w:eastAsia="宋体" w:hint="eastAsia"/>
              </w:rPr>
              <w:t>未敲除</w:t>
            </w:r>
            <w:r w:rsidRPr="00724C16">
              <w:rPr>
                <w:rFonts w:eastAsia="宋体" w:hint="eastAsia"/>
              </w:rPr>
              <w:t>stpK7</w:t>
            </w:r>
            <w:r w:rsidRPr="00724C16">
              <w:rPr>
                <w:rFonts w:eastAsia="宋体" w:hint="eastAsia"/>
              </w:rPr>
              <w:t>组和敲除</w:t>
            </w:r>
            <w:r w:rsidRPr="00724C16">
              <w:rPr>
                <w:rFonts w:eastAsia="宋体" w:hint="eastAsia"/>
              </w:rPr>
              <w:t>stpK7</w:t>
            </w:r>
            <w:r w:rsidRPr="00724C16">
              <w:rPr>
                <w:rFonts w:eastAsia="宋体" w:hint="eastAsia"/>
              </w:rPr>
              <w:t>组</w:t>
            </w:r>
          </w:p>
        </w:tc>
        <w:tc>
          <w:tcPr>
            <w:tcW w:w="1417" w:type="dxa"/>
          </w:tcPr>
          <w:p w:rsidR="00724C16" w:rsidRPr="00724C16" w:rsidP="00483B50" w14:paraId="4CD166B7" w14:textId="53EDBC48">
            <w:pPr>
              <w:pStyle w:val="a7"/>
              <w:jc w:val="left"/>
              <w:rPr>
                <w:rFonts w:eastAsia="宋体" w:hint="eastAsia"/>
              </w:rPr>
            </w:pPr>
            <w:r w:rsidRPr="00724C16">
              <w:rPr>
                <w:rFonts w:eastAsia="宋体" w:hint="eastAsia"/>
                <w:vertAlign w:val="superscript"/>
              </w:rPr>
              <w:t>32</w:t>
            </w:r>
            <w:r w:rsidRPr="00724C16">
              <w:rPr>
                <w:rFonts w:eastAsia="宋体" w:hint="eastAsia"/>
              </w:rPr>
              <w:t>P</w:t>
            </w:r>
            <w:r w:rsidRPr="00724C16">
              <w:rPr>
                <w:rFonts w:eastAsia="宋体" w:hint="eastAsia"/>
              </w:rPr>
              <w:t>标记</w:t>
            </w:r>
          </w:p>
        </w:tc>
        <w:tc>
          <w:tcPr>
            <w:tcW w:w="4077" w:type="dxa"/>
          </w:tcPr>
          <w:p w:rsidR="00724C16" w:rsidRPr="00724C16" w:rsidP="00483B50" w14:paraId="185E51ED" w14:textId="625CEB20">
            <w:pPr>
              <w:pStyle w:val="a7"/>
              <w:jc w:val="left"/>
              <w:rPr>
                <w:rFonts w:eastAsia="宋体"/>
              </w:rPr>
            </w:pPr>
            <w:r w:rsidRPr="00724C16">
              <w:rPr>
                <w:rFonts w:eastAsia="宋体" w:hint="eastAsia"/>
              </w:rPr>
              <w:t>沉淀中放射性强度敲除</w:t>
            </w:r>
            <w:r w:rsidRPr="00724C16">
              <w:rPr>
                <w:rFonts w:eastAsia="宋体" w:hint="eastAsia"/>
              </w:rPr>
              <w:t>stpK7</w:t>
            </w:r>
            <w:r w:rsidRPr="00724C16">
              <w:rPr>
                <w:rFonts w:eastAsia="宋体" w:hint="eastAsia"/>
              </w:rPr>
              <w:t>组低于未敲除</w:t>
            </w:r>
            <w:r w:rsidRPr="00724C16">
              <w:rPr>
                <w:rFonts w:eastAsia="宋体" w:hint="eastAsia"/>
              </w:rPr>
              <w:t>stpK7</w:t>
            </w:r>
            <w:r w:rsidRPr="00724C16">
              <w:rPr>
                <w:rFonts w:eastAsia="宋体" w:hint="eastAsia"/>
              </w:rPr>
              <w:t>组</w:t>
            </w:r>
          </w:p>
        </w:tc>
      </w:tr>
      <w:tr w14:paraId="78DA2F83" w14:textId="77777777" w:rsidTr="00007A94">
        <w:tblPrEx>
          <w:tblW w:w="0" w:type="auto"/>
          <w:tblLook w:val="04A0"/>
        </w:tblPrEx>
        <w:tc>
          <w:tcPr>
            <w:tcW w:w="704" w:type="dxa"/>
          </w:tcPr>
          <w:p w:rsidR="00724C16" w:rsidRPr="00724C16" w:rsidP="00483B50" w14:paraId="56860EC1" w14:textId="77777777">
            <w:pPr>
              <w:pStyle w:val="a7"/>
              <w:jc w:val="left"/>
              <w:rPr>
                <w:rFonts w:eastAsia="宋体" w:hint="eastAsia"/>
              </w:rPr>
            </w:pPr>
            <w:r w:rsidRPr="00724C16">
              <w:rPr>
                <w:rFonts w:eastAsia="宋体" w:hint="eastAsia"/>
              </w:rPr>
              <w:t>D</w:t>
            </w:r>
          </w:p>
        </w:tc>
        <w:tc>
          <w:tcPr>
            <w:tcW w:w="3544" w:type="dxa"/>
          </w:tcPr>
          <w:p w:rsidR="00724C16" w:rsidRPr="00724C16" w:rsidP="00483B50" w14:paraId="6FF0EAC9" w14:textId="385C5C32">
            <w:pPr>
              <w:pStyle w:val="a7"/>
              <w:jc w:val="left"/>
              <w:rPr>
                <w:rFonts w:eastAsia="宋体" w:hint="eastAsia"/>
              </w:rPr>
            </w:pPr>
            <w:r w:rsidRPr="00724C16">
              <w:rPr>
                <w:rFonts w:eastAsia="宋体" w:hint="eastAsia"/>
                <w:vertAlign w:val="superscript"/>
              </w:rPr>
              <w:t>35</w:t>
            </w:r>
            <w:r w:rsidRPr="00724C16">
              <w:rPr>
                <w:rFonts w:eastAsia="宋体" w:hint="eastAsia"/>
              </w:rPr>
              <w:t>S</w:t>
            </w:r>
            <w:r w:rsidRPr="00724C16">
              <w:rPr>
                <w:rFonts w:eastAsia="宋体" w:hint="eastAsia"/>
              </w:rPr>
              <w:t>标记的未敲除</w:t>
            </w:r>
            <w:r w:rsidRPr="00724C16">
              <w:rPr>
                <w:rFonts w:eastAsia="宋体" w:hint="eastAsia"/>
              </w:rPr>
              <w:t>stpK7</w:t>
            </w:r>
            <w:r w:rsidRPr="00724C16">
              <w:rPr>
                <w:rFonts w:eastAsia="宋体" w:hint="eastAsia"/>
              </w:rPr>
              <w:t>组和</w:t>
            </w:r>
            <w:r w:rsidRPr="00007A94">
              <w:rPr>
                <w:rFonts w:eastAsia="宋体" w:hint="eastAsia"/>
                <w:vertAlign w:val="superscript"/>
              </w:rPr>
              <w:t>35</w:t>
            </w:r>
            <w:r w:rsidRPr="00724C16">
              <w:rPr>
                <w:rFonts w:eastAsia="宋体" w:hint="eastAsia"/>
              </w:rPr>
              <w:t>S</w:t>
            </w:r>
            <w:r w:rsidRPr="00724C16">
              <w:rPr>
                <w:rFonts w:eastAsia="宋体" w:hint="eastAsia"/>
              </w:rPr>
              <w:t>标记的敲除</w:t>
            </w:r>
            <w:r w:rsidRPr="00724C16">
              <w:rPr>
                <w:rFonts w:eastAsia="宋体" w:hint="eastAsia"/>
              </w:rPr>
              <w:t>stpK7</w:t>
            </w:r>
            <w:r w:rsidRPr="00724C16">
              <w:rPr>
                <w:rFonts w:eastAsia="宋体" w:hint="eastAsia"/>
              </w:rPr>
              <w:t>组</w:t>
            </w:r>
          </w:p>
        </w:tc>
        <w:tc>
          <w:tcPr>
            <w:tcW w:w="1417" w:type="dxa"/>
          </w:tcPr>
          <w:p w:rsidR="00724C16" w:rsidRPr="00724C16" w:rsidP="00483B50" w14:paraId="086C17B6" w14:textId="77777777">
            <w:pPr>
              <w:pStyle w:val="a7"/>
              <w:jc w:val="left"/>
              <w:rPr>
                <w:rFonts w:eastAsia="宋体" w:hint="eastAsia"/>
              </w:rPr>
            </w:pPr>
            <w:r w:rsidRPr="00724C16">
              <w:rPr>
                <w:rFonts w:eastAsia="宋体" w:hint="eastAsia"/>
              </w:rPr>
              <w:t>未标记</w:t>
            </w:r>
          </w:p>
        </w:tc>
        <w:tc>
          <w:tcPr>
            <w:tcW w:w="4077" w:type="dxa"/>
          </w:tcPr>
          <w:p w:rsidR="00724C16" w:rsidRPr="00724C16" w:rsidP="00483B50" w14:paraId="35D649CE" w14:textId="4A49C667">
            <w:pPr>
              <w:pStyle w:val="a7"/>
              <w:jc w:val="left"/>
              <w:rPr>
                <w:rFonts w:eastAsia="宋体"/>
              </w:rPr>
            </w:pPr>
            <w:r w:rsidRPr="00724C16">
              <w:rPr>
                <w:rFonts w:eastAsia="宋体" w:hint="eastAsia"/>
              </w:rPr>
              <w:t>两组子代</w:t>
            </w:r>
            <w:r w:rsidRPr="00724C16">
              <w:rPr>
                <w:rFonts w:eastAsia="宋体" w:hint="eastAsia"/>
              </w:rPr>
              <w:t>TM4</w:t>
            </w:r>
            <w:r w:rsidRPr="00724C16">
              <w:rPr>
                <w:rFonts w:eastAsia="宋体" w:hint="eastAsia"/>
              </w:rPr>
              <w:t>放射性强度有明显差别</w:t>
            </w:r>
          </w:p>
        </w:tc>
      </w:tr>
    </w:tbl>
    <w:p w:rsidR="002727A9" w:rsidRPr="002727A9" w:rsidP="00724C16" w14:paraId="500E2A3B" w14:textId="57E4A602">
      <w:pPr>
        <w:pStyle w:val="a6"/>
      </w:pPr>
      <w:r w:rsidRPr="002727A9">
        <w:rPr>
          <w:rFonts w:hint="eastAsia"/>
        </w:rPr>
        <w:t>二、选择题</w:t>
      </w:r>
      <w:r w:rsidR="00BA5A07">
        <w:rPr>
          <w:rFonts w:hint="eastAsia"/>
        </w:rPr>
        <w:t>：</w:t>
      </w:r>
      <w:r w:rsidRPr="002727A9">
        <w:rPr>
          <w:rFonts w:hint="eastAsia"/>
        </w:rPr>
        <w:t>本题共</w:t>
      </w:r>
      <w:r w:rsidRPr="002727A9">
        <w:rPr>
          <w:rFonts w:hint="eastAsia"/>
        </w:rPr>
        <w:t>5</w:t>
      </w:r>
      <w:r w:rsidRPr="002727A9">
        <w:rPr>
          <w:rFonts w:hint="eastAsia"/>
        </w:rPr>
        <w:t>小题</w:t>
      </w:r>
      <w:r w:rsidR="00BA5A07">
        <w:rPr>
          <w:rFonts w:hint="eastAsia"/>
        </w:rPr>
        <w:t>，</w:t>
      </w:r>
      <w:r w:rsidRPr="002727A9">
        <w:rPr>
          <w:rFonts w:hint="eastAsia"/>
        </w:rPr>
        <w:t>每小题</w:t>
      </w:r>
      <w:r w:rsidRPr="002727A9">
        <w:rPr>
          <w:rFonts w:hint="eastAsia"/>
        </w:rPr>
        <w:t>3</w:t>
      </w:r>
      <w:r w:rsidRPr="002727A9">
        <w:rPr>
          <w:rFonts w:hint="eastAsia"/>
        </w:rPr>
        <w:t>分</w:t>
      </w:r>
      <w:r w:rsidR="00BA5A07">
        <w:rPr>
          <w:rFonts w:hint="eastAsia"/>
        </w:rPr>
        <w:t>，</w:t>
      </w:r>
      <w:r w:rsidRPr="002727A9">
        <w:rPr>
          <w:rFonts w:hint="eastAsia"/>
        </w:rPr>
        <w:t>共</w:t>
      </w:r>
      <w:r w:rsidRPr="002727A9">
        <w:rPr>
          <w:rFonts w:hint="eastAsia"/>
        </w:rPr>
        <w:t>15</w:t>
      </w:r>
      <w:r w:rsidRPr="002727A9">
        <w:rPr>
          <w:rFonts w:hint="eastAsia"/>
        </w:rPr>
        <w:t>分。每小题有一个或多个选项符合题目要求</w:t>
      </w:r>
      <w:r w:rsidR="00BA5A07">
        <w:rPr>
          <w:rFonts w:hint="eastAsia"/>
        </w:rPr>
        <w:t>，</w:t>
      </w:r>
      <w:r w:rsidRPr="002727A9">
        <w:rPr>
          <w:rFonts w:hint="eastAsia"/>
        </w:rPr>
        <w:t>全部选对得</w:t>
      </w:r>
      <w:r w:rsidRPr="002727A9">
        <w:rPr>
          <w:rFonts w:hint="eastAsia"/>
        </w:rPr>
        <w:t>3</w:t>
      </w:r>
      <w:r w:rsidRPr="002727A9">
        <w:rPr>
          <w:rFonts w:hint="eastAsia"/>
        </w:rPr>
        <w:t>分</w:t>
      </w:r>
      <w:r w:rsidR="00BA5A07">
        <w:rPr>
          <w:rFonts w:hint="eastAsia"/>
        </w:rPr>
        <w:t>，</w:t>
      </w:r>
      <w:r w:rsidRPr="002727A9">
        <w:rPr>
          <w:rFonts w:hint="eastAsia"/>
        </w:rPr>
        <w:t>选对但不全的得</w:t>
      </w:r>
      <w:r w:rsidRPr="002727A9">
        <w:rPr>
          <w:rFonts w:hint="eastAsia"/>
        </w:rPr>
        <w:t>1</w:t>
      </w:r>
      <w:r w:rsidRPr="002727A9">
        <w:rPr>
          <w:rFonts w:hint="eastAsia"/>
        </w:rPr>
        <w:t>分</w:t>
      </w:r>
      <w:r w:rsidR="00BA5A07">
        <w:rPr>
          <w:rFonts w:hint="eastAsia"/>
        </w:rPr>
        <w:t>，</w:t>
      </w:r>
      <w:r w:rsidRPr="002727A9">
        <w:rPr>
          <w:rFonts w:hint="eastAsia"/>
        </w:rPr>
        <w:t>有选错的得</w:t>
      </w:r>
      <w:r w:rsidRPr="002727A9">
        <w:rPr>
          <w:rFonts w:hint="eastAsia"/>
        </w:rPr>
        <w:t>0</w:t>
      </w:r>
      <w:r w:rsidRPr="002727A9">
        <w:rPr>
          <w:rFonts w:hint="eastAsia"/>
        </w:rPr>
        <w:t>分。</w:t>
      </w:r>
    </w:p>
    <w:p w:rsidR="002727A9" w:rsidRPr="002727A9" w:rsidP="002727A9" w14:paraId="4A76F3F2" w14:textId="5B5A7877">
      <w:pPr>
        <w:pStyle w:val="a7"/>
        <w:jc w:val="left"/>
        <w:rPr>
          <w:rFonts w:eastAsia="宋体"/>
        </w:rPr>
      </w:pPr>
      <w:r w:rsidRPr="002727A9">
        <w:rPr>
          <w:rFonts w:eastAsia="宋体"/>
        </w:rPr>
        <w:t>16</w:t>
      </w:r>
      <w:r w:rsidR="00091998">
        <w:rPr>
          <w:rFonts w:eastAsia="宋体"/>
        </w:rPr>
        <w:t>．</w:t>
      </w:r>
      <w:r w:rsidRPr="002727A9">
        <w:rPr>
          <w:rFonts w:eastAsia="宋体"/>
        </w:rPr>
        <w:t>NO</w:t>
      </w:r>
      <w:r w:rsidR="00007A94">
        <w:rPr>
          <w:rFonts w:eastAsia="宋体" w:hint="eastAsia"/>
          <w:vertAlign w:val="superscript"/>
        </w:rPr>
        <w:t>-</w:t>
      </w:r>
      <w:r w:rsidRPr="002727A9">
        <w:rPr>
          <w:rFonts w:eastAsia="宋体"/>
        </w:rPr>
        <w:t>₃</w:t>
      </w:r>
      <w:r w:rsidRPr="002727A9">
        <w:rPr>
          <w:rFonts w:eastAsia="宋体" w:hint="eastAsia"/>
        </w:rPr>
        <w:t>和</w:t>
      </w:r>
      <w:r w:rsidRPr="002727A9">
        <w:rPr>
          <w:rFonts w:eastAsia="宋体"/>
        </w:rPr>
        <w:t>NH</w:t>
      </w:r>
      <w:r w:rsidRPr="00724C16" w:rsidR="00724C16">
        <w:rPr>
          <w:rFonts w:eastAsia="宋体" w:hint="eastAsia"/>
          <w:vertAlign w:val="superscript"/>
        </w:rPr>
        <w:t>+</w:t>
      </w:r>
      <w:r w:rsidRPr="002727A9">
        <w:rPr>
          <w:rFonts w:eastAsia="宋体"/>
        </w:rPr>
        <w:t>₄</w:t>
      </w:r>
      <w:r w:rsidRPr="002727A9">
        <w:rPr>
          <w:rFonts w:eastAsia="宋体" w:hint="eastAsia"/>
        </w:rPr>
        <w:t>是植物利用的主要无机氮源</w:t>
      </w:r>
      <w:r w:rsidR="00BA5A07">
        <w:rPr>
          <w:rFonts w:eastAsia="宋体" w:hint="eastAsia"/>
        </w:rPr>
        <w:t>，</w:t>
      </w:r>
      <w:r w:rsidRPr="002727A9" w:rsidR="00724C16">
        <w:rPr>
          <w:rFonts w:eastAsia="宋体"/>
        </w:rPr>
        <w:t>NH</w:t>
      </w:r>
      <w:r w:rsidRPr="00724C16" w:rsidR="00724C16">
        <w:rPr>
          <w:rFonts w:eastAsia="宋体" w:hint="eastAsia"/>
          <w:vertAlign w:val="superscript"/>
        </w:rPr>
        <w:t>+</w:t>
      </w:r>
      <w:r w:rsidRPr="002727A9" w:rsidR="00724C16">
        <w:rPr>
          <w:rFonts w:eastAsia="宋体"/>
        </w:rPr>
        <w:t>₄</w:t>
      </w:r>
      <w:r w:rsidRPr="002727A9">
        <w:rPr>
          <w:rFonts w:eastAsia="宋体" w:hint="eastAsia"/>
        </w:rPr>
        <w:t>的吸收由根细胞膜两侧的电位差驱动</w:t>
      </w:r>
      <w:r w:rsidR="00BA5A07">
        <w:rPr>
          <w:rFonts w:eastAsia="宋体" w:hint="eastAsia"/>
        </w:rPr>
        <w:t>，</w:t>
      </w:r>
      <w:r w:rsidRPr="002727A9" w:rsidR="00724C16">
        <w:rPr>
          <w:rFonts w:eastAsia="宋体"/>
        </w:rPr>
        <w:t>NO</w:t>
      </w:r>
      <w:r w:rsidR="00007A94">
        <w:rPr>
          <w:rFonts w:eastAsia="宋体" w:hint="eastAsia"/>
          <w:vertAlign w:val="superscript"/>
        </w:rPr>
        <w:t>-</w:t>
      </w:r>
      <w:r w:rsidRPr="002727A9" w:rsidR="00724C16">
        <w:rPr>
          <w:rFonts w:eastAsia="宋体"/>
        </w:rPr>
        <w:t>₃</w:t>
      </w:r>
      <w:r w:rsidRPr="002727A9">
        <w:rPr>
          <w:rFonts w:eastAsia="宋体" w:hint="eastAsia"/>
        </w:rPr>
        <w:t>的吸收由</w:t>
      </w:r>
      <w:r w:rsidRPr="002727A9">
        <w:rPr>
          <w:rFonts w:eastAsia="宋体"/>
        </w:rPr>
        <w:t>H⁺</w:t>
      </w:r>
      <w:r w:rsidRPr="002727A9">
        <w:rPr>
          <w:rFonts w:eastAsia="宋体" w:hint="eastAsia"/>
        </w:rPr>
        <w:t>浓度梯度驱动</w:t>
      </w:r>
      <w:r w:rsidR="00BA5A07">
        <w:rPr>
          <w:rFonts w:eastAsia="宋体" w:hint="eastAsia"/>
        </w:rPr>
        <w:t>，</w:t>
      </w:r>
      <w:r w:rsidRPr="002727A9">
        <w:rPr>
          <w:rFonts w:eastAsia="宋体" w:hint="eastAsia"/>
        </w:rPr>
        <w:t>相关转运机制如图。铵肥施用过多时</w:t>
      </w:r>
      <w:r w:rsidR="00BA5A07">
        <w:rPr>
          <w:rFonts w:eastAsia="宋体" w:hint="eastAsia"/>
        </w:rPr>
        <w:t>，</w:t>
      </w:r>
      <w:r w:rsidRPr="002727A9">
        <w:rPr>
          <w:rFonts w:eastAsia="宋体" w:hint="eastAsia"/>
        </w:rPr>
        <w:t>细胞内</w:t>
      </w:r>
      <w:r w:rsidRPr="002727A9" w:rsidR="00724C16">
        <w:rPr>
          <w:rFonts w:eastAsia="宋体"/>
        </w:rPr>
        <w:t>NH</w:t>
      </w:r>
      <w:r w:rsidRPr="00724C16" w:rsidR="00724C16">
        <w:rPr>
          <w:rFonts w:eastAsia="宋体" w:hint="eastAsia"/>
          <w:vertAlign w:val="superscript"/>
        </w:rPr>
        <w:t>+</w:t>
      </w:r>
      <w:r w:rsidRPr="002727A9" w:rsidR="00724C16">
        <w:rPr>
          <w:rFonts w:eastAsia="宋体"/>
        </w:rPr>
        <w:t>₄</w:t>
      </w:r>
      <w:r w:rsidRPr="002727A9">
        <w:rPr>
          <w:rFonts w:eastAsia="宋体" w:hint="eastAsia"/>
        </w:rPr>
        <w:t>的浓度增加和细胞外酸化等因素引起植物生长受到严重抑制的现象称为铵毒。下列说法正确的是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507974F0" w14:textId="20B2CA7A">
      <w:pPr>
        <w:pStyle w:val="a7"/>
        <w:jc w:val="left"/>
        <w:rPr>
          <w:rFonts w:eastAsia="宋体"/>
        </w:rPr>
      </w:pPr>
      <w:r>
        <w:rPr>
          <w:rFonts w:eastAsia="宋体"/>
          <w:noProof/>
        </w:rPr>
        <w:drawing>
          <wp:inline distT="0" distB="0" distL="0" distR="0">
            <wp:extent cx="3486150" cy="1156404"/>
            <wp:effectExtent l="0" t="0" r="0" b="5715"/>
            <wp:docPr id="11672569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56988" name="Picture 5"/>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94968" cy="1159329"/>
                    </a:xfrm>
                    <a:prstGeom prst="rect">
                      <a:avLst/>
                    </a:prstGeom>
                    <a:noFill/>
                  </pic:spPr>
                </pic:pic>
              </a:graphicData>
            </a:graphic>
          </wp:inline>
        </w:drawing>
      </w:r>
    </w:p>
    <w:p w:rsidR="002727A9" w:rsidRPr="002727A9" w:rsidP="002727A9" w14:paraId="5E87F5D9" w14:textId="6D1BDE1B">
      <w:pPr>
        <w:pStyle w:val="a7"/>
        <w:jc w:val="left"/>
        <w:rPr>
          <w:rFonts w:eastAsia="宋体"/>
        </w:rPr>
      </w:pPr>
      <w:r w:rsidRPr="002727A9">
        <w:rPr>
          <w:rFonts w:eastAsia="宋体" w:hint="eastAsia"/>
        </w:rPr>
        <w:t>A</w:t>
      </w:r>
      <w:r>
        <w:rPr>
          <w:rFonts w:eastAsia="宋体" w:hint="eastAsia"/>
        </w:rPr>
        <w:t>．</w:t>
      </w:r>
      <w:r w:rsidRPr="002727A9">
        <w:rPr>
          <w:rFonts w:eastAsia="宋体"/>
        </w:rPr>
        <w:t>NH</w:t>
      </w:r>
      <w:r w:rsidRPr="00724C16">
        <w:rPr>
          <w:rFonts w:eastAsia="宋体" w:hint="eastAsia"/>
          <w:vertAlign w:val="superscript"/>
        </w:rPr>
        <w:t>+</w:t>
      </w:r>
      <w:r w:rsidRPr="002727A9">
        <w:rPr>
          <w:rFonts w:eastAsia="宋体"/>
        </w:rPr>
        <w:t>₄</w:t>
      </w:r>
      <w:r w:rsidRPr="002727A9">
        <w:rPr>
          <w:rFonts w:eastAsia="宋体" w:hint="eastAsia"/>
        </w:rPr>
        <w:t>通过</w:t>
      </w:r>
      <w:r w:rsidRPr="002727A9">
        <w:rPr>
          <w:rFonts w:eastAsia="宋体" w:hint="eastAsia"/>
        </w:rPr>
        <w:t>AMTs</w:t>
      </w:r>
      <w:r w:rsidRPr="002727A9">
        <w:rPr>
          <w:rFonts w:eastAsia="宋体" w:hint="eastAsia"/>
        </w:rPr>
        <w:t>进入细胞消耗的能量直接来自</w:t>
      </w:r>
      <w:r w:rsidRPr="002727A9">
        <w:rPr>
          <w:rFonts w:eastAsia="宋体" w:hint="eastAsia"/>
        </w:rPr>
        <w:t>ATP</w:t>
      </w:r>
    </w:p>
    <w:p w:rsidR="002727A9" w:rsidRPr="002727A9" w:rsidP="002727A9" w14:paraId="20EF7DCB" w14:textId="1358C67A">
      <w:pPr>
        <w:pStyle w:val="a7"/>
        <w:jc w:val="left"/>
        <w:rPr>
          <w:rFonts w:eastAsia="宋体"/>
        </w:rPr>
      </w:pPr>
      <w:r w:rsidRPr="002727A9">
        <w:rPr>
          <w:rFonts w:eastAsia="宋体"/>
        </w:rPr>
        <w:t>B</w:t>
      </w:r>
      <w:r w:rsidR="00091998">
        <w:rPr>
          <w:rFonts w:eastAsia="宋体"/>
        </w:rPr>
        <w:t>．</w:t>
      </w:r>
      <w:r w:rsidRPr="002727A9" w:rsidR="0012748C">
        <w:rPr>
          <w:rFonts w:eastAsia="宋体"/>
        </w:rPr>
        <w:t>NO</w:t>
      </w:r>
      <w:r w:rsidR="00007A94">
        <w:rPr>
          <w:rFonts w:eastAsia="宋体" w:hint="eastAsia"/>
          <w:vertAlign w:val="superscript"/>
        </w:rPr>
        <w:t>-</w:t>
      </w:r>
      <w:r w:rsidRPr="002727A9" w:rsidR="0012748C">
        <w:rPr>
          <w:rFonts w:eastAsia="宋体"/>
        </w:rPr>
        <w:t>₃</w:t>
      </w:r>
      <w:r w:rsidRPr="002727A9">
        <w:rPr>
          <w:rFonts w:eastAsia="宋体" w:hint="eastAsia"/>
        </w:rPr>
        <w:t>通过</w:t>
      </w:r>
      <w:r w:rsidRPr="002727A9">
        <w:rPr>
          <w:rFonts w:eastAsia="宋体"/>
        </w:rPr>
        <w:t>SLAH3</w:t>
      </w:r>
      <w:r w:rsidRPr="002727A9">
        <w:rPr>
          <w:rFonts w:eastAsia="宋体" w:hint="eastAsia"/>
        </w:rPr>
        <w:t>转运到细胞外的方式属于被动运输</w:t>
      </w:r>
    </w:p>
    <w:p w:rsidR="002727A9" w:rsidRPr="002727A9" w:rsidP="002727A9" w14:paraId="1EB9A72B" w14:textId="046D5ED4">
      <w:pPr>
        <w:pStyle w:val="a7"/>
        <w:jc w:val="left"/>
        <w:rPr>
          <w:rFonts w:eastAsia="宋体"/>
        </w:rPr>
      </w:pPr>
      <w:r w:rsidRPr="002727A9">
        <w:rPr>
          <w:rFonts w:eastAsia="宋体"/>
        </w:rPr>
        <w:t>C</w:t>
      </w:r>
      <w:r w:rsidR="00091998">
        <w:rPr>
          <w:rFonts w:eastAsia="宋体"/>
        </w:rPr>
        <w:t>．</w:t>
      </w:r>
      <w:r w:rsidRPr="002727A9">
        <w:rPr>
          <w:rFonts w:eastAsia="宋体" w:hint="eastAsia"/>
        </w:rPr>
        <w:t>铵毒发生后</w:t>
      </w:r>
      <w:r w:rsidR="00BA5A07">
        <w:rPr>
          <w:rFonts w:eastAsia="宋体" w:hint="eastAsia"/>
        </w:rPr>
        <w:t>，</w:t>
      </w:r>
      <w:r w:rsidRPr="002727A9">
        <w:rPr>
          <w:rFonts w:eastAsia="宋体" w:hint="eastAsia"/>
        </w:rPr>
        <w:t>增加细胞外的</w:t>
      </w:r>
      <w:r w:rsidRPr="002727A9" w:rsidR="00724C16">
        <w:rPr>
          <w:rFonts w:eastAsia="宋体"/>
        </w:rPr>
        <w:t>NO</w:t>
      </w:r>
      <w:r w:rsidR="00007A94">
        <w:rPr>
          <w:rFonts w:eastAsia="宋体" w:hint="eastAsia"/>
          <w:vertAlign w:val="superscript"/>
        </w:rPr>
        <w:t>-</w:t>
      </w:r>
      <w:r w:rsidRPr="002727A9" w:rsidR="00724C16">
        <w:rPr>
          <w:rFonts w:eastAsia="宋体"/>
        </w:rPr>
        <w:t>₃</w:t>
      </w:r>
      <w:r w:rsidRPr="002727A9">
        <w:rPr>
          <w:rFonts w:eastAsia="宋体" w:hint="eastAsia"/>
        </w:rPr>
        <w:t>会使细胞外酸化降低而减轻铵毒</w:t>
      </w:r>
    </w:p>
    <w:p w:rsidR="002727A9" w:rsidRPr="002727A9" w:rsidP="002727A9" w14:paraId="534EEEF7" w14:textId="6CBB4C32">
      <w:pPr>
        <w:pStyle w:val="a7"/>
        <w:jc w:val="left"/>
        <w:rPr>
          <w:rFonts w:eastAsia="宋体"/>
        </w:rPr>
      </w:pPr>
      <w:r w:rsidRPr="002727A9">
        <w:rPr>
          <w:rFonts w:eastAsia="宋体"/>
        </w:rPr>
        <w:t>D</w:t>
      </w:r>
      <w:r w:rsidR="00091998">
        <w:rPr>
          <w:rFonts w:eastAsia="宋体"/>
        </w:rPr>
        <w:t>．</w:t>
      </w:r>
      <w:r w:rsidRPr="002727A9">
        <w:rPr>
          <w:rFonts w:eastAsia="宋体" w:hint="eastAsia"/>
        </w:rPr>
        <w:t>载体蛋白</w:t>
      </w:r>
      <w:r w:rsidRPr="002727A9">
        <w:rPr>
          <w:rFonts w:eastAsia="宋体"/>
        </w:rPr>
        <w:t>NRT1</w:t>
      </w:r>
      <w:r w:rsidR="00724C16">
        <w:rPr>
          <w:rFonts w:eastAsia="宋体" w:hint="eastAsia"/>
        </w:rPr>
        <w:t>.</w:t>
      </w:r>
      <w:r w:rsidRPr="002727A9">
        <w:rPr>
          <w:rFonts w:eastAsia="宋体"/>
        </w:rPr>
        <w:t>1</w:t>
      </w:r>
      <w:r w:rsidRPr="002727A9">
        <w:rPr>
          <w:rFonts w:eastAsia="宋体" w:hint="eastAsia"/>
        </w:rPr>
        <w:t>转运</w:t>
      </w:r>
      <w:r w:rsidRPr="002727A9" w:rsidR="00724C16">
        <w:rPr>
          <w:rFonts w:eastAsia="宋体"/>
        </w:rPr>
        <w:t>NO</w:t>
      </w:r>
      <w:r w:rsidR="00007A94">
        <w:rPr>
          <w:rFonts w:eastAsia="宋体" w:hint="eastAsia"/>
          <w:vertAlign w:val="superscript"/>
        </w:rPr>
        <w:t>-</w:t>
      </w:r>
      <w:r w:rsidRPr="002727A9" w:rsidR="00724C16">
        <w:rPr>
          <w:rFonts w:eastAsia="宋体"/>
        </w:rPr>
        <w:t>₃</w:t>
      </w:r>
      <w:r w:rsidRPr="002727A9">
        <w:rPr>
          <w:rFonts w:eastAsia="宋体" w:hint="eastAsia"/>
        </w:rPr>
        <w:t>和</w:t>
      </w:r>
      <w:r w:rsidRPr="002727A9">
        <w:rPr>
          <w:rFonts w:eastAsia="宋体"/>
        </w:rPr>
        <w:t>H⁺</w:t>
      </w:r>
      <w:r w:rsidRPr="002727A9">
        <w:rPr>
          <w:rFonts w:eastAsia="宋体" w:hint="eastAsia"/>
        </w:rPr>
        <w:t>的速度与二者在膜外的浓度呈正相关</w:t>
      </w:r>
    </w:p>
    <w:p w:rsidR="002727A9" w:rsidRPr="002727A9" w:rsidP="002727A9" w14:paraId="16326B79" w14:textId="5E3D3301">
      <w:pPr>
        <w:pStyle w:val="a7"/>
        <w:jc w:val="left"/>
        <w:rPr>
          <w:rFonts w:eastAsia="宋体"/>
        </w:rPr>
      </w:pPr>
      <w:r w:rsidRPr="002727A9">
        <w:rPr>
          <w:rFonts w:eastAsia="宋体"/>
        </w:rPr>
        <w:t>17</w:t>
      </w:r>
      <w:r w:rsidR="00091998">
        <w:rPr>
          <w:rFonts w:eastAsia="宋体"/>
        </w:rPr>
        <w:t>．</w:t>
      </w:r>
      <w:r w:rsidRPr="002727A9">
        <w:rPr>
          <w:rFonts w:eastAsia="宋体" w:hint="eastAsia"/>
        </w:rPr>
        <w:t>可立氏循环是指在剧烈运动时</w:t>
      </w:r>
      <w:r w:rsidR="00BA5A07">
        <w:rPr>
          <w:rFonts w:eastAsia="宋体" w:hint="eastAsia"/>
        </w:rPr>
        <w:t>，</w:t>
      </w:r>
      <w:r w:rsidRPr="002727A9">
        <w:rPr>
          <w:rFonts w:eastAsia="宋体" w:hint="eastAsia"/>
        </w:rPr>
        <w:t>肌肉细胞有氧呼吸产生</w:t>
      </w:r>
      <w:r w:rsidRPr="002727A9">
        <w:rPr>
          <w:rFonts w:eastAsia="宋体"/>
        </w:rPr>
        <w:t>NADH</w:t>
      </w:r>
      <w:r w:rsidRPr="002727A9">
        <w:rPr>
          <w:rFonts w:eastAsia="宋体" w:hint="eastAsia"/>
        </w:rPr>
        <w:t>的速度超过其再形成</w:t>
      </w:r>
      <w:r w:rsidRPr="002727A9">
        <w:rPr>
          <w:rFonts w:eastAsia="宋体"/>
        </w:rPr>
        <w:t>NAD⁺</w:t>
      </w:r>
      <w:r w:rsidRPr="002727A9">
        <w:rPr>
          <w:rFonts w:eastAsia="宋体" w:hint="eastAsia"/>
        </w:rPr>
        <w:t>的速度</w:t>
      </w:r>
      <w:r w:rsidR="00BA5A07">
        <w:rPr>
          <w:rFonts w:eastAsia="宋体" w:hint="eastAsia"/>
        </w:rPr>
        <w:t>，</w:t>
      </w:r>
      <w:r w:rsidRPr="002727A9">
        <w:rPr>
          <w:rFonts w:eastAsia="宋体" w:hint="eastAsia"/>
        </w:rPr>
        <w:t>这时肌肉中产生的丙酮酸由乳酸脱氢酶转变为乳酸</w:t>
      </w:r>
      <w:r w:rsidR="00BA5A07">
        <w:rPr>
          <w:rFonts w:eastAsia="宋体" w:hint="eastAsia"/>
        </w:rPr>
        <w:t>，</w:t>
      </w:r>
      <w:r w:rsidRPr="002727A9">
        <w:rPr>
          <w:rFonts w:eastAsia="宋体" w:hint="eastAsia"/>
        </w:rPr>
        <w:t>使</w:t>
      </w:r>
      <w:r w:rsidRPr="002727A9">
        <w:rPr>
          <w:rFonts w:eastAsia="宋体"/>
        </w:rPr>
        <w:t>NAD⁺</w:t>
      </w:r>
      <w:r w:rsidRPr="002727A9">
        <w:rPr>
          <w:rFonts w:eastAsia="宋体" w:hint="eastAsia"/>
        </w:rPr>
        <w:t>再生</w:t>
      </w:r>
      <w:r w:rsidR="00BA5A07">
        <w:rPr>
          <w:rFonts w:eastAsia="宋体" w:hint="eastAsia"/>
        </w:rPr>
        <w:t>，</w:t>
      </w:r>
      <w:r w:rsidRPr="002727A9">
        <w:rPr>
          <w:rFonts w:eastAsia="宋体" w:hint="eastAsia"/>
        </w:rPr>
        <w:t>保证葡萄糖到丙酮酸能够继续产生</w:t>
      </w:r>
      <w:r w:rsidRPr="002727A9">
        <w:rPr>
          <w:rFonts w:eastAsia="宋体"/>
        </w:rPr>
        <w:t>ATP</w:t>
      </w:r>
      <w:r w:rsidRPr="002727A9">
        <w:rPr>
          <w:rFonts w:eastAsia="宋体" w:hint="eastAsia"/>
        </w:rPr>
        <w:t>。肌肉中的乳酸扩散到血液并随着血液进入肝细胞</w:t>
      </w:r>
      <w:r w:rsidR="00BA5A07">
        <w:rPr>
          <w:rFonts w:eastAsia="宋体" w:hint="eastAsia"/>
        </w:rPr>
        <w:t>，</w:t>
      </w:r>
      <w:r w:rsidRPr="002727A9">
        <w:rPr>
          <w:rFonts w:eastAsia="宋体" w:hint="eastAsia"/>
        </w:rPr>
        <w:t>在肝细胞内通过葡萄糖异生途径转变为葡萄糖。下列说法正确的是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2751D075" w14:textId="3909C340">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机体进行可立氏循环时</w:t>
      </w:r>
      <w:r w:rsidR="00BA5A07">
        <w:rPr>
          <w:rFonts w:eastAsia="宋体" w:hint="eastAsia"/>
        </w:rPr>
        <w:t>，</w:t>
      </w:r>
      <w:r w:rsidRPr="002727A9">
        <w:rPr>
          <w:rFonts w:eastAsia="宋体" w:hint="eastAsia"/>
        </w:rPr>
        <w:t>肌细胞消耗的氧气量小于产生的二氧化碳量</w:t>
      </w:r>
    </w:p>
    <w:p w:rsidR="002727A9" w:rsidRPr="002727A9" w:rsidP="002727A9" w14:paraId="08B6E7A2" w14:textId="0474AB72">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有氧呼吸过程中</w:t>
      </w:r>
      <w:r w:rsidR="00BA5A07">
        <w:rPr>
          <w:rFonts w:eastAsia="宋体" w:hint="eastAsia"/>
        </w:rPr>
        <w:t>，</w:t>
      </w:r>
      <w:r w:rsidRPr="002727A9">
        <w:rPr>
          <w:rFonts w:eastAsia="宋体" w:hint="eastAsia"/>
        </w:rPr>
        <w:t>NADH</w:t>
      </w:r>
      <w:r w:rsidRPr="002727A9">
        <w:rPr>
          <w:rFonts w:eastAsia="宋体" w:hint="eastAsia"/>
        </w:rPr>
        <w:t>在细胞质基质中产生</w:t>
      </w:r>
      <w:r w:rsidR="00BA5A07">
        <w:rPr>
          <w:rFonts w:eastAsia="宋体" w:hint="eastAsia"/>
        </w:rPr>
        <w:t>，</w:t>
      </w:r>
      <w:r w:rsidRPr="002727A9">
        <w:rPr>
          <w:rFonts w:eastAsia="宋体" w:hint="eastAsia"/>
        </w:rPr>
        <w:t>在线粒体基质和内膜处被消耗</w:t>
      </w:r>
    </w:p>
    <w:p w:rsidR="002727A9" w:rsidRPr="002727A9" w:rsidP="002727A9" w14:paraId="6BE0DE22" w14:textId="1702CD95">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肌细胞产生的乳酸需在肝细胞中重新合成葡萄糖</w:t>
      </w:r>
      <w:r w:rsidR="00BA5A07">
        <w:rPr>
          <w:rFonts w:eastAsia="宋体" w:hint="eastAsia"/>
        </w:rPr>
        <w:t>，</w:t>
      </w:r>
      <w:r w:rsidRPr="002727A9">
        <w:rPr>
          <w:rFonts w:eastAsia="宋体" w:hint="eastAsia"/>
        </w:rPr>
        <w:t>根本原因是相关基因的选择性表达</w:t>
      </w:r>
    </w:p>
    <w:p w:rsidR="002727A9" w:rsidRPr="002727A9" w:rsidP="002727A9" w14:paraId="2CB6A59B" w14:textId="3FAA2986">
      <w:pPr>
        <w:pStyle w:val="a7"/>
        <w:jc w:val="left"/>
        <w:rPr>
          <w:rFonts w:eastAsia="宋体"/>
        </w:rPr>
      </w:pPr>
      <w:r w:rsidRPr="002727A9">
        <w:rPr>
          <w:rFonts w:eastAsia="宋体"/>
        </w:rPr>
        <w:t>D</w:t>
      </w:r>
      <w:r w:rsidR="00091998">
        <w:rPr>
          <w:rFonts w:eastAsia="宋体"/>
        </w:rPr>
        <w:t>．</w:t>
      </w:r>
      <w:r w:rsidRPr="002727A9">
        <w:rPr>
          <w:rFonts w:eastAsia="宋体" w:hint="eastAsia"/>
        </w:rPr>
        <w:t>丙酮酸被还原为乳酸的过程中</w:t>
      </w:r>
      <w:r w:rsidR="00BA5A07">
        <w:rPr>
          <w:rFonts w:eastAsia="宋体" w:hint="eastAsia"/>
        </w:rPr>
        <w:t>，</w:t>
      </w:r>
      <w:r w:rsidRPr="002727A9">
        <w:rPr>
          <w:rFonts w:eastAsia="宋体" w:hint="eastAsia"/>
        </w:rPr>
        <w:t>产生</w:t>
      </w:r>
      <w:r w:rsidRPr="002727A9">
        <w:rPr>
          <w:rFonts w:eastAsia="宋体"/>
        </w:rPr>
        <w:t>NAD⁺</w:t>
      </w:r>
      <w:r w:rsidRPr="002727A9">
        <w:rPr>
          <w:rFonts w:eastAsia="宋体" w:hint="eastAsia"/>
        </w:rPr>
        <w:t>和少量</w:t>
      </w:r>
      <w:r w:rsidRPr="002727A9">
        <w:rPr>
          <w:rFonts w:eastAsia="宋体"/>
        </w:rPr>
        <w:t>ATP</w:t>
      </w:r>
    </w:p>
    <w:p w:rsidR="002727A9" w:rsidRPr="002727A9" w:rsidP="002727A9" w14:paraId="75FBEA78" w14:textId="5C052457">
      <w:pPr>
        <w:pStyle w:val="a7"/>
        <w:jc w:val="left"/>
        <w:rPr>
          <w:rFonts w:eastAsia="宋体"/>
        </w:rPr>
      </w:pPr>
      <w:r w:rsidRPr="002727A9">
        <w:rPr>
          <w:rFonts w:eastAsia="宋体"/>
        </w:rPr>
        <w:t>18</w:t>
      </w:r>
      <w:r w:rsidR="00091998">
        <w:rPr>
          <w:rFonts w:eastAsia="宋体"/>
        </w:rPr>
        <w:t>．</w:t>
      </w:r>
      <w:r w:rsidRPr="002727A9">
        <w:rPr>
          <w:rFonts w:eastAsia="宋体" w:hint="eastAsia"/>
        </w:rPr>
        <w:t>在某生物卵原细胞减数分裂过程中</w:t>
      </w:r>
      <w:r w:rsidR="00BA5A07">
        <w:rPr>
          <w:rFonts w:eastAsia="宋体" w:hint="eastAsia"/>
        </w:rPr>
        <w:t>，</w:t>
      </w:r>
      <w:r w:rsidRPr="002727A9">
        <w:rPr>
          <w:rFonts w:eastAsia="宋体" w:hint="eastAsia"/>
        </w:rPr>
        <w:t>研究人员发现了</w:t>
      </w:r>
      <w:r w:rsidRPr="00724C16">
        <w:rPr>
          <w:rFonts w:ascii="宋体" w:eastAsia="宋体" w:hAnsi="宋体" w:hint="eastAsia"/>
        </w:rPr>
        <w:t>“</w:t>
      </w:r>
      <w:r w:rsidRPr="002727A9">
        <w:rPr>
          <w:rFonts w:eastAsia="宋体" w:hint="eastAsia"/>
        </w:rPr>
        <w:t>逆反</w:t>
      </w:r>
      <w:r w:rsidRPr="00724C16">
        <w:rPr>
          <w:rFonts w:ascii="宋体" w:eastAsia="宋体" w:hAnsi="宋体" w:hint="eastAsia"/>
        </w:rPr>
        <w:t>”</w:t>
      </w:r>
      <w:r w:rsidRPr="002727A9">
        <w:rPr>
          <w:rFonts w:eastAsia="宋体" w:hint="eastAsia"/>
        </w:rPr>
        <w:t>减数分裂现象。将一个双链均被</w:t>
      </w:r>
      <w:r w:rsidRPr="0012748C" w:rsidR="0012748C">
        <w:rPr>
          <w:rFonts w:eastAsia="宋体" w:hint="eastAsia"/>
          <w:vertAlign w:val="superscript"/>
        </w:rPr>
        <w:t>14</w:t>
      </w:r>
      <w:r w:rsidRPr="002727A9">
        <w:rPr>
          <w:rFonts w:eastAsia="宋体"/>
        </w:rPr>
        <w:t>C</w:t>
      </w:r>
      <w:r w:rsidRPr="002727A9">
        <w:rPr>
          <w:rFonts w:eastAsia="宋体" w:hint="eastAsia"/>
        </w:rPr>
        <w:t>标记的基因</w:t>
      </w:r>
      <w:r w:rsidRPr="002727A9">
        <w:rPr>
          <w:rFonts w:eastAsia="宋体"/>
        </w:rPr>
        <w:t>A1</w:t>
      </w:r>
      <w:r w:rsidRPr="002727A9">
        <w:rPr>
          <w:rFonts w:eastAsia="宋体" w:hint="eastAsia"/>
        </w:rPr>
        <w:t>和一个双链均被</w:t>
      </w:r>
      <w:r w:rsidRPr="0012748C" w:rsidR="0012748C">
        <w:rPr>
          <w:rFonts w:eastAsia="宋体" w:hint="eastAsia"/>
          <w:vertAlign w:val="superscript"/>
        </w:rPr>
        <w:t>13</w:t>
      </w:r>
      <w:r w:rsidRPr="002727A9">
        <w:rPr>
          <w:rFonts w:eastAsia="宋体"/>
        </w:rPr>
        <w:t>C</w:t>
      </w:r>
      <w:r w:rsidRPr="002727A9">
        <w:rPr>
          <w:rFonts w:eastAsia="宋体" w:hint="eastAsia"/>
        </w:rPr>
        <w:t>标记的基因</w:t>
      </w:r>
      <w:r w:rsidRPr="002727A9">
        <w:rPr>
          <w:rFonts w:eastAsia="宋体"/>
        </w:rPr>
        <w:t>A2</w:t>
      </w:r>
      <w:r w:rsidRPr="002727A9">
        <w:rPr>
          <w:rFonts w:eastAsia="宋体" w:hint="eastAsia"/>
        </w:rPr>
        <w:t>插入一个卵原细胞的一条染色体的两端。将此卵原细胞在普通</w:t>
      </w:r>
      <w:r w:rsidRPr="0012748C" w:rsidR="0012748C">
        <w:rPr>
          <w:rFonts w:eastAsia="宋体" w:hint="eastAsia"/>
          <w:vertAlign w:val="superscript"/>
        </w:rPr>
        <w:t>12</w:t>
      </w:r>
      <w:r w:rsidRPr="002727A9">
        <w:rPr>
          <w:rFonts w:eastAsia="宋体"/>
        </w:rPr>
        <w:t>C</w:t>
      </w:r>
      <w:r w:rsidRPr="002727A9">
        <w:rPr>
          <w:rFonts w:eastAsia="宋体" w:hint="eastAsia"/>
        </w:rPr>
        <w:t>培养液中培养</w:t>
      </w:r>
      <w:r w:rsidR="00BA5A07">
        <w:rPr>
          <w:rFonts w:eastAsia="宋体" w:hint="eastAsia"/>
        </w:rPr>
        <w:t>，</w:t>
      </w:r>
      <w:r w:rsidRPr="002727A9">
        <w:rPr>
          <w:rFonts w:eastAsia="宋体" w:hint="eastAsia"/>
        </w:rPr>
        <w:t>先完成一次有丝分裂</w:t>
      </w:r>
      <w:r w:rsidR="00BA5A07">
        <w:rPr>
          <w:rFonts w:eastAsia="宋体" w:hint="eastAsia"/>
        </w:rPr>
        <w:t>，</w:t>
      </w:r>
      <w:r w:rsidRPr="002727A9">
        <w:rPr>
          <w:rFonts w:eastAsia="宋体" w:hint="eastAsia"/>
        </w:rPr>
        <w:t>再发生如图所示的</w:t>
      </w:r>
      <w:r w:rsidRPr="00724C16" w:rsidR="00007A94">
        <w:rPr>
          <w:rFonts w:ascii="宋体" w:eastAsia="宋体" w:hAnsi="宋体" w:hint="eastAsia"/>
        </w:rPr>
        <w:t>“</w:t>
      </w:r>
      <w:r w:rsidRPr="002727A9" w:rsidR="00BA5A07">
        <w:rPr>
          <w:rFonts w:eastAsia="宋体" w:hint="eastAsia"/>
        </w:rPr>
        <w:t>逆反</w:t>
      </w:r>
      <w:r w:rsidRPr="00724C16" w:rsidR="00007A94">
        <w:rPr>
          <w:rFonts w:ascii="宋体" w:eastAsia="宋体" w:hAnsi="宋体" w:hint="eastAsia"/>
        </w:rPr>
        <w:t>”</w:t>
      </w:r>
      <w:r w:rsidRPr="002727A9">
        <w:rPr>
          <w:rFonts w:eastAsia="宋体" w:hint="eastAsia"/>
        </w:rPr>
        <w:t>减数分裂</w:t>
      </w:r>
      <w:r w:rsidR="00BA5A07">
        <w:rPr>
          <w:rFonts w:eastAsia="宋体" w:hint="eastAsia"/>
        </w:rPr>
        <w:t>，</w:t>
      </w:r>
      <w:r w:rsidRPr="002727A9">
        <w:rPr>
          <w:rFonts w:eastAsia="宋体" w:hint="eastAsia"/>
        </w:rPr>
        <w:t>共产生</w:t>
      </w:r>
      <w:r w:rsidRPr="002727A9">
        <w:rPr>
          <w:rFonts w:eastAsia="宋体"/>
        </w:rPr>
        <w:t>8</w:t>
      </w:r>
      <w:r w:rsidRPr="002727A9">
        <w:rPr>
          <w:rFonts w:eastAsia="宋体" w:hint="eastAsia"/>
        </w:rPr>
        <w:t>个子细胞。下列叙述错误的是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5C5F0284" w14:textId="6A85E839">
      <w:pPr>
        <w:pStyle w:val="a7"/>
        <w:jc w:val="left"/>
        <w:rPr>
          <w:rFonts w:eastAsia="宋体"/>
        </w:rPr>
      </w:pPr>
      <w:r>
        <w:rPr>
          <w:rFonts w:eastAsia="宋体"/>
          <w:noProof/>
        </w:rPr>
        <w:drawing>
          <wp:inline distT="0" distB="0" distL="0" distR="0">
            <wp:extent cx="3466465" cy="1428750"/>
            <wp:effectExtent l="0" t="0" r="635" b="0"/>
            <wp:docPr id="18917972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97261" name="Picture 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3466465" cy="1428750"/>
                    </a:xfrm>
                    <a:prstGeom prst="rect">
                      <a:avLst/>
                    </a:prstGeom>
                    <a:noFill/>
                  </pic:spPr>
                </pic:pic>
              </a:graphicData>
            </a:graphic>
          </wp:inline>
        </w:drawing>
      </w:r>
    </w:p>
    <w:p w:rsidR="002727A9" w:rsidRPr="002727A9" w:rsidP="002727A9" w14:paraId="43F064C9" w14:textId="370E6D7C">
      <w:pPr>
        <w:pStyle w:val="a7"/>
        <w:jc w:val="left"/>
        <w:rPr>
          <w:rFonts w:eastAsia="宋体"/>
        </w:rPr>
      </w:pPr>
      <w:r w:rsidRPr="002727A9">
        <w:rPr>
          <w:rFonts w:eastAsia="宋体" w:hint="eastAsia"/>
        </w:rPr>
        <w:t>A</w:t>
      </w:r>
      <w:r w:rsidR="00091998">
        <w:rPr>
          <w:rFonts w:eastAsia="宋体" w:hint="eastAsia"/>
        </w:rPr>
        <w:t>．</w:t>
      </w:r>
      <w:r w:rsidRPr="00724C16">
        <w:rPr>
          <w:rFonts w:ascii="宋体" w:eastAsia="宋体" w:hAnsi="宋体" w:hint="eastAsia"/>
        </w:rPr>
        <w:t>“</w:t>
      </w:r>
      <w:r w:rsidRPr="002727A9">
        <w:rPr>
          <w:rFonts w:eastAsia="宋体" w:hint="eastAsia"/>
        </w:rPr>
        <w:t>逆反</w:t>
      </w:r>
      <w:r w:rsidRPr="00724C16">
        <w:rPr>
          <w:rFonts w:ascii="宋体" w:eastAsia="宋体" w:hAnsi="宋体" w:hint="eastAsia"/>
        </w:rPr>
        <w:t>”</w:t>
      </w:r>
      <w:r w:rsidRPr="002727A9">
        <w:rPr>
          <w:rFonts w:eastAsia="宋体" w:hint="eastAsia"/>
        </w:rPr>
        <w:t>减数分裂时</w:t>
      </w:r>
      <w:r w:rsidR="00BA5A07">
        <w:rPr>
          <w:rFonts w:eastAsia="宋体" w:hint="eastAsia"/>
        </w:rPr>
        <w:t>，</w:t>
      </w:r>
      <w:r w:rsidRPr="002727A9">
        <w:rPr>
          <w:rFonts w:eastAsia="宋体" w:hint="eastAsia"/>
        </w:rPr>
        <w:t>同源染色体在减数分裂Ⅰ分离</w:t>
      </w:r>
      <w:r w:rsidR="00BA5A07">
        <w:rPr>
          <w:rFonts w:eastAsia="宋体" w:hint="eastAsia"/>
        </w:rPr>
        <w:t>，</w:t>
      </w:r>
      <w:r w:rsidRPr="002727A9">
        <w:rPr>
          <w:rFonts w:eastAsia="宋体" w:hint="eastAsia"/>
        </w:rPr>
        <w:t>姐妹染色单体在减数分裂Ⅱ分离</w:t>
      </w:r>
    </w:p>
    <w:p w:rsidR="002727A9" w:rsidRPr="002727A9" w:rsidP="002727A9" w14:paraId="78573CE5" w14:textId="50F740F3">
      <w:pPr>
        <w:pStyle w:val="a7"/>
        <w:jc w:val="left"/>
        <w:rPr>
          <w:rFonts w:eastAsia="宋体"/>
        </w:rPr>
      </w:pPr>
      <w:r w:rsidRPr="002727A9">
        <w:rPr>
          <w:rFonts w:eastAsia="宋体"/>
        </w:rPr>
        <w:t>B</w:t>
      </w:r>
      <w:r w:rsidR="00091998">
        <w:rPr>
          <w:rFonts w:eastAsia="宋体"/>
        </w:rPr>
        <w:t>．</w:t>
      </w:r>
      <w:r w:rsidRPr="002727A9">
        <w:rPr>
          <w:rFonts w:eastAsia="宋体"/>
        </w:rPr>
        <w:t>8</w:t>
      </w:r>
      <w:r w:rsidRPr="002727A9">
        <w:rPr>
          <w:rFonts w:eastAsia="宋体" w:hint="eastAsia"/>
        </w:rPr>
        <w:t>个子细胞中</w:t>
      </w:r>
      <w:r w:rsidR="00BA5A07">
        <w:rPr>
          <w:rFonts w:eastAsia="宋体" w:hint="eastAsia"/>
        </w:rPr>
        <w:t>，</w:t>
      </w:r>
      <w:r w:rsidRPr="002727A9">
        <w:rPr>
          <w:rFonts w:eastAsia="宋体" w:hint="eastAsia"/>
        </w:rPr>
        <w:t>最多有</w:t>
      </w:r>
      <w:r w:rsidRPr="002727A9">
        <w:rPr>
          <w:rFonts w:eastAsia="宋体"/>
        </w:rPr>
        <w:t>4</w:t>
      </w:r>
      <w:r w:rsidRPr="002727A9">
        <w:rPr>
          <w:rFonts w:eastAsia="宋体" w:hint="eastAsia"/>
        </w:rPr>
        <w:t>个卵细胞同时含有</w:t>
      </w:r>
      <w:r w:rsidRPr="0012748C" w:rsidR="0012748C">
        <w:rPr>
          <w:rFonts w:eastAsia="宋体" w:hint="eastAsia"/>
          <w:vertAlign w:val="superscript"/>
        </w:rPr>
        <w:t>13</w:t>
      </w:r>
      <w:r w:rsidRPr="002727A9" w:rsidR="0012748C">
        <w:rPr>
          <w:rFonts w:eastAsia="宋体"/>
        </w:rPr>
        <w:t>C</w:t>
      </w:r>
      <w:r w:rsidRPr="002727A9">
        <w:rPr>
          <w:rFonts w:eastAsia="宋体" w:hint="eastAsia"/>
        </w:rPr>
        <w:t>标记和</w:t>
      </w:r>
      <w:r w:rsidRPr="0012748C" w:rsidR="0012748C">
        <w:rPr>
          <w:rFonts w:eastAsia="宋体" w:hint="eastAsia"/>
          <w:vertAlign w:val="superscript"/>
        </w:rPr>
        <w:t>14</w:t>
      </w:r>
      <w:r w:rsidRPr="002727A9" w:rsidR="0012748C">
        <w:rPr>
          <w:rFonts w:eastAsia="宋体"/>
        </w:rPr>
        <w:t>C</w:t>
      </w:r>
      <w:r w:rsidRPr="002727A9">
        <w:rPr>
          <w:rFonts w:eastAsia="宋体" w:hint="eastAsia"/>
        </w:rPr>
        <w:t>标记</w:t>
      </w:r>
    </w:p>
    <w:p w:rsidR="002727A9" w:rsidRPr="002727A9" w:rsidP="002727A9" w14:paraId="45C82124" w14:textId="2AD1A928">
      <w:pPr>
        <w:pStyle w:val="a7"/>
        <w:jc w:val="left"/>
        <w:rPr>
          <w:rFonts w:eastAsia="宋体"/>
        </w:rPr>
      </w:pPr>
      <w:r w:rsidRPr="002727A9">
        <w:rPr>
          <w:rFonts w:eastAsia="宋体"/>
        </w:rPr>
        <w:t>C</w:t>
      </w:r>
      <w:r w:rsidR="00091998">
        <w:rPr>
          <w:rFonts w:eastAsia="宋体"/>
        </w:rPr>
        <w:t>．</w:t>
      </w:r>
      <w:r w:rsidRPr="002727A9">
        <w:rPr>
          <w:rFonts w:eastAsia="宋体"/>
        </w:rPr>
        <w:t>8</w:t>
      </w:r>
      <w:r w:rsidRPr="002727A9">
        <w:rPr>
          <w:rFonts w:eastAsia="宋体" w:hint="eastAsia"/>
        </w:rPr>
        <w:t>个子细胞中</w:t>
      </w:r>
      <w:r w:rsidR="00BA5A07">
        <w:rPr>
          <w:rFonts w:eastAsia="宋体" w:hint="eastAsia"/>
        </w:rPr>
        <w:t>，</w:t>
      </w:r>
      <w:r w:rsidRPr="002727A9">
        <w:rPr>
          <w:rFonts w:eastAsia="宋体" w:hint="eastAsia"/>
        </w:rPr>
        <w:t>可能有</w:t>
      </w:r>
      <w:r w:rsidRPr="002727A9">
        <w:rPr>
          <w:rFonts w:eastAsia="宋体"/>
        </w:rPr>
        <w:t>1</w:t>
      </w:r>
      <w:r w:rsidRPr="002727A9">
        <w:rPr>
          <w:rFonts w:eastAsia="宋体" w:hint="eastAsia"/>
        </w:rPr>
        <w:t>个卵细胞同时含有</w:t>
      </w:r>
      <w:r w:rsidRPr="0012748C" w:rsidR="0012748C">
        <w:rPr>
          <w:rFonts w:eastAsia="宋体" w:hint="eastAsia"/>
          <w:vertAlign w:val="superscript"/>
        </w:rPr>
        <w:t>13</w:t>
      </w:r>
      <w:r w:rsidRPr="002727A9" w:rsidR="0012748C">
        <w:rPr>
          <w:rFonts w:eastAsia="宋体"/>
        </w:rPr>
        <w:t>C</w:t>
      </w:r>
      <w:r w:rsidRPr="002727A9">
        <w:rPr>
          <w:rFonts w:eastAsia="宋体" w:hint="eastAsia"/>
        </w:rPr>
        <w:t>标记和</w:t>
      </w:r>
      <w:r w:rsidRPr="0012748C" w:rsidR="0012748C">
        <w:rPr>
          <w:rFonts w:eastAsia="宋体" w:hint="eastAsia"/>
          <w:vertAlign w:val="superscript"/>
        </w:rPr>
        <w:t>14</w:t>
      </w:r>
      <w:r w:rsidRPr="002727A9" w:rsidR="0012748C">
        <w:rPr>
          <w:rFonts w:eastAsia="宋体"/>
        </w:rPr>
        <w:t>C</w:t>
      </w:r>
      <w:r w:rsidRPr="002727A9">
        <w:rPr>
          <w:rFonts w:eastAsia="宋体" w:hint="eastAsia"/>
        </w:rPr>
        <w:t>标记、</w:t>
      </w:r>
      <w:r w:rsidRPr="002727A9">
        <w:rPr>
          <w:rFonts w:eastAsia="宋体"/>
        </w:rPr>
        <w:t>1</w:t>
      </w:r>
      <w:r w:rsidRPr="002727A9">
        <w:rPr>
          <w:rFonts w:eastAsia="宋体" w:hint="eastAsia"/>
        </w:rPr>
        <w:t>个卵细胞含</w:t>
      </w:r>
      <w:r w:rsidRPr="0012748C" w:rsidR="0012748C">
        <w:rPr>
          <w:rFonts w:eastAsia="宋体" w:hint="eastAsia"/>
          <w:vertAlign w:val="superscript"/>
        </w:rPr>
        <w:t>13</w:t>
      </w:r>
      <w:r w:rsidRPr="002727A9" w:rsidR="0012748C">
        <w:rPr>
          <w:rFonts w:eastAsia="宋体"/>
        </w:rPr>
        <w:t>C</w:t>
      </w:r>
      <w:r w:rsidRPr="002727A9">
        <w:rPr>
          <w:rFonts w:eastAsia="宋体" w:hint="eastAsia"/>
        </w:rPr>
        <w:t>标记</w:t>
      </w:r>
    </w:p>
    <w:p w:rsidR="002727A9" w:rsidRPr="002727A9" w:rsidP="002727A9" w14:paraId="29AC36F9" w14:textId="37E2AB2C">
      <w:pPr>
        <w:pStyle w:val="a7"/>
        <w:jc w:val="left"/>
        <w:rPr>
          <w:rFonts w:eastAsia="宋体"/>
        </w:rPr>
      </w:pPr>
      <w:r w:rsidRPr="002727A9">
        <w:rPr>
          <w:rFonts w:eastAsia="宋体"/>
        </w:rPr>
        <w:t>D</w:t>
      </w:r>
      <w:r w:rsidR="00091998">
        <w:rPr>
          <w:rFonts w:eastAsia="宋体"/>
        </w:rPr>
        <w:t>．</w:t>
      </w:r>
      <w:r w:rsidRPr="002727A9">
        <w:rPr>
          <w:rFonts w:eastAsia="宋体"/>
        </w:rPr>
        <w:t>8</w:t>
      </w:r>
      <w:r w:rsidRPr="002727A9">
        <w:rPr>
          <w:rFonts w:eastAsia="宋体" w:hint="eastAsia"/>
        </w:rPr>
        <w:t>个子细胞中</w:t>
      </w:r>
      <w:r w:rsidR="00BA5A07">
        <w:rPr>
          <w:rFonts w:eastAsia="宋体" w:hint="eastAsia"/>
        </w:rPr>
        <w:t>，</w:t>
      </w:r>
      <w:r w:rsidRPr="002727A9">
        <w:rPr>
          <w:rFonts w:eastAsia="宋体" w:hint="eastAsia"/>
        </w:rPr>
        <w:t>可能有</w:t>
      </w:r>
      <w:r w:rsidRPr="002727A9">
        <w:rPr>
          <w:rFonts w:eastAsia="宋体"/>
        </w:rPr>
        <w:t>2</w:t>
      </w:r>
      <w:r w:rsidRPr="002727A9">
        <w:rPr>
          <w:rFonts w:eastAsia="宋体" w:hint="eastAsia"/>
        </w:rPr>
        <w:t>个卵细胞同时含有</w:t>
      </w:r>
      <w:r w:rsidRPr="0012748C" w:rsidR="0012748C">
        <w:rPr>
          <w:rFonts w:eastAsia="宋体" w:hint="eastAsia"/>
          <w:vertAlign w:val="superscript"/>
        </w:rPr>
        <w:t>13</w:t>
      </w:r>
      <w:r w:rsidRPr="002727A9" w:rsidR="0012748C">
        <w:rPr>
          <w:rFonts w:eastAsia="宋体"/>
        </w:rPr>
        <w:t>C</w:t>
      </w:r>
      <w:r w:rsidRPr="002727A9">
        <w:rPr>
          <w:rFonts w:eastAsia="宋体" w:hint="eastAsia"/>
        </w:rPr>
        <w:t>标记和</w:t>
      </w:r>
      <w:r w:rsidRPr="0012748C" w:rsidR="0012748C">
        <w:rPr>
          <w:rFonts w:eastAsia="宋体" w:hint="eastAsia"/>
          <w:vertAlign w:val="superscript"/>
        </w:rPr>
        <w:t>14</w:t>
      </w:r>
      <w:r w:rsidRPr="002727A9" w:rsidR="0012748C">
        <w:rPr>
          <w:rFonts w:eastAsia="宋体"/>
        </w:rPr>
        <w:t>C</w:t>
      </w:r>
      <w:r w:rsidRPr="002727A9">
        <w:rPr>
          <w:rFonts w:eastAsia="宋体" w:hint="eastAsia"/>
        </w:rPr>
        <w:t>标记、</w:t>
      </w:r>
      <w:r w:rsidRPr="002727A9">
        <w:rPr>
          <w:rFonts w:eastAsia="宋体"/>
        </w:rPr>
        <w:t>6</w:t>
      </w:r>
      <w:r w:rsidRPr="002727A9">
        <w:rPr>
          <w:rFonts w:eastAsia="宋体" w:hint="eastAsia"/>
        </w:rPr>
        <w:t>个极体含有</w:t>
      </w:r>
      <w:r w:rsidRPr="0012748C" w:rsidR="0012748C">
        <w:rPr>
          <w:rFonts w:eastAsia="宋体" w:hint="eastAsia"/>
          <w:vertAlign w:val="superscript"/>
        </w:rPr>
        <w:t>13</w:t>
      </w:r>
      <w:r w:rsidRPr="002727A9" w:rsidR="0012748C">
        <w:rPr>
          <w:rFonts w:eastAsia="宋体"/>
        </w:rPr>
        <w:t>C</w:t>
      </w:r>
      <w:r w:rsidRPr="002727A9">
        <w:rPr>
          <w:rFonts w:eastAsia="宋体" w:hint="eastAsia"/>
        </w:rPr>
        <w:t>标记</w:t>
      </w:r>
    </w:p>
    <w:p w:rsidR="002727A9" w:rsidRPr="002727A9" w:rsidP="002727A9" w14:paraId="4EC5C094" w14:textId="021FE6C6">
      <w:pPr>
        <w:pStyle w:val="a7"/>
        <w:jc w:val="left"/>
        <w:rPr>
          <w:rFonts w:eastAsia="宋体"/>
        </w:rPr>
      </w:pPr>
      <w:r w:rsidRPr="002727A9">
        <w:rPr>
          <w:rFonts w:eastAsia="宋体"/>
        </w:rPr>
        <w:t>19</w:t>
      </w:r>
      <w:r w:rsidR="00091998">
        <w:rPr>
          <w:rFonts w:eastAsia="宋体"/>
        </w:rPr>
        <w:t>．</w:t>
      </w:r>
      <w:r w:rsidRPr="002727A9">
        <w:rPr>
          <w:rFonts w:eastAsia="宋体" w:hint="eastAsia"/>
        </w:rPr>
        <w:t>提高水稻产量的一个重要途径是杂交育种</w:t>
      </w:r>
      <w:r w:rsidR="00BA5A07">
        <w:rPr>
          <w:rFonts w:eastAsia="宋体" w:hint="eastAsia"/>
        </w:rPr>
        <w:t>，</w:t>
      </w:r>
      <w:r w:rsidRPr="002727A9">
        <w:rPr>
          <w:rFonts w:eastAsia="宋体" w:hint="eastAsia"/>
        </w:rPr>
        <w:t>水稻的花非常小</w:t>
      </w:r>
      <w:r w:rsidR="00BA5A07">
        <w:rPr>
          <w:rFonts w:eastAsia="宋体" w:hint="eastAsia"/>
        </w:rPr>
        <w:t>，</w:t>
      </w:r>
      <w:r w:rsidRPr="002727A9">
        <w:rPr>
          <w:rFonts w:eastAsia="宋体" w:hint="eastAsia"/>
        </w:rPr>
        <w:t>人工去雄困难。研究发现水稻花粉是否可育由质基因</w:t>
      </w:r>
      <w:r w:rsidR="00BA5A07">
        <w:rPr>
          <w:rFonts w:eastAsia="宋体"/>
        </w:rPr>
        <w:t>（</w:t>
      </w:r>
      <w:r w:rsidRPr="002727A9">
        <w:rPr>
          <w:rFonts w:eastAsia="宋体"/>
        </w:rPr>
        <w:t>S</w:t>
      </w:r>
      <w:r w:rsidRPr="002727A9">
        <w:rPr>
          <w:rFonts w:eastAsia="宋体" w:hint="eastAsia"/>
        </w:rPr>
        <w:t>、</w:t>
      </w:r>
      <w:r w:rsidRPr="002727A9">
        <w:rPr>
          <w:rFonts w:eastAsia="宋体"/>
        </w:rPr>
        <w:t>N</w:t>
      </w:r>
      <w:r w:rsidR="00BA5A07">
        <w:rPr>
          <w:rFonts w:eastAsia="宋体"/>
        </w:rPr>
        <w:t>）</w:t>
      </w:r>
      <w:r w:rsidRPr="002727A9">
        <w:rPr>
          <w:rFonts w:eastAsia="宋体" w:hint="eastAsia"/>
        </w:rPr>
        <w:t>和核基因</w:t>
      </w:r>
      <w:r w:rsidR="0012748C">
        <w:rPr>
          <w:rFonts w:eastAsia="宋体" w:hint="eastAsia"/>
        </w:rPr>
        <w:t>R</w:t>
      </w:r>
      <w:r w:rsidR="00BA5A07">
        <w:rPr>
          <w:rFonts w:eastAsia="宋体" w:hint="eastAsia"/>
        </w:rPr>
        <w:t>（</w:t>
      </w:r>
      <w:r w:rsidR="0012748C">
        <w:rPr>
          <w:rFonts w:eastAsia="宋体" w:hint="eastAsia"/>
        </w:rPr>
        <w:t>R</w:t>
      </w:r>
      <w:r w:rsidRPr="0012748C" w:rsidR="0012748C">
        <w:rPr>
          <w:rFonts w:eastAsia="宋体" w:hint="eastAsia"/>
          <w:vertAlign w:val="subscript"/>
        </w:rPr>
        <w:t>1</w:t>
      </w:r>
      <w:r w:rsidR="0012748C">
        <w:rPr>
          <w:rFonts w:eastAsia="宋体" w:hint="eastAsia"/>
        </w:rPr>
        <w:t>、</w:t>
      </w:r>
      <w:r w:rsidR="0012748C">
        <w:rPr>
          <w:rFonts w:eastAsia="宋体" w:hint="eastAsia"/>
        </w:rPr>
        <w:t>R</w:t>
      </w:r>
      <w:r w:rsidRPr="0012748C" w:rsidR="0012748C">
        <w:rPr>
          <w:rFonts w:eastAsia="宋体" w:hint="eastAsia"/>
          <w:vertAlign w:val="subscript"/>
        </w:rPr>
        <w:t>2</w:t>
      </w:r>
      <w:r w:rsidR="00BA5A07">
        <w:rPr>
          <w:rFonts w:eastAsia="宋体" w:hint="eastAsia"/>
        </w:rPr>
        <w:t>）</w:t>
      </w:r>
      <w:r w:rsidRPr="002727A9">
        <w:rPr>
          <w:rFonts w:eastAsia="宋体" w:hint="eastAsia"/>
        </w:rPr>
        <w:t>共同控制。</w:t>
      </w:r>
      <w:r w:rsidRPr="002727A9">
        <w:rPr>
          <w:rFonts w:eastAsia="宋体"/>
        </w:rPr>
        <w:t>S</w:t>
      </w:r>
      <w:r w:rsidRPr="002727A9">
        <w:rPr>
          <w:rFonts w:eastAsia="宋体" w:hint="eastAsia"/>
        </w:rPr>
        <w:t>、</w:t>
      </w:r>
      <w:r w:rsidRPr="002727A9">
        <w:rPr>
          <w:rFonts w:eastAsia="宋体"/>
        </w:rPr>
        <w:t>N</w:t>
      </w:r>
      <w:r w:rsidRPr="002727A9">
        <w:rPr>
          <w:rFonts w:eastAsia="宋体" w:hint="eastAsia"/>
        </w:rPr>
        <w:t>分别表示不育基因和可育基因</w:t>
      </w:r>
      <w:r w:rsidR="00BA5A07">
        <w:rPr>
          <w:rFonts w:eastAsia="宋体" w:hint="eastAsia"/>
        </w:rPr>
        <w:t>，</w:t>
      </w:r>
      <w:r w:rsidR="0012748C">
        <w:rPr>
          <w:rFonts w:eastAsia="宋体" w:hint="eastAsia"/>
        </w:rPr>
        <w:t>R</w:t>
      </w:r>
      <w:r w:rsidRPr="0012748C" w:rsidR="0012748C">
        <w:rPr>
          <w:rFonts w:eastAsia="宋体" w:hint="eastAsia"/>
          <w:vertAlign w:val="subscript"/>
        </w:rPr>
        <w:t>1</w:t>
      </w:r>
      <w:r w:rsidR="0012748C">
        <w:rPr>
          <w:rFonts w:eastAsia="宋体" w:hint="eastAsia"/>
        </w:rPr>
        <w:t>、</w:t>
      </w:r>
      <w:r w:rsidR="0012748C">
        <w:rPr>
          <w:rFonts w:eastAsia="宋体" w:hint="eastAsia"/>
        </w:rPr>
        <w:t>R</w:t>
      </w:r>
      <w:r w:rsidRPr="0012748C" w:rsidR="0012748C">
        <w:rPr>
          <w:rFonts w:eastAsia="宋体" w:hint="eastAsia"/>
          <w:vertAlign w:val="subscript"/>
        </w:rPr>
        <w:t>2</w:t>
      </w:r>
      <w:r w:rsidRPr="002727A9">
        <w:rPr>
          <w:rFonts w:eastAsia="宋体" w:hint="eastAsia"/>
        </w:rPr>
        <w:t>表示细胞核中可恢复育性的基因</w:t>
      </w:r>
      <w:r w:rsidR="00BA5A07">
        <w:rPr>
          <w:rFonts w:eastAsia="宋体" w:hint="eastAsia"/>
        </w:rPr>
        <w:t>，</w:t>
      </w:r>
      <w:r w:rsidRPr="002727A9">
        <w:rPr>
          <w:rFonts w:eastAsia="宋体" w:hint="eastAsia"/>
        </w:rPr>
        <w:t>其等位基因</w:t>
      </w:r>
      <w:r w:rsidRPr="002727A9">
        <w:rPr>
          <w:rFonts w:eastAsia="宋体"/>
        </w:rPr>
        <w:t>r₁</w:t>
      </w:r>
      <w:r w:rsidRPr="002727A9">
        <w:rPr>
          <w:rFonts w:eastAsia="宋体" w:hint="eastAsia"/>
        </w:rPr>
        <w:t>、</w:t>
      </w:r>
      <w:r w:rsidRPr="002727A9">
        <w:rPr>
          <w:rFonts w:eastAsia="宋体"/>
        </w:rPr>
        <w:t>r₂</w:t>
      </w:r>
      <w:r w:rsidRPr="002727A9">
        <w:rPr>
          <w:rFonts w:eastAsia="宋体" w:hint="eastAsia"/>
        </w:rPr>
        <w:t>无此功能。通常基因型可表示为</w:t>
      </w:r>
      <w:r w:rsidRPr="00724C16">
        <w:rPr>
          <w:rFonts w:ascii="宋体" w:eastAsia="宋体" w:hAnsi="宋体" w:hint="eastAsia"/>
        </w:rPr>
        <w:t>“</w:t>
      </w:r>
      <w:r w:rsidRPr="002727A9">
        <w:rPr>
          <w:rFonts w:eastAsia="宋体" w:hint="eastAsia"/>
        </w:rPr>
        <w:t>细胞质基因</w:t>
      </w:r>
      <w:r w:rsidR="00BA5A07">
        <w:rPr>
          <w:rFonts w:eastAsia="宋体"/>
        </w:rPr>
        <w:t>（</w:t>
      </w:r>
      <w:r w:rsidRPr="002727A9">
        <w:rPr>
          <w:rFonts w:eastAsia="宋体" w:hint="eastAsia"/>
        </w:rPr>
        <w:t>细胞核基因型</w:t>
      </w:r>
      <w:r w:rsidR="00BA5A07">
        <w:rPr>
          <w:rFonts w:eastAsia="宋体"/>
        </w:rPr>
        <w:t>）</w:t>
      </w:r>
      <w:r w:rsidRPr="00724C16">
        <w:rPr>
          <w:rFonts w:ascii="宋体" w:eastAsia="宋体" w:hAnsi="宋体"/>
        </w:rPr>
        <w:t>”</w:t>
      </w:r>
      <w:r w:rsidRPr="002727A9">
        <w:rPr>
          <w:rFonts w:eastAsia="宋体" w:hint="eastAsia"/>
        </w:rPr>
        <w:t>。只有当细胞质中含有</w:t>
      </w:r>
      <w:r w:rsidRPr="002727A9">
        <w:rPr>
          <w:rFonts w:eastAsia="宋体"/>
        </w:rPr>
        <w:t>S</w:t>
      </w:r>
      <w:r w:rsidRPr="002727A9">
        <w:rPr>
          <w:rFonts w:eastAsia="宋体" w:hint="eastAsia"/>
        </w:rPr>
        <w:t>基因、细胞核中</w:t>
      </w:r>
      <w:r w:rsidRPr="002727A9">
        <w:rPr>
          <w:rFonts w:eastAsia="宋体"/>
        </w:rPr>
        <w:t>r₁</w:t>
      </w:r>
      <w:r w:rsidRPr="002727A9">
        <w:rPr>
          <w:rFonts w:eastAsia="宋体" w:hint="eastAsia"/>
        </w:rPr>
        <w:t>、</w:t>
      </w:r>
      <w:r w:rsidRPr="002727A9">
        <w:rPr>
          <w:rFonts w:eastAsia="宋体"/>
        </w:rPr>
        <w:t>r₂</w:t>
      </w:r>
      <w:r w:rsidRPr="002727A9">
        <w:rPr>
          <w:rFonts w:eastAsia="宋体" w:hint="eastAsia"/>
        </w:rPr>
        <w:t>基因都纯合时</w:t>
      </w:r>
      <w:r w:rsidR="00BA5A07">
        <w:rPr>
          <w:rFonts w:eastAsia="宋体" w:hint="eastAsia"/>
        </w:rPr>
        <w:t>，</w:t>
      </w:r>
      <w:r w:rsidRPr="002727A9">
        <w:rPr>
          <w:rFonts w:eastAsia="宋体" w:hint="eastAsia"/>
        </w:rPr>
        <w:t>植株才表现出雄性不育性状。下列说法正确的是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1379CA9B" w14:textId="04B5DE0B">
      <w:pPr>
        <w:pStyle w:val="a7"/>
        <w:jc w:val="left"/>
        <w:rPr>
          <w:rFonts w:eastAsia="宋体"/>
        </w:rPr>
      </w:pPr>
      <w:r>
        <w:rPr>
          <w:rFonts w:eastAsia="宋体"/>
          <w:noProof/>
        </w:rPr>
        <w:drawing>
          <wp:inline distT="0" distB="0" distL="0" distR="0">
            <wp:extent cx="3581400" cy="1512197"/>
            <wp:effectExtent l="0" t="0" r="0" b="0"/>
            <wp:docPr id="553932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32111" name="Picture 7"/>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3585524" cy="1513938"/>
                    </a:xfrm>
                    <a:prstGeom prst="rect">
                      <a:avLst/>
                    </a:prstGeom>
                    <a:noFill/>
                  </pic:spPr>
                </pic:pic>
              </a:graphicData>
            </a:graphic>
          </wp:inline>
        </w:drawing>
      </w:r>
    </w:p>
    <w:p w:rsidR="002727A9" w:rsidRPr="002727A9" w:rsidP="002727A9" w14:paraId="425E51CF" w14:textId="4284EF36">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细胞质基因</w:t>
      </w:r>
      <w:r w:rsidRPr="002727A9">
        <w:rPr>
          <w:rFonts w:eastAsia="宋体" w:hint="eastAsia"/>
        </w:rPr>
        <w:t>S/N</w:t>
      </w:r>
      <w:r w:rsidRPr="002727A9">
        <w:rPr>
          <w:rFonts w:eastAsia="宋体" w:hint="eastAsia"/>
        </w:rPr>
        <w:t>随卵细胞遗传给下一代</w:t>
      </w:r>
    </w:p>
    <w:p w:rsidR="002727A9" w:rsidRPr="002727A9" w:rsidP="002727A9" w14:paraId="37754033" w14:textId="00D9D1F3">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杂交一中的雄性不育株不能生产杂交水稻种子</w:t>
      </w:r>
    </w:p>
    <w:p w:rsidR="002727A9" w:rsidRPr="002727A9" w:rsidP="002727A9" w14:paraId="282CC1BD" w14:textId="16B3B13D">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杂交一实验</w:t>
      </w:r>
      <w:r w:rsidR="00BA5A07">
        <w:rPr>
          <w:rFonts w:eastAsia="宋体" w:hint="eastAsia"/>
        </w:rPr>
        <w:t>，</w:t>
      </w:r>
      <w:r w:rsidRPr="002727A9">
        <w:rPr>
          <w:rFonts w:eastAsia="宋体" w:hint="eastAsia"/>
        </w:rPr>
        <w:t>亲本中恢复系的基因型一定是</w:t>
      </w:r>
      <w:r w:rsidR="0012748C">
        <w:rPr>
          <w:rFonts w:eastAsia="宋体" w:hint="eastAsia"/>
        </w:rPr>
        <w:t>N</w:t>
      </w:r>
      <w:r w:rsidR="00BA5A07">
        <w:rPr>
          <w:rFonts w:eastAsia="宋体" w:hint="eastAsia"/>
        </w:rPr>
        <w:t>（</w:t>
      </w:r>
      <w:r w:rsidR="0012748C">
        <w:rPr>
          <w:rFonts w:eastAsia="宋体" w:hint="eastAsia"/>
        </w:rPr>
        <w:t>R</w:t>
      </w:r>
      <w:r w:rsidRPr="0012748C" w:rsidR="0012748C">
        <w:rPr>
          <w:rFonts w:eastAsia="宋体" w:hint="eastAsia"/>
          <w:vertAlign w:val="subscript"/>
        </w:rPr>
        <w:t>1</w:t>
      </w:r>
      <w:r w:rsidR="0012748C">
        <w:rPr>
          <w:rFonts w:eastAsia="宋体" w:hint="eastAsia"/>
        </w:rPr>
        <w:t>R</w:t>
      </w:r>
      <w:r w:rsidRPr="0012748C" w:rsidR="0012748C">
        <w:rPr>
          <w:rFonts w:eastAsia="宋体" w:hint="eastAsia"/>
          <w:vertAlign w:val="subscript"/>
        </w:rPr>
        <w:t>1</w:t>
      </w:r>
      <w:r w:rsidR="0012748C">
        <w:rPr>
          <w:rFonts w:eastAsia="宋体" w:hint="eastAsia"/>
        </w:rPr>
        <w:t>R</w:t>
      </w:r>
      <w:r w:rsidRPr="0012748C" w:rsidR="0012748C">
        <w:rPr>
          <w:rFonts w:eastAsia="宋体" w:hint="eastAsia"/>
          <w:vertAlign w:val="subscript"/>
        </w:rPr>
        <w:t>2</w:t>
      </w:r>
      <w:r w:rsidR="0012748C">
        <w:rPr>
          <w:rFonts w:eastAsia="宋体" w:hint="eastAsia"/>
        </w:rPr>
        <w:t>R</w:t>
      </w:r>
      <w:r w:rsidRPr="0012748C" w:rsidR="0012748C">
        <w:rPr>
          <w:rFonts w:eastAsia="宋体" w:hint="eastAsia"/>
          <w:vertAlign w:val="subscript"/>
        </w:rPr>
        <w:t>2</w:t>
      </w:r>
      <w:r w:rsidR="00BA5A07">
        <w:rPr>
          <w:rFonts w:eastAsia="宋体" w:hint="eastAsia"/>
        </w:rPr>
        <w:t>）</w:t>
      </w:r>
    </w:p>
    <w:p w:rsidR="002727A9" w:rsidRPr="002727A9" w:rsidP="002727A9" w14:paraId="58114800" w14:textId="3AE9BC96">
      <w:pPr>
        <w:pStyle w:val="a7"/>
        <w:jc w:val="left"/>
        <w:rPr>
          <w:rFonts w:eastAsia="宋体"/>
        </w:rPr>
      </w:pPr>
      <w:r w:rsidRPr="002727A9">
        <w:rPr>
          <w:rFonts w:eastAsia="宋体" w:hint="eastAsia"/>
        </w:rPr>
        <w:t>D</w:t>
      </w:r>
      <w:r w:rsidR="00091998">
        <w:rPr>
          <w:rFonts w:eastAsia="宋体" w:hint="eastAsia"/>
        </w:rPr>
        <w:t>．</w:t>
      </w:r>
      <w:r w:rsidRPr="002727A9">
        <w:rPr>
          <w:rFonts w:eastAsia="宋体" w:hint="eastAsia"/>
        </w:rPr>
        <w:t>杂交二实验</w:t>
      </w:r>
      <w:r w:rsidR="00BA5A07">
        <w:rPr>
          <w:rFonts w:eastAsia="宋体" w:hint="eastAsia"/>
        </w:rPr>
        <w:t>，</w:t>
      </w:r>
      <w:r w:rsidRPr="002727A9">
        <w:rPr>
          <w:rFonts w:eastAsia="宋体" w:hint="eastAsia"/>
        </w:rPr>
        <w:t>亲本中保持系的基因型一定是</w:t>
      </w:r>
      <w:r w:rsidR="0012748C">
        <w:rPr>
          <w:rFonts w:eastAsia="宋体" w:hint="eastAsia"/>
        </w:rPr>
        <w:t>N</w:t>
      </w:r>
      <w:r w:rsidR="00BA5A07">
        <w:rPr>
          <w:rFonts w:eastAsia="宋体" w:hint="eastAsia"/>
        </w:rPr>
        <w:t>（</w:t>
      </w:r>
      <w:r w:rsidR="0012748C">
        <w:rPr>
          <w:rFonts w:eastAsia="宋体" w:hint="eastAsia"/>
        </w:rPr>
        <w:t>r</w:t>
      </w:r>
      <w:r w:rsidRPr="0012748C" w:rsidR="0012748C">
        <w:rPr>
          <w:rFonts w:eastAsia="宋体" w:hint="eastAsia"/>
          <w:vertAlign w:val="subscript"/>
        </w:rPr>
        <w:t>1</w:t>
      </w:r>
      <w:r w:rsidR="0012748C">
        <w:rPr>
          <w:rFonts w:eastAsia="宋体" w:hint="eastAsia"/>
        </w:rPr>
        <w:t>r</w:t>
      </w:r>
      <w:r w:rsidRPr="0012748C" w:rsidR="0012748C">
        <w:rPr>
          <w:rFonts w:eastAsia="宋体" w:hint="eastAsia"/>
          <w:vertAlign w:val="subscript"/>
        </w:rPr>
        <w:t>1</w:t>
      </w:r>
      <w:r w:rsidR="0012748C">
        <w:rPr>
          <w:rFonts w:eastAsia="宋体" w:hint="eastAsia"/>
        </w:rPr>
        <w:t>r</w:t>
      </w:r>
      <w:r w:rsidRPr="0012748C" w:rsidR="0012748C">
        <w:rPr>
          <w:rFonts w:eastAsia="宋体" w:hint="eastAsia"/>
          <w:vertAlign w:val="subscript"/>
        </w:rPr>
        <w:t>2</w:t>
      </w:r>
      <w:r w:rsidR="0012748C">
        <w:rPr>
          <w:rFonts w:eastAsia="宋体" w:hint="eastAsia"/>
        </w:rPr>
        <w:t>r</w:t>
      </w:r>
      <w:r w:rsidRPr="0012748C" w:rsidR="0012748C">
        <w:rPr>
          <w:rFonts w:eastAsia="宋体" w:hint="eastAsia"/>
          <w:vertAlign w:val="subscript"/>
        </w:rPr>
        <w:t>2</w:t>
      </w:r>
      <w:r w:rsidR="00BA5A07">
        <w:rPr>
          <w:rFonts w:eastAsia="宋体" w:hint="eastAsia"/>
        </w:rPr>
        <w:t>）</w:t>
      </w:r>
    </w:p>
    <w:p w:rsidR="002727A9" w:rsidRPr="002727A9" w:rsidP="002727A9" w14:paraId="2A0407C3" w14:textId="126C6EE0">
      <w:pPr>
        <w:pStyle w:val="a7"/>
        <w:jc w:val="left"/>
        <w:rPr>
          <w:rFonts w:eastAsia="宋体"/>
        </w:rPr>
      </w:pPr>
      <w:r w:rsidRPr="002727A9">
        <w:rPr>
          <w:rFonts w:eastAsia="宋体" w:hint="eastAsia"/>
        </w:rPr>
        <w:t>20</w:t>
      </w:r>
      <w:r w:rsidR="00091998">
        <w:rPr>
          <w:rFonts w:eastAsia="宋体" w:hint="eastAsia"/>
        </w:rPr>
        <w:t>．</w:t>
      </w:r>
      <w:r w:rsidRPr="002727A9">
        <w:rPr>
          <w:rFonts w:eastAsia="宋体" w:hint="eastAsia"/>
        </w:rPr>
        <w:t>线粒体</w:t>
      </w:r>
      <w:r w:rsidRPr="002727A9">
        <w:rPr>
          <w:rFonts w:eastAsia="宋体" w:hint="eastAsia"/>
        </w:rPr>
        <w:t>DNA</w:t>
      </w:r>
      <w:r w:rsidRPr="002727A9">
        <w:rPr>
          <w:rFonts w:eastAsia="宋体" w:hint="eastAsia"/>
        </w:rPr>
        <w:t>是双链环状分子</w:t>
      </w:r>
      <w:r w:rsidR="00BA5A07">
        <w:rPr>
          <w:rFonts w:eastAsia="宋体" w:hint="eastAsia"/>
        </w:rPr>
        <w:t>，</w:t>
      </w:r>
      <w:r w:rsidRPr="002727A9">
        <w:rPr>
          <w:rFonts w:eastAsia="宋体" w:hint="eastAsia"/>
        </w:rPr>
        <w:t>外环为</w:t>
      </w:r>
      <w:r w:rsidRPr="002727A9">
        <w:rPr>
          <w:rFonts w:eastAsia="宋体" w:hint="eastAsia"/>
        </w:rPr>
        <w:t>H</w:t>
      </w:r>
      <w:r w:rsidRPr="002727A9">
        <w:rPr>
          <w:rFonts w:eastAsia="宋体" w:hint="eastAsia"/>
        </w:rPr>
        <w:t>链</w:t>
      </w:r>
      <w:r w:rsidR="00BA5A07">
        <w:rPr>
          <w:rFonts w:eastAsia="宋体" w:hint="eastAsia"/>
        </w:rPr>
        <w:t>，</w:t>
      </w:r>
      <w:r w:rsidRPr="002727A9">
        <w:rPr>
          <w:rFonts w:eastAsia="宋体" w:hint="eastAsia"/>
        </w:rPr>
        <w:t>内环为</w:t>
      </w:r>
      <w:r w:rsidRPr="002727A9">
        <w:rPr>
          <w:rFonts w:eastAsia="宋体" w:hint="eastAsia"/>
        </w:rPr>
        <w:t>L</w:t>
      </w:r>
      <w:r w:rsidRPr="002727A9">
        <w:rPr>
          <w:rFonts w:eastAsia="宋体" w:hint="eastAsia"/>
        </w:rPr>
        <w:t>链。其复制的大体过程为</w:t>
      </w:r>
      <w:r w:rsidR="00BA5A07">
        <w:rPr>
          <w:rFonts w:eastAsia="宋体" w:hint="eastAsia"/>
        </w:rPr>
        <w:t>：</w:t>
      </w:r>
      <w:r w:rsidRPr="002727A9">
        <w:rPr>
          <w:rFonts w:eastAsia="宋体" w:hint="eastAsia"/>
        </w:rPr>
        <w:t>先以</w:t>
      </w:r>
      <w:r w:rsidRPr="002727A9">
        <w:rPr>
          <w:rFonts w:eastAsia="宋体" w:hint="eastAsia"/>
        </w:rPr>
        <w:t>L</w:t>
      </w:r>
      <w:r w:rsidRPr="002727A9">
        <w:rPr>
          <w:rFonts w:eastAsia="宋体" w:hint="eastAsia"/>
        </w:rPr>
        <w:t>链为模板</w:t>
      </w:r>
      <w:r w:rsidR="00BA5A07">
        <w:rPr>
          <w:rFonts w:eastAsia="宋体" w:hint="eastAsia"/>
        </w:rPr>
        <w:t>，</w:t>
      </w:r>
      <w:r w:rsidRPr="002727A9">
        <w:rPr>
          <w:rFonts w:eastAsia="宋体" w:hint="eastAsia"/>
        </w:rPr>
        <w:t>合成一段</w:t>
      </w:r>
      <w:r w:rsidRPr="002727A9">
        <w:rPr>
          <w:rFonts w:eastAsia="宋体" w:hint="eastAsia"/>
        </w:rPr>
        <w:t>RNA</w:t>
      </w:r>
      <w:r w:rsidRPr="002727A9">
        <w:rPr>
          <w:rFonts w:eastAsia="宋体" w:hint="eastAsia"/>
        </w:rPr>
        <w:t>引物</w:t>
      </w:r>
      <w:r w:rsidR="00BA5A07">
        <w:rPr>
          <w:rFonts w:eastAsia="宋体" w:hint="eastAsia"/>
        </w:rPr>
        <w:t>，</w:t>
      </w:r>
      <w:r w:rsidRPr="002727A9">
        <w:rPr>
          <w:rFonts w:eastAsia="宋体" w:hint="eastAsia"/>
        </w:rPr>
        <w:t>然后在</w:t>
      </w:r>
      <w:r w:rsidRPr="002727A9">
        <w:rPr>
          <w:rFonts w:eastAsia="宋体" w:hint="eastAsia"/>
        </w:rPr>
        <w:t>DNA</w:t>
      </w:r>
      <w:r w:rsidRPr="002727A9">
        <w:rPr>
          <w:rFonts w:eastAsia="宋体" w:hint="eastAsia"/>
        </w:rPr>
        <w:t>聚合酶的作用下合成新的</w:t>
      </w:r>
      <w:r w:rsidRPr="002727A9">
        <w:rPr>
          <w:rFonts w:eastAsia="宋体" w:hint="eastAsia"/>
        </w:rPr>
        <w:t>H</w:t>
      </w:r>
      <w:r w:rsidRPr="002727A9">
        <w:rPr>
          <w:rFonts w:eastAsia="宋体" w:hint="eastAsia"/>
        </w:rPr>
        <w:t>链片段</w:t>
      </w:r>
      <w:r w:rsidR="00BA5A07">
        <w:rPr>
          <w:rFonts w:eastAsia="宋体" w:hint="eastAsia"/>
        </w:rPr>
        <w:t>，</w:t>
      </w:r>
      <w:r w:rsidRPr="002727A9">
        <w:rPr>
          <w:rFonts w:eastAsia="宋体" w:hint="eastAsia"/>
        </w:rPr>
        <w:t>当</w:t>
      </w:r>
      <w:r w:rsidRPr="002727A9">
        <w:rPr>
          <w:rFonts w:eastAsia="宋体" w:hint="eastAsia"/>
        </w:rPr>
        <w:t>H</w:t>
      </w:r>
      <w:r w:rsidRPr="002727A9">
        <w:rPr>
          <w:rFonts w:eastAsia="宋体" w:hint="eastAsia"/>
        </w:rPr>
        <w:t>链合成</w:t>
      </w:r>
      <w:r w:rsidRPr="002727A9">
        <w:rPr>
          <w:rFonts w:eastAsia="宋体" w:hint="eastAsia"/>
        </w:rPr>
        <w:t>2/3</w:t>
      </w:r>
      <w:r w:rsidRPr="002727A9">
        <w:rPr>
          <w:rFonts w:eastAsia="宋体" w:hint="eastAsia"/>
        </w:rPr>
        <w:t>时</w:t>
      </w:r>
      <w:r w:rsidR="00BA5A07">
        <w:rPr>
          <w:rFonts w:eastAsia="宋体" w:hint="eastAsia"/>
        </w:rPr>
        <w:t>，</w:t>
      </w:r>
      <w:r w:rsidRPr="002727A9">
        <w:rPr>
          <w:rFonts w:eastAsia="宋体" w:hint="eastAsia"/>
        </w:rPr>
        <w:t>新的</w:t>
      </w:r>
      <w:r w:rsidRPr="002727A9">
        <w:rPr>
          <w:rFonts w:eastAsia="宋体" w:hint="eastAsia"/>
        </w:rPr>
        <w:t>L</w:t>
      </w:r>
      <w:r w:rsidRPr="002727A9">
        <w:rPr>
          <w:rFonts w:eastAsia="宋体" w:hint="eastAsia"/>
        </w:rPr>
        <w:t>链开始合成</w:t>
      </w:r>
      <w:r w:rsidR="00BA5A07">
        <w:rPr>
          <w:rFonts w:eastAsia="宋体" w:hint="eastAsia"/>
        </w:rPr>
        <w:t>，</w:t>
      </w:r>
      <w:r w:rsidRPr="002727A9">
        <w:rPr>
          <w:rFonts w:eastAsia="宋体" w:hint="eastAsia"/>
        </w:rPr>
        <w:t>如图所示。下列关于线粒体</w:t>
      </w:r>
      <w:r w:rsidRPr="002727A9">
        <w:rPr>
          <w:rFonts w:eastAsia="宋体" w:hint="eastAsia"/>
        </w:rPr>
        <w:t>DNA</w:t>
      </w:r>
      <w:r w:rsidRPr="002727A9">
        <w:rPr>
          <w:rFonts w:eastAsia="宋体" w:hint="eastAsia"/>
        </w:rPr>
        <w:t>的说法正确的是</w:t>
      </w:r>
      <w:r w:rsidR="009A2635">
        <w:rPr>
          <w:rFonts w:eastAsia="宋体" w:hint="eastAsia"/>
        </w:rPr>
        <w:t>（</w:t>
      </w:r>
      <w:r w:rsidR="009A2635">
        <w:rPr>
          <w:rFonts w:eastAsia="宋体" w:hint="eastAsia"/>
        </w:rPr>
        <w:t xml:space="preserve">   </w:t>
      </w:r>
      <w:r w:rsidR="009A2635">
        <w:rPr>
          <w:rFonts w:eastAsia="宋体" w:hint="eastAsia"/>
        </w:rPr>
        <w:t>）</w:t>
      </w:r>
    </w:p>
    <w:p w:rsidR="002727A9" w:rsidRPr="002727A9" w:rsidP="002727A9" w14:paraId="77AA7C8F" w14:textId="0A5B0221">
      <w:pPr>
        <w:pStyle w:val="a7"/>
        <w:jc w:val="left"/>
        <w:rPr>
          <w:rFonts w:eastAsia="宋体"/>
        </w:rPr>
      </w:pPr>
      <w:r>
        <w:rPr>
          <w:rFonts w:eastAsia="宋体"/>
          <w:noProof/>
        </w:rPr>
        <w:drawing>
          <wp:inline distT="0" distB="0" distL="0" distR="0">
            <wp:extent cx="3457575" cy="1321737"/>
            <wp:effectExtent l="0" t="0" r="0" b="0"/>
            <wp:docPr id="617994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9445" name="Picture 8"/>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61447" cy="1323217"/>
                    </a:xfrm>
                    <a:prstGeom prst="rect">
                      <a:avLst/>
                    </a:prstGeom>
                    <a:noFill/>
                  </pic:spPr>
                </pic:pic>
              </a:graphicData>
            </a:graphic>
          </wp:inline>
        </w:drawing>
      </w:r>
    </w:p>
    <w:p w:rsidR="002727A9" w:rsidRPr="002727A9" w:rsidP="002727A9" w14:paraId="6279670B" w14:textId="05A902A2">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DNA</w:t>
      </w:r>
      <w:r w:rsidRPr="002727A9">
        <w:rPr>
          <w:rFonts w:eastAsia="宋体" w:hint="eastAsia"/>
        </w:rPr>
        <w:t>内外环的复制是不同步的</w:t>
      </w:r>
      <w:r w:rsidR="00BA5A07">
        <w:rPr>
          <w:rFonts w:eastAsia="宋体" w:hint="eastAsia"/>
        </w:rPr>
        <w:t>，</w:t>
      </w:r>
      <w:r w:rsidRPr="002727A9">
        <w:rPr>
          <w:rFonts w:eastAsia="宋体" w:hint="eastAsia"/>
        </w:rPr>
        <w:t>但子链都是从</w:t>
      </w:r>
      <w:r w:rsidRPr="002727A9">
        <w:rPr>
          <w:rFonts w:eastAsia="宋体" w:hint="eastAsia"/>
        </w:rPr>
        <w:t>5'</w:t>
      </w:r>
      <w:r w:rsidRPr="002727A9">
        <w:rPr>
          <w:rFonts w:eastAsia="宋体" w:hint="eastAsia"/>
        </w:rPr>
        <w:t>端向</w:t>
      </w:r>
      <w:r w:rsidRPr="002727A9">
        <w:rPr>
          <w:rFonts w:eastAsia="宋体" w:hint="eastAsia"/>
        </w:rPr>
        <w:t>3'</w:t>
      </w:r>
      <w:r w:rsidRPr="002727A9">
        <w:rPr>
          <w:rFonts w:eastAsia="宋体" w:hint="eastAsia"/>
        </w:rPr>
        <w:t>端延伸</w:t>
      </w:r>
    </w:p>
    <w:p w:rsidR="002727A9" w:rsidRPr="002727A9" w:rsidP="002727A9" w14:paraId="6672FCD1" w14:textId="2534CFF0">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DNA</w:t>
      </w:r>
      <w:r w:rsidRPr="002727A9">
        <w:rPr>
          <w:rFonts w:eastAsia="宋体" w:hint="eastAsia"/>
        </w:rPr>
        <w:t>分子中脱氧核苷酸间的磷酸二酯键数目与脱氧核苷酸数目相等</w:t>
      </w:r>
    </w:p>
    <w:p w:rsidR="002727A9" w:rsidRPr="002727A9" w:rsidP="002727A9" w14:paraId="6459C660" w14:textId="59029136">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DNA</w:t>
      </w:r>
      <w:r w:rsidRPr="002727A9">
        <w:rPr>
          <w:rFonts w:eastAsia="宋体" w:hint="eastAsia"/>
        </w:rPr>
        <w:t>复制时可能还需要</w:t>
      </w:r>
      <w:r w:rsidRPr="002727A9">
        <w:rPr>
          <w:rFonts w:eastAsia="宋体" w:hint="eastAsia"/>
        </w:rPr>
        <w:t>RNA</w:t>
      </w:r>
      <w:r w:rsidRPr="002727A9">
        <w:rPr>
          <w:rFonts w:eastAsia="宋体" w:hint="eastAsia"/>
        </w:rPr>
        <w:t>聚合酶和</w:t>
      </w:r>
      <w:r w:rsidRPr="002727A9">
        <w:rPr>
          <w:rFonts w:eastAsia="宋体" w:hint="eastAsia"/>
        </w:rPr>
        <w:t>DNA</w:t>
      </w:r>
      <w:r w:rsidRPr="002727A9">
        <w:rPr>
          <w:rFonts w:eastAsia="宋体" w:hint="eastAsia"/>
        </w:rPr>
        <w:t>连接酶</w:t>
      </w:r>
    </w:p>
    <w:p w:rsidR="002727A9" w:rsidRPr="002727A9" w:rsidP="002727A9" w14:paraId="631C32A8" w14:textId="2C211D0F">
      <w:pPr>
        <w:pStyle w:val="a7"/>
        <w:jc w:val="left"/>
        <w:rPr>
          <w:rFonts w:eastAsia="宋体"/>
        </w:rPr>
      </w:pPr>
      <w:r w:rsidRPr="002727A9">
        <w:rPr>
          <w:rFonts w:eastAsia="宋体"/>
        </w:rPr>
        <w:t>D</w:t>
      </w:r>
      <w:r w:rsidR="00091998">
        <w:rPr>
          <w:rFonts w:eastAsia="宋体"/>
        </w:rPr>
        <w:t>．</w:t>
      </w:r>
      <w:r w:rsidRPr="002727A9">
        <w:rPr>
          <w:rFonts w:eastAsia="宋体" w:hint="eastAsia"/>
        </w:rPr>
        <w:t>用</w:t>
      </w:r>
      <w:r w:rsidRPr="0012748C" w:rsidR="0012748C">
        <w:rPr>
          <w:rFonts w:eastAsia="宋体" w:hint="eastAsia"/>
          <w:vertAlign w:val="superscript"/>
        </w:rPr>
        <w:t>15</w:t>
      </w:r>
      <w:r w:rsidRPr="002727A9">
        <w:rPr>
          <w:rFonts w:eastAsia="宋体"/>
        </w:rPr>
        <w:t>N</w:t>
      </w:r>
      <w:r w:rsidRPr="002727A9">
        <w:rPr>
          <w:rFonts w:eastAsia="宋体" w:hint="eastAsia"/>
        </w:rPr>
        <w:t>只标记亲代</w:t>
      </w:r>
      <w:r w:rsidRPr="002727A9">
        <w:rPr>
          <w:rFonts w:eastAsia="宋体"/>
        </w:rPr>
        <w:t>DNA</w:t>
      </w:r>
      <w:r w:rsidR="00BA5A07">
        <w:rPr>
          <w:rFonts w:eastAsia="宋体"/>
        </w:rPr>
        <w:t>，</w:t>
      </w:r>
      <w:r w:rsidRPr="002727A9">
        <w:rPr>
          <w:rFonts w:eastAsia="宋体" w:hint="eastAsia"/>
        </w:rPr>
        <w:t>复制</w:t>
      </w:r>
      <w:r w:rsidRPr="002727A9">
        <w:rPr>
          <w:rFonts w:eastAsia="宋体"/>
        </w:rPr>
        <w:t>n</w:t>
      </w:r>
      <w:r w:rsidRPr="002727A9">
        <w:rPr>
          <w:rFonts w:eastAsia="宋体" w:hint="eastAsia"/>
        </w:rPr>
        <w:t>次后含</w:t>
      </w:r>
      <w:r w:rsidRPr="0012748C" w:rsidR="0012748C">
        <w:rPr>
          <w:rFonts w:eastAsia="宋体" w:hint="eastAsia"/>
          <w:vertAlign w:val="superscript"/>
        </w:rPr>
        <w:t>14</w:t>
      </w:r>
      <w:r w:rsidRPr="002727A9">
        <w:rPr>
          <w:rFonts w:eastAsia="宋体"/>
        </w:rPr>
        <w:t>N/</w:t>
      </w:r>
      <w:r w:rsidRPr="0012748C" w:rsidR="0012748C">
        <w:rPr>
          <w:rFonts w:eastAsia="宋体" w:hint="eastAsia"/>
          <w:vertAlign w:val="superscript"/>
        </w:rPr>
        <w:t>15</w:t>
      </w:r>
      <w:r w:rsidRPr="002727A9">
        <w:rPr>
          <w:rFonts w:eastAsia="宋体"/>
        </w:rPr>
        <w:t>N</w:t>
      </w:r>
      <w:r w:rsidRPr="002727A9">
        <w:rPr>
          <w:rFonts w:eastAsia="宋体" w:hint="eastAsia"/>
        </w:rPr>
        <w:t>的</w:t>
      </w:r>
      <w:r w:rsidRPr="002727A9">
        <w:rPr>
          <w:rFonts w:eastAsia="宋体"/>
        </w:rPr>
        <w:t>DNA</w:t>
      </w:r>
      <w:r w:rsidRPr="002727A9">
        <w:rPr>
          <w:rFonts w:eastAsia="宋体" w:hint="eastAsia"/>
        </w:rPr>
        <w:t>占总数的</w:t>
      </w:r>
      <w:r w:rsidRPr="002727A9">
        <w:rPr>
          <w:rFonts w:eastAsia="宋体"/>
        </w:rPr>
        <w:t>1/2ⁿ</w:t>
      </w:r>
    </w:p>
    <w:p w:rsidR="002727A9" w:rsidRPr="002727A9" w:rsidP="0012748C" w14:paraId="4BD03272" w14:textId="1157AFF7">
      <w:pPr>
        <w:pStyle w:val="a6"/>
      </w:pPr>
      <w:r w:rsidRPr="002727A9">
        <w:rPr>
          <w:rFonts w:hint="eastAsia"/>
        </w:rPr>
        <w:t>三、非选择题</w:t>
      </w:r>
      <w:r w:rsidR="00BA5A07">
        <w:rPr>
          <w:rFonts w:hint="eastAsia"/>
        </w:rPr>
        <w:t>：</w:t>
      </w:r>
      <w:r w:rsidRPr="002727A9">
        <w:rPr>
          <w:rFonts w:hint="eastAsia"/>
        </w:rPr>
        <w:t>本题共</w:t>
      </w:r>
      <w:r w:rsidRPr="002727A9">
        <w:rPr>
          <w:rFonts w:hint="eastAsia"/>
        </w:rPr>
        <w:t>5</w:t>
      </w:r>
      <w:r w:rsidRPr="002727A9">
        <w:rPr>
          <w:rFonts w:hint="eastAsia"/>
        </w:rPr>
        <w:t>小题</w:t>
      </w:r>
      <w:r w:rsidR="00BA5A07">
        <w:rPr>
          <w:rFonts w:hint="eastAsia"/>
        </w:rPr>
        <w:t>，</w:t>
      </w:r>
      <w:r w:rsidRPr="002727A9">
        <w:rPr>
          <w:rFonts w:hint="eastAsia"/>
        </w:rPr>
        <w:t>共</w:t>
      </w:r>
      <w:r w:rsidRPr="002727A9">
        <w:rPr>
          <w:rFonts w:hint="eastAsia"/>
        </w:rPr>
        <w:t>55</w:t>
      </w:r>
      <w:r w:rsidRPr="002727A9">
        <w:rPr>
          <w:rFonts w:hint="eastAsia"/>
        </w:rPr>
        <w:t>分。</w:t>
      </w:r>
    </w:p>
    <w:p w:rsidR="002727A9" w:rsidRPr="002727A9" w:rsidP="002727A9" w14:paraId="0D2C09F9" w14:textId="2C8BB26B">
      <w:pPr>
        <w:pStyle w:val="a7"/>
        <w:jc w:val="left"/>
        <w:rPr>
          <w:rFonts w:eastAsia="宋体"/>
        </w:rPr>
      </w:pPr>
      <w:r w:rsidRPr="002727A9">
        <w:rPr>
          <w:rFonts w:eastAsia="宋体" w:hint="eastAsia"/>
        </w:rPr>
        <w:t>21</w:t>
      </w:r>
      <w:r w:rsidR="00091998">
        <w:rPr>
          <w:rFonts w:eastAsia="宋体" w:hint="eastAsia"/>
        </w:rPr>
        <w:t>．</w:t>
      </w:r>
      <w:r w:rsidR="00BA5A07">
        <w:rPr>
          <w:rFonts w:eastAsia="宋体" w:hint="eastAsia"/>
        </w:rPr>
        <w:t>（</w:t>
      </w:r>
      <w:r w:rsidRPr="002727A9">
        <w:rPr>
          <w:rFonts w:eastAsia="宋体" w:hint="eastAsia"/>
        </w:rPr>
        <w:t>8</w:t>
      </w:r>
      <w:r w:rsidRPr="002727A9">
        <w:rPr>
          <w:rFonts w:eastAsia="宋体" w:hint="eastAsia"/>
        </w:rPr>
        <w:t>分</w:t>
      </w:r>
      <w:r w:rsidR="00BA5A07">
        <w:rPr>
          <w:rFonts w:eastAsia="宋体" w:hint="eastAsia"/>
        </w:rPr>
        <w:t>）</w:t>
      </w:r>
      <w:r w:rsidRPr="002727A9">
        <w:rPr>
          <w:rFonts w:eastAsia="宋体" w:hint="eastAsia"/>
        </w:rPr>
        <w:t>胞间连丝是两个相邻植物细胞进行物质运输和信息交流的重要通道。植物叶肉细胞光合作用产生的蔗糖会依次通过方式①、方式②进入筛管</w:t>
      </w:r>
      <w:r w:rsidR="00BA5A07">
        <w:rPr>
          <w:rFonts w:eastAsia="宋体" w:hint="eastAsia"/>
        </w:rPr>
        <w:t>—</w:t>
      </w:r>
      <w:r w:rsidRPr="002727A9">
        <w:rPr>
          <w:rFonts w:eastAsia="宋体" w:hint="eastAsia"/>
        </w:rPr>
        <w:t>伴胞复合体</w:t>
      </w:r>
      <w:r w:rsidR="00BA5A07">
        <w:rPr>
          <w:rFonts w:eastAsia="宋体" w:hint="eastAsia"/>
        </w:rPr>
        <w:t>（</w:t>
      </w:r>
      <w:r w:rsidRPr="002727A9">
        <w:rPr>
          <w:rFonts w:eastAsia="宋体" w:hint="eastAsia"/>
        </w:rPr>
        <w:t>SE</w:t>
      </w:r>
      <w:r w:rsidR="00BA5A07">
        <w:rPr>
          <w:rFonts w:eastAsia="宋体" w:hint="eastAsia"/>
        </w:rPr>
        <w:t>—</w:t>
      </w:r>
      <w:r w:rsidRPr="002727A9">
        <w:rPr>
          <w:rFonts w:eastAsia="宋体" w:hint="eastAsia"/>
        </w:rPr>
        <w:t>CC</w:t>
      </w:r>
      <w:r w:rsidR="00BA5A07">
        <w:rPr>
          <w:rFonts w:eastAsia="宋体" w:hint="eastAsia"/>
        </w:rPr>
        <w:t>）（</w:t>
      </w:r>
      <w:r w:rsidRPr="002727A9">
        <w:rPr>
          <w:rFonts w:eastAsia="宋体" w:hint="eastAsia"/>
        </w:rPr>
        <w:t>如图</w:t>
      </w:r>
      <w:r w:rsidR="00BA5A07">
        <w:rPr>
          <w:rFonts w:eastAsia="宋体" w:hint="eastAsia"/>
        </w:rPr>
        <w:t>），</w:t>
      </w:r>
      <w:r w:rsidRPr="002727A9">
        <w:rPr>
          <w:rFonts w:eastAsia="宋体" w:hint="eastAsia"/>
        </w:rPr>
        <w:t>再由筛管运输至植物体其他器官。请回答下列问题</w:t>
      </w:r>
      <w:r w:rsidR="00BA5A07">
        <w:rPr>
          <w:rFonts w:eastAsia="宋体" w:hint="eastAsia"/>
        </w:rPr>
        <w:t>：</w:t>
      </w:r>
    </w:p>
    <w:p w:rsidR="002727A9" w:rsidRPr="002727A9" w:rsidP="002727A9" w14:paraId="6D873EAA" w14:textId="00F4634C">
      <w:pPr>
        <w:pStyle w:val="a7"/>
        <w:jc w:val="left"/>
        <w:rPr>
          <w:rFonts w:eastAsia="宋体"/>
        </w:rPr>
      </w:pPr>
      <w:r>
        <w:rPr>
          <w:rFonts w:eastAsia="宋体"/>
          <w:noProof/>
        </w:rPr>
        <w:drawing>
          <wp:inline distT="0" distB="0" distL="0" distR="0">
            <wp:extent cx="3409950" cy="1566762"/>
            <wp:effectExtent l="0" t="0" r="0" b="0"/>
            <wp:docPr id="839934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3444" name="Picture 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17767" cy="1570353"/>
                    </a:xfrm>
                    <a:prstGeom prst="rect">
                      <a:avLst/>
                    </a:prstGeom>
                    <a:noFill/>
                  </pic:spPr>
                </pic:pic>
              </a:graphicData>
            </a:graphic>
          </wp:inline>
        </w:drawing>
      </w:r>
    </w:p>
    <w:p w:rsidR="002727A9" w:rsidRPr="002727A9" w:rsidP="002727A9" w14:paraId="787BFC36" w14:textId="23B068D1">
      <w:pPr>
        <w:pStyle w:val="a7"/>
        <w:jc w:val="left"/>
        <w:rPr>
          <w:rFonts w:eastAsia="宋体"/>
        </w:rPr>
      </w:pPr>
      <w:r>
        <w:rPr>
          <w:rFonts w:eastAsia="宋体" w:hint="eastAsia"/>
        </w:rPr>
        <w:t>（</w:t>
      </w:r>
      <w:r w:rsidRPr="002727A9">
        <w:rPr>
          <w:rFonts w:eastAsia="宋体" w:hint="eastAsia"/>
        </w:rPr>
        <w:t>1</w:t>
      </w:r>
      <w:r>
        <w:rPr>
          <w:rFonts w:eastAsia="宋体" w:hint="eastAsia"/>
        </w:rPr>
        <w:t>）</w:t>
      </w:r>
      <w:r w:rsidRPr="002727A9">
        <w:rPr>
          <w:rFonts w:eastAsia="宋体" w:hint="eastAsia"/>
        </w:rPr>
        <w:t>胞间连丝根据其形成方式可分为初生胞间连丝和次生胞间连丝</w:t>
      </w:r>
      <w:r>
        <w:rPr>
          <w:rFonts w:eastAsia="宋体" w:hint="eastAsia"/>
        </w:rPr>
        <w:t>，</w:t>
      </w:r>
      <w:r w:rsidRPr="002727A9">
        <w:rPr>
          <w:rFonts w:eastAsia="宋体" w:hint="eastAsia"/>
        </w:rPr>
        <w:t>其中初生胞间连丝是在新的细胞壁产生时形成的</w:t>
      </w:r>
      <w:r>
        <w:rPr>
          <w:rFonts w:eastAsia="宋体" w:hint="eastAsia"/>
        </w:rPr>
        <w:t>，</w:t>
      </w:r>
      <w:r w:rsidRPr="002727A9">
        <w:rPr>
          <w:rFonts w:eastAsia="宋体" w:hint="eastAsia"/>
        </w:rPr>
        <w:t>推测初生胞间连丝最可能形成于细胞分裂的</w:t>
      </w:r>
      <w:r w:rsidR="0012748C">
        <w:rPr>
          <w:rFonts w:eastAsia="宋体" w:hint="eastAsia"/>
        </w:rPr>
        <w:t>______</w:t>
      </w:r>
      <w:r w:rsidRPr="002727A9">
        <w:rPr>
          <w:rFonts w:eastAsia="宋体" w:hint="eastAsia"/>
        </w:rPr>
        <w:t>期。</w:t>
      </w:r>
    </w:p>
    <w:p w:rsidR="002727A9" w:rsidRPr="002727A9" w:rsidP="002727A9" w14:paraId="47879895" w14:textId="5BC8B9DB">
      <w:pPr>
        <w:pStyle w:val="a7"/>
        <w:jc w:val="left"/>
        <w:rPr>
          <w:rFonts w:eastAsia="宋体"/>
        </w:rPr>
      </w:pPr>
      <w:r>
        <w:rPr>
          <w:rFonts w:eastAsia="宋体"/>
        </w:rPr>
        <w:t>（</w:t>
      </w:r>
      <w:r w:rsidRPr="002727A9">
        <w:rPr>
          <w:rFonts w:eastAsia="宋体"/>
        </w:rPr>
        <w:t>2</w:t>
      </w:r>
      <w:r>
        <w:rPr>
          <w:rFonts w:eastAsia="宋体"/>
        </w:rPr>
        <w:t>）</w:t>
      </w:r>
      <w:r w:rsidRPr="002727A9">
        <w:rPr>
          <w:rFonts w:eastAsia="宋体" w:hint="eastAsia"/>
        </w:rPr>
        <w:t>叶肉细胞利用</w:t>
      </w:r>
      <w:r w:rsidRPr="002727A9">
        <w:rPr>
          <w:rFonts w:eastAsia="宋体"/>
        </w:rPr>
        <w:t>CO₂</w:t>
      </w:r>
      <w:r w:rsidRPr="002727A9">
        <w:rPr>
          <w:rFonts w:eastAsia="宋体" w:hint="eastAsia"/>
        </w:rPr>
        <w:t>合成蔗糖时</w:t>
      </w:r>
      <w:r>
        <w:rPr>
          <w:rFonts w:eastAsia="宋体" w:hint="eastAsia"/>
        </w:rPr>
        <w:t>，</w:t>
      </w:r>
      <w:r w:rsidRPr="002727A9">
        <w:rPr>
          <w:rFonts w:eastAsia="宋体" w:hint="eastAsia"/>
        </w:rPr>
        <w:t>碳原子转移途径依次为</w:t>
      </w:r>
      <w:r w:rsidRPr="002727A9">
        <w:rPr>
          <w:rFonts w:eastAsia="宋体"/>
        </w:rPr>
        <w:t>CO₂</w:t>
      </w:r>
      <w:r w:rsidRPr="002727A9">
        <w:rPr>
          <w:rFonts w:eastAsia="宋体" w:hint="eastAsia"/>
        </w:rPr>
        <w:t>→</w:t>
      </w:r>
      <w:r w:rsidR="0012748C">
        <w:rPr>
          <w:rFonts w:eastAsia="宋体"/>
        </w:rPr>
        <w:t>______________</w:t>
      </w:r>
      <w:r w:rsidRPr="002727A9">
        <w:rPr>
          <w:rFonts w:eastAsia="宋体" w:hint="eastAsia"/>
        </w:rPr>
        <w:t>→蔗糖。</w:t>
      </w:r>
      <w:r>
        <w:rPr>
          <w:rFonts w:eastAsia="宋体"/>
        </w:rPr>
        <w:t>（</w:t>
      </w:r>
      <w:r w:rsidRPr="002727A9">
        <w:rPr>
          <w:rFonts w:eastAsia="宋体" w:hint="eastAsia"/>
        </w:rPr>
        <w:t>选择正确的编号并排序</w:t>
      </w:r>
      <w:r>
        <w:rPr>
          <w:rFonts w:eastAsia="宋体"/>
        </w:rPr>
        <w:t>）</w:t>
      </w:r>
    </w:p>
    <w:p w:rsidR="002727A9" w:rsidRPr="002727A9" w:rsidP="002727A9" w14:paraId="37F5546F" w14:textId="04FFF13A">
      <w:pPr>
        <w:pStyle w:val="a7"/>
        <w:jc w:val="left"/>
        <w:rPr>
          <w:rFonts w:eastAsia="宋体"/>
        </w:rPr>
      </w:pPr>
      <w:r w:rsidRPr="002727A9">
        <w:rPr>
          <w:rFonts w:eastAsia="宋体" w:hint="eastAsia"/>
        </w:rPr>
        <w:t>①</w:t>
      </w:r>
      <w:r w:rsidRPr="002727A9">
        <w:rPr>
          <w:rFonts w:eastAsia="宋体" w:hint="eastAsia"/>
        </w:rPr>
        <w:t>ATP</w:t>
      </w:r>
      <w:r w:rsidR="0012748C">
        <w:rPr>
          <w:rFonts w:eastAsia="宋体"/>
        </w:rPr>
        <w:tab/>
      </w:r>
      <w:r w:rsidRPr="002727A9">
        <w:rPr>
          <w:rFonts w:eastAsia="宋体" w:hint="eastAsia"/>
        </w:rPr>
        <w:t>②</w:t>
      </w:r>
      <w:r w:rsidRPr="002727A9">
        <w:rPr>
          <w:rFonts w:eastAsia="宋体" w:hint="eastAsia"/>
        </w:rPr>
        <w:t>NADPH</w:t>
      </w:r>
      <w:r w:rsidR="0012748C">
        <w:rPr>
          <w:rFonts w:eastAsia="宋体"/>
        </w:rPr>
        <w:tab/>
      </w:r>
      <w:r w:rsidRPr="002727A9">
        <w:rPr>
          <w:rFonts w:eastAsia="宋体" w:hint="eastAsia"/>
        </w:rPr>
        <w:t>③三碳糖</w:t>
      </w:r>
      <w:r w:rsidR="0012748C">
        <w:rPr>
          <w:rFonts w:eastAsia="宋体"/>
        </w:rPr>
        <w:tab/>
      </w:r>
      <w:r w:rsidRPr="002727A9">
        <w:rPr>
          <w:rFonts w:eastAsia="宋体" w:hint="eastAsia"/>
        </w:rPr>
        <w:t>④五碳糖</w:t>
      </w:r>
      <w:r w:rsidR="0012748C">
        <w:rPr>
          <w:rFonts w:eastAsia="宋体"/>
        </w:rPr>
        <w:tab/>
      </w:r>
      <w:r w:rsidRPr="002727A9">
        <w:rPr>
          <w:rFonts w:eastAsia="宋体" w:hint="eastAsia"/>
        </w:rPr>
        <w:t>⑤三碳化合物</w:t>
      </w:r>
    </w:p>
    <w:p w:rsidR="002727A9" w:rsidRPr="002727A9" w:rsidP="002727A9" w14:paraId="59B50B07" w14:textId="0B34EFDE">
      <w:pPr>
        <w:pStyle w:val="a7"/>
        <w:jc w:val="left"/>
        <w:rPr>
          <w:rFonts w:eastAsia="宋体"/>
        </w:rPr>
      </w:pPr>
      <w:r>
        <w:rPr>
          <w:rFonts w:eastAsia="宋体" w:hint="eastAsia"/>
        </w:rPr>
        <w:t>（</w:t>
      </w:r>
      <w:r w:rsidRPr="002727A9">
        <w:rPr>
          <w:rFonts w:eastAsia="宋体" w:hint="eastAsia"/>
        </w:rPr>
        <w:t>3</w:t>
      </w:r>
      <w:r>
        <w:rPr>
          <w:rFonts w:eastAsia="宋体" w:hint="eastAsia"/>
        </w:rPr>
        <w:t>）</w:t>
      </w:r>
      <w:r w:rsidRPr="002727A9">
        <w:rPr>
          <w:rFonts w:eastAsia="宋体" w:hint="eastAsia"/>
        </w:rPr>
        <w:t>研究发现叶片中部分</w:t>
      </w:r>
      <w:r w:rsidRPr="002727A9">
        <w:rPr>
          <w:rFonts w:eastAsia="宋体" w:hint="eastAsia"/>
        </w:rPr>
        <w:t>SE</w:t>
      </w:r>
      <w:r>
        <w:rPr>
          <w:rFonts w:eastAsia="宋体" w:hint="eastAsia"/>
        </w:rPr>
        <w:t>—</w:t>
      </w:r>
      <w:r w:rsidRPr="002727A9">
        <w:rPr>
          <w:rFonts w:eastAsia="宋体" w:hint="eastAsia"/>
        </w:rPr>
        <w:t>CC</w:t>
      </w:r>
      <w:r w:rsidRPr="002727A9">
        <w:rPr>
          <w:rFonts w:eastAsia="宋体" w:hint="eastAsia"/>
        </w:rPr>
        <w:t>与周围韧皮薄壁细胞间也存在胞间连丝</w:t>
      </w:r>
      <w:r>
        <w:rPr>
          <w:rFonts w:eastAsia="宋体" w:hint="eastAsia"/>
        </w:rPr>
        <w:t>，</w:t>
      </w:r>
      <w:r w:rsidRPr="002727A9">
        <w:rPr>
          <w:rFonts w:eastAsia="宋体" w:hint="eastAsia"/>
        </w:rPr>
        <w:t>推测除②途径外</w:t>
      </w:r>
      <w:r>
        <w:rPr>
          <w:rFonts w:eastAsia="宋体" w:hint="eastAsia"/>
        </w:rPr>
        <w:t>，</w:t>
      </w:r>
      <w:r w:rsidRPr="002727A9">
        <w:rPr>
          <w:rFonts w:eastAsia="宋体" w:hint="eastAsia"/>
        </w:rPr>
        <w:t>叶肉细胞中的蔗糖等物质还可直接通过胞间连丝顺利进入</w:t>
      </w:r>
      <w:r w:rsidRPr="002727A9">
        <w:rPr>
          <w:rFonts w:eastAsia="宋体" w:hint="eastAsia"/>
        </w:rPr>
        <w:t>SE</w:t>
      </w:r>
      <w:r>
        <w:rPr>
          <w:rFonts w:eastAsia="宋体" w:hint="eastAsia"/>
        </w:rPr>
        <w:t>—</w:t>
      </w:r>
      <w:r w:rsidRPr="002727A9">
        <w:rPr>
          <w:rFonts w:eastAsia="宋体" w:hint="eastAsia"/>
        </w:rPr>
        <w:t>CC</w:t>
      </w:r>
      <w:r>
        <w:rPr>
          <w:rFonts w:eastAsia="宋体" w:hint="eastAsia"/>
        </w:rPr>
        <w:t>，</w:t>
      </w:r>
      <w:r w:rsidRPr="002727A9">
        <w:rPr>
          <w:rFonts w:eastAsia="宋体" w:hint="eastAsia"/>
        </w:rPr>
        <w:t>支持上述推测的实验结果有</w:t>
      </w:r>
      <w:r w:rsidR="0012748C">
        <w:rPr>
          <w:rFonts w:eastAsia="宋体" w:hint="eastAsia"/>
        </w:rPr>
        <w:t>______</w:t>
      </w:r>
      <w:r w:rsidRPr="002727A9">
        <w:rPr>
          <w:rFonts w:eastAsia="宋体" w:hint="eastAsia"/>
        </w:rPr>
        <w:t>。</w:t>
      </w:r>
    </w:p>
    <w:p w:rsidR="002727A9" w:rsidRPr="002727A9" w:rsidP="002727A9" w14:paraId="1174EA2E" w14:textId="4F220D3D">
      <w:pPr>
        <w:pStyle w:val="a7"/>
        <w:jc w:val="left"/>
        <w:rPr>
          <w:rFonts w:eastAsia="宋体"/>
        </w:rPr>
      </w:pPr>
      <w:r w:rsidRPr="002727A9">
        <w:rPr>
          <w:rFonts w:eastAsia="宋体"/>
        </w:rPr>
        <w:t>A</w:t>
      </w:r>
      <w:r w:rsidR="00091998">
        <w:rPr>
          <w:rFonts w:eastAsia="宋体"/>
        </w:rPr>
        <w:t>．</w:t>
      </w:r>
      <w:r w:rsidRPr="002727A9">
        <w:rPr>
          <w:rFonts w:eastAsia="宋体" w:hint="eastAsia"/>
        </w:rPr>
        <w:t>用蔗糖跨膜运输抑制剂处理¹</w:t>
      </w:r>
      <w:r w:rsidRPr="002727A9">
        <w:rPr>
          <w:rFonts w:eastAsia="宋体"/>
        </w:rPr>
        <w:t>⁴CO₂</w:t>
      </w:r>
      <w:r w:rsidRPr="002727A9">
        <w:rPr>
          <w:rFonts w:eastAsia="宋体" w:hint="eastAsia"/>
        </w:rPr>
        <w:t>标记的叶片</w:t>
      </w:r>
      <w:r w:rsidR="00BA5A07">
        <w:rPr>
          <w:rFonts w:eastAsia="宋体" w:hint="eastAsia"/>
        </w:rPr>
        <w:t>，</w:t>
      </w:r>
      <w:r w:rsidRPr="002727A9">
        <w:rPr>
          <w:rFonts w:eastAsia="宋体"/>
        </w:rPr>
        <w:t>SE</w:t>
      </w:r>
      <w:r w:rsidR="00BA5A07">
        <w:rPr>
          <w:rFonts w:eastAsia="宋体"/>
        </w:rPr>
        <w:t>—</w:t>
      </w:r>
      <w:r w:rsidRPr="002727A9">
        <w:rPr>
          <w:rFonts w:eastAsia="宋体"/>
        </w:rPr>
        <w:t>CC</w:t>
      </w:r>
      <w:r w:rsidRPr="002727A9">
        <w:rPr>
          <w:rFonts w:eastAsia="宋体" w:hint="eastAsia"/>
        </w:rPr>
        <w:t>中检测到大量放射性蔗糖</w:t>
      </w:r>
    </w:p>
    <w:p w:rsidR="002727A9" w:rsidRPr="002727A9" w:rsidP="002727A9" w14:paraId="4D48A9FF" w14:textId="2F9A3B16">
      <w:pPr>
        <w:pStyle w:val="a7"/>
        <w:jc w:val="left"/>
        <w:rPr>
          <w:rFonts w:eastAsia="宋体"/>
        </w:rPr>
      </w:pPr>
      <w:r w:rsidRPr="002727A9">
        <w:rPr>
          <w:rFonts w:eastAsia="宋体" w:hint="eastAsia"/>
        </w:rPr>
        <w:t>B</w:t>
      </w:r>
      <w:r w:rsidR="00091998">
        <w:rPr>
          <w:rFonts w:eastAsia="宋体" w:hint="eastAsia"/>
        </w:rPr>
        <w:t>．</w:t>
      </w:r>
      <w:r w:rsidRPr="002727A9">
        <w:rPr>
          <w:rFonts w:eastAsia="宋体" w:hint="eastAsia"/>
        </w:rPr>
        <w:t>将不能通过质膜的荧光物质注入到叶肉细胞</w:t>
      </w:r>
      <w:r w:rsidR="00BA5A07">
        <w:rPr>
          <w:rFonts w:eastAsia="宋体" w:hint="eastAsia"/>
        </w:rPr>
        <w:t>，</w:t>
      </w:r>
      <w:r w:rsidRPr="002727A9">
        <w:rPr>
          <w:rFonts w:eastAsia="宋体" w:hint="eastAsia"/>
        </w:rPr>
        <w:t>在</w:t>
      </w:r>
      <w:r w:rsidRPr="002727A9">
        <w:rPr>
          <w:rFonts w:eastAsia="宋体" w:hint="eastAsia"/>
        </w:rPr>
        <w:t>SE</w:t>
      </w:r>
      <w:r w:rsidR="00BA5A07">
        <w:rPr>
          <w:rFonts w:eastAsia="宋体" w:hint="eastAsia"/>
        </w:rPr>
        <w:t>—</w:t>
      </w:r>
      <w:r w:rsidRPr="002727A9">
        <w:rPr>
          <w:rFonts w:eastAsia="宋体" w:hint="eastAsia"/>
        </w:rPr>
        <w:t>CC</w:t>
      </w:r>
      <w:r w:rsidRPr="002727A9">
        <w:rPr>
          <w:rFonts w:eastAsia="宋体" w:hint="eastAsia"/>
        </w:rPr>
        <w:t>中检测到荧光</w:t>
      </w:r>
    </w:p>
    <w:p w:rsidR="002727A9" w:rsidRPr="002727A9" w:rsidP="002727A9" w14:paraId="77AE79D2" w14:textId="0E03DDD7">
      <w:pPr>
        <w:pStyle w:val="a7"/>
        <w:jc w:val="left"/>
        <w:rPr>
          <w:rFonts w:eastAsia="宋体"/>
        </w:rPr>
      </w:pPr>
      <w:r w:rsidRPr="002727A9">
        <w:rPr>
          <w:rFonts w:eastAsia="宋体" w:hint="eastAsia"/>
        </w:rPr>
        <w:t>C</w:t>
      </w:r>
      <w:r w:rsidR="00091998">
        <w:rPr>
          <w:rFonts w:eastAsia="宋体" w:hint="eastAsia"/>
        </w:rPr>
        <w:t>．</w:t>
      </w:r>
      <w:r w:rsidRPr="002727A9">
        <w:rPr>
          <w:rFonts w:eastAsia="宋体" w:hint="eastAsia"/>
        </w:rPr>
        <w:t>与正常植株相比</w:t>
      </w:r>
      <w:r w:rsidR="00BA5A07">
        <w:rPr>
          <w:rFonts w:eastAsia="宋体" w:hint="eastAsia"/>
        </w:rPr>
        <w:t>，</w:t>
      </w:r>
      <w:r w:rsidRPr="002727A9">
        <w:rPr>
          <w:rFonts w:eastAsia="宋体" w:hint="eastAsia"/>
        </w:rPr>
        <w:t>SU</w:t>
      </w:r>
      <w:r w:rsidRPr="002727A9">
        <w:rPr>
          <w:rFonts w:eastAsia="宋体" w:hint="eastAsia"/>
        </w:rPr>
        <w:t>载体功能缺陷植株的叶肉细胞积累了更多的蔗糖</w:t>
      </w:r>
    </w:p>
    <w:p w:rsidR="002727A9" w:rsidRPr="002727A9" w:rsidP="002727A9" w14:paraId="7B84537D" w14:textId="149D6A2E">
      <w:pPr>
        <w:pStyle w:val="a7"/>
        <w:jc w:val="left"/>
        <w:rPr>
          <w:rFonts w:eastAsia="宋体"/>
        </w:rPr>
      </w:pPr>
      <w:r w:rsidRPr="002727A9">
        <w:rPr>
          <w:rFonts w:eastAsia="宋体"/>
        </w:rPr>
        <w:t>D</w:t>
      </w:r>
      <w:r w:rsidR="00091998">
        <w:rPr>
          <w:rFonts w:eastAsia="宋体"/>
        </w:rPr>
        <w:t>．</w:t>
      </w:r>
      <w:r w:rsidRPr="002727A9">
        <w:rPr>
          <w:rFonts w:eastAsia="宋体" w:hint="eastAsia"/>
        </w:rPr>
        <w:t>叶片吸收¹</w:t>
      </w:r>
      <w:r w:rsidRPr="002727A9">
        <w:rPr>
          <w:rFonts w:eastAsia="宋体"/>
        </w:rPr>
        <w:t>⁴CO₂</w:t>
      </w:r>
      <w:r w:rsidRPr="002727A9">
        <w:rPr>
          <w:rFonts w:eastAsia="宋体" w:hint="eastAsia"/>
        </w:rPr>
        <w:t>后</w:t>
      </w:r>
      <w:r w:rsidR="00BA5A07">
        <w:rPr>
          <w:rFonts w:eastAsia="宋体" w:hint="eastAsia"/>
        </w:rPr>
        <w:t>，</w:t>
      </w:r>
      <w:r w:rsidRPr="002727A9">
        <w:rPr>
          <w:rFonts w:eastAsia="宋体" w:hint="eastAsia"/>
        </w:rPr>
        <w:t>放射性蔗糖很快出现于</w:t>
      </w:r>
      <w:r w:rsidRPr="002727A9">
        <w:rPr>
          <w:rFonts w:eastAsia="宋体"/>
        </w:rPr>
        <w:t>SE</w:t>
      </w:r>
      <w:r w:rsidR="00BA5A07">
        <w:rPr>
          <w:rFonts w:eastAsia="宋体"/>
        </w:rPr>
        <w:t>—</w:t>
      </w:r>
      <w:r w:rsidRPr="002727A9">
        <w:rPr>
          <w:rFonts w:eastAsia="宋体"/>
        </w:rPr>
        <w:t>CC</w:t>
      </w:r>
      <w:r w:rsidRPr="002727A9">
        <w:rPr>
          <w:rFonts w:eastAsia="宋体" w:hint="eastAsia"/>
        </w:rPr>
        <w:t>附近的细胞外空间</w:t>
      </w:r>
    </w:p>
    <w:p w:rsidR="002727A9" w:rsidRPr="002727A9" w:rsidP="002727A9" w14:paraId="1E83D953" w14:textId="2D7D3182">
      <w:pPr>
        <w:pStyle w:val="a7"/>
        <w:jc w:val="left"/>
        <w:rPr>
          <w:rFonts w:eastAsia="宋体"/>
        </w:rPr>
      </w:pPr>
      <w:r>
        <w:rPr>
          <w:rFonts w:eastAsia="宋体" w:hint="eastAsia"/>
        </w:rPr>
        <w:t>（</w:t>
      </w:r>
      <w:r w:rsidRPr="002727A9">
        <w:rPr>
          <w:rFonts w:eastAsia="宋体" w:hint="eastAsia"/>
        </w:rPr>
        <w:t>4</w:t>
      </w:r>
      <w:r>
        <w:rPr>
          <w:rFonts w:eastAsia="宋体" w:hint="eastAsia"/>
        </w:rPr>
        <w:t>）</w:t>
      </w:r>
      <w:r w:rsidRPr="002727A9">
        <w:rPr>
          <w:rFonts w:eastAsia="宋体" w:hint="eastAsia"/>
        </w:rPr>
        <w:t>蔗糖被运输至根细胞后</w:t>
      </w:r>
      <w:r>
        <w:rPr>
          <w:rFonts w:eastAsia="宋体" w:hint="eastAsia"/>
        </w:rPr>
        <w:t>，</w:t>
      </w:r>
      <w:r w:rsidRPr="002727A9">
        <w:rPr>
          <w:rFonts w:eastAsia="宋体" w:hint="eastAsia"/>
        </w:rPr>
        <w:t>不可能参与的生理过程是</w:t>
      </w:r>
      <w:r w:rsidR="0012748C">
        <w:rPr>
          <w:rFonts w:eastAsia="宋体" w:hint="eastAsia"/>
        </w:rPr>
        <w:t>__________</w:t>
      </w:r>
      <w:r w:rsidRPr="002727A9">
        <w:rPr>
          <w:rFonts w:eastAsia="宋体" w:hint="eastAsia"/>
        </w:rPr>
        <w:t>。</w:t>
      </w:r>
      <w:r>
        <w:rPr>
          <w:rFonts w:eastAsia="宋体" w:hint="eastAsia"/>
        </w:rPr>
        <w:t>（</w:t>
      </w:r>
      <w:r w:rsidRPr="002727A9">
        <w:rPr>
          <w:rFonts w:eastAsia="宋体" w:hint="eastAsia"/>
        </w:rPr>
        <w:t>编号选填</w:t>
      </w:r>
      <w:r>
        <w:rPr>
          <w:rFonts w:eastAsia="宋体" w:hint="eastAsia"/>
        </w:rPr>
        <w:t>）</w:t>
      </w:r>
    </w:p>
    <w:p w:rsidR="002727A9" w:rsidRPr="002727A9" w:rsidP="002727A9" w14:paraId="433502D2" w14:textId="36E12331">
      <w:pPr>
        <w:pStyle w:val="a7"/>
        <w:jc w:val="left"/>
        <w:rPr>
          <w:rFonts w:eastAsia="宋体"/>
        </w:rPr>
      </w:pPr>
      <w:r w:rsidRPr="002727A9">
        <w:rPr>
          <w:rFonts w:eastAsia="宋体" w:hint="eastAsia"/>
        </w:rPr>
        <w:t>①进入线粒体氧化分解</w:t>
      </w:r>
      <w:r w:rsidR="004121AA">
        <w:rPr>
          <w:rFonts w:eastAsia="宋体"/>
        </w:rPr>
        <w:tab/>
      </w:r>
      <w:r w:rsidRPr="002727A9">
        <w:rPr>
          <w:rFonts w:eastAsia="宋体" w:hint="eastAsia"/>
        </w:rPr>
        <w:t>②转变为氨基酸用于合成相关的酶</w:t>
      </w:r>
    </w:p>
    <w:p w:rsidR="002727A9" w:rsidRPr="002727A9" w:rsidP="002727A9" w14:paraId="63B9F892" w14:textId="588E0D95">
      <w:pPr>
        <w:pStyle w:val="a7"/>
        <w:jc w:val="left"/>
        <w:rPr>
          <w:rFonts w:eastAsia="宋体"/>
        </w:rPr>
      </w:pPr>
      <w:r w:rsidRPr="002727A9">
        <w:rPr>
          <w:rFonts w:eastAsia="宋体" w:hint="eastAsia"/>
        </w:rPr>
        <w:t>③参与调节渗透压</w:t>
      </w:r>
      <w:r w:rsidR="004121AA">
        <w:rPr>
          <w:rFonts w:eastAsia="宋体"/>
        </w:rPr>
        <w:tab/>
      </w:r>
      <w:r w:rsidR="004121AA">
        <w:rPr>
          <w:rFonts w:eastAsia="宋体"/>
        </w:rPr>
        <w:tab/>
      </w:r>
      <w:r w:rsidRPr="002727A9">
        <w:rPr>
          <w:rFonts w:eastAsia="宋体" w:hint="eastAsia"/>
        </w:rPr>
        <w:t>④转变为脂质参与构成细胞结构</w:t>
      </w:r>
    </w:p>
    <w:p w:rsidR="002727A9" w:rsidRPr="002727A9" w:rsidP="002727A9" w14:paraId="7081E169" w14:textId="2B533735">
      <w:pPr>
        <w:pStyle w:val="a7"/>
        <w:jc w:val="left"/>
        <w:rPr>
          <w:rFonts w:eastAsia="宋体"/>
        </w:rPr>
      </w:pPr>
      <w:r w:rsidRPr="002727A9">
        <w:rPr>
          <w:rFonts w:eastAsia="宋体"/>
        </w:rPr>
        <w:t>22</w:t>
      </w:r>
      <w:r w:rsidR="00091998">
        <w:rPr>
          <w:rFonts w:eastAsia="宋体"/>
        </w:rPr>
        <w:t>．</w:t>
      </w:r>
      <w:r w:rsidR="00BA5A07">
        <w:rPr>
          <w:rFonts w:eastAsia="宋体"/>
        </w:rPr>
        <w:t>（</w:t>
      </w:r>
      <w:r w:rsidRPr="002727A9">
        <w:rPr>
          <w:rFonts w:eastAsia="宋体"/>
        </w:rPr>
        <w:t>12</w:t>
      </w:r>
      <w:r w:rsidRPr="002727A9">
        <w:rPr>
          <w:rFonts w:eastAsia="宋体" w:hint="eastAsia"/>
        </w:rPr>
        <w:t>分</w:t>
      </w:r>
      <w:r w:rsidR="00BA5A07">
        <w:rPr>
          <w:rFonts w:eastAsia="宋体"/>
        </w:rPr>
        <w:t>）</w:t>
      </w:r>
      <w:r w:rsidRPr="002727A9">
        <w:rPr>
          <w:rFonts w:eastAsia="宋体" w:hint="eastAsia"/>
        </w:rPr>
        <w:t>提高</w:t>
      </w:r>
      <w:r w:rsidRPr="002727A9">
        <w:rPr>
          <w:rFonts w:eastAsia="宋体"/>
        </w:rPr>
        <w:t>CO₂</w:t>
      </w:r>
      <w:r w:rsidRPr="002727A9">
        <w:rPr>
          <w:rFonts w:eastAsia="宋体" w:hint="eastAsia"/>
        </w:rPr>
        <w:t>浓度可影响盐胁迫下黄瓜幼苗叶片的光合作用和植株生长</w:t>
      </w:r>
      <w:r w:rsidR="00BA5A07">
        <w:rPr>
          <w:rFonts w:eastAsia="宋体" w:hint="eastAsia"/>
        </w:rPr>
        <w:t>，</w:t>
      </w:r>
      <w:r w:rsidRPr="002727A9">
        <w:rPr>
          <w:rFonts w:eastAsia="宋体" w:hint="eastAsia"/>
        </w:rPr>
        <w:t>实验结果如下所示。图中的</w:t>
      </w:r>
      <w:r w:rsidRPr="002727A9">
        <w:rPr>
          <w:rFonts w:eastAsia="宋体"/>
        </w:rPr>
        <w:t>RuBP</w:t>
      </w:r>
      <w:r w:rsidRPr="002727A9">
        <w:rPr>
          <w:rFonts w:eastAsia="宋体" w:hint="eastAsia"/>
        </w:rPr>
        <w:t>羧化酶催化光合作用中</w:t>
      </w:r>
      <w:r w:rsidRPr="002727A9">
        <w:rPr>
          <w:rFonts w:eastAsia="宋体"/>
        </w:rPr>
        <w:t>CO₂</w:t>
      </w:r>
      <w:r w:rsidRPr="002727A9">
        <w:rPr>
          <w:rFonts w:eastAsia="宋体" w:hint="eastAsia"/>
        </w:rPr>
        <w:t>的固定。</w:t>
      </w:r>
    </w:p>
    <w:p w:rsidR="002727A9" w:rsidRPr="002727A9" w:rsidP="002727A9" w14:paraId="41B17A52" w14:textId="66F4F24A">
      <w:pPr>
        <w:pStyle w:val="a7"/>
        <w:jc w:val="left"/>
        <w:rPr>
          <w:rFonts w:eastAsia="宋体"/>
        </w:rPr>
      </w:pPr>
      <w:r>
        <w:rPr>
          <w:rFonts w:eastAsia="宋体"/>
          <w:noProof/>
        </w:rPr>
        <w:drawing>
          <wp:inline distT="0" distB="0" distL="0" distR="0">
            <wp:extent cx="2162175" cy="2238375"/>
            <wp:effectExtent l="0" t="0" r="9525" b="9525"/>
            <wp:docPr id="8790318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31842" name="Picture 10"/>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2238375"/>
                    </a:xfrm>
                    <a:prstGeom prst="rect">
                      <a:avLst/>
                    </a:prstGeom>
                    <a:noFill/>
                  </pic:spPr>
                </pic:pic>
              </a:graphicData>
            </a:graphic>
          </wp:inline>
        </w:drawing>
      </w:r>
    </w:p>
    <w:tbl>
      <w:tblPr>
        <w:tblStyle w:val="TableGrid"/>
        <w:tblW w:w="0" w:type="auto"/>
        <w:tblLook w:val="04A0"/>
      </w:tblPr>
      <w:tblGrid>
        <w:gridCol w:w="1610"/>
        <w:gridCol w:w="1617"/>
        <w:gridCol w:w="1620"/>
        <w:gridCol w:w="1611"/>
        <w:gridCol w:w="1901"/>
        <w:gridCol w:w="1383"/>
      </w:tblGrid>
      <w:tr w14:paraId="3901F151" w14:textId="77777777" w:rsidTr="0012748C">
        <w:tblPrEx>
          <w:tblW w:w="0" w:type="auto"/>
          <w:tblLook w:val="04A0"/>
        </w:tblPrEx>
        <w:tc>
          <w:tcPr>
            <w:tcW w:w="3227" w:type="dxa"/>
            <w:gridSpan w:val="2"/>
            <w:vAlign w:val="center"/>
          </w:tcPr>
          <w:p w:rsidR="0012748C" w:rsidRPr="002727A9" w:rsidP="0012748C" w14:paraId="669AE30E" w14:textId="3563F8AD">
            <w:pPr>
              <w:pStyle w:val="a7"/>
              <w:rPr>
                <w:rFonts w:eastAsia="宋体"/>
              </w:rPr>
            </w:pPr>
            <w:r w:rsidRPr="002727A9">
              <w:rPr>
                <w:rFonts w:eastAsia="宋体" w:hint="eastAsia"/>
              </w:rPr>
              <w:t>处理方式</w:t>
            </w:r>
          </w:p>
        </w:tc>
        <w:tc>
          <w:tcPr>
            <w:tcW w:w="6515" w:type="dxa"/>
            <w:gridSpan w:val="4"/>
            <w:vAlign w:val="center"/>
          </w:tcPr>
          <w:p w:rsidR="0012748C" w:rsidRPr="002727A9" w:rsidP="0012748C" w14:paraId="4420CA69" w14:textId="66CC6F1F">
            <w:pPr>
              <w:pStyle w:val="a7"/>
              <w:rPr>
                <w:rFonts w:eastAsia="宋体"/>
              </w:rPr>
            </w:pPr>
            <w:r w:rsidRPr="002727A9">
              <w:rPr>
                <w:rFonts w:eastAsia="宋体"/>
              </w:rPr>
              <w:t>实</w:t>
            </w:r>
            <w:r w:rsidRPr="002727A9">
              <w:rPr>
                <w:rFonts w:eastAsia="宋体" w:hint="eastAsia"/>
              </w:rPr>
              <w:t>验结果</w:t>
            </w:r>
          </w:p>
        </w:tc>
      </w:tr>
      <w:tr w14:paraId="642D2AEB" w14:textId="77777777" w:rsidTr="0012748C">
        <w:tblPrEx>
          <w:tblW w:w="0" w:type="auto"/>
          <w:tblLook w:val="04A0"/>
        </w:tblPrEx>
        <w:tc>
          <w:tcPr>
            <w:tcW w:w="1610" w:type="dxa"/>
            <w:vAlign w:val="center"/>
          </w:tcPr>
          <w:p w:rsidR="002727A9" w:rsidRPr="002727A9" w:rsidP="0012748C" w14:paraId="1A937BBB" w14:textId="00C065CA">
            <w:pPr>
              <w:pStyle w:val="a7"/>
              <w:rPr>
                <w:rFonts w:eastAsia="宋体"/>
              </w:rPr>
            </w:pPr>
            <w:r w:rsidRPr="002727A9">
              <w:rPr>
                <w:rFonts w:eastAsia="宋体"/>
              </w:rPr>
              <w:t>CO₂</w:t>
            </w:r>
            <w:r w:rsidRPr="002727A9">
              <w:rPr>
                <w:rFonts w:eastAsia="宋体" w:hint="eastAsia"/>
              </w:rPr>
              <w:t>浓度</w:t>
            </w:r>
            <w:r w:rsidR="00BA5A07">
              <w:rPr>
                <w:rFonts w:eastAsia="宋体" w:hint="eastAsia"/>
              </w:rPr>
              <w:t>（</w:t>
            </w:r>
            <w:r w:rsidRPr="0012748C">
              <w:rPr>
                <w:rFonts w:eastAsia="宋体"/>
              </w:rPr>
              <w:t>μ</w:t>
            </w:r>
            <w:r w:rsidRPr="002727A9">
              <w:rPr>
                <w:rFonts w:eastAsia="宋体" w:hint="eastAsia"/>
              </w:rPr>
              <w:t>mol/mol</w:t>
            </w:r>
            <w:r w:rsidR="00BA5A07">
              <w:rPr>
                <w:rFonts w:eastAsia="宋体" w:hint="eastAsia"/>
              </w:rPr>
              <w:t>）</w:t>
            </w:r>
          </w:p>
        </w:tc>
        <w:tc>
          <w:tcPr>
            <w:tcW w:w="1617" w:type="dxa"/>
            <w:vAlign w:val="center"/>
          </w:tcPr>
          <w:p w:rsidR="002727A9" w:rsidRPr="002727A9" w:rsidP="0012748C" w14:paraId="26FE7D77" w14:textId="5576E2E6">
            <w:pPr>
              <w:pStyle w:val="a7"/>
              <w:rPr>
                <w:rFonts w:eastAsia="宋体"/>
              </w:rPr>
            </w:pPr>
            <w:r w:rsidRPr="002727A9">
              <w:rPr>
                <w:rFonts w:eastAsia="宋体" w:hint="eastAsia"/>
              </w:rPr>
              <w:t>NaCl</w:t>
            </w:r>
            <w:r w:rsidRPr="002727A9">
              <w:rPr>
                <w:rFonts w:eastAsia="宋体" w:hint="eastAsia"/>
              </w:rPr>
              <w:t>浓度</w:t>
            </w:r>
            <w:r w:rsidR="00BA5A07">
              <w:rPr>
                <w:rFonts w:eastAsia="宋体" w:hint="eastAsia"/>
              </w:rPr>
              <w:t>（</w:t>
            </w:r>
            <w:r w:rsidRPr="002727A9">
              <w:rPr>
                <w:rFonts w:eastAsia="宋体" w:hint="eastAsia"/>
              </w:rPr>
              <w:t>mmol/L</w:t>
            </w:r>
            <w:r w:rsidR="00BA5A07">
              <w:rPr>
                <w:rFonts w:eastAsia="宋体" w:hint="eastAsia"/>
              </w:rPr>
              <w:t>）</w:t>
            </w:r>
          </w:p>
        </w:tc>
        <w:tc>
          <w:tcPr>
            <w:tcW w:w="1620" w:type="dxa"/>
            <w:vAlign w:val="center"/>
          </w:tcPr>
          <w:p w:rsidR="002727A9" w:rsidRPr="002727A9" w:rsidP="0012748C" w14:paraId="0C20117B" w14:textId="7F69C903">
            <w:pPr>
              <w:pStyle w:val="a7"/>
              <w:rPr>
                <w:rFonts w:eastAsia="宋体"/>
              </w:rPr>
            </w:pPr>
            <w:r w:rsidRPr="002727A9">
              <w:rPr>
                <w:rFonts w:eastAsia="宋体" w:hint="eastAsia"/>
              </w:rPr>
              <w:t>叶绿素</w:t>
            </w:r>
            <w:r w:rsidRPr="002727A9">
              <w:rPr>
                <w:rFonts w:eastAsia="宋体" w:hint="eastAsia"/>
              </w:rPr>
              <w:t>a</w:t>
            </w:r>
            <w:r w:rsidR="00BA5A07">
              <w:rPr>
                <w:rFonts w:eastAsia="宋体" w:hint="eastAsia"/>
              </w:rPr>
              <w:t>（</w:t>
            </w:r>
            <w:r w:rsidRPr="002727A9">
              <w:rPr>
                <w:rFonts w:eastAsia="宋体" w:hint="eastAsia"/>
              </w:rPr>
              <w:t>mg/gFW</w:t>
            </w:r>
            <w:r w:rsidR="00BA5A07">
              <w:rPr>
                <w:rFonts w:eastAsia="宋体" w:hint="eastAsia"/>
              </w:rPr>
              <w:t>）</w:t>
            </w:r>
          </w:p>
        </w:tc>
        <w:tc>
          <w:tcPr>
            <w:tcW w:w="1611" w:type="dxa"/>
            <w:vAlign w:val="center"/>
          </w:tcPr>
          <w:p w:rsidR="002727A9" w:rsidRPr="002727A9" w:rsidP="0012748C" w14:paraId="454B4797" w14:textId="77777777">
            <w:pPr>
              <w:pStyle w:val="a7"/>
              <w:rPr>
                <w:rFonts w:eastAsia="宋体"/>
              </w:rPr>
            </w:pPr>
            <w:r w:rsidRPr="002727A9">
              <w:rPr>
                <w:rFonts w:eastAsia="宋体" w:hint="eastAsia"/>
              </w:rPr>
              <w:t>电子传递速率</w:t>
            </w:r>
          </w:p>
        </w:tc>
        <w:tc>
          <w:tcPr>
            <w:tcW w:w="1901" w:type="dxa"/>
            <w:vAlign w:val="center"/>
          </w:tcPr>
          <w:p w:rsidR="002727A9" w:rsidRPr="002727A9" w:rsidP="0012748C" w14:paraId="740656A0" w14:textId="0AC54CDF">
            <w:pPr>
              <w:pStyle w:val="a7"/>
              <w:rPr>
                <w:rFonts w:eastAsia="宋体"/>
              </w:rPr>
            </w:pPr>
            <w:r w:rsidRPr="002727A9">
              <w:rPr>
                <w:rFonts w:eastAsia="宋体" w:hint="eastAsia"/>
              </w:rPr>
              <w:t>净光合速率</w:t>
            </w:r>
            <w:r w:rsidRPr="002727A9">
              <w:rPr>
                <w:rFonts w:eastAsia="宋体" w:hint="eastAsia"/>
              </w:rPr>
              <w:t>Pn</w:t>
            </w:r>
            <w:r w:rsidR="00BA5A07">
              <w:rPr>
                <w:rFonts w:eastAsia="宋体"/>
              </w:rPr>
              <w:t>（</w:t>
            </w:r>
            <w:r w:rsidRPr="002727A9">
              <w:rPr>
                <w:rFonts w:eastAsia="宋体"/>
              </w:rPr>
              <w:t>μmol·m⁻²·s⁻¹</w:t>
            </w:r>
            <w:r w:rsidR="00BA5A07">
              <w:rPr>
                <w:rFonts w:eastAsia="宋体"/>
              </w:rPr>
              <w:t>）</w:t>
            </w:r>
          </w:p>
        </w:tc>
        <w:tc>
          <w:tcPr>
            <w:tcW w:w="1383" w:type="dxa"/>
            <w:vAlign w:val="center"/>
          </w:tcPr>
          <w:p w:rsidR="002727A9" w:rsidRPr="002727A9" w:rsidP="0012748C" w14:paraId="3236321C" w14:textId="280DDFEB">
            <w:pPr>
              <w:pStyle w:val="a7"/>
              <w:rPr>
                <w:rFonts w:eastAsia="宋体"/>
              </w:rPr>
            </w:pPr>
            <w:r w:rsidRPr="002727A9">
              <w:rPr>
                <w:rFonts w:eastAsia="宋体" w:hint="eastAsia"/>
              </w:rPr>
              <w:t>干重</w:t>
            </w:r>
            <w:r w:rsidR="00BA5A07">
              <w:rPr>
                <w:rFonts w:eastAsia="宋体" w:hint="eastAsia"/>
              </w:rPr>
              <w:t>（</w:t>
            </w:r>
            <w:r w:rsidRPr="002727A9">
              <w:rPr>
                <w:rFonts w:eastAsia="宋体" w:hint="eastAsia"/>
              </w:rPr>
              <w:t>g/</w:t>
            </w:r>
            <w:r w:rsidRPr="002727A9">
              <w:rPr>
                <w:rFonts w:eastAsia="宋体" w:hint="eastAsia"/>
              </w:rPr>
              <w:t>株</w:t>
            </w:r>
            <w:r w:rsidR="00BA5A07">
              <w:rPr>
                <w:rFonts w:eastAsia="宋体" w:hint="eastAsia"/>
              </w:rPr>
              <w:t>）</w:t>
            </w:r>
          </w:p>
        </w:tc>
      </w:tr>
      <w:tr w14:paraId="1CC0901C" w14:textId="77777777" w:rsidTr="0012748C">
        <w:tblPrEx>
          <w:tblW w:w="0" w:type="auto"/>
          <w:tblLook w:val="04A0"/>
        </w:tblPrEx>
        <w:tc>
          <w:tcPr>
            <w:tcW w:w="1610" w:type="dxa"/>
            <w:vMerge w:val="restart"/>
            <w:vAlign w:val="center"/>
          </w:tcPr>
          <w:p w:rsidR="0012748C" w:rsidRPr="002727A9" w:rsidP="0012748C" w14:paraId="33D475E7" w14:textId="77777777">
            <w:pPr>
              <w:pStyle w:val="a7"/>
              <w:rPr>
                <w:rFonts w:eastAsia="宋体"/>
              </w:rPr>
            </w:pPr>
            <w:r w:rsidRPr="002727A9">
              <w:rPr>
                <w:rFonts w:eastAsia="宋体"/>
              </w:rPr>
              <w:t>400</w:t>
            </w:r>
          </w:p>
        </w:tc>
        <w:tc>
          <w:tcPr>
            <w:tcW w:w="1617" w:type="dxa"/>
            <w:vAlign w:val="center"/>
          </w:tcPr>
          <w:p w:rsidR="0012748C" w:rsidRPr="002727A9" w:rsidP="0012748C" w14:paraId="78BBF468" w14:textId="77777777">
            <w:pPr>
              <w:pStyle w:val="a7"/>
              <w:rPr>
                <w:rFonts w:eastAsia="宋体"/>
              </w:rPr>
            </w:pPr>
            <w:r w:rsidRPr="002727A9">
              <w:rPr>
                <w:rFonts w:eastAsia="宋体"/>
              </w:rPr>
              <w:t>0</w:t>
            </w:r>
          </w:p>
        </w:tc>
        <w:tc>
          <w:tcPr>
            <w:tcW w:w="1620" w:type="dxa"/>
            <w:vAlign w:val="center"/>
          </w:tcPr>
          <w:p w:rsidR="0012748C" w:rsidRPr="002727A9" w:rsidP="0012748C" w14:paraId="5D9C43A6" w14:textId="1FA9F5B3">
            <w:pPr>
              <w:pStyle w:val="a7"/>
              <w:rPr>
                <w:rFonts w:eastAsia="宋体"/>
              </w:rPr>
            </w:pPr>
            <w:r w:rsidRPr="002727A9">
              <w:rPr>
                <w:rFonts w:eastAsia="宋体"/>
              </w:rPr>
              <w:t>1</w:t>
            </w:r>
            <w:r>
              <w:rPr>
                <w:rFonts w:eastAsia="宋体"/>
              </w:rPr>
              <w:t>．</w:t>
            </w:r>
            <w:r w:rsidRPr="002727A9">
              <w:rPr>
                <w:rFonts w:eastAsia="宋体"/>
              </w:rPr>
              <w:t>80</w:t>
            </w:r>
          </w:p>
        </w:tc>
        <w:tc>
          <w:tcPr>
            <w:tcW w:w="1611" w:type="dxa"/>
            <w:vAlign w:val="center"/>
          </w:tcPr>
          <w:p w:rsidR="0012748C" w:rsidRPr="002727A9" w:rsidP="0012748C" w14:paraId="4EDC1989" w14:textId="77777777">
            <w:pPr>
              <w:pStyle w:val="a7"/>
              <w:rPr>
                <w:rFonts w:eastAsia="宋体"/>
              </w:rPr>
            </w:pPr>
            <w:r w:rsidRPr="002727A9">
              <w:rPr>
                <w:rFonts w:eastAsia="宋体"/>
              </w:rPr>
              <w:t>220</w:t>
            </w:r>
          </w:p>
        </w:tc>
        <w:tc>
          <w:tcPr>
            <w:tcW w:w="1901" w:type="dxa"/>
            <w:vAlign w:val="center"/>
          </w:tcPr>
          <w:p w:rsidR="0012748C" w:rsidRPr="002727A9" w:rsidP="0012748C" w14:paraId="6CCC7BA0" w14:textId="77777777">
            <w:pPr>
              <w:pStyle w:val="a7"/>
              <w:rPr>
                <w:rFonts w:eastAsia="宋体"/>
              </w:rPr>
            </w:pPr>
            <w:r w:rsidRPr="002727A9">
              <w:rPr>
                <w:rFonts w:eastAsia="宋体"/>
              </w:rPr>
              <w:t>19</w:t>
            </w:r>
          </w:p>
        </w:tc>
        <w:tc>
          <w:tcPr>
            <w:tcW w:w="1383" w:type="dxa"/>
            <w:vAlign w:val="center"/>
          </w:tcPr>
          <w:p w:rsidR="0012748C" w:rsidRPr="002727A9" w:rsidP="0012748C" w14:paraId="7BAFA7AD" w14:textId="78D48478">
            <w:pPr>
              <w:pStyle w:val="a7"/>
              <w:rPr>
                <w:rFonts w:eastAsia="宋体"/>
              </w:rPr>
            </w:pPr>
            <w:r w:rsidRPr="002727A9">
              <w:rPr>
                <w:rFonts w:eastAsia="宋体"/>
              </w:rPr>
              <w:t>3</w:t>
            </w:r>
            <w:r>
              <w:rPr>
                <w:rFonts w:eastAsia="宋体"/>
              </w:rPr>
              <w:t>．</w:t>
            </w:r>
            <w:r w:rsidRPr="002727A9">
              <w:rPr>
                <w:rFonts w:eastAsia="宋体"/>
              </w:rPr>
              <w:t>50</w:t>
            </w:r>
          </w:p>
        </w:tc>
      </w:tr>
      <w:tr w14:paraId="26BFCFC8" w14:textId="77777777" w:rsidTr="0012748C">
        <w:tblPrEx>
          <w:tblW w:w="0" w:type="auto"/>
          <w:tblLook w:val="04A0"/>
        </w:tblPrEx>
        <w:tc>
          <w:tcPr>
            <w:tcW w:w="1610" w:type="dxa"/>
            <w:vMerge/>
            <w:vAlign w:val="center"/>
          </w:tcPr>
          <w:p w:rsidR="0012748C" w:rsidRPr="002727A9" w:rsidP="0012748C" w14:paraId="22654A2E" w14:textId="77777777">
            <w:pPr>
              <w:pStyle w:val="a7"/>
              <w:rPr>
                <w:rFonts w:eastAsia="宋体"/>
              </w:rPr>
            </w:pPr>
          </w:p>
        </w:tc>
        <w:tc>
          <w:tcPr>
            <w:tcW w:w="1617" w:type="dxa"/>
            <w:vAlign w:val="center"/>
          </w:tcPr>
          <w:p w:rsidR="0012748C" w:rsidRPr="002727A9" w:rsidP="0012748C" w14:paraId="22DB8F8B" w14:textId="77777777">
            <w:pPr>
              <w:pStyle w:val="a7"/>
              <w:rPr>
                <w:rFonts w:eastAsia="宋体"/>
              </w:rPr>
            </w:pPr>
            <w:r w:rsidRPr="002727A9">
              <w:rPr>
                <w:rFonts w:eastAsia="宋体"/>
              </w:rPr>
              <w:t>80</w:t>
            </w:r>
          </w:p>
        </w:tc>
        <w:tc>
          <w:tcPr>
            <w:tcW w:w="1620" w:type="dxa"/>
            <w:vAlign w:val="center"/>
          </w:tcPr>
          <w:p w:rsidR="0012748C" w:rsidRPr="002727A9" w:rsidP="0012748C" w14:paraId="5C1E9040" w14:textId="4FCA4DC0">
            <w:pPr>
              <w:pStyle w:val="a7"/>
              <w:rPr>
                <w:rFonts w:eastAsia="宋体"/>
              </w:rPr>
            </w:pPr>
            <w:r w:rsidRPr="002727A9">
              <w:rPr>
                <w:rFonts w:eastAsia="宋体"/>
              </w:rPr>
              <w:t>1</w:t>
            </w:r>
            <w:r>
              <w:rPr>
                <w:rFonts w:eastAsia="宋体"/>
              </w:rPr>
              <w:t>．</w:t>
            </w:r>
            <w:r w:rsidRPr="002727A9">
              <w:rPr>
                <w:rFonts w:eastAsia="宋体"/>
              </w:rPr>
              <w:t>65</w:t>
            </w:r>
          </w:p>
        </w:tc>
        <w:tc>
          <w:tcPr>
            <w:tcW w:w="1611" w:type="dxa"/>
            <w:vAlign w:val="center"/>
          </w:tcPr>
          <w:p w:rsidR="0012748C" w:rsidRPr="002727A9" w:rsidP="0012748C" w14:paraId="1B90CF67" w14:textId="77777777">
            <w:pPr>
              <w:pStyle w:val="a7"/>
              <w:rPr>
                <w:rFonts w:eastAsia="宋体"/>
              </w:rPr>
            </w:pPr>
            <w:r w:rsidRPr="002727A9">
              <w:rPr>
                <w:rFonts w:eastAsia="宋体"/>
              </w:rPr>
              <w:t>186</w:t>
            </w:r>
          </w:p>
        </w:tc>
        <w:tc>
          <w:tcPr>
            <w:tcW w:w="1901" w:type="dxa"/>
            <w:vAlign w:val="center"/>
          </w:tcPr>
          <w:p w:rsidR="0012748C" w:rsidRPr="002727A9" w:rsidP="0012748C" w14:paraId="1D716854" w14:textId="77777777">
            <w:pPr>
              <w:pStyle w:val="a7"/>
              <w:rPr>
                <w:rFonts w:eastAsia="宋体"/>
              </w:rPr>
            </w:pPr>
            <w:r w:rsidRPr="002727A9">
              <w:rPr>
                <w:rFonts w:eastAsia="宋体"/>
              </w:rPr>
              <w:t>17</w:t>
            </w:r>
          </w:p>
        </w:tc>
        <w:tc>
          <w:tcPr>
            <w:tcW w:w="1383" w:type="dxa"/>
            <w:vAlign w:val="center"/>
          </w:tcPr>
          <w:p w:rsidR="0012748C" w:rsidRPr="002727A9" w:rsidP="0012748C" w14:paraId="22BC240D" w14:textId="18F65CC4">
            <w:pPr>
              <w:pStyle w:val="a7"/>
              <w:rPr>
                <w:rFonts w:eastAsia="宋体"/>
              </w:rPr>
            </w:pPr>
            <w:r w:rsidRPr="002727A9">
              <w:rPr>
                <w:rFonts w:eastAsia="宋体"/>
              </w:rPr>
              <w:t>2</w:t>
            </w:r>
            <w:r>
              <w:rPr>
                <w:rFonts w:eastAsia="宋体"/>
              </w:rPr>
              <w:t>．</w:t>
            </w:r>
            <w:r w:rsidRPr="002727A9">
              <w:rPr>
                <w:rFonts w:eastAsia="宋体"/>
              </w:rPr>
              <w:t>02</w:t>
            </w:r>
          </w:p>
        </w:tc>
      </w:tr>
      <w:tr w14:paraId="5689247C" w14:textId="77777777" w:rsidTr="0012748C">
        <w:tblPrEx>
          <w:tblW w:w="0" w:type="auto"/>
          <w:tblLook w:val="04A0"/>
        </w:tblPrEx>
        <w:tc>
          <w:tcPr>
            <w:tcW w:w="1610" w:type="dxa"/>
            <w:vMerge w:val="restart"/>
            <w:vAlign w:val="center"/>
          </w:tcPr>
          <w:p w:rsidR="0012748C" w:rsidRPr="002727A9" w:rsidP="0012748C" w14:paraId="2792E2F5" w14:textId="77777777">
            <w:pPr>
              <w:pStyle w:val="a7"/>
              <w:rPr>
                <w:rFonts w:eastAsia="宋体"/>
              </w:rPr>
            </w:pPr>
            <w:r w:rsidRPr="002727A9">
              <w:rPr>
                <w:rFonts w:eastAsia="宋体"/>
              </w:rPr>
              <w:t>800</w:t>
            </w:r>
          </w:p>
        </w:tc>
        <w:tc>
          <w:tcPr>
            <w:tcW w:w="1617" w:type="dxa"/>
            <w:vAlign w:val="center"/>
          </w:tcPr>
          <w:p w:rsidR="0012748C" w:rsidRPr="002727A9" w:rsidP="0012748C" w14:paraId="4919866D" w14:textId="77777777">
            <w:pPr>
              <w:pStyle w:val="a7"/>
              <w:rPr>
                <w:rFonts w:eastAsia="宋体"/>
              </w:rPr>
            </w:pPr>
            <w:r w:rsidRPr="002727A9">
              <w:rPr>
                <w:rFonts w:eastAsia="宋体"/>
              </w:rPr>
              <w:t>0</w:t>
            </w:r>
          </w:p>
        </w:tc>
        <w:tc>
          <w:tcPr>
            <w:tcW w:w="1620" w:type="dxa"/>
            <w:vAlign w:val="center"/>
          </w:tcPr>
          <w:p w:rsidR="0012748C" w:rsidRPr="002727A9" w:rsidP="0012748C" w14:paraId="7346F0FD" w14:textId="583C01F5">
            <w:pPr>
              <w:pStyle w:val="a7"/>
              <w:rPr>
                <w:rFonts w:eastAsia="宋体"/>
              </w:rPr>
            </w:pPr>
            <w:r w:rsidRPr="002727A9">
              <w:rPr>
                <w:rFonts w:eastAsia="宋体"/>
              </w:rPr>
              <w:t>1</w:t>
            </w:r>
            <w:r>
              <w:rPr>
                <w:rFonts w:eastAsia="宋体"/>
              </w:rPr>
              <w:t>．</w:t>
            </w:r>
            <w:r w:rsidRPr="002727A9">
              <w:rPr>
                <w:rFonts w:eastAsia="宋体"/>
              </w:rPr>
              <w:t>69</w:t>
            </w:r>
          </w:p>
        </w:tc>
        <w:tc>
          <w:tcPr>
            <w:tcW w:w="1611" w:type="dxa"/>
            <w:vAlign w:val="center"/>
          </w:tcPr>
          <w:p w:rsidR="0012748C" w:rsidRPr="002727A9" w:rsidP="0012748C" w14:paraId="0398219C" w14:textId="77777777">
            <w:pPr>
              <w:pStyle w:val="a7"/>
              <w:rPr>
                <w:rFonts w:eastAsia="宋体"/>
              </w:rPr>
            </w:pPr>
            <w:r w:rsidRPr="002727A9">
              <w:rPr>
                <w:rFonts w:eastAsia="宋体"/>
              </w:rPr>
              <w:t>230</w:t>
            </w:r>
          </w:p>
        </w:tc>
        <w:tc>
          <w:tcPr>
            <w:tcW w:w="1901" w:type="dxa"/>
            <w:vAlign w:val="center"/>
          </w:tcPr>
          <w:p w:rsidR="0012748C" w:rsidRPr="002727A9" w:rsidP="0012748C" w14:paraId="7E4E0F59" w14:textId="77777777">
            <w:pPr>
              <w:pStyle w:val="a7"/>
              <w:rPr>
                <w:rFonts w:eastAsia="宋体"/>
              </w:rPr>
            </w:pPr>
            <w:r w:rsidRPr="002727A9">
              <w:rPr>
                <w:rFonts w:eastAsia="宋体"/>
              </w:rPr>
              <w:t>20</w:t>
            </w:r>
          </w:p>
        </w:tc>
        <w:tc>
          <w:tcPr>
            <w:tcW w:w="1383" w:type="dxa"/>
            <w:vAlign w:val="center"/>
          </w:tcPr>
          <w:p w:rsidR="0012748C" w:rsidRPr="002727A9" w:rsidP="0012748C" w14:paraId="13AFB395" w14:textId="2DB842FE">
            <w:pPr>
              <w:pStyle w:val="a7"/>
              <w:rPr>
                <w:rFonts w:eastAsia="宋体"/>
              </w:rPr>
            </w:pPr>
            <w:r w:rsidRPr="002727A9">
              <w:rPr>
                <w:rFonts w:eastAsia="宋体"/>
              </w:rPr>
              <w:t>4</w:t>
            </w:r>
            <w:r>
              <w:rPr>
                <w:rFonts w:eastAsia="宋体"/>
              </w:rPr>
              <w:t>．</w:t>
            </w:r>
            <w:r w:rsidRPr="002727A9">
              <w:rPr>
                <w:rFonts w:eastAsia="宋体"/>
              </w:rPr>
              <w:t>50</w:t>
            </w:r>
          </w:p>
        </w:tc>
      </w:tr>
      <w:tr w14:paraId="7D1172BD" w14:textId="77777777" w:rsidTr="0012748C">
        <w:tblPrEx>
          <w:tblW w:w="0" w:type="auto"/>
          <w:tblLook w:val="04A0"/>
        </w:tblPrEx>
        <w:tc>
          <w:tcPr>
            <w:tcW w:w="1610" w:type="dxa"/>
            <w:vMerge/>
            <w:vAlign w:val="center"/>
          </w:tcPr>
          <w:p w:rsidR="0012748C" w:rsidRPr="002727A9" w:rsidP="0012748C" w14:paraId="66497C37" w14:textId="77777777">
            <w:pPr>
              <w:pStyle w:val="a7"/>
              <w:rPr>
                <w:rFonts w:eastAsia="宋体"/>
              </w:rPr>
            </w:pPr>
          </w:p>
        </w:tc>
        <w:tc>
          <w:tcPr>
            <w:tcW w:w="1617" w:type="dxa"/>
            <w:vAlign w:val="center"/>
          </w:tcPr>
          <w:p w:rsidR="0012748C" w:rsidRPr="002727A9" w:rsidP="0012748C" w14:paraId="2C2F3BA6" w14:textId="77777777">
            <w:pPr>
              <w:pStyle w:val="a7"/>
              <w:rPr>
                <w:rFonts w:eastAsia="宋体"/>
              </w:rPr>
            </w:pPr>
            <w:r w:rsidRPr="002727A9">
              <w:rPr>
                <w:rFonts w:eastAsia="宋体"/>
              </w:rPr>
              <w:t>80</w:t>
            </w:r>
          </w:p>
        </w:tc>
        <w:tc>
          <w:tcPr>
            <w:tcW w:w="1620" w:type="dxa"/>
            <w:vAlign w:val="center"/>
          </w:tcPr>
          <w:p w:rsidR="0012748C" w:rsidRPr="002727A9" w:rsidP="0012748C" w14:paraId="2B1017D6" w14:textId="33AA0CA3">
            <w:pPr>
              <w:pStyle w:val="a7"/>
              <w:rPr>
                <w:rFonts w:eastAsia="宋体"/>
              </w:rPr>
            </w:pPr>
            <w:r w:rsidRPr="002727A9">
              <w:rPr>
                <w:rFonts w:eastAsia="宋体"/>
              </w:rPr>
              <w:t>1</w:t>
            </w:r>
            <w:r>
              <w:rPr>
                <w:rFonts w:eastAsia="宋体"/>
              </w:rPr>
              <w:t>．</w:t>
            </w:r>
            <w:r w:rsidRPr="002727A9">
              <w:rPr>
                <w:rFonts w:eastAsia="宋体"/>
              </w:rPr>
              <w:t>53</w:t>
            </w:r>
          </w:p>
        </w:tc>
        <w:tc>
          <w:tcPr>
            <w:tcW w:w="1611" w:type="dxa"/>
            <w:vAlign w:val="center"/>
          </w:tcPr>
          <w:p w:rsidR="0012748C" w:rsidRPr="002727A9" w:rsidP="0012748C" w14:paraId="236F3FFD" w14:textId="77777777">
            <w:pPr>
              <w:pStyle w:val="a7"/>
              <w:rPr>
                <w:rFonts w:eastAsia="宋体"/>
              </w:rPr>
            </w:pPr>
            <w:r w:rsidRPr="002727A9">
              <w:rPr>
                <w:rFonts w:eastAsia="宋体"/>
              </w:rPr>
              <w:t>201</w:t>
            </w:r>
          </w:p>
        </w:tc>
        <w:tc>
          <w:tcPr>
            <w:tcW w:w="1901" w:type="dxa"/>
            <w:vAlign w:val="center"/>
          </w:tcPr>
          <w:p w:rsidR="0012748C" w:rsidRPr="002727A9" w:rsidP="0012748C" w14:paraId="7DF69F2E" w14:textId="77777777">
            <w:pPr>
              <w:pStyle w:val="a7"/>
              <w:rPr>
                <w:rFonts w:eastAsia="宋体"/>
              </w:rPr>
            </w:pPr>
            <w:r w:rsidRPr="002727A9">
              <w:rPr>
                <w:rFonts w:eastAsia="宋体"/>
              </w:rPr>
              <w:t>18</w:t>
            </w:r>
          </w:p>
        </w:tc>
        <w:tc>
          <w:tcPr>
            <w:tcW w:w="1383" w:type="dxa"/>
            <w:vAlign w:val="center"/>
          </w:tcPr>
          <w:p w:rsidR="0012748C" w:rsidRPr="002727A9" w:rsidP="0012748C" w14:paraId="7945927B" w14:textId="4199390D">
            <w:pPr>
              <w:pStyle w:val="a7"/>
              <w:rPr>
                <w:rFonts w:eastAsia="宋体"/>
              </w:rPr>
            </w:pPr>
            <w:r>
              <w:rPr>
                <w:rFonts w:eastAsia="宋体"/>
              </w:rPr>
              <w:t>？</w:t>
            </w:r>
          </w:p>
        </w:tc>
      </w:tr>
    </w:tbl>
    <w:p w:rsidR="002727A9" w:rsidRPr="002727A9" w:rsidP="002727A9" w14:paraId="1EEF23C8" w14:textId="2A6B08E9">
      <w:pPr>
        <w:pStyle w:val="a7"/>
        <w:jc w:val="left"/>
        <w:rPr>
          <w:rFonts w:eastAsia="宋体"/>
        </w:rPr>
      </w:pPr>
      <w:r>
        <w:rPr>
          <w:rFonts w:eastAsia="宋体" w:hint="eastAsia"/>
        </w:rPr>
        <w:t>（</w:t>
      </w:r>
      <w:r w:rsidRPr="002727A9">
        <w:rPr>
          <w:rFonts w:eastAsia="宋体" w:hint="eastAsia"/>
        </w:rPr>
        <w:t>备注</w:t>
      </w:r>
      <w:r>
        <w:rPr>
          <w:rFonts w:eastAsia="宋体" w:hint="eastAsia"/>
        </w:rPr>
        <w:t>：</w:t>
      </w:r>
      <w:r w:rsidRPr="002727A9">
        <w:rPr>
          <w:rFonts w:eastAsia="宋体" w:hint="eastAsia"/>
        </w:rPr>
        <w:t>数据之间存在显著性差异</w:t>
      </w:r>
      <w:r>
        <w:rPr>
          <w:rFonts w:eastAsia="宋体" w:hint="eastAsia"/>
        </w:rPr>
        <w:t>）</w:t>
      </w:r>
    </w:p>
    <w:p w:rsidR="002727A9" w:rsidRPr="002727A9" w:rsidP="002727A9" w14:paraId="573C8141" w14:textId="5AB1632E">
      <w:pPr>
        <w:pStyle w:val="a7"/>
        <w:jc w:val="left"/>
        <w:rPr>
          <w:rFonts w:eastAsia="宋体"/>
        </w:rPr>
      </w:pPr>
      <w:r>
        <w:rPr>
          <w:rFonts w:eastAsia="宋体"/>
        </w:rPr>
        <w:t>（</w:t>
      </w:r>
      <w:r w:rsidRPr="002727A9">
        <w:rPr>
          <w:rFonts w:eastAsia="宋体"/>
        </w:rPr>
        <w:t>1</w:t>
      </w:r>
      <w:r>
        <w:rPr>
          <w:rFonts w:eastAsia="宋体"/>
        </w:rPr>
        <w:t>）</w:t>
      </w:r>
      <w:r w:rsidRPr="002727A9">
        <w:rPr>
          <w:rFonts w:eastAsia="宋体" w:hint="eastAsia"/>
        </w:rPr>
        <w:t>据图可知</w:t>
      </w:r>
      <w:r>
        <w:rPr>
          <w:rFonts w:eastAsia="宋体" w:hint="eastAsia"/>
        </w:rPr>
        <w:t>，</w:t>
      </w:r>
      <w:r w:rsidRPr="002727A9">
        <w:rPr>
          <w:rFonts w:eastAsia="宋体" w:hint="eastAsia"/>
        </w:rPr>
        <w:t>土壤含盐量升高时</w:t>
      </w:r>
      <w:r>
        <w:rPr>
          <w:rFonts w:eastAsia="宋体" w:hint="eastAsia"/>
        </w:rPr>
        <w:t>，</w:t>
      </w:r>
      <w:r w:rsidRPr="002727A9">
        <w:rPr>
          <w:rFonts w:eastAsia="宋体" w:hint="eastAsia"/>
        </w:rPr>
        <w:t>黄瓜叶片</w:t>
      </w:r>
      <w:r w:rsidRPr="002727A9">
        <w:rPr>
          <w:rFonts w:eastAsia="宋体"/>
        </w:rPr>
        <w:t>RuBP</w:t>
      </w:r>
      <w:r w:rsidRPr="002727A9">
        <w:rPr>
          <w:rFonts w:eastAsia="宋体" w:hint="eastAsia"/>
        </w:rPr>
        <w:t>羧化酶的活性变化是</w:t>
      </w:r>
      <w:r w:rsidR="0012748C">
        <w:rPr>
          <w:rFonts w:eastAsia="宋体"/>
        </w:rPr>
        <w:t>__________</w:t>
      </w:r>
      <w:r>
        <w:rPr>
          <w:rFonts w:eastAsia="宋体" w:hint="eastAsia"/>
        </w:rPr>
        <w:t>；</w:t>
      </w:r>
      <w:r w:rsidRPr="002727A9">
        <w:rPr>
          <w:rFonts w:eastAsia="宋体" w:hint="eastAsia"/>
        </w:rPr>
        <w:t>提高</w:t>
      </w:r>
      <w:r w:rsidRPr="002727A9">
        <w:rPr>
          <w:rFonts w:eastAsia="宋体"/>
        </w:rPr>
        <w:t>CO₂</w:t>
      </w:r>
      <w:r w:rsidRPr="002727A9">
        <w:rPr>
          <w:rFonts w:eastAsia="宋体" w:hint="eastAsia"/>
        </w:rPr>
        <w:t>浓度对黄瓜幼苗叶片</w:t>
      </w:r>
      <w:r w:rsidRPr="002727A9">
        <w:rPr>
          <w:rFonts w:eastAsia="宋体"/>
        </w:rPr>
        <w:t>RuBP</w:t>
      </w:r>
      <w:r w:rsidRPr="002727A9">
        <w:rPr>
          <w:rFonts w:eastAsia="宋体" w:hint="eastAsia"/>
        </w:rPr>
        <w:t>羧化酶的影响是</w:t>
      </w:r>
      <w:r w:rsidR="0012748C">
        <w:rPr>
          <w:rFonts w:eastAsia="宋体"/>
        </w:rPr>
        <w:t>__________________________________</w:t>
      </w:r>
      <w:r w:rsidRPr="002727A9">
        <w:rPr>
          <w:rFonts w:eastAsia="宋体" w:hint="eastAsia"/>
        </w:rPr>
        <w:t>。</w:t>
      </w:r>
    </w:p>
    <w:p w:rsidR="002727A9" w:rsidRPr="002727A9" w:rsidP="002727A9" w14:paraId="47376D09" w14:textId="6797D720">
      <w:pPr>
        <w:pStyle w:val="a7"/>
        <w:jc w:val="left"/>
        <w:rPr>
          <w:rFonts w:eastAsia="宋体"/>
        </w:rPr>
      </w:pPr>
      <w:r>
        <w:rPr>
          <w:rFonts w:eastAsia="宋体" w:hint="eastAsia"/>
        </w:rPr>
        <w:t>（</w:t>
      </w:r>
      <w:r w:rsidRPr="002727A9">
        <w:rPr>
          <w:rFonts w:eastAsia="宋体" w:hint="eastAsia"/>
        </w:rPr>
        <w:t>2</w:t>
      </w:r>
      <w:r>
        <w:rPr>
          <w:rFonts w:eastAsia="宋体" w:hint="eastAsia"/>
        </w:rPr>
        <w:t>）</w:t>
      </w:r>
      <w:r w:rsidRPr="002727A9">
        <w:rPr>
          <w:rFonts w:eastAsia="宋体" w:hint="eastAsia"/>
        </w:rPr>
        <w:t>据表中数据推测</w:t>
      </w:r>
      <w:r>
        <w:rPr>
          <w:rFonts w:eastAsia="宋体" w:hint="eastAsia"/>
        </w:rPr>
        <w:t>，</w:t>
      </w:r>
      <w:r w:rsidRPr="002727A9">
        <w:rPr>
          <w:rFonts w:eastAsia="宋体" w:hint="eastAsia"/>
        </w:rPr>
        <w:t>遭受盐胁迫时黄瓜叶片会发生的变化有</w:t>
      </w:r>
      <w:r w:rsidR="0012748C">
        <w:rPr>
          <w:rFonts w:eastAsia="宋体" w:hint="eastAsia"/>
        </w:rPr>
        <w:t>__________</w:t>
      </w:r>
      <w:r w:rsidRPr="002727A9">
        <w:rPr>
          <w:rFonts w:eastAsia="宋体" w:hint="eastAsia"/>
        </w:rPr>
        <w:t>。</w:t>
      </w:r>
    </w:p>
    <w:p w:rsidR="002727A9" w:rsidRPr="002727A9" w:rsidP="002727A9" w14:paraId="345EC49E" w14:textId="7FE381B3">
      <w:pPr>
        <w:pStyle w:val="a7"/>
        <w:jc w:val="left"/>
        <w:rPr>
          <w:rFonts w:eastAsia="宋体"/>
        </w:rPr>
      </w:pPr>
      <w:r w:rsidRPr="002727A9">
        <w:rPr>
          <w:rFonts w:eastAsia="宋体" w:hint="eastAsia"/>
        </w:rPr>
        <w:t>A</w:t>
      </w:r>
      <w:r w:rsidR="00091998">
        <w:rPr>
          <w:rFonts w:eastAsia="宋体" w:hint="eastAsia"/>
        </w:rPr>
        <w:t>．</w:t>
      </w:r>
      <w:r w:rsidRPr="002727A9">
        <w:rPr>
          <w:rFonts w:eastAsia="宋体" w:hint="eastAsia"/>
        </w:rPr>
        <w:t>水的光解加快</w:t>
      </w:r>
      <w:r w:rsidR="0012748C">
        <w:rPr>
          <w:rFonts w:eastAsia="宋体"/>
        </w:rPr>
        <w:tab/>
      </w:r>
      <w:r w:rsidR="0012748C">
        <w:rPr>
          <w:rFonts w:eastAsia="宋体"/>
        </w:rPr>
        <w:tab/>
      </w:r>
      <w:r w:rsidRPr="002727A9">
        <w:rPr>
          <w:rFonts w:eastAsia="宋体" w:hint="eastAsia"/>
        </w:rPr>
        <w:t>B</w:t>
      </w:r>
      <w:r w:rsidR="00091998">
        <w:rPr>
          <w:rFonts w:eastAsia="宋体" w:hint="eastAsia"/>
        </w:rPr>
        <w:t>．</w:t>
      </w:r>
      <w:r w:rsidRPr="002727A9">
        <w:rPr>
          <w:rFonts w:eastAsia="宋体" w:hint="eastAsia"/>
        </w:rPr>
        <w:t>光能吸收减少</w:t>
      </w:r>
    </w:p>
    <w:p w:rsidR="002727A9" w:rsidRPr="002727A9" w:rsidP="002727A9" w14:paraId="32A9ACC7" w14:textId="7E38B625">
      <w:pPr>
        <w:pStyle w:val="a7"/>
        <w:jc w:val="left"/>
        <w:rPr>
          <w:rFonts w:eastAsia="宋体"/>
        </w:rPr>
      </w:pPr>
      <w:r w:rsidRPr="002727A9">
        <w:rPr>
          <w:rFonts w:eastAsia="宋体"/>
        </w:rPr>
        <w:t>C</w:t>
      </w:r>
      <w:r w:rsidR="00091998">
        <w:rPr>
          <w:rFonts w:eastAsia="宋体"/>
        </w:rPr>
        <w:t>．</w:t>
      </w:r>
      <w:r w:rsidRPr="002727A9">
        <w:rPr>
          <w:rFonts w:eastAsia="宋体"/>
        </w:rPr>
        <w:t>NADPH</w:t>
      </w:r>
      <w:r w:rsidRPr="002727A9">
        <w:rPr>
          <w:rFonts w:eastAsia="宋体" w:hint="eastAsia"/>
        </w:rPr>
        <w:t>生成速率加快</w:t>
      </w:r>
      <w:r w:rsidR="0012748C">
        <w:rPr>
          <w:rFonts w:eastAsia="宋体"/>
        </w:rPr>
        <w:tab/>
      </w:r>
      <w:r w:rsidRPr="002727A9">
        <w:rPr>
          <w:rFonts w:eastAsia="宋体"/>
        </w:rPr>
        <w:t>D</w:t>
      </w:r>
      <w:r w:rsidR="00091998">
        <w:rPr>
          <w:rFonts w:eastAsia="宋体"/>
        </w:rPr>
        <w:t>．</w:t>
      </w:r>
      <w:r w:rsidRPr="002727A9">
        <w:rPr>
          <w:rFonts w:eastAsia="宋体" w:hint="eastAsia"/>
        </w:rPr>
        <w:t>释放</w:t>
      </w:r>
      <w:r w:rsidRPr="002727A9">
        <w:rPr>
          <w:rFonts w:eastAsia="宋体"/>
        </w:rPr>
        <w:t>O₂</w:t>
      </w:r>
      <w:r w:rsidRPr="002727A9">
        <w:rPr>
          <w:rFonts w:eastAsia="宋体" w:hint="eastAsia"/>
        </w:rPr>
        <w:t>的速率下降</w:t>
      </w:r>
    </w:p>
    <w:p w:rsidR="002727A9" w:rsidRPr="002727A9" w:rsidP="002727A9" w14:paraId="32561DCB" w14:textId="6BD81A48">
      <w:pPr>
        <w:pStyle w:val="a7"/>
        <w:jc w:val="left"/>
        <w:rPr>
          <w:rFonts w:eastAsia="宋体"/>
        </w:rPr>
      </w:pPr>
      <w:r>
        <w:rPr>
          <w:rFonts w:eastAsia="宋体"/>
        </w:rPr>
        <w:t>（</w:t>
      </w:r>
      <w:r w:rsidRPr="002727A9">
        <w:rPr>
          <w:rFonts w:eastAsia="宋体"/>
        </w:rPr>
        <w:t>3</w:t>
      </w:r>
      <w:r>
        <w:rPr>
          <w:rFonts w:eastAsia="宋体"/>
        </w:rPr>
        <w:t>）</w:t>
      </w:r>
      <w:r w:rsidRPr="002727A9">
        <w:rPr>
          <w:rFonts w:eastAsia="宋体" w:hint="eastAsia"/>
        </w:rPr>
        <w:t>分析表中的数据</w:t>
      </w:r>
      <w:r>
        <w:rPr>
          <w:rFonts w:eastAsia="宋体" w:hint="eastAsia"/>
        </w:rPr>
        <w:t>，</w:t>
      </w:r>
      <w:r w:rsidRPr="002727A9">
        <w:rPr>
          <w:rFonts w:eastAsia="宋体"/>
        </w:rPr>
        <w:t>CO₂</w:t>
      </w:r>
      <w:r w:rsidRPr="002727A9">
        <w:rPr>
          <w:rFonts w:eastAsia="宋体" w:hint="eastAsia"/>
        </w:rPr>
        <w:t>浓度为</w:t>
      </w:r>
      <w:r w:rsidRPr="002727A9">
        <w:rPr>
          <w:rFonts w:eastAsia="宋体"/>
        </w:rPr>
        <w:t>800μmol/mol</w:t>
      </w:r>
      <w:r w:rsidRPr="002727A9">
        <w:rPr>
          <w:rFonts w:eastAsia="宋体" w:hint="eastAsia"/>
        </w:rPr>
        <w:t>时</w:t>
      </w:r>
      <w:r>
        <w:rPr>
          <w:rFonts w:eastAsia="宋体" w:hint="eastAsia"/>
        </w:rPr>
        <w:t>，</w:t>
      </w:r>
      <w:r w:rsidRPr="002727A9">
        <w:rPr>
          <w:rFonts w:eastAsia="宋体" w:hint="eastAsia"/>
        </w:rPr>
        <w:t>盐胁迫环境中生长的黄瓜幼苗植株的干重最可能为</w:t>
      </w:r>
      <w:r w:rsidR="0012748C">
        <w:rPr>
          <w:rFonts w:eastAsia="宋体"/>
        </w:rPr>
        <w:t>________</w:t>
      </w:r>
      <w:r w:rsidRPr="002727A9">
        <w:rPr>
          <w:rFonts w:eastAsia="宋体" w:hint="eastAsia"/>
        </w:rPr>
        <w:t>。</w:t>
      </w:r>
    </w:p>
    <w:p w:rsidR="002727A9" w:rsidRPr="002727A9" w:rsidP="002727A9" w14:paraId="2CC1C3DF" w14:textId="1DB36EF9">
      <w:pPr>
        <w:pStyle w:val="a7"/>
        <w:jc w:val="left"/>
        <w:rPr>
          <w:rFonts w:eastAsia="宋体"/>
        </w:rPr>
      </w:pPr>
      <w:r w:rsidRPr="002727A9">
        <w:rPr>
          <w:rFonts w:eastAsia="宋体"/>
        </w:rPr>
        <w:t>A</w:t>
      </w:r>
      <w:r w:rsidR="00091998">
        <w:rPr>
          <w:rFonts w:eastAsia="宋体"/>
        </w:rPr>
        <w:t>．</w:t>
      </w:r>
      <w:r w:rsidRPr="002727A9">
        <w:rPr>
          <w:rFonts w:eastAsia="宋体"/>
        </w:rPr>
        <w:t>1</w:t>
      </w:r>
      <w:r w:rsidR="0012748C">
        <w:rPr>
          <w:rFonts w:eastAsia="宋体" w:hint="eastAsia"/>
        </w:rPr>
        <w:t>.</w:t>
      </w:r>
      <w:r w:rsidRPr="002727A9">
        <w:rPr>
          <w:rFonts w:eastAsia="宋体"/>
        </w:rPr>
        <w:t>0</w:t>
      </w:r>
      <w:r w:rsidR="0012748C">
        <w:rPr>
          <w:rFonts w:eastAsia="宋体"/>
        </w:rPr>
        <w:tab/>
      </w:r>
      <w:r w:rsidRPr="002727A9">
        <w:rPr>
          <w:rFonts w:eastAsia="宋体"/>
        </w:rPr>
        <w:t>B</w:t>
      </w:r>
      <w:r w:rsidR="00091998">
        <w:rPr>
          <w:rFonts w:eastAsia="宋体"/>
        </w:rPr>
        <w:t>．</w:t>
      </w:r>
      <w:r w:rsidRPr="002727A9">
        <w:rPr>
          <w:rFonts w:eastAsia="宋体"/>
        </w:rPr>
        <w:t>2</w:t>
      </w:r>
      <w:r w:rsidR="0012748C">
        <w:rPr>
          <w:rFonts w:eastAsia="宋体" w:hint="eastAsia"/>
        </w:rPr>
        <w:t>.</w:t>
      </w:r>
      <w:r w:rsidRPr="002727A9">
        <w:rPr>
          <w:rFonts w:eastAsia="宋体"/>
        </w:rPr>
        <w:t>7</w:t>
      </w:r>
      <w:r w:rsidR="0012748C">
        <w:rPr>
          <w:rFonts w:eastAsia="宋体"/>
        </w:rPr>
        <w:tab/>
      </w:r>
      <w:r w:rsidRPr="002727A9">
        <w:rPr>
          <w:rFonts w:eastAsia="宋体"/>
        </w:rPr>
        <w:t>C</w:t>
      </w:r>
      <w:r w:rsidR="00091998">
        <w:rPr>
          <w:rFonts w:eastAsia="宋体"/>
        </w:rPr>
        <w:t>．</w:t>
      </w:r>
      <w:r w:rsidRPr="002727A9">
        <w:rPr>
          <w:rFonts w:eastAsia="宋体"/>
        </w:rPr>
        <w:t>3</w:t>
      </w:r>
      <w:r w:rsidR="0012748C">
        <w:rPr>
          <w:rFonts w:eastAsia="宋体" w:hint="eastAsia"/>
        </w:rPr>
        <w:t>.</w:t>
      </w:r>
      <w:r w:rsidRPr="002727A9">
        <w:rPr>
          <w:rFonts w:eastAsia="宋体"/>
        </w:rPr>
        <w:t>8</w:t>
      </w:r>
      <w:r w:rsidR="0012748C">
        <w:rPr>
          <w:rFonts w:eastAsia="宋体"/>
        </w:rPr>
        <w:tab/>
      </w:r>
      <w:r w:rsidRPr="002727A9">
        <w:rPr>
          <w:rFonts w:eastAsia="宋体"/>
        </w:rPr>
        <w:t>D</w:t>
      </w:r>
      <w:r w:rsidR="00091998">
        <w:rPr>
          <w:rFonts w:eastAsia="宋体"/>
        </w:rPr>
        <w:t>．</w:t>
      </w:r>
      <w:r w:rsidRPr="002727A9">
        <w:rPr>
          <w:rFonts w:eastAsia="宋体"/>
        </w:rPr>
        <w:t>5</w:t>
      </w:r>
      <w:r w:rsidR="0012748C">
        <w:rPr>
          <w:rFonts w:eastAsia="宋体" w:hint="eastAsia"/>
        </w:rPr>
        <w:t>.</w:t>
      </w:r>
      <w:r w:rsidRPr="002727A9">
        <w:rPr>
          <w:rFonts w:eastAsia="宋体"/>
        </w:rPr>
        <w:t>0</w:t>
      </w:r>
    </w:p>
    <w:p w:rsidR="002727A9" w:rsidRPr="002727A9" w:rsidP="002727A9" w14:paraId="208414A9" w14:textId="182F0C08">
      <w:pPr>
        <w:pStyle w:val="a7"/>
        <w:jc w:val="left"/>
        <w:rPr>
          <w:rFonts w:eastAsia="宋体"/>
        </w:rPr>
      </w:pPr>
      <w:r>
        <w:rPr>
          <w:rFonts w:eastAsia="宋体"/>
        </w:rPr>
        <w:t>（</w:t>
      </w:r>
      <w:r w:rsidRPr="002727A9">
        <w:rPr>
          <w:rFonts w:eastAsia="宋体"/>
        </w:rPr>
        <w:t>4</w:t>
      </w:r>
      <w:r>
        <w:rPr>
          <w:rFonts w:eastAsia="宋体"/>
        </w:rPr>
        <w:t>）</w:t>
      </w:r>
      <w:r w:rsidRPr="002727A9">
        <w:rPr>
          <w:rFonts w:eastAsia="宋体" w:hint="eastAsia"/>
        </w:rPr>
        <w:t>据图表所示实验结果推测</w:t>
      </w:r>
      <w:r>
        <w:rPr>
          <w:rFonts w:eastAsia="宋体" w:hint="eastAsia"/>
        </w:rPr>
        <w:t>，</w:t>
      </w:r>
      <w:r w:rsidRPr="002727A9">
        <w:rPr>
          <w:rFonts w:eastAsia="宋体" w:hint="eastAsia"/>
        </w:rPr>
        <w:t>较高浓度</w:t>
      </w:r>
      <w:r w:rsidRPr="002727A9">
        <w:rPr>
          <w:rFonts w:eastAsia="宋体"/>
        </w:rPr>
        <w:t>CO₂</w:t>
      </w:r>
      <w:r w:rsidRPr="002727A9">
        <w:rPr>
          <w:rFonts w:eastAsia="宋体" w:hint="eastAsia"/>
        </w:rPr>
        <w:t>可缓解盐胁迫对黄瓜幼苗净光合速率抑制作用的机理是</w:t>
      </w:r>
      <w:r w:rsidR="0012748C">
        <w:rPr>
          <w:rFonts w:eastAsia="宋体"/>
        </w:rPr>
        <w:t>______________________________________________________________________________________________________________________________</w:t>
      </w:r>
      <w:r>
        <w:rPr>
          <w:rFonts w:eastAsia="宋体" w:hint="eastAsia"/>
        </w:rPr>
        <w:t>______________________________</w:t>
      </w:r>
      <w:r w:rsidR="0012748C">
        <w:rPr>
          <w:rFonts w:eastAsia="宋体"/>
        </w:rPr>
        <w:t>__________________________</w:t>
      </w:r>
      <w:r w:rsidRPr="002727A9">
        <w:rPr>
          <w:rFonts w:eastAsia="宋体" w:hint="eastAsia"/>
        </w:rPr>
        <w:t>。</w:t>
      </w:r>
    </w:p>
    <w:p w:rsidR="002727A9" w:rsidRPr="002727A9" w:rsidP="002727A9" w14:paraId="06195849" w14:textId="073A6961">
      <w:pPr>
        <w:pStyle w:val="a7"/>
        <w:jc w:val="left"/>
        <w:rPr>
          <w:rFonts w:eastAsia="宋体"/>
        </w:rPr>
      </w:pPr>
      <w:r w:rsidRPr="002727A9">
        <w:rPr>
          <w:rFonts w:eastAsia="宋体" w:hint="eastAsia"/>
        </w:rPr>
        <w:t>23</w:t>
      </w:r>
      <w:r w:rsidR="00091998">
        <w:rPr>
          <w:rFonts w:eastAsia="宋体" w:hint="eastAsia"/>
        </w:rPr>
        <w:t>．</w:t>
      </w:r>
      <w:r w:rsidR="00BA5A07">
        <w:rPr>
          <w:rFonts w:eastAsia="宋体" w:hint="eastAsia"/>
        </w:rPr>
        <w:t>（</w:t>
      </w:r>
      <w:r w:rsidRPr="002727A9">
        <w:rPr>
          <w:rFonts w:eastAsia="宋体" w:hint="eastAsia"/>
        </w:rPr>
        <w:t>14</w:t>
      </w:r>
      <w:r w:rsidRPr="002727A9">
        <w:rPr>
          <w:rFonts w:eastAsia="宋体" w:hint="eastAsia"/>
        </w:rPr>
        <w:t>分</w:t>
      </w:r>
      <w:r w:rsidR="00BA5A07">
        <w:rPr>
          <w:rFonts w:eastAsia="宋体" w:hint="eastAsia"/>
        </w:rPr>
        <w:t>）</w:t>
      </w:r>
      <w:r w:rsidRPr="002727A9">
        <w:rPr>
          <w:rFonts w:eastAsia="宋体" w:hint="eastAsia"/>
        </w:rPr>
        <w:t>玉米的性别受基因控制。基因</w:t>
      </w:r>
      <w:r w:rsidRPr="002727A9">
        <w:rPr>
          <w:rFonts w:eastAsia="宋体" w:hint="eastAsia"/>
        </w:rPr>
        <w:t>Ba</w:t>
      </w:r>
      <w:r w:rsidRPr="002727A9">
        <w:rPr>
          <w:rFonts w:eastAsia="宋体" w:hint="eastAsia"/>
        </w:rPr>
        <w:t>、</w:t>
      </w:r>
      <w:r w:rsidRPr="002727A9">
        <w:rPr>
          <w:rFonts w:eastAsia="宋体" w:hint="eastAsia"/>
        </w:rPr>
        <w:t>Ts</w:t>
      </w:r>
      <w:r w:rsidRPr="002727A9">
        <w:rPr>
          <w:rFonts w:eastAsia="宋体" w:hint="eastAsia"/>
        </w:rPr>
        <w:t>同时存在时</w:t>
      </w:r>
      <w:r w:rsidR="00BA5A07">
        <w:rPr>
          <w:rFonts w:eastAsia="宋体" w:hint="eastAsia"/>
        </w:rPr>
        <w:t>，</w:t>
      </w:r>
      <w:r w:rsidRPr="002727A9">
        <w:rPr>
          <w:rFonts w:eastAsia="宋体" w:hint="eastAsia"/>
        </w:rPr>
        <w:t>玉米表现为雌雄同株异花</w:t>
      </w:r>
      <w:r w:rsidR="00BA5A07">
        <w:rPr>
          <w:rFonts w:eastAsia="宋体" w:hint="eastAsia"/>
        </w:rPr>
        <w:t>，</w:t>
      </w:r>
      <w:r w:rsidRPr="002727A9">
        <w:rPr>
          <w:rFonts w:eastAsia="宋体" w:hint="eastAsia"/>
        </w:rPr>
        <w:t>顶生垂花是雄花序</w:t>
      </w:r>
      <w:r w:rsidR="00BA5A07">
        <w:rPr>
          <w:rFonts w:eastAsia="宋体" w:hint="eastAsia"/>
        </w:rPr>
        <w:t>，</w:t>
      </w:r>
      <w:r w:rsidRPr="002727A9">
        <w:rPr>
          <w:rFonts w:eastAsia="宋体" w:hint="eastAsia"/>
        </w:rPr>
        <w:t>腋生穗是雌花序</w:t>
      </w:r>
      <w:r w:rsidR="00BA5A07">
        <w:rPr>
          <w:rFonts w:eastAsia="宋体" w:hint="eastAsia"/>
        </w:rPr>
        <w:t>；</w:t>
      </w:r>
      <w:r w:rsidRPr="002727A9">
        <w:rPr>
          <w:rFonts w:eastAsia="宋体" w:hint="eastAsia"/>
        </w:rPr>
        <w:t>基因</w:t>
      </w:r>
      <w:r w:rsidRPr="002727A9">
        <w:rPr>
          <w:rFonts w:eastAsia="宋体" w:hint="eastAsia"/>
        </w:rPr>
        <w:t>ba</w:t>
      </w:r>
      <w:r w:rsidRPr="002727A9">
        <w:rPr>
          <w:rFonts w:eastAsia="宋体" w:hint="eastAsia"/>
        </w:rPr>
        <w:t>纯合时</w:t>
      </w:r>
      <w:r w:rsidR="00BA5A07">
        <w:rPr>
          <w:rFonts w:eastAsia="宋体" w:hint="eastAsia"/>
        </w:rPr>
        <w:t>，</w:t>
      </w:r>
      <w:r w:rsidRPr="002727A9">
        <w:rPr>
          <w:rFonts w:eastAsia="宋体" w:hint="eastAsia"/>
        </w:rPr>
        <w:t>腋生穗不能发育</w:t>
      </w:r>
      <w:r w:rsidR="00BA5A07">
        <w:rPr>
          <w:rFonts w:eastAsia="宋体" w:hint="eastAsia"/>
        </w:rPr>
        <w:t>；</w:t>
      </w:r>
      <w:r w:rsidRPr="002727A9">
        <w:rPr>
          <w:rFonts w:eastAsia="宋体" w:hint="eastAsia"/>
        </w:rPr>
        <w:t>基因</w:t>
      </w:r>
      <w:r w:rsidRPr="002727A9">
        <w:rPr>
          <w:rFonts w:eastAsia="宋体" w:hint="eastAsia"/>
        </w:rPr>
        <w:t>ts</w:t>
      </w:r>
      <w:r w:rsidRPr="002727A9">
        <w:rPr>
          <w:rFonts w:eastAsia="宋体" w:hint="eastAsia"/>
        </w:rPr>
        <w:t>纯合时</w:t>
      </w:r>
      <w:r w:rsidR="00BA5A07">
        <w:rPr>
          <w:rFonts w:eastAsia="宋体" w:hint="eastAsia"/>
        </w:rPr>
        <w:t>，</w:t>
      </w:r>
      <w:r w:rsidRPr="002727A9">
        <w:rPr>
          <w:rFonts w:eastAsia="宋体" w:hint="eastAsia"/>
        </w:rPr>
        <w:t>顶生垂花成为雌花序。两对等位基因</w:t>
      </w:r>
      <w:r w:rsidR="00BA5A07">
        <w:rPr>
          <w:rFonts w:eastAsia="宋体" w:hint="eastAsia"/>
        </w:rPr>
        <w:t>（</w:t>
      </w:r>
      <w:r w:rsidRPr="002727A9">
        <w:rPr>
          <w:rFonts w:eastAsia="宋体" w:hint="eastAsia"/>
        </w:rPr>
        <w:t>Ba</w:t>
      </w:r>
      <w:r w:rsidRPr="002727A9">
        <w:rPr>
          <w:rFonts w:eastAsia="宋体" w:hint="eastAsia"/>
        </w:rPr>
        <w:t>、</w:t>
      </w:r>
      <w:r w:rsidRPr="002727A9">
        <w:rPr>
          <w:rFonts w:eastAsia="宋体" w:hint="eastAsia"/>
        </w:rPr>
        <w:t>ba</w:t>
      </w:r>
      <w:r w:rsidRPr="002727A9">
        <w:rPr>
          <w:rFonts w:eastAsia="宋体" w:hint="eastAsia"/>
        </w:rPr>
        <w:t>和</w:t>
      </w:r>
      <w:r w:rsidRPr="002727A9">
        <w:rPr>
          <w:rFonts w:eastAsia="宋体" w:hint="eastAsia"/>
        </w:rPr>
        <w:t>Ts</w:t>
      </w:r>
      <w:r w:rsidRPr="002727A9">
        <w:rPr>
          <w:rFonts w:eastAsia="宋体" w:hint="eastAsia"/>
        </w:rPr>
        <w:t>、</w:t>
      </w:r>
      <w:r w:rsidRPr="002727A9">
        <w:rPr>
          <w:rFonts w:eastAsia="宋体" w:hint="eastAsia"/>
        </w:rPr>
        <w:t>ts</w:t>
      </w:r>
      <w:r w:rsidR="00BA5A07">
        <w:rPr>
          <w:rFonts w:eastAsia="宋体" w:hint="eastAsia"/>
        </w:rPr>
        <w:t>）</w:t>
      </w:r>
      <w:r w:rsidRPr="002727A9">
        <w:rPr>
          <w:rFonts w:eastAsia="宋体" w:hint="eastAsia"/>
        </w:rPr>
        <w:t>分别位于</w:t>
      </w:r>
      <w:r w:rsidRPr="002727A9">
        <w:rPr>
          <w:rFonts w:eastAsia="宋体" w:hint="eastAsia"/>
        </w:rPr>
        <w:t>3</w:t>
      </w:r>
      <w:r w:rsidRPr="002727A9">
        <w:rPr>
          <w:rFonts w:eastAsia="宋体" w:hint="eastAsia"/>
        </w:rPr>
        <w:t>号、</w:t>
      </w:r>
      <w:r w:rsidRPr="002727A9">
        <w:rPr>
          <w:rFonts w:eastAsia="宋体" w:hint="eastAsia"/>
        </w:rPr>
        <w:t>2</w:t>
      </w:r>
      <w:r w:rsidRPr="002727A9">
        <w:rPr>
          <w:rFonts w:eastAsia="宋体" w:hint="eastAsia"/>
        </w:rPr>
        <w:t>号两对同源染色体上。</w:t>
      </w:r>
    </w:p>
    <w:p w:rsidR="002727A9" w:rsidRPr="002727A9" w:rsidP="002727A9" w14:paraId="155CA78A" w14:textId="2414071C">
      <w:pPr>
        <w:pStyle w:val="a7"/>
        <w:jc w:val="left"/>
        <w:rPr>
          <w:rFonts w:eastAsia="宋体"/>
        </w:rPr>
      </w:pPr>
      <w:r>
        <w:rPr>
          <w:rFonts w:eastAsia="宋体"/>
        </w:rPr>
        <w:t>（</w:t>
      </w:r>
      <w:r w:rsidRPr="002727A9">
        <w:rPr>
          <w:rFonts w:eastAsia="宋体"/>
        </w:rPr>
        <w:t>1</w:t>
      </w:r>
      <w:r>
        <w:rPr>
          <w:rFonts w:eastAsia="宋体"/>
        </w:rPr>
        <w:t>）</w:t>
      </w:r>
      <w:r w:rsidRPr="002727A9">
        <w:rPr>
          <w:rFonts w:eastAsia="宋体" w:hint="eastAsia"/>
        </w:rPr>
        <w:t>现选取纯合的雌雄同株和纯合的雌株进行杂交得到</w:t>
      </w:r>
      <w:r w:rsidRPr="002727A9">
        <w:rPr>
          <w:rFonts w:eastAsia="宋体"/>
        </w:rPr>
        <w:t>F₁</w:t>
      </w:r>
      <w:r>
        <w:rPr>
          <w:rFonts w:eastAsia="宋体" w:hint="eastAsia"/>
        </w:rPr>
        <w:t>，</w:t>
      </w:r>
      <w:r w:rsidRPr="002727A9">
        <w:rPr>
          <w:rFonts w:eastAsia="宋体"/>
        </w:rPr>
        <w:t>F₁</w:t>
      </w:r>
      <w:r w:rsidRPr="002727A9">
        <w:rPr>
          <w:rFonts w:eastAsia="宋体" w:hint="eastAsia"/>
        </w:rPr>
        <w:t>自交得到若</w:t>
      </w:r>
      <w:r w:rsidRPr="002727A9">
        <w:rPr>
          <w:rFonts w:eastAsia="宋体"/>
        </w:rPr>
        <w:t>F₂</w:t>
      </w:r>
      <w:r w:rsidRPr="002727A9">
        <w:rPr>
          <w:rFonts w:eastAsia="宋体" w:hint="eastAsia"/>
        </w:rPr>
        <w:t>没有雄株个体出现</w:t>
      </w:r>
      <w:r>
        <w:rPr>
          <w:rFonts w:eastAsia="宋体" w:hint="eastAsia"/>
        </w:rPr>
        <w:t>，</w:t>
      </w:r>
      <w:r w:rsidRPr="002727A9">
        <w:rPr>
          <w:rFonts w:eastAsia="宋体" w:hint="eastAsia"/>
        </w:rPr>
        <w:t>取</w:t>
      </w:r>
      <w:r w:rsidRPr="002727A9">
        <w:rPr>
          <w:rFonts w:eastAsia="宋体"/>
        </w:rPr>
        <w:t>F₂</w:t>
      </w:r>
      <w:r w:rsidRPr="002727A9">
        <w:rPr>
          <w:rFonts w:eastAsia="宋体" w:hint="eastAsia"/>
        </w:rPr>
        <w:t>中的雌雄同株个体相互授粉</w:t>
      </w:r>
      <w:r>
        <w:rPr>
          <w:rFonts w:eastAsia="宋体" w:hint="eastAsia"/>
        </w:rPr>
        <w:t>，</w:t>
      </w:r>
      <w:r w:rsidRPr="002727A9">
        <w:rPr>
          <w:rFonts w:eastAsia="宋体" w:hint="eastAsia"/>
        </w:rPr>
        <w:t>子代的表型及比例是</w:t>
      </w:r>
      <w:r w:rsidR="0012748C">
        <w:rPr>
          <w:rFonts w:eastAsia="宋体"/>
        </w:rPr>
        <w:t>____________________</w:t>
      </w:r>
      <w:r>
        <w:rPr>
          <w:rFonts w:eastAsia="宋体" w:hint="eastAsia"/>
        </w:rPr>
        <w:t>；</w:t>
      </w:r>
      <w:r w:rsidRPr="002727A9">
        <w:rPr>
          <w:rFonts w:eastAsia="宋体" w:hint="eastAsia"/>
        </w:rPr>
        <w:t>若</w:t>
      </w:r>
      <w:r w:rsidRPr="002727A9">
        <w:rPr>
          <w:rFonts w:eastAsia="宋体"/>
        </w:rPr>
        <w:t>F₂</w:t>
      </w:r>
      <w:r w:rsidRPr="002727A9">
        <w:rPr>
          <w:rFonts w:eastAsia="宋体" w:hint="eastAsia"/>
        </w:rPr>
        <w:t>有雄株个体出现</w:t>
      </w:r>
      <w:r>
        <w:rPr>
          <w:rFonts w:eastAsia="宋体" w:hint="eastAsia"/>
        </w:rPr>
        <w:t>，</w:t>
      </w:r>
      <w:r w:rsidRPr="002727A9">
        <w:rPr>
          <w:rFonts w:eastAsia="宋体" w:hint="eastAsia"/>
        </w:rPr>
        <w:t>取</w:t>
      </w:r>
      <w:r w:rsidRPr="002727A9">
        <w:rPr>
          <w:rFonts w:eastAsia="宋体"/>
        </w:rPr>
        <w:t>F₂</w:t>
      </w:r>
      <w:r w:rsidRPr="002727A9">
        <w:rPr>
          <w:rFonts w:eastAsia="宋体" w:hint="eastAsia"/>
        </w:rPr>
        <w:t>中的雌雄同株个体相互授粉</w:t>
      </w:r>
      <w:r>
        <w:rPr>
          <w:rFonts w:eastAsia="宋体" w:hint="eastAsia"/>
        </w:rPr>
        <w:t>，</w:t>
      </w:r>
      <w:r w:rsidRPr="002727A9">
        <w:rPr>
          <w:rFonts w:eastAsia="宋体" w:hint="eastAsia"/>
        </w:rPr>
        <w:t>子代的雄株个体占</w:t>
      </w:r>
      <w:r w:rsidR="0012748C">
        <w:rPr>
          <w:rFonts w:eastAsia="宋体"/>
        </w:rPr>
        <w:t>__________</w:t>
      </w:r>
      <w:r w:rsidRPr="002727A9">
        <w:rPr>
          <w:rFonts w:eastAsia="宋体" w:hint="eastAsia"/>
        </w:rPr>
        <w:t>。</w:t>
      </w:r>
    </w:p>
    <w:p w:rsidR="002727A9" w:rsidRPr="002727A9" w:rsidP="002727A9" w14:paraId="1E940365" w14:textId="4A1CAB9A">
      <w:pPr>
        <w:pStyle w:val="a7"/>
        <w:jc w:val="left"/>
        <w:rPr>
          <w:rFonts w:eastAsia="宋体"/>
        </w:rPr>
      </w:pPr>
      <w:r>
        <w:rPr>
          <w:rFonts w:eastAsia="宋体" w:hint="eastAsia"/>
        </w:rPr>
        <w:t>（</w:t>
      </w:r>
      <w:r w:rsidRPr="002727A9">
        <w:rPr>
          <w:rFonts w:eastAsia="宋体" w:hint="eastAsia"/>
        </w:rPr>
        <w:t>2</w:t>
      </w:r>
      <w:r>
        <w:rPr>
          <w:rFonts w:eastAsia="宋体" w:hint="eastAsia"/>
        </w:rPr>
        <w:t>）</w:t>
      </w:r>
      <w:r w:rsidRPr="002727A9">
        <w:rPr>
          <w:rFonts w:eastAsia="宋体" w:hint="eastAsia"/>
        </w:rPr>
        <w:t>一株雄株与一株雌株杂交</w:t>
      </w:r>
      <w:r>
        <w:rPr>
          <w:rFonts w:eastAsia="宋体" w:hint="eastAsia"/>
        </w:rPr>
        <w:t>，</w:t>
      </w:r>
      <w:r w:rsidRPr="002727A9">
        <w:rPr>
          <w:rFonts w:eastAsia="宋体" w:hint="eastAsia"/>
        </w:rPr>
        <w:t>后代的性别只有雄株和雌株</w:t>
      </w:r>
      <w:r>
        <w:rPr>
          <w:rFonts w:eastAsia="宋体" w:hint="eastAsia"/>
        </w:rPr>
        <w:t>，</w:t>
      </w:r>
      <w:r w:rsidRPr="002727A9">
        <w:rPr>
          <w:rFonts w:eastAsia="宋体" w:hint="eastAsia"/>
        </w:rPr>
        <w:t>且分离比为</w:t>
      </w:r>
      <w:r w:rsidRPr="002727A9">
        <w:rPr>
          <w:rFonts w:eastAsia="宋体" w:hint="eastAsia"/>
        </w:rPr>
        <w:t>1</w:t>
      </w:r>
      <w:r>
        <w:rPr>
          <w:rFonts w:eastAsia="宋体" w:hint="eastAsia"/>
        </w:rPr>
        <w:t>：</w:t>
      </w:r>
      <w:r w:rsidRPr="002727A9">
        <w:rPr>
          <w:rFonts w:eastAsia="宋体" w:hint="eastAsia"/>
        </w:rPr>
        <w:t>1</w:t>
      </w:r>
      <w:r>
        <w:rPr>
          <w:rFonts w:eastAsia="宋体" w:hint="eastAsia"/>
        </w:rPr>
        <w:t>，</w:t>
      </w:r>
      <w:r w:rsidRPr="002727A9">
        <w:rPr>
          <w:rFonts w:eastAsia="宋体" w:hint="eastAsia"/>
        </w:rPr>
        <w:t>则亲本的基因型是</w:t>
      </w:r>
      <w:r w:rsidR="0012748C">
        <w:rPr>
          <w:rFonts w:eastAsia="宋体" w:hint="eastAsia"/>
        </w:rPr>
        <w:t>______________________________</w:t>
      </w:r>
      <w:r>
        <w:rPr>
          <w:rFonts w:eastAsia="宋体" w:hint="eastAsia"/>
        </w:rPr>
        <w:t>，</w:t>
      </w:r>
      <w:r w:rsidRPr="002727A9">
        <w:rPr>
          <w:rFonts w:eastAsia="宋体" w:hint="eastAsia"/>
        </w:rPr>
        <w:t>在这个杂交组合中</w:t>
      </w:r>
      <w:r>
        <w:rPr>
          <w:rFonts w:eastAsia="宋体" w:hint="eastAsia"/>
        </w:rPr>
        <w:t>，</w:t>
      </w:r>
      <w:r w:rsidRPr="002727A9">
        <w:rPr>
          <w:rFonts w:eastAsia="宋体" w:hint="eastAsia"/>
        </w:rPr>
        <w:t>植株的性别是由基因</w:t>
      </w:r>
      <w:r w:rsidR="0012748C">
        <w:rPr>
          <w:rFonts w:eastAsia="宋体" w:hint="eastAsia"/>
        </w:rPr>
        <w:t>__________________</w:t>
      </w:r>
      <w:r w:rsidRPr="002727A9">
        <w:rPr>
          <w:rFonts w:eastAsia="宋体" w:hint="eastAsia"/>
        </w:rPr>
        <w:t>的分离所决定。</w:t>
      </w:r>
    </w:p>
    <w:p w:rsidR="002727A9" w:rsidRPr="002727A9" w:rsidP="002727A9" w14:paraId="2F52FE41" w14:textId="6D3A5D7F">
      <w:pPr>
        <w:pStyle w:val="a7"/>
        <w:jc w:val="left"/>
        <w:rPr>
          <w:rFonts w:eastAsia="宋体"/>
        </w:rPr>
      </w:pPr>
      <w:r>
        <w:rPr>
          <w:rFonts w:eastAsia="宋体"/>
        </w:rPr>
        <w:t>（</w:t>
      </w:r>
      <w:r w:rsidRPr="002727A9">
        <w:rPr>
          <w:rFonts w:eastAsia="宋体"/>
        </w:rPr>
        <w:t>3</w:t>
      </w:r>
      <w:r>
        <w:rPr>
          <w:rFonts w:eastAsia="宋体"/>
        </w:rPr>
        <w:t>）</w:t>
      </w:r>
      <w:r w:rsidRPr="002727A9">
        <w:rPr>
          <w:rFonts w:eastAsia="宋体" w:hint="eastAsia"/>
        </w:rPr>
        <w:t>玉米螟是对玉米种植危害很大的害虫。科学家将一个抗玉米螟的基因</w:t>
      </w:r>
      <w:r w:rsidRPr="002727A9">
        <w:rPr>
          <w:rFonts w:eastAsia="宋体"/>
        </w:rPr>
        <w:t>M</w:t>
      </w:r>
      <w:r w:rsidRPr="002727A9">
        <w:rPr>
          <w:rFonts w:eastAsia="宋体" w:hint="eastAsia"/>
        </w:rPr>
        <w:t>转入雄株品系</w:t>
      </w:r>
      <w:r>
        <w:rPr>
          <w:rFonts w:eastAsia="宋体"/>
        </w:rPr>
        <w:t>（</w:t>
      </w:r>
      <w:r w:rsidRPr="002727A9">
        <w:rPr>
          <w:rFonts w:eastAsia="宋体"/>
        </w:rPr>
        <w:t>babaTsTs</w:t>
      </w:r>
      <w:r>
        <w:rPr>
          <w:rFonts w:eastAsia="宋体"/>
        </w:rPr>
        <w:t>）</w:t>
      </w:r>
      <w:r w:rsidRPr="002727A9">
        <w:rPr>
          <w:rFonts w:eastAsia="宋体" w:hint="eastAsia"/>
        </w:rPr>
        <w:t>中获得转基因抗性玉米</w:t>
      </w:r>
      <w:r>
        <w:rPr>
          <w:rFonts w:eastAsia="宋体" w:hint="eastAsia"/>
        </w:rPr>
        <w:t>，</w:t>
      </w:r>
      <w:r w:rsidRPr="002727A9">
        <w:rPr>
          <w:rFonts w:eastAsia="宋体" w:hint="eastAsia"/>
        </w:rPr>
        <w:t>已知</w:t>
      </w:r>
      <w:r w:rsidRPr="002727A9">
        <w:rPr>
          <w:rFonts w:eastAsia="宋体"/>
        </w:rPr>
        <w:t>M</w:t>
      </w:r>
      <w:r w:rsidRPr="002727A9">
        <w:rPr>
          <w:rFonts w:eastAsia="宋体" w:hint="eastAsia"/>
        </w:rPr>
        <w:t>基因没有插入</w:t>
      </w:r>
      <w:r w:rsidRPr="002727A9">
        <w:rPr>
          <w:rFonts w:eastAsia="宋体"/>
        </w:rPr>
        <w:t>2</w:t>
      </w:r>
      <w:r w:rsidRPr="002727A9">
        <w:rPr>
          <w:rFonts w:eastAsia="宋体" w:hint="eastAsia"/>
        </w:rPr>
        <w:t>号或</w:t>
      </w:r>
      <w:r w:rsidRPr="002727A9">
        <w:rPr>
          <w:rFonts w:eastAsia="宋体"/>
        </w:rPr>
        <w:t>3</w:t>
      </w:r>
      <w:r w:rsidRPr="002727A9">
        <w:rPr>
          <w:rFonts w:eastAsia="宋体" w:hint="eastAsia"/>
        </w:rPr>
        <w:t>号染色体上。将该转基因植物与基因型为</w:t>
      </w:r>
      <w:r w:rsidRPr="002727A9">
        <w:rPr>
          <w:rFonts w:eastAsia="宋体"/>
        </w:rPr>
        <w:t>BaBaTsTs</w:t>
      </w:r>
      <w:r w:rsidRPr="002727A9">
        <w:rPr>
          <w:rFonts w:eastAsia="宋体" w:hint="eastAsia"/>
        </w:rPr>
        <w:t>杂交</w:t>
      </w:r>
      <w:r>
        <w:rPr>
          <w:rFonts w:eastAsia="宋体" w:hint="eastAsia"/>
        </w:rPr>
        <w:t>，</w:t>
      </w:r>
      <w:r w:rsidRPr="002727A9">
        <w:rPr>
          <w:rFonts w:eastAsia="宋体" w:hint="eastAsia"/>
        </w:rPr>
        <w:t>取</w:t>
      </w:r>
      <w:r w:rsidRPr="002727A9">
        <w:rPr>
          <w:rFonts w:eastAsia="宋体"/>
        </w:rPr>
        <w:t>F₁</w:t>
      </w:r>
      <w:r w:rsidRPr="002727A9">
        <w:rPr>
          <w:rFonts w:eastAsia="宋体" w:hint="eastAsia"/>
        </w:rPr>
        <w:t>中的抗螟雌雄同株自交</w:t>
      </w:r>
      <w:r>
        <w:rPr>
          <w:rFonts w:eastAsia="宋体" w:hint="eastAsia"/>
        </w:rPr>
        <w:t>，</w:t>
      </w:r>
      <w:r w:rsidRPr="002727A9">
        <w:rPr>
          <w:rFonts w:eastAsia="宋体" w:hint="eastAsia"/>
        </w:rPr>
        <w:t>中抗螟雌雄同株</w:t>
      </w:r>
      <w:r>
        <w:rPr>
          <w:rFonts w:eastAsia="宋体" w:hint="eastAsia"/>
        </w:rPr>
        <w:t>：</w:t>
      </w:r>
      <w:r w:rsidRPr="002727A9">
        <w:rPr>
          <w:rFonts w:eastAsia="宋体" w:hint="eastAsia"/>
        </w:rPr>
        <w:t>抗螟雄株</w:t>
      </w:r>
      <w:r>
        <w:rPr>
          <w:rFonts w:eastAsia="宋体" w:hint="eastAsia"/>
        </w:rPr>
        <w:t>：</w:t>
      </w:r>
      <w:r w:rsidRPr="002727A9">
        <w:rPr>
          <w:rFonts w:eastAsia="宋体" w:hint="eastAsia"/>
        </w:rPr>
        <w:t>非抗螟雌雄同株</w:t>
      </w:r>
      <w:r>
        <w:rPr>
          <w:rFonts w:eastAsia="宋体" w:hint="eastAsia"/>
        </w:rPr>
        <w:t>：</w:t>
      </w:r>
      <w:r w:rsidRPr="002727A9">
        <w:rPr>
          <w:rFonts w:eastAsia="宋体" w:hint="eastAsia"/>
        </w:rPr>
        <w:t>非抗螟雄株约为</w:t>
      </w:r>
      <w:r w:rsidRPr="002727A9">
        <w:rPr>
          <w:rFonts w:eastAsia="宋体"/>
        </w:rPr>
        <w:t>3</w:t>
      </w:r>
      <w:r>
        <w:rPr>
          <w:rFonts w:eastAsia="宋体" w:hint="eastAsia"/>
        </w:rPr>
        <w:t>：</w:t>
      </w:r>
      <w:r w:rsidRPr="002727A9">
        <w:rPr>
          <w:rFonts w:eastAsia="宋体"/>
        </w:rPr>
        <w:t>1</w:t>
      </w:r>
      <w:r>
        <w:rPr>
          <w:rFonts w:eastAsia="宋体" w:hint="eastAsia"/>
        </w:rPr>
        <w:t>：</w:t>
      </w:r>
      <w:r w:rsidRPr="002727A9">
        <w:rPr>
          <w:rFonts w:eastAsia="宋体"/>
        </w:rPr>
        <w:t>3</w:t>
      </w:r>
      <w:r>
        <w:rPr>
          <w:rFonts w:eastAsia="宋体" w:hint="eastAsia"/>
        </w:rPr>
        <w:t>：</w:t>
      </w:r>
      <w:r w:rsidRPr="002727A9">
        <w:rPr>
          <w:rFonts w:eastAsia="宋体"/>
        </w:rPr>
        <w:t>1</w:t>
      </w:r>
      <w:r>
        <w:rPr>
          <w:rFonts w:eastAsia="宋体" w:hint="eastAsia"/>
        </w:rPr>
        <w:t>，</w:t>
      </w:r>
      <w:r w:rsidRPr="002727A9">
        <w:rPr>
          <w:rFonts w:eastAsia="宋体"/>
        </w:rPr>
        <w:t>F₂</w:t>
      </w:r>
      <w:r w:rsidRPr="002727A9">
        <w:rPr>
          <w:rFonts w:eastAsia="宋体" w:hint="eastAsia"/>
        </w:rPr>
        <w:t>中出现此分离比的原因是</w:t>
      </w:r>
      <w:r w:rsidRPr="002727A9">
        <w:rPr>
          <w:rFonts w:eastAsia="宋体"/>
        </w:rPr>
        <w:t>M</w:t>
      </w:r>
      <w:r w:rsidRPr="002727A9">
        <w:rPr>
          <w:rFonts w:eastAsia="宋体" w:hint="eastAsia"/>
        </w:rPr>
        <w:t>基因对配子的育性造成影响</w:t>
      </w:r>
      <w:r>
        <w:rPr>
          <w:rFonts w:eastAsia="宋体" w:hint="eastAsia"/>
        </w:rPr>
        <w:t>，</w:t>
      </w:r>
      <w:r w:rsidRPr="002727A9">
        <w:rPr>
          <w:rFonts w:eastAsia="宋体" w:hint="eastAsia"/>
        </w:rPr>
        <w:t>结合实验推断这一影响最可能是</w:t>
      </w:r>
      <w:r w:rsidR="0012748C">
        <w:rPr>
          <w:rFonts w:eastAsia="宋体"/>
        </w:rPr>
        <w:t>______________________________________</w:t>
      </w:r>
      <w:r>
        <w:rPr>
          <w:rFonts w:eastAsia="宋体" w:hint="eastAsia"/>
        </w:rPr>
        <w:t>，</w:t>
      </w:r>
      <w:r w:rsidRPr="002727A9">
        <w:rPr>
          <w:rFonts w:eastAsia="宋体"/>
        </w:rPr>
        <w:t>F₂</w:t>
      </w:r>
      <w:r w:rsidRPr="002727A9">
        <w:rPr>
          <w:rFonts w:eastAsia="宋体" w:hint="eastAsia"/>
        </w:rPr>
        <w:t>抗螟植株中</w:t>
      </w:r>
      <w:r w:rsidRPr="002727A9">
        <w:rPr>
          <w:rFonts w:eastAsia="宋体"/>
        </w:rPr>
        <w:t>ba</w:t>
      </w:r>
      <w:r w:rsidRPr="002727A9">
        <w:rPr>
          <w:rFonts w:eastAsia="宋体" w:hint="eastAsia"/>
        </w:rPr>
        <w:t>的基因频率为</w:t>
      </w:r>
      <w:r w:rsidR="0012748C">
        <w:rPr>
          <w:rFonts w:eastAsia="宋体"/>
        </w:rPr>
        <w:t>________</w:t>
      </w:r>
      <w:r w:rsidRPr="002727A9">
        <w:rPr>
          <w:rFonts w:eastAsia="宋体" w:hint="eastAsia"/>
        </w:rPr>
        <w:t>。选取</w:t>
      </w:r>
      <w:r w:rsidRPr="002727A9">
        <w:rPr>
          <w:rFonts w:eastAsia="宋体"/>
        </w:rPr>
        <w:t>F₂</w:t>
      </w:r>
      <w:r w:rsidRPr="002727A9">
        <w:rPr>
          <w:rFonts w:eastAsia="宋体" w:hint="eastAsia"/>
        </w:rPr>
        <w:t>中抗螟植株随机交配</w:t>
      </w:r>
      <w:r>
        <w:rPr>
          <w:rFonts w:eastAsia="宋体" w:hint="eastAsia"/>
        </w:rPr>
        <w:t>，</w:t>
      </w:r>
      <w:r w:rsidRPr="002727A9">
        <w:rPr>
          <w:rFonts w:eastAsia="宋体" w:hint="eastAsia"/>
        </w:rPr>
        <w:t>其子代中非抗螟雄株占</w:t>
      </w:r>
      <w:r w:rsidR="0012748C">
        <w:rPr>
          <w:rFonts w:eastAsia="宋体"/>
        </w:rPr>
        <w:t>________</w:t>
      </w:r>
      <w:r w:rsidRPr="002727A9">
        <w:rPr>
          <w:rFonts w:eastAsia="宋体" w:hint="eastAsia"/>
        </w:rPr>
        <w:t>。</w:t>
      </w:r>
    </w:p>
    <w:p w:rsidR="002727A9" w:rsidP="002727A9" w14:paraId="1DF0BECF" w14:textId="714C60AA">
      <w:pPr>
        <w:pStyle w:val="a7"/>
        <w:jc w:val="left"/>
        <w:rPr>
          <w:rFonts w:eastAsia="宋体"/>
        </w:rPr>
      </w:pPr>
      <w:r w:rsidRPr="002727A9">
        <w:rPr>
          <w:rFonts w:eastAsia="宋体" w:hint="eastAsia"/>
        </w:rPr>
        <w:t>24</w:t>
      </w:r>
      <w:r w:rsidR="00091998">
        <w:rPr>
          <w:rFonts w:eastAsia="宋体" w:hint="eastAsia"/>
        </w:rPr>
        <w:t>．</w:t>
      </w:r>
      <w:r w:rsidR="00BA5A07">
        <w:rPr>
          <w:rFonts w:eastAsia="宋体" w:hint="eastAsia"/>
        </w:rPr>
        <w:t>（</w:t>
      </w:r>
      <w:r w:rsidRPr="002727A9">
        <w:rPr>
          <w:rFonts w:eastAsia="宋体" w:hint="eastAsia"/>
        </w:rPr>
        <w:t>8</w:t>
      </w:r>
      <w:r w:rsidRPr="002727A9">
        <w:rPr>
          <w:rFonts w:eastAsia="宋体" w:hint="eastAsia"/>
        </w:rPr>
        <w:t>分</w:t>
      </w:r>
      <w:r w:rsidR="00BA5A07">
        <w:rPr>
          <w:rFonts w:eastAsia="宋体" w:hint="eastAsia"/>
        </w:rPr>
        <w:t>）</w:t>
      </w:r>
      <w:r w:rsidRPr="002727A9">
        <w:rPr>
          <w:rFonts w:eastAsia="宋体" w:hint="eastAsia"/>
        </w:rPr>
        <w:t>果蝇性别的具体决定方式如表</w:t>
      </w:r>
      <w:r w:rsidRPr="002727A9">
        <w:rPr>
          <w:rFonts w:eastAsia="宋体" w:hint="eastAsia"/>
        </w:rPr>
        <w:t>1</w:t>
      </w:r>
      <w:r w:rsidRPr="002727A9">
        <w:rPr>
          <w:rFonts w:eastAsia="宋体" w:hint="eastAsia"/>
        </w:rPr>
        <w:t>所示</w:t>
      </w:r>
      <w:r w:rsidR="00BA5A07">
        <w:rPr>
          <w:rFonts w:eastAsia="宋体" w:hint="eastAsia"/>
        </w:rPr>
        <w:t>，</w:t>
      </w:r>
      <w:r w:rsidRPr="002727A9">
        <w:rPr>
          <w:rFonts w:eastAsia="宋体" w:hint="eastAsia"/>
        </w:rPr>
        <w:t>其中在性染色体组成为</w:t>
      </w:r>
      <w:r w:rsidRPr="002727A9">
        <w:rPr>
          <w:rFonts w:eastAsia="宋体" w:hint="eastAsia"/>
        </w:rPr>
        <w:t>XXY</w:t>
      </w:r>
      <w:r w:rsidRPr="002727A9">
        <w:rPr>
          <w:rFonts w:eastAsia="宋体" w:hint="eastAsia"/>
        </w:rPr>
        <w:t>的雌果蝇中</w:t>
      </w:r>
      <w:r w:rsidR="00BA5A07">
        <w:rPr>
          <w:rFonts w:eastAsia="宋体" w:hint="eastAsia"/>
        </w:rPr>
        <w:t>，</w:t>
      </w:r>
      <w:r w:rsidRPr="002727A9">
        <w:rPr>
          <w:rFonts w:eastAsia="宋体" w:hint="eastAsia"/>
        </w:rPr>
        <w:t>XY</w:t>
      </w:r>
      <w:r w:rsidRPr="002727A9">
        <w:rPr>
          <w:rFonts w:eastAsia="宋体" w:hint="eastAsia"/>
        </w:rPr>
        <w:t>联会的概率远低于</w:t>
      </w:r>
      <w:r w:rsidRPr="002727A9">
        <w:rPr>
          <w:rFonts w:eastAsia="宋体" w:hint="eastAsia"/>
        </w:rPr>
        <w:t>XX</w:t>
      </w:r>
      <w:r w:rsidRPr="002727A9">
        <w:rPr>
          <w:rFonts w:eastAsia="宋体" w:hint="eastAsia"/>
        </w:rPr>
        <w:t>联会。果蝇中的突变体较多</w:t>
      </w:r>
      <w:r w:rsidR="00BA5A07">
        <w:rPr>
          <w:rFonts w:eastAsia="宋体" w:hint="eastAsia"/>
        </w:rPr>
        <w:t>，</w:t>
      </w:r>
      <w:r w:rsidRPr="002727A9">
        <w:rPr>
          <w:rFonts w:eastAsia="宋体" w:hint="eastAsia"/>
        </w:rPr>
        <w:t>部分突变型如表</w:t>
      </w:r>
      <w:r w:rsidRPr="002727A9">
        <w:rPr>
          <w:rFonts w:eastAsia="宋体" w:hint="eastAsia"/>
        </w:rPr>
        <w:t>2</w:t>
      </w:r>
      <w:r w:rsidRPr="002727A9">
        <w:rPr>
          <w:rFonts w:eastAsia="宋体" w:hint="eastAsia"/>
        </w:rPr>
        <w:t>所示。</w:t>
      </w:r>
    </w:p>
    <w:tbl>
      <w:tblPr>
        <w:tblStyle w:val="TableGrid"/>
        <w:tblW w:w="0" w:type="auto"/>
        <w:tblLook w:val="04A0"/>
      </w:tblPr>
      <w:tblGrid>
        <w:gridCol w:w="2547"/>
        <w:gridCol w:w="1417"/>
      </w:tblGrid>
      <w:tr w14:paraId="373F1C85" w14:textId="77777777" w:rsidTr="00BA5A07">
        <w:tblPrEx>
          <w:tblW w:w="0" w:type="auto"/>
          <w:tblLook w:val="04A0"/>
        </w:tblPrEx>
        <w:tc>
          <w:tcPr>
            <w:tcW w:w="2547" w:type="dxa"/>
            <w:vAlign w:val="center"/>
          </w:tcPr>
          <w:p w:rsidR="002727A9" w:rsidRPr="002727A9" w:rsidP="00BA5A07" w14:paraId="69B7092D" w14:textId="77777777">
            <w:pPr>
              <w:pStyle w:val="a7"/>
              <w:rPr>
                <w:rFonts w:eastAsia="宋体"/>
              </w:rPr>
            </w:pPr>
            <w:r w:rsidRPr="002727A9">
              <w:rPr>
                <w:rFonts w:eastAsia="宋体" w:hint="eastAsia"/>
              </w:rPr>
              <w:t>性染色体组成</w:t>
            </w:r>
          </w:p>
        </w:tc>
        <w:tc>
          <w:tcPr>
            <w:tcW w:w="1417" w:type="dxa"/>
            <w:vAlign w:val="center"/>
          </w:tcPr>
          <w:p w:rsidR="002727A9" w:rsidRPr="002727A9" w:rsidP="00BA5A07" w14:paraId="2DE7F8C3" w14:textId="77777777">
            <w:pPr>
              <w:pStyle w:val="a7"/>
              <w:rPr>
                <w:rFonts w:eastAsia="宋体"/>
              </w:rPr>
            </w:pPr>
            <w:r w:rsidRPr="002727A9">
              <w:rPr>
                <w:rFonts w:eastAsia="宋体" w:hint="eastAsia"/>
              </w:rPr>
              <w:t>性别</w:t>
            </w:r>
          </w:p>
        </w:tc>
      </w:tr>
      <w:tr w14:paraId="29D3CAAD" w14:textId="77777777" w:rsidTr="00BA5A07">
        <w:tblPrEx>
          <w:tblW w:w="0" w:type="auto"/>
          <w:tblLook w:val="04A0"/>
        </w:tblPrEx>
        <w:tc>
          <w:tcPr>
            <w:tcW w:w="2547" w:type="dxa"/>
            <w:vAlign w:val="center"/>
          </w:tcPr>
          <w:p w:rsidR="002727A9" w:rsidRPr="002727A9" w:rsidP="00BA5A07" w14:paraId="0B35DF54" w14:textId="77777777">
            <w:pPr>
              <w:pStyle w:val="a7"/>
              <w:rPr>
                <w:rFonts w:eastAsia="宋体"/>
              </w:rPr>
            </w:pPr>
            <w:r w:rsidRPr="002727A9">
              <w:rPr>
                <w:rFonts w:eastAsia="宋体" w:hint="eastAsia"/>
              </w:rPr>
              <w:t>XX</w:t>
            </w:r>
            <w:r w:rsidRPr="002727A9">
              <w:rPr>
                <w:rFonts w:eastAsia="宋体" w:hint="eastAsia"/>
              </w:rPr>
              <w:t>、</w:t>
            </w:r>
            <w:r w:rsidRPr="002727A9">
              <w:rPr>
                <w:rFonts w:eastAsia="宋体" w:hint="eastAsia"/>
              </w:rPr>
              <w:t>XXY</w:t>
            </w:r>
          </w:p>
        </w:tc>
        <w:tc>
          <w:tcPr>
            <w:tcW w:w="1417" w:type="dxa"/>
            <w:vAlign w:val="center"/>
          </w:tcPr>
          <w:p w:rsidR="002727A9" w:rsidRPr="002727A9" w:rsidP="00BA5A07" w14:paraId="2CC55828" w14:textId="77777777">
            <w:pPr>
              <w:pStyle w:val="a7"/>
              <w:rPr>
                <w:rFonts w:eastAsia="宋体"/>
              </w:rPr>
            </w:pPr>
            <w:r w:rsidRPr="002727A9">
              <w:rPr>
                <w:rFonts w:eastAsia="宋体" w:hint="eastAsia"/>
              </w:rPr>
              <w:t>雌性</w:t>
            </w:r>
          </w:p>
        </w:tc>
      </w:tr>
      <w:tr w14:paraId="59BFB60B" w14:textId="77777777" w:rsidTr="00BA5A07">
        <w:tblPrEx>
          <w:tblW w:w="0" w:type="auto"/>
          <w:tblLook w:val="04A0"/>
        </w:tblPrEx>
        <w:tc>
          <w:tcPr>
            <w:tcW w:w="2547" w:type="dxa"/>
            <w:vAlign w:val="center"/>
          </w:tcPr>
          <w:p w:rsidR="002727A9" w:rsidRPr="002727A9" w:rsidP="00BA5A07" w14:paraId="3D132803" w14:textId="77777777">
            <w:pPr>
              <w:pStyle w:val="a7"/>
              <w:rPr>
                <w:rFonts w:eastAsia="宋体"/>
              </w:rPr>
            </w:pPr>
            <w:r w:rsidRPr="002727A9">
              <w:rPr>
                <w:rFonts w:eastAsia="宋体" w:hint="eastAsia"/>
              </w:rPr>
              <w:t>XY</w:t>
            </w:r>
            <w:r w:rsidRPr="002727A9">
              <w:rPr>
                <w:rFonts w:eastAsia="宋体" w:hint="eastAsia"/>
              </w:rPr>
              <w:t>、</w:t>
            </w:r>
            <w:r w:rsidRPr="002727A9">
              <w:rPr>
                <w:rFonts w:eastAsia="宋体" w:hint="eastAsia"/>
              </w:rPr>
              <w:t>XYY</w:t>
            </w:r>
            <w:r w:rsidRPr="002727A9">
              <w:rPr>
                <w:rFonts w:eastAsia="宋体" w:hint="eastAsia"/>
              </w:rPr>
              <w:t>、</w:t>
            </w:r>
            <w:r w:rsidRPr="002727A9">
              <w:rPr>
                <w:rFonts w:eastAsia="宋体" w:hint="eastAsia"/>
              </w:rPr>
              <w:t>XO</w:t>
            </w:r>
          </w:p>
        </w:tc>
        <w:tc>
          <w:tcPr>
            <w:tcW w:w="1417" w:type="dxa"/>
            <w:vAlign w:val="center"/>
          </w:tcPr>
          <w:p w:rsidR="002727A9" w:rsidRPr="002727A9" w:rsidP="00BA5A07" w14:paraId="22F2DAC6" w14:textId="77777777">
            <w:pPr>
              <w:pStyle w:val="a7"/>
              <w:rPr>
                <w:rFonts w:eastAsia="宋体"/>
              </w:rPr>
            </w:pPr>
            <w:r w:rsidRPr="002727A9">
              <w:rPr>
                <w:rFonts w:eastAsia="宋体" w:hint="eastAsia"/>
              </w:rPr>
              <w:t>雄性</w:t>
            </w:r>
          </w:p>
        </w:tc>
      </w:tr>
      <w:tr w14:paraId="460185C9" w14:textId="77777777" w:rsidTr="00BA5A07">
        <w:tblPrEx>
          <w:tblW w:w="0" w:type="auto"/>
          <w:tblLook w:val="04A0"/>
        </w:tblPrEx>
        <w:tc>
          <w:tcPr>
            <w:tcW w:w="2547" w:type="dxa"/>
            <w:vAlign w:val="center"/>
          </w:tcPr>
          <w:p w:rsidR="002727A9" w:rsidRPr="002727A9" w:rsidP="00BA5A07" w14:paraId="2AB7B537" w14:textId="77777777">
            <w:pPr>
              <w:pStyle w:val="a7"/>
              <w:rPr>
                <w:rFonts w:eastAsia="宋体"/>
              </w:rPr>
            </w:pPr>
            <w:r w:rsidRPr="002727A9">
              <w:rPr>
                <w:rFonts w:eastAsia="宋体" w:hint="eastAsia"/>
              </w:rPr>
              <w:t>XXX</w:t>
            </w:r>
            <w:r w:rsidRPr="002727A9">
              <w:rPr>
                <w:rFonts w:eastAsia="宋体" w:hint="eastAsia"/>
              </w:rPr>
              <w:t>、</w:t>
            </w:r>
            <w:r w:rsidRPr="002727A9">
              <w:rPr>
                <w:rFonts w:eastAsia="宋体" w:hint="eastAsia"/>
              </w:rPr>
              <w:t>YO</w:t>
            </w:r>
            <w:r w:rsidRPr="002727A9">
              <w:rPr>
                <w:rFonts w:eastAsia="宋体" w:hint="eastAsia"/>
              </w:rPr>
              <w:t>、</w:t>
            </w:r>
            <w:r w:rsidRPr="002727A9">
              <w:rPr>
                <w:rFonts w:eastAsia="宋体" w:hint="eastAsia"/>
              </w:rPr>
              <w:t>YY</w:t>
            </w:r>
          </w:p>
        </w:tc>
        <w:tc>
          <w:tcPr>
            <w:tcW w:w="1417" w:type="dxa"/>
            <w:vAlign w:val="center"/>
          </w:tcPr>
          <w:p w:rsidR="002727A9" w:rsidRPr="002727A9" w:rsidP="00BA5A07" w14:paraId="64AFC410" w14:textId="77777777">
            <w:pPr>
              <w:pStyle w:val="a7"/>
              <w:rPr>
                <w:rFonts w:eastAsia="宋体"/>
              </w:rPr>
            </w:pPr>
            <w:r w:rsidRPr="002727A9">
              <w:rPr>
                <w:rFonts w:eastAsia="宋体" w:hint="eastAsia"/>
              </w:rPr>
              <w:t>致死</w:t>
            </w:r>
          </w:p>
        </w:tc>
      </w:tr>
    </w:tbl>
    <w:p w:rsidR="002727A9" w:rsidRPr="002727A9" w:rsidP="004121AA" w14:paraId="37D4D1B5" w14:textId="1DFAA2D4">
      <w:pPr>
        <w:pStyle w:val="a7"/>
        <w:ind w:firstLine="1680" w:firstLineChars="800"/>
        <w:jc w:val="left"/>
        <w:rPr>
          <w:rFonts w:eastAsia="宋体"/>
        </w:rPr>
      </w:pPr>
      <w:r w:rsidRPr="002727A9">
        <w:rPr>
          <w:rFonts w:eastAsia="宋体" w:hint="eastAsia"/>
        </w:rPr>
        <w:t>表</w:t>
      </w:r>
      <w:r w:rsidRPr="002727A9">
        <w:rPr>
          <w:rFonts w:eastAsia="宋体" w:hint="eastAsia"/>
        </w:rPr>
        <w:t>1</w:t>
      </w:r>
    </w:p>
    <w:tbl>
      <w:tblPr>
        <w:tblStyle w:val="TableGrid"/>
        <w:tblW w:w="0" w:type="auto"/>
        <w:tblLook w:val="04A0"/>
      </w:tblPr>
      <w:tblGrid>
        <w:gridCol w:w="2435"/>
        <w:gridCol w:w="2435"/>
        <w:gridCol w:w="2436"/>
        <w:gridCol w:w="2436"/>
      </w:tblGrid>
      <w:tr w14:paraId="265661B6" w14:textId="77777777" w:rsidTr="00BA5A07">
        <w:tblPrEx>
          <w:tblW w:w="0" w:type="auto"/>
          <w:tblLook w:val="04A0"/>
        </w:tblPrEx>
        <w:tc>
          <w:tcPr>
            <w:tcW w:w="2435" w:type="dxa"/>
            <w:vAlign w:val="center"/>
          </w:tcPr>
          <w:p w:rsidR="002727A9" w:rsidRPr="002727A9" w:rsidP="00BA5A07" w14:paraId="6EC08035" w14:textId="77777777">
            <w:pPr>
              <w:pStyle w:val="a7"/>
              <w:rPr>
                <w:rFonts w:eastAsia="宋体"/>
              </w:rPr>
            </w:pPr>
            <w:r w:rsidRPr="002727A9">
              <w:rPr>
                <w:rFonts w:eastAsia="宋体" w:hint="eastAsia"/>
              </w:rPr>
              <w:t>影响部分</w:t>
            </w:r>
          </w:p>
        </w:tc>
        <w:tc>
          <w:tcPr>
            <w:tcW w:w="2435" w:type="dxa"/>
            <w:vAlign w:val="center"/>
          </w:tcPr>
          <w:p w:rsidR="002727A9" w:rsidRPr="002727A9" w:rsidP="00BA5A07" w14:paraId="6A037294" w14:textId="77777777">
            <w:pPr>
              <w:pStyle w:val="a7"/>
              <w:rPr>
                <w:rFonts w:eastAsia="宋体"/>
              </w:rPr>
            </w:pPr>
            <w:r w:rsidRPr="002727A9">
              <w:rPr>
                <w:rFonts w:eastAsia="宋体" w:hint="eastAsia"/>
              </w:rPr>
              <w:t>性状表现</w:t>
            </w:r>
          </w:p>
        </w:tc>
        <w:tc>
          <w:tcPr>
            <w:tcW w:w="2436" w:type="dxa"/>
            <w:vAlign w:val="center"/>
          </w:tcPr>
          <w:p w:rsidR="002727A9" w:rsidRPr="002727A9" w:rsidP="00BA5A07" w14:paraId="214F8563" w14:textId="77777777">
            <w:pPr>
              <w:pStyle w:val="a7"/>
              <w:rPr>
                <w:rFonts w:eastAsia="宋体"/>
              </w:rPr>
            </w:pPr>
            <w:r w:rsidRPr="002727A9">
              <w:rPr>
                <w:rFonts w:eastAsia="宋体" w:hint="eastAsia"/>
              </w:rPr>
              <w:t>基因符号</w:t>
            </w:r>
          </w:p>
        </w:tc>
        <w:tc>
          <w:tcPr>
            <w:tcW w:w="2436" w:type="dxa"/>
            <w:vAlign w:val="center"/>
          </w:tcPr>
          <w:p w:rsidR="002727A9" w:rsidRPr="002727A9" w:rsidP="00BA5A07" w14:paraId="02BCF6D8" w14:textId="77777777">
            <w:pPr>
              <w:pStyle w:val="a7"/>
              <w:rPr>
                <w:rFonts w:eastAsia="宋体"/>
              </w:rPr>
            </w:pPr>
            <w:r w:rsidRPr="002727A9">
              <w:rPr>
                <w:rFonts w:eastAsia="宋体" w:hint="eastAsia"/>
              </w:rPr>
              <w:t>所在染色体</w:t>
            </w:r>
          </w:p>
        </w:tc>
      </w:tr>
      <w:tr w14:paraId="16B1D612" w14:textId="77777777" w:rsidTr="00BA5A07">
        <w:tblPrEx>
          <w:tblW w:w="0" w:type="auto"/>
          <w:tblLook w:val="04A0"/>
        </w:tblPrEx>
        <w:tc>
          <w:tcPr>
            <w:tcW w:w="2435" w:type="dxa"/>
            <w:vAlign w:val="center"/>
          </w:tcPr>
          <w:p w:rsidR="002727A9" w:rsidRPr="002727A9" w:rsidP="00BA5A07" w14:paraId="5AEF4129" w14:textId="77777777">
            <w:pPr>
              <w:pStyle w:val="a7"/>
              <w:rPr>
                <w:rFonts w:eastAsia="宋体"/>
              </w:rPr>
            </w:pPr>
            <w:r w:rsidRPr="002727A9">
              <w:rPr>
                <w:rFonts w:eastAsia="宋体" w:hint="eastAsia"/>
              </w:rPr>
              <w:t>翅型</w:t>
            </w:r>
          </w:p>
        </w:tc>
        <w:tc>
          <w:tcPr>
            <w:tcW w:w="2435" w:type="dxa"/>
            <w:vAlign w:val="center"/>
          </w:tcPr>
          <w:p w:rsidR="002727A9" w:rsidRPr="002727A9" w:rsidP="00BA5A07" w14:paraId="27A39BA9" w14:textId="77777777">
            <w:pPr>
              <w:pStyle w:val="a7"/>
              <w:rPr>
                <w:rFonts w:eastAsia="宋体"/>
              </w:rPr>
            </w:pPr>
            <w:r w:rsidRPr="002727A9">
              <w:rPr>
                <w:rFonts w:eastAsia="宋体" w:hint="eastAsia"/>
              </w:rPr>
              <w:t>长翅、残翅</w:t>
            </w:r>
          </w:p>
        </w:tc>
        <w:tc>
          <w:tcPr>
            <w:tcW w:w="2436" w:type="dxa"/>
            <w:vAlign w:val="center"/>
          </w:tcPr>
          <w:p w:rsidR="002727A9" w:rsidRPr="002727A9" w:rsidP="00BA5A07" w14:paraId="4A976D19" w14:textId="3345514B">
            <w:pPr>
              <w:pStyle w:val="a7"/>
              <w:rPr>
                <w:rFonts w:eastAsia="宋体"/>
              </w:rPr>
            </w:pPr>
            <w:r w:rsidRPr="002727A9">
              <w:rPr>
                <w:rFonts w:eastAsia="宋体" w:hint="eastAsia"/>
              </w:rPr>
              <w:t>Vg</w:t>
            </w:r>
            <w:r w:rsidRPr="002727A9">
              <w:rPr>
                <w:rFonts w:eastAsia="宋体" w:hint="eastAsia"/>
              </w:rPr>
              <w:t>、</w:t>
            </w:r>
            <w:r w:rsidRPr="002727A9">
              <w:rPr>
                <w:rFonts w:eastAsia="宋体" w:hint="eastAsia"/>
              </w:rPr>
              <w:t>vg</w:t>
            </w:r>
          </w:p>
        </w:tc>
        <w:tc>
          <w:tcPr>
            <w:tcW w:w="2436" w:type="dxa"/>
            <w:vAlign w:val="center"/>
          </w:tcPr>
          <w:p w:rsidR="002727A9" w:rsidRPr="002727A9" w:rsidP="00BA5A07" w14:paraId="2E413598" w14:textId="77777777">
            <w:pPr>
              <w:pStyle w:val="a7"/>
              <w:rPr>
                <w:rFonts w:eastAsia="宋体"/>
              </w:rPr>
            </w:pPr>
            <w:r w:rsidRPr="002727A9">
              <w:rPr>
                <w:rFonts w:eastAsia="宋体" w:hint="eastAsia"/>
              </w:rPr>
              <w:t>Ⅱ</w:t>
            </w:r>
          </w:p>
        </w:tc>
      </w:tr>
      <w:tr w14:paraId="37556FDD" w14:textId="77777777" w:rsidTr="00BA5A07">
        <w:tblPrEx>
          <w:tblW w:w="0" w:type="auto"/>
          <w:tblLook w:val="04A0"/>
        </w:tblPrEx>
        <w:tc>
          <w:tcPr>
            <w:tcW w:w="2435" w:type="dxa"/>
            <w:vAlign w:val="center"/>
          </w:tcPr>
          <w:p w:rsidR="002727A9" w:rsidRPr="002727A9" w:rsidP="00BA5A07" w14:paraId="3F6E3FD0" w14:textId="77777777">
            <w:pPr>
              <w:pStyle w:val="a7"/>
              <w:rPr>
                <w:rFonts w:eastAsia="宋体"/>
              </w:rPr>
            </w:pPr>
            <w:r w:rsidRPr="002727A9">
              <w:rPr>
                <w:rFonts w:eastAsia="宋体" w:hint="eastAsia"/>
              </w:rPr>
              <w:t>眼色</w:t>
            </w:r>
          </w:p>
        </w:tc>
        <w:tc>
          <w:tcPr>
            <w:tcW w:w="2435" w:type="dxa"/>
            <w:vAlign w:val="center"/>
          </w:tcPr>
          <w:p w:rsidR="002727A9" w:rsidRPr="002727A9" w:rsidP="00BA5A07" w14:paraId="0392EF26" w14:textId="77777777">
            <w:pPr>
              <w:pStyle w:val="a7"/>
              <w:rPr>
                <w:rFonts w:eastAsia="宋体"/>
              </w:rPr>
            </w:pPr>
            <w:r w:rsidRPr="002727A9">
              <w:rPr>
                <w:rFonts w:eastAsia="宋体" w:hint="eastAsia"/>
              </w:rPr>
              <w:t>红眼、白眼</w:t>
            </w:r>
          </w:p>
        </w:tc>
        <w:tc>
          <w:tcPr>
            <w:tcW w:w="2436" w:type="dxa"/>
            <w:vAlign w:val="center"/>
          </w:tcPr>
          <w:p w:rsidR="002727A9" w:rsidRPr="002727A9" w:rsidP="00BA5A07" w14:paraId="36ED3D74" w14:textId="77777777">
            <w:pPr>
              <w:pStyle w:val="a7"/>
              <w:rPr>
                <w:rFonts w:eastAsia="宋体"/>
              </w:rPr>
            </w:pPr>
            <w:r w:rsidRPr="002727A9">
              <w:rPr>
                <w:rFonts w:eastAsia="宋体" w:hint="eastAsia"/>
              </w:rPr>
              <w:t>W</w:t>
            </w:r>
            <w:r w:rsidRPr="002727A9">
              <w:rPr>
                <w:rFonts w:eastAsia="宋体" w:hint="eastAsia"/>
              </w:rPr>
              <w:t>、</w:t>
            </w:r>
            <w:r w:rsidRPr="002727A9">
              <w:rPr>
                <w:rFonts w:eastAsia="宋体" w:hint="eastAsia"/>
              </w:rPr>
              <w:t>w</w:t>
            </w:r>
          </w:p>
        </w:tc>
        <w:tc>
          <w:tcPr>
            <w:tcW w:w="2436" w:type="dxa"/>
            <w:vAlign w:val="center"/>
          </w:tcPr>
          <w:p w:rsidR="002727A9" w:rsidRPr="002727A9" w:rsidP="00BA5A07" w14:paraId="465B4AE8" w14:textId="77777777">
            <w:pPr>
              <w:pStyle w:val="a7"/>
              <w:rPr>
                <w:rFonts w:eastAsia="宋体"/>
              </w:rPr>
            </w:pPr>
            <w:r w:rsidRPr="002727A9">
              <w:rPr>
                <w:rFonts w:eastAsia="宋体" w:hint="eastAsia"/>
              </w:rPr>
              <w:t>X</w:t>
            </w:r>
          </w:p>
        </w:tc>
      </w:tr>
      <w:tr w14:paraId="76FD9F27" w14:textId="77777777" w:rsidTr="00BA5A07">
        <w:tblPrEx>
          <w:tblW w:w="0" w:type="auto"/>
          <w:tblLook w:val="04A0"/>
        </w:tblPrEx>
        <w:tc>
          <w:tcPr>
            <w:tcW w:w="2435" w:type="dxa"/>
            <w:vAlign w:val="center"/>
          </w:tcPr>
          <w:p w:rsidR="002727A9" w:rsidRPr="002727A9" w:rsidP="00BA5A07" w14:paraId="63B132FF" w14:textId="77777777">
            <w:pPr>
              <w:pStyle w:val="a7"/>
              <w:rPr>
                <w:rFonts w:eastAsia="宋体"/>
              </w:rPr>
            </w:pPr>
            <w:r w:rsidRPr="002727A9">
              <w:rPr>
                <w:rFonts w:eastAsia="宋体" w:hint="eastAsia"/>
              </w:rPr>
              <w:t>刚毛</w:t>
            </w:r>
          </w:p>
        </w:tc>
        <w:tc>
          <w:tcPr>
            <w:tcW w:w="2435" w:type="dxa"/>
            <w:vAlign w:val="center"/>
          </w:tcPr>
          <w:p w:rsidR="002727A9" w:rsidRPr="002727A9" w:rsidP="00BA5A07" w14:paraId="1FFE45F1" w14:textId="77777777">
            <w:pPr>
              <w:pStyle w:val="a7"/>
              <w:rPr>
                <w:rFonts w:eastAsia="宋体"/>
              </w:rPr>
            </w:pPr>
            <w:r w:rsidRPr="002727A9">
              <w:rPr>
                <w:rFonts w:eastAsia="宋体" w:hint="eastAsia"/>
              </w:rPr>
              <w:t>直刚毛、卷刚毛</w:t>
            </w:r>
          </w:p>
        </w:tc>
        <w:tc>
          <w:tcPr>
            <w:tcW w:w="2436" w:type="dxa"/>
            <w:vAlign w:val="center"/>
          </w:tcPr>
          <w:p w:rsidR="002727A9" w:rsidRPr="002727A9" w:rsidP="00BA5A07" w14:paraId="78CDF834" w14:textId="054C7F85">
            <w:pPr>
              <w:pStyle w:val="a7"/>
              <w:rPr>
                <w:rFonts w:eastAsia="宋体"/>
              </w:rPr>
            </w:pPr>
            <w:r w:rsidRPr="002727A9">
              <w:rPr>
                <w:rFonts w:eastAsia="宋体" w:hint="eastAsia"/>
              </w:rPr>
              <w:t>Sn</w:t>
            </w:r>
            <w:r w:rsidRPr="002727A9">
              <w:rPr>
                <w:rFonts w:eastAsia="宋体" w:hint="eastAsia"/>
              </w:rPr>
              <w:t>、</w:t>
            </w:r>
            <w:r w:rsidRPr="002727A9">
              <w:rPr>
                <w:rFonts w:eastAsia="宋体" w:hint="eastAsia"/>
              </w:rPr>
              <w:t>sn</w:t>
            </w:r>
          </w:p>
        </w:tc>
        <w:tc>
          <w:tcPr>
            <w:tcW w:w="2436" w:type="dxa"/>
            <w:vAlign w:val="center"/>
          </w:tcPr>
          <w:p w:rsidR="002727A9" w:rsidRPr="002727A9" w:rsidP="00BA5A07" w14:paraId="10B7D1F0" w14:textId="77777777">
            <w:pPr>
              <w:pStyle w:val="a7"/>
              <w:rPr>
                <w:rFonts w:eastAsia="宋体"/>
              </w:rPr>
            </w:pPr>
            <w:r w:rsidRPr="002727A9">
              <w:rPr>
                <w:rFonts w:eastAsia="宋体" w:hint="eastAsia"/>
              </w:rPr>
              <w:t>X</w:t>
            </w:r>
          </w:p>
        </w:tc>
      </w:tr>
      <w:tr w14:paraId="3DDF6254" w14:textId="77777777" w:rsidTr="00BA5A07">
        <w:tblPrEx>
          <w:tblW w:w="0" w:type="auto"/>
          <w:tblLook w:val="04A0"/>
        </w:tblPrEx>
        <w:tc>
          <w:tcPr>
            <w:tcW w:w="2435" w:type="dxa"/>
            <w:vAlign w:val="center"/>
          </w:tcPr>
          <w:p w:rsidR="002727A9" w:rsidRPr="002727A9" w:rsidP="00BA5A07" w14:paraId="7ACF997E" w14:textId="77777777">
            <w:pPr>
              <w:pStyle w:val="a7"/>
              <w:rPr>
                <w:rFonts w:eastAsia="宋体"/>
              </w:rPr>
            </w:pPr>
            <w:r w:rsidRPr="002727A9">
              <w:rPr>
                <w:rFonts w:eastAsia="宋体" w:hint="eastAsia"/>
              </w:rPr>
              <w:t>翅型</w:t>
            </w:r>
          </w:p>
        </w:tc>
        <w:tc>
          <w:tcPr>
            <w:tcW w:w="2435" w:type="dxa"/>
            <w:vAlign w:val="center"/>
          </w:tcPr>
          <w:p w:rsidR="002727A9" w:rsidRPr="002727A9" w:rsidP="00BA5A07" w14:paraId="09408092" w14:textId="77777777">
            <w:pPr>
              <w:pStyle w:val="a7"/>
              <w:rPr>
                <w:rFonts w:eastAsia="宋体"/>
              </w:rPr>
            </w:pPr>
            <w:r w:rsidRPr="002727A9">
              <w:rPr>
                <w:rFonts w:eastAsia="宋体" w:hint="eastAsia"/>
              </w:rPr>
              <w:t>长翅、小翅</w:t>
            </w:r>
          </w:p>
        </w:tc>
        <w:tc>
          <w:tcPr>
            <w:tcW w:w="2436" w:type="dxa"/>
            <w:vAlign w:val="center"/>
          </w:tcPr>
          <w:p w:rsidR="002727A9" w:rsidRPr="002727A9" w:rsidP="00BA5A07" w14:paraId="0A911604" w14:textId="77777777">
            <w:pPr>
              <w:pStyle w:val="a7"/>
              <w:rPr>
                <w:rFonts w:eastAsia="宋体"/>
              </w:rPr>
            </w:pPr>
            <w:r w:rsidRPr="002727A9">
              <w:rPr>
                <w:rFonts w:eastAsia="宋体" w:hint="eastAsia"/>
              </w:rPr>
              <w:t>M</w:t>
            </w:r>
            <w:r w:rsidRPr="002727A9">
              <w:rPr>
                <w:rFonts w:eastAsia="宋体" w:hint="eastAsia"/>
              </w:rPr>
              <w:t>、</w:t>
            </w:r>
            <w:r w:rsidRPr="002727A9">
              <w:rPr>
                <w:rFonts w:eastAsia="宋体" w:hint="eastAsia"/>
              </w:rPr>
              <w:t>m</w:t>
            </w:r>
          </w:p>
        </w:tc>
        <w:tc>
          <w:tcPr>
            <w:tcW w:w="2436" w:type="dxa"/>
            <w:vAlign w:val="center"/>
          </w:tcPr>
          <w:p w:rsidR="002727A9" w:rsidRPr="002727A9" w:rsidP="00BA5A07" w14:paraId="7B065B09" w14:textId="77777777">
            <w:pPr>
              <w:pStyle w:val="a7"/>
              <w:rPr>
                <w:rFonts w:eastAsia="宋体"/>
              </w:rPr>
            </w:pPr>
            <w:r w:rsidRPr="002727A9">
              <w:rPr>
                <w:rFonts w:eastAsia="宋体" w:hint="eastAsia"/>
              </w:rPr>
              <w:t>X</w:t>
            </w:r>
          </w:p>
        </w:tc>
      </w:tr>
    </w:tbl>
    <w:p w:rsidR="002727A9" w:rsidRPr="002727A9" w:rsidP="00BA5A07" w14:paraId="084A2E94" w14:textId="234942A3">
      <w:pPr>
        <w:pStyle w:val="a7"/>
        <w:rPr>
          <w:rFonts w:eastAsia="宋体"/>
        </w:rPr>
      </w:pPr>
      <w:r w:rsidRPr="002727A9">
        <w:rPr>
          <w:rFonts w:eastAsia="宋体" w:hint="eastAsia"/>
        </w:rPr>
        <w:t>表</w:t>
      </w:r>
      <w:r w:rsidRPr="002727A9">
        <w:rPr>
          <w:rFonts w:eastAsia="宋体" w:hint="eastAsia"/>
        </w:rPr>
        <w:t>2</w:t>
      </w:r>
    </w:p>
    <w:p w:rsidR="002727A9" w:rsidRPr="002727A9" w:rsidP="002727A9" w14:paraId="20E99E70" w14:textId="2255AE05">
      <w:pPr>
        <w:pStyle w:val="a7"/>
        <w:jc w:val="left"/>
        <w:rPr>
          <w:rFonts w:eastAsia="宋体"/>
        </w:rPr>
      </w:pPr>
      <w:r>
        <w:rPr>
          <w:rFonts w:eastAsia="宋体" w:hint="eastAsia"/>
        </w:rPr>
        <w:t>（</w:t>
      </w:r>
      <w:r w:rsidRPr="002727A9">
        <w:rPr>
          <w:rFonts w:eastAsia="宋体" w:hint="eastAsia"/>
        </w:rPr>
        <w:t>1</w:t>
      </w:r>
      <w:r>
        <w:rPr>
          <w:rFonts w:eastAsia="宋体" w:hint="eastAsia"/>
        </w:rPr>
        <w:t>）</w:t>
      </w:r>
      <w:r w:rsidRPr="002727A9">
        <w:rPr>
          <w:rFonts w:eastAsia="宋体" w:hint="eastAsia"/>
        </w:rPr>
        <w:t>摩尔根的学生重复做了红眼雄果蝇与白眼雌果蝇的杂交实验</w:t>
      </w:r>
      <w:r>
        <w:rPr>
          <w:rFonts w:eastAsia="宋体" w:hint="eastAsia"/>
        </w:rPr>
        <w:t>，</w:t>
      </w:r>
      <w:r w:rsidRPr="002727A9">
        <w:rPr>
          <w:rFonts w:eastAsia="宋体" w:hint="eastAsia"/>
        </w:rPr>
        <w:t>发现子代</w:t>
      </w:r>
      <w:r w:rsidRPr="002727A9">
        <w:rPr>
          <w:rFonts w:eastAsia="宋体" w:hint="eastAsia"/>
        </w:rPr>
        <w:t>2000</w:t>
      </w:r>
      <w:r>
        <w:rPr>
          <w:rFonts w:eastAsia="宋体" w:hint="eastAsia"/>
        </w:rPr>
        <w:t>～</w:t>
      </w:r>
      <w:r w:rsidRPr="002727A9">
        <w:rPr>
          <w:rFonts w:eastAsia="宋体" w:hint="eastAsia"/>
        </w:rPr>
        <w:t>3000</w:t>
      </w:r>
      <w:r w:rsidRPr="002727A9">
        <w:rPr>
          <w:rFonts w:eastAsia="宋体" w:hint="eastAsia"/>
        </w:rPr>
        <w:t>只红眼雌果蝇中会出现一只</w:t>
      </w:r>
      <w:r w:rsidRPr="00724C16">
        <w:rPr>
          <w:rFonts w:ascii="宋体" w:eastAsia="宋体" w:hAnsi="宋体" w:hint="eastAsia"/>
        </w:rPr>
        <w:t>“</w:t>
      </w:r>
      <w:r w:rsidRPr="002727A9">
        <w:rPr>
          <w:rFonts w:eastAsia="宋体" w:hint="eastAsia"/>
        </w:rPr>
        <w:t>白眼雌果蝇</w:t>
      </w:r>
      <w:r w:rsidRPr="00724C16">
        <w:rPr>
          <w:rFonts w:ascii="宋体" w:eastAsia="宋体" w:hAnsi="宋体" w:hint="eastAsia"/>
        </w:rPr>
        <w:t>”</w:t>
      </w:r>
      <w:r>
        <w:rPr>
          <w:rFonts w:eastAsia="宋体" w:hint="eastAsia"/>
        </w:rPr>
        <w:t>，</w:t>
      </w:r>
      <w:r w:rsidRPr="002727A9">
        <w:rPr>
          <w:rFonts w:eastAsia="宋体" w:hint="eastAsia"/>
        </w:rPr>
        <w:t>同时又在</w:t>
      </w:r>
      <w:r w:rsidRPr="002727A9">
        <w:rPr>
          <w:rFonts w:eastAsia="宋体" w:hint="eastAsia"/>
        </w:rPr>
        <w:t>2000</w:t>
      </w:r>
      <w:r>
        <w:rPr>
          <w:rFonts w:eastAsia="宋体" w:hint="eastAsia"/>
        </w:rPr>
        <w:t>～</w:t>
      </w:r>
      <w:r w:rsidRPr="002727A9">
        <w:rPr>
          <w:rFonts w:eastAsia="宋体" w:hint="eastAsia"/>
        </w:rPr>
        <w:t>3000</w:t>
      </w:r>
      <w:r w:rsidRPr="002727A9">
        <w:rPr>
          <w:rFonts w:eastAsia="宋体" w:hint="eastAsia"/>
        </w:rPr>
        <w:t>只白眼雄果蝇中会出现一只</w:t>
      </w:r>
      <w:r w:rsidRPr="00724C16">
        <w:rPr>
          <w:rFonts w:ascii="宋体" w:eastAsia="宋体" w:hAnsi="宋体" w:hint="eastAsia"/>
        </w:rPr>
        <w:t>“</w:t>
      </w:r>
      <w:r w:rsidRPr="002727A9">
        <w:rPr>
          <w:rFonts w:eastAsia="宋体" w:hint="eastAsia"/>
        </w:rPr>
        <w:t>红眼雄果蝇</w:t>
      </w:r>
      <w:r w:rsidRPr="00724C16">
        <w:rPr>
          <w:rFonts w:ascii="宋体" w:eastAsia="宋体" w:hAnsi="宋体" w:hint="eastAsia"/>
        </w:rPr>
        <w:t>”</w:t>
      </w:r>
      <w:r w:rsidRPr="002727A9">
        <w:rPr>
          <w:rFonts w:eastAsia="宋体" w:hint="eastAsia"/>
        </w:rPr>
        <w:t>。显微镜观察发现</w:t>
      </w:r>
      <w:r w:rsidRPr="00724C16">
        <w:rPr>
          <w:rFonts w:ascii="宋体" w:eastAsia="宋体" w:hAnsi="宋体" w:hint="eastAsia"/>
        </w:rPr>
        <w:t>“</w:t>
      </w:r>
      <w:r w:rsidRPr="002727A9">
        <w:rPr>
          <w:rFonts w:eastAsia="宋体" w:hint="eastAsia"/>
        </w:rPr>
        <w:t>白眼雌果蝇</w:t>
      </w:r>
      <w:r w:rsidRPr="00724C16">
        <w:rPr>
          <w:rFonts w:ascii="宋体" w:eastAsia="宋体" w:hAnsi="宋体" w:hint="eastAsia"/>
        </w:rPr>
        <w:t>”</w:t>
      </w:r>
      <w:r w:rsidRPr="002727A9">
        <w:rPr>
          <w:rFonts w:eastAsia="宋体" w:hint="eastAsia"/>
        </w:rPr>
        <w:t>有三条性染色体</w:t>
      </w:r>
      <w:r>
        <w:rPr>
          <w:rFonts w:eastAsia="宋体" w:hint="eastAsia"/>
        </w:rPr>
        <w:t>，</w:t>
      </w:r>
      <w:r w:rsidRPr="002727A9">
        <w:rPr>
          <w:rFonts w:eastAsia="宋体" w:hint="eastAsia"/>
        </w:rPr>
        <w:t>进一步将其和野生型红眼雄果蝇进行交配</w:t>
      </w:r>
      <w:r>
        <w:rPr>
          <w:rFonts w:eastAsia="宋体" w:hint="eastAsia"/>
        </w:rPr>
        <w:t>，</w:t>
      </w:r>
      <w:r w:rsidRPr="002727A9">
        <w:rPr>
          <w:rFonts w:eastAsia="宋体" w:hint="eastAsia"/>
        </w:rPr>
        <w:t>推测其子代情况应为</w:t>
      </w:r>
      <w:r w:rsidR="0012748C">
        <w:rPr>
          <w:rFonts w:eastAsia="宋体" w:hint="eastAsia"/>
        </w:rPr>
        <w:t>__________________________________________________________________________</w:t>
      </w:r>
      <w:r w:rsidRPr="002727A9">
        <w:rPr>
          <w:rFonts w:eastAsia="宋体" w:hint="eastAsia"/>
        </w:rPr>
        <w:t>。</w:t>
      </w:r>
    </w:p>
    <w:p w:rsidR="002727A9" w:rsidRPr="002727A9" w:rsidP="002727A9" w14:paraId="3D6FEAC8" w14:textId="62015DA7">
      <w:pPr>
        <w:pStyle w:val="a7"/>
        <w:jc w:val="left"/>
        <w:rPr>
          <w:rFonts w:eastAsia="宋体"/>
        </w:rPr>
      </w:pPr>
      <w:r>
        <w:rPr>
          <w:rFonts w:eastAsia="宋体" w:hint="eastAsia"/>
        </w:rPr>
        <w:t>（</w:t>
      </w:r>
      <w:r w:rsidRPr="002727A9">
        <w:rPr>
          <w:rFonts w:eastAsia="宋体" w:hint="eastAsia"/>
        </w:rPr>
        <w:t>2</w:t>
      </w:r>
      <w:r>
        <w:rPr>
          <w:rFonts w:eastAsia="宋体" w:hint="eastAsia"/>
        </w:rPr>
        <w:t>）</w:t>
      </w:r>
      <w:r w:rsidRPr="002727A9">
        <w:rPr>
          <w:rFonts w:eastAsia="宋体" w:hint="eastAsia"/>
        </w:rPr>
        <w:t>现有三种不同品系</w:t>
      </w:r>
      <w:r>
        <w:rPr>
          <w:rFonts w:eastAsia="宋体" w:hint="eastAsia"/>
        </w:rPr>
        <w:t>（</w:t>
      </w:r>
      <w:r w:rsidRPr="002727A9">
        <w:rPr>
          <w:rFonts w:eastAsia="宋体" w:hint="eastAsia"/>
        </w:rPr>
        <w:t>纯合体</w:t>
      </w:r>
      <w:r>
        <w:rPr>
          <w:rFonts w:eastAsia="宋体" w:hint="eastAsia"/>
        </w:rPr>
        <w:t>）</w:t>
      </w:r>
      <w:r w:rsidRPr="002727A9">
        <w:rPr>
          <w:rFonts w:eastAsia="宋体" w:hint="eastAsia"/>
        </w:rPr>
        <w:t>的果蝇</w:t>
      </w:r>
      <w:r>
        <w:rPr>
          <w:rFonts w:eastAsia="宋体" w:hint="eastAsia"/>
        </w:rPr>
        <w:t>，</w:t>
      </w:r>
      <w:r w:rsidRPr="002727A9">
        <w:rPr>
          <w:rFonts w:eastAsia="宋体" w:hint="eastAsia"/>
        </w:rPr>
        <w:t>1</w:t>
      </w:r>
      <w:r w:rsidRPr="002727A9">
        <w:rPr>
          <w:rFonts w:eastAsia="宋体" w:hint="eastAsia"/>
        </w:rPr>
        <w:t>号为红眼长翅直刚毛果蝇</w:t>
      </w:r>
      <w:r>
        <w:rPr>
          <w:rFonts w:eastAsia="宋体" w:hint="eastAsia"/>
        </w:rPr>
        <w:t>，</w:t>
      </w:r>
      <w:r w:rsidRPr="002727A9">
        <w:rPr>
          <w:rFonts w:eastAsia="宋体" w:hint="eastAsia"/>
        </w:rPr>
        <w:t>2</w:t>
      </w:r>
      <w:r w:rsidRPr="002727A9">
        <w:rPr>
          <w:rFonts w:eastAsia="宋体" w:hint="eastAsia"/>
        </w:rPr>
        <w:t>号为残翅果蝇</w:t>
      </w:r>
      <w:r>
        <w:rPr>
          <w:rFonts w:eastAsia="宋体" w:hint="eastAsia"/>
        </w:rPr>
        <w:t>，</w:t>
      </w:r>
      <w:r w:rsidRPr="002727A9">
        <w:rPr>
          <w:rFonts w:eastAsia="宋体" w:hint="eastAsia"/>
        </w:rPr>
        <w:t>3</w:t>
      </w:r>
      <w:r w:rsidRPr="002727A9">
        <w:rPr>
          <w:rFonts w:eastAsia="宋体" w:hint="eastAsia"/>
        </w:rPr>
        <w:t>号为白眼小翅卷刚毛果蝇</w:t>
      </w:r>
      <w:r>
        <w:rPr>
          <w:rFonts w:eastAsia="宋体" w:hint="eastAsia"/>
        </w:rPr>
        <w:t>（</w:t>
      </w:r>
      <w:r w:rsidRPr="002727A9">
        <w:rPr>
          <w:rFonts w:eastAsia="宋体" w:hint="eastAsia"/>
        </w:rPr>
        <w:t>性染色体均正常</w:t>
      </w:r>
      <w:r>
        <w:rPr>
          <w:rFonts w:eastAsia="宋体" w:hint="eastAsia"/>
        </w:rPr>
        <w:t>）</w:t>
      </w:r>
      <w:r w:rsidRPr="002727A9">
        <w:rPr>
          <w:rFonts w:eastAsia="宋体" w:hint="eastAsia"/>
        </w:rPr>
        <w:t>。</w:t>
      </w:r>
    </w:p>
    <w:p w:rsidR="002727A9" w:rsidRPr="002727A9" w:rsidP="002727A9" w14:paraId="098EC810" w14:textId="7B5659A5">
      <w:pPr>
        <w:pStyle w:val="a7"/>
        <w:jc w:val="left"/>
        <w:rPr>
          <w:rFonts w:eastAsia="宋体"/>
        </w:rPr>
      </w:pPr>
      <w:r w:rsidRPr="002727A9">
        <w:rPr>
          <w:rFonts w:eastAsia="宋体" w:hint="eastAsia"/>
        </w:rPr>
        <w:t>①果蝇的翅型有</w:t>
      </w:r>
      <w:r w:rsidRPr="002727A9">
        <w:rPr>
          <w:rFonts w:eastAsia="宋体"/>
        </w:rPr>
        <w:t>3</w:t>
      </w:r>
      <w:r w:rsidRPr="002727A9">
        <w:rPr>
          <w:rFonts w:eastAsia="宋体" w:hint="eastAsia"/>
        </w:rPr>
        <w:t>种类型</w:t>
      </w:r>
      <w:r w:rsidR="00BA5A07">
        <w:rPr>
          <w:rFonts w:eastAsia="宋体" w:hint="eastAsia"/>
        </w:rPr>
        <w:t>：</w:t>
      </w:r>
      <w:r w:rsidRPr="002727A9">
        <w:rPr>
          <w:rFonts w:eastAsia="宋体" w:hint="eastAsia"/>
        </w:rPr>
        <w:t>长翅、小翅和残翅</w:t>
      </w:r>
      <w:r w:rsidR="00BA5A07">
        <w:rPr>
          <w:rFonts w:eastAsia="宋体" w:hint="eastAsia"/>
        </w:rPr>
        <w:t>，</w:t>
      </w:r>
      <w:r w:rsidRPr="002727A9">
        <w:rPr>
          <w:rFonts w:eastAsia="宋体" w:hint="eastAsia"/>
        </w:rPr>
        <w:t>由两对等位基因共同决定</w:t>
      </w:r>
      <w:r w:rsidR="00BA5A07">
        <w:rPr>
          <w:rFonts w:eastAsia="宋体" w:hint="eastAsia"/>
        </w:rPr>
        <w:t>，</w:t>
      </w:r>
      <w:r w:rsidRPr="002727A9">
        <w:rPr>
          <w:rFonts w:eastAsia="宋体" w:hint="eastAsia"/>
        </w:rPr>
        <w:t>当个体中</w:t>
      </w:r>
      <w:r w:rsidRPr="002727A9">
        <w:rPr>
          <w:rFonts w:eastAsia="宋体"/>
        </w:rPr>
        <w:t>Vg</w:t>
      </w:r>
      <w:r w:rsidRPr="002727A9">
        <w:rPr>
          <w:rFonts w:eastAsia="宋体" w:hint="eastAsia"/>
        </w:rPr>
        <w:t>和</w:t>
      </w:r>
      <w:r w:rsidRPr="002727A9">
        <w:rPr>
          <w:rFonts w:eastAsia="宋体"/>
        </w:rPr>
        <w:t>M</w:t>
      </w:r>
      <w:r w:rsidRPr="002727A9">
        <w:rPr>
          <w:rFonts w:eastAsia="宋体" w:hint="eastAsia"/>
        </w:rPr>
        <w:t>基因同时存在时</w:t>
      </w:r>
      <w:r w:rsidR="00BA5A07">
        <w:rPr>
          <w:rFonts w:eastAsia="宋体" w:hint="eastAsia"/>
        </w:rPr>
        <w:t>，</w:t>
      </w:r>
      <w:r w:rsidRPr="002727A9">
        <w:rPr>
          <w:rFonts w:eastAsia="宋体" w:hint="eastAsia"/>
        </w:rPr>
        <w:t>表现为长翅</w:t>
      </w:r>
      <w:r w:rsidR="00BA5A07">
        <w:rPr>
          <w:rFonts w:eastAsia="宋体" w:hint="eastAsia"/>
        </w:rPr>
        <w:t>，</w:t>
      </w:r>
      <w:r w:rsidRPr="002727A9">
        <w:rPr>
          <w:rFonts w:eastAsia="宋体"/>
        </w:rPr>
        <w:t>Vg</w:t>
      </w:r>
      <w:r w:rsidRPr="002727A9">
        <w:rPr>
          <w:rFonts w:eastAsia="宋体" w:hint="eastAsia"/>
        </w:rPr>
        <w:t>基因不存在时</w:t>
      </w:r>
      <w:r w:rsidR="00BA5A07">
        <w:rPr>
          <w:rFonts w:eastAsia="宋体" w:hint="eastAsia"/>
        </w:rPr>
        <w:t>，</w:t>
      </w:r>
      <w:r w:rsidRPr="002727A9">
        <w:rPr>
          <w:rFonts w:eastAsia="宋体" w:hint="eastAsia"/>
        </w:rPr>
        <w:t>表现为残翅</w:t>
      </w:r>
      <w:r w:rsidR="00BA5A07">
        <w:rPr>
          <w:rFonts w:eastAsia="宋体" w:hint="eastAsia"/>
        </w:rPr>
        <w:t>，</w:t>
      </w:r>
      <w:r w:rsidRPr="002727A9">
        <w:rPr>
          <w:rFonts w:eastAsia="宋体" w:hint="eastAsia"/>
        </w:rPr>
        <w:t>其余表现为小翅。某兴趣小组随机选取</w:t>
      </w:r>
      <w:r w:rsidRPr="002727A9">
        <w:rPr>
          <w:rFonts w:eastAsia="宋体"/>
        </w:rPr>
        <w:t>1</w:t>
      </w:r>
      <w:r w:rsidRPr="002727A9">
        <w:rPr>
          <w:rFonts w:eastAsia="宋体" w:hint="eastAsia"/>
        </w:rPr>
        <w:t>号与</w:t>
      </w:r>
      <w:r w:rsidRPr="002727A9">
        <w:rPr>
          <w:rFonts w:eastAsia="宋体"/>
        </w:rPr>
        <w:t>2</w:t>
      </w:r>
      <w:r w:rsidRPr="002727A9">
        <w:rPr>
          <w:rFonts w:eastAsia="宋体" w:hint="eastAsia"/>
        </w:rPr>
        <w:t>号的两只果蝇杂交得</w:t>
      </w:r>
      <w:r w:rsidRPr="002727A9">
        <w:rPr>
          <w:rFonts w:eastAsia="宋体"/>
        </w:rPr>
        <w:t>F₁</w:t>
      </w:r>
      <w:r w:rsidR="00BA5A07">
        <w:rPr>
          <w:rFonts w:eastAsia="宋体" w:hint="eastAsia"/>
        </w:rPr>
        <w:t>，</w:t>
      </w:r>
      <w:r w:rsidRPr="002727A9">
        <w:rPr>
          <w:rFonts w:eastAsia="宋体"/>
        </w:rPr>
        <w:t>F₁</w:t>
      </w:r>
      <w:r w:rsidRPr="002727A9">
        <w:rPr>
          <w:rFonts w:eastAsia="宋体" w:hint="eastAsia"/>
        </w:rPr>
        <w:t>出现小翅型</w:t>
      </w:r>
      <w:r w:rsidR="00BA5A07">
        <w:rPr>
          <w:rFonts w:eastAsia="宋体" w:hint="eastAsia"/>
        </w:rPr>
        <w:t>，</w:t>
      </w:r>
      <w:r w:rsidRPr="002727A9">
        <w:rPr>
          <w:rFonts w:eastAsia="宋体" w:hint="eastAsia"/>
        </w:rPr>
        <w:t>则</w:t>
      </w:r>
      <w:r w:rsidRPr="002727A9">
        <w:rPr>
          <w:rFonts w:eastAsia="宋体"/>
        </w:rPr>
        <w:t>F₁</w:t>
      </w:r>
      <w:r w:rsidRPr="002727A9">
        <w:rPr>
          <w:rFonts w:eastAsia="宋体" w:hint="eastAsia"/>
        </w:rPr>
        <w:t>雌雄果蝇交配得</w:t>
      </w:r>
      <w:r w:rsidRPr="002727A9">
        <w:rPr>
          <w:rFonts w:eastAsia="宋体"/>
        </w:rPr>
        <w:t>F₂</w:t>
      </w:r>
      <w:r w:rsidRPr="002727A9">
        <w:rPr>
          <w:rFonts w:eastAsia="宋体" w:hint="eastAsia"/>
        </w:rPr>
        <w:t>的翅型及比例为</w:t>
      </w:r>
      <w:r w:rsidR="0012748C">
        <w:rPr>
          <w:rFonts w:eastAsia="宋体"/>
        </w:rPr>
        <w:t>______________________</w:t>
      </w:r>
      <w:r w:rsidRPr="002727A9">
        <w:rPr>
          <w:rFonts w:eastAsia="宋体" w:hint="eastAsia"/>
        </w:rPr>
        <w:t>。</w:t>
      </w:r>
    </w:p>
    <w:p w:rsidR="002727A9" w:rsidRPr="002727A9" w:rsidP="002727A9" w14:paraId="459DB347" w14:textId="05959A4B">
      <w:pPr>
        <w:pStyle w:val="a7"/>
        <w:jc w:val="left"/>
        <w:rPr>
          <w:rFonts w:eastAsia="宋体"/>
        </w:rPr>
      </w:pPr>
      <w:r w:rsidRPr="002727A9">
        <w:rPr>
          <w:rFonts w:eastAsia="宋体" w:hint="eastAsia"/>
        </w:rPr>
        <w:t>②已知染色体上两基因距离越远</w:t>
      </w:r>
      <w:r w:rsidR="00BA5A07">
        <w:rPr>
          <w:rFonts w:eastAsia="宋体" w:hint="eastAsia"/>
        </w:rPr>
        <w:t>，</w:t>
      </w:r>
      <w:r w:rsidRPr="002727A9">
        <w:rPr>
          <w:rFonts w:eastAsia="宋体" w:hint="eastAsia"/>
        </w:rPr>
        <w:t>它们之间的染色体互换的机会就越多</w:t>
      </w:r>
      <w:r w:rsidR="00BA5A07">
        <w:rPr>
          <w:rFonts w:eastAsia="宋体" w:hint="eastAsia"/>
        </w:rPr>
        <w:t>，</w:t>
      </w:r>
      <w:r w:rsidRPr="002727A9">
        <w:rPr>
          <w:rFonts w:eastAsia="宋体" w:hint="eastAsia"/>
        </w:rPr>
        <w:t>反之越少。产生配子时</w:t>
      </w:r>
      <w:r w:rsidR="00BA5A07">
        <w:rPr>
          <w:rFonts w:eastAsia="宋体" w:hint="eastAsia"/>
        </w:rPr>
        <w:t>，</w:t>
      </w:r>
      <w:r w:rsidRPr="002727A9">
        <w:rPr>
          <w:rFonts w:eastAsia="宋体" w:hint="eastAsia"/>
        </w:rPr>
        <w:t>雌果蝇发生互换</w:t>
      </w:r>
      <w:r w:rsidR="00BA5A07">
        <w:rPr>
          <w:rFonts w:eastAsia="宋体" w:hint="eastAsia"/>
        </w:rPr>
        <w:t>，</w:t>
      </w:r>
      <w:r w:rsidRPr="002727A9">
        <w:rPr>
          <w:rFonts w:eastAsia="宋体" w:hint="eastAsia"/>
        </w:rPr>
        <w:t>雄果蝇不发生。对同一染色体上的三种基因来说</w:t>
      </w:r>
      <w:r w:rsidR="00BA5A07">
        <w:rPr>
          <w:rFonts w:eastAsia="宋体" w:hint="eastAsia"/>
        </w:rPr>
        <w:t>，</w:t>
      </w:r>
      <w:r w:rsidRPr="002727A9">
        <w:rPr>
          <w:rFonts w:eastAsia="宋体" w:hint="eastAsia"/>
        </w:rPr>
        <w:t>染色体的互换可归为三类</w:t>
      </w:r>
      <w:r w:rsidR="00BA5A07">
        <w:rPr>
          <w:rFonts w:eastAsia="宋体" w:hint="eastAsia"/>
        </w:rPr>
        <w:t>，</w:t>
      </w:r>
      <w:r w:rsidRPr="002727A9">
        <w:rPr>
          <w:rFonts w:eastAsia="宋体" w:hint="eastAsia"/>
        </w:rPr>
        <w:t>即两种单交换型和一种双交换型</w:t>
      </w:r>
      <w:r w:rsidR="00BA5A07">
        <w:rPr>
          <w:rFonts w:eastAsia="宋体" w:hint="eastAsia"/>
        </w:rPr>
        <w:t>，</w:t>
      </w:r>
      <w:r w:rsidRPr="002727A9">
        <w:rPr>
          <w:rFonts w:eastAsia="宋体" w:hint="eastAsia"/>
        </w:rPr>
        <w:t>如下图所示。为确定</w:t>
      </w:r>
      <w:r w:rsidRPr="002727A9">
        <w:rPr>
          <w:rFonts w:eastAsia="宋体"/>
        </w:rPr>
        <w:t>w</w:t>
      </w:r>
      <w:r w:rsidRPr="002727A9">
        <w:rPr>
          <w:rFonts w:eastAsia="宋体" w:hint="eastAsia"/>
        </w:rPr>
        <w:t>、</w:t>
      </w:r>
      <w:r w:rsidRPr="002727A9">
        <w:rPr>
          <w:rFonts w:eastAsia="宋体"/>
        </w:rPr>
        <w:t>sn</w:t>
      </w:r>
      <w:r w:rsidRPr="002727A9">
        <w:rPr>
          <w:rFonts w:eastAsia="宋体" w:hint="eastAsia"/>
        </w:rPr>
        <w:t>、</w:t>
      </w:r>
      <w:r w:rsidRPr="002727A9">
        <w:rPr>
          <w:rFonts w:eastAsia="宋体"/>
        </w:rPr>
        <w:t>m</w:t>
      </w:r>
      <w:r w:rsidRPr="002727A9">
        <w:rPr>
          <w:rFonts w:eastAsia="宋体" w:hint="eastAsia"/>
        </w:rPr>
        <w:t>三种基因的位置关系</w:t>
      </w:r>
      <w:r w:rsidR="00BA5A07">
        <w:rPr>
          <w:rFonts w:eastAsia="宋体" w:hint="eastAsia"/>
        </w:rPr>
        <w:t>，</w:t>
      </w:r>
      <w:r w:rsidRPr="002727A9">
        <w:rPr>
          <w:rFonts w:eastAsia="宋体" w:hint="eastAsia"/>
        </w:rPr>
        <w:t>某兴趣小组选用</w:t>
      </w:r>
      <w:r w:rsidRPr="002727A9">
        <w:rPr>
          <w:rFonts w:eastAsia="宋体"/>
        </w:rPr>
        <w:t>1</w:t>
      </w:r>
      <w:r w:rsidRPr="002727A9">
        <w:rPr>
          <w:rFonts w:eastAsia="宋体" w:hint="eastAsia"/>
        </w:rPr>
        <w:t>号雄果蝇和</w:t>
      </w:r>
      <w:r w:rsidRPr="002727A9">
        <w:rPr>
          <w:rFonts w:eastAsia="宋体"/>
        </w:rPr>
        <w:t>3</w:t>
      </w:r>
      <w:r w:rsidRPr="002727A9">
        <w:rPr>
          <w:rFonts w:eastAsia="宋体" w:hint="eastAsia"/>
        </w:rPr>
        <w:t>号雌果蝇杂交得</w:t>
      </w:r>
      <w:r w:rsidRPr="002727A9">
        <w:rPr>
          <w:rFonts w:eastAsia="宋体"/>
        </w:rPr>
        <w:t>F₁</w:t>
      </w:r>
      <w:r w:rsidR="00BA5A07">
        <w:rPr>
          <w:rFonts w:eastAsia="宋体" w:hint="eastAsia"/>
        </w:rPr>
        <w:t>，</w:t>
      </w:r>
      <w:r w:rsidRPr="002727A9">
        <w:rPr>
          <w:rFonts w:eastAsia="宋体" w:hint="eastAsia"/>
        </w:rPr>
        <w:t>选取</w:t>
      </w:r>
      <w:r w:rsidRPr="002727A9">
        <w:rPr>
          <w:rFonts w:eastAsia="宋体"/>
        </w:rPr>
        <w:t>F₁</w:t>
      </w:r>
      <w:r w:rsidRPr="002727A9">
        <w:rPr>
          <w:rFonts w:eastAsia="宋体" w:hint="eastAsia"/>
        </w:rPr>
        <w:t>中的雌果蝇做测交实验</w:t>
      </w:r>
      <w:r w:rsidR="00BA5A07">
        <w:rPr>
          <w:rFonts w:eastAsia="宋体" w:hint="eastAsia"/>
        </w:rPr>
        <w:t>，</w:t>
      </w:r>
      <w:r w:rsidRPr="002727A9">
        <w:rPr>
          <w:rFonts w:eastAsia="宋体" w:hint="eastAsia"/>
        </w:rPr>
        <w:t>其子代的表型及数量如下表所示。</w:t>
      </w:r>
    </w:p>
    <w:p w:rsidR="002727A9" w:rsidRPr="002727A9" w:rsidP="002727A9" w14:paraId="4DF37DBD" w14:textId="394BE1AB">
      <w:pPr>
        <w:pStyle w:val="a7"/>
        <w:jc w:val="left"/>
        <w:rPr>
          <w:rFonts w:eastAsia="宋体"/>
        </w:rPr>
      </w:pPr>
      <w:r>
        <w:rPr>
          <w:rFonts w:eastAsia="宋体"/>
          <w:noProof/>
        </w:rPr>
        <w:drawing>
          <wp:inline distT="0" distB="0" distL="0" distR="0">
            <wp:extent cx="3057525" cy="475129"/>
            <wp:effectExtent l="0" t="0" r="0" b="1270"/>
            <wp:docPr id="4792568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56819" name="Picture 1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072163" cy="477404"/>
                    </a:xfrm>
                    <a:prstGeom prst="rect">
                      <a:avLst/>
                    </a:prstGeom>
                    <a:noFill/>
                  </pic:spPr>
                </pic:pic>
              </a:graphicData>
            </a:graphic>
          </wp:inline>
        </w:drawing>
      </w:r>
    </w:p>
    <w:tbl>
      <w:tblPr>
        <w:tblStyle w:val="TableGrid"/>
        <w:tblW w:w="0" w:type="auto"/>
        <w:tblLook w:val="04A0"/>
      </w:tblPr>
      <w:tblGrid>
        <w:gridCol w:w="1082"/>
        <w:gridCol w:w="1082"/>
        <w:gridCol w:w="1082"/>
        <w:gridCol w:w="1082"/>
        <w:gridCol w:w="1082"/>
        <w:gridCol w:w="1083"/>
        <w:gridCol w:w="1083"/>
        <w:gridCol w:w="1083"/>
        <w:gridCol w:w="1083"/>
      </w:tblGrid>
      <w:tr w14:paraId="6841CEF0" w14:textId="77777777" w:rsidTr="00BA5A07">
        <w:tblPrEx>
          <w:tblW w:w="0" w:type="auto"/>
          <w:tblLook w:val="04A0"/>
        </w:tblPrEx>
        <w:tc>
          <w:tcPr>
            <w:tcW w:w="1082" w:type="dxa"/>
            <w:vAlign w:val="center"/>
          </w:tcPr>
          <w:p w:rsidR="002727A9" w:rsidRPr="002727A9" w:rsidP="00BA5A07" w14:paraId="7C9664A5" w14:textId="77777777">
            <w:pPr>
              <w:pStyle w:val="a7"/>
              <w:rPr>
                <w:rFonts w:eastAsia="宋体"/>
              </w:rPr>
            </w:pPr>
            <w:r w:rsidRPr="002727A9">
              <w:rPr>
                <w:rFonts w:eastAsia="宋体" w:hint="eastAsia"/>
              </w:rPr>
              <w:t>表型</w:t>
            </w:r>
          </w:p>
        </w:tc>
        <w:tc>
          <w:tcPr>
            <w:tcW w:w="1082" w:type="dxa"/>
            <w:vAlign w:val="center"/>
          </w:tcPr>
          <w:p w:rsidR="002727A9" w:rsidRPr="002727A9" w:rsidP="00BA5A07" w14:paraId="30A0187C" w14:textId="77777777">
            <w:pPr>
              <w:pStyle w:val="a7"/>
              <w:rPr>
                <w:rFonts w:eastAsia="宋体"/>
              </w:rPr>
            </w:pPr>
            <w:r w:rsidRPr="002727A9">
              <w:rPr>
                <w:rFonts w:eastAsia="宋体" w:hint="eastAsia"/>
              </w:rPr>
              <w:t>红长直</w:t>
            </w:r>
          </w:p>
        </w:tc>
        <w:tc>
          <w:tcPr>
            <w:tcW w:w="1082" w:type="dxa"/>
            <w:vAlign w:val="center"/>
          </w:tcPr>
          <w:p w:rsidR="002727A9" w:rsidRPr="002727A9" w:rsidP="00BA5A07" w14:paraId="08D82158" w14:textId="77777777">
            <w:pPr>
              <w:pStyle w:val="a7"/>
              <w:rPr>
                <w:rFonts w:eastAsia="宋体"/>
              </w:rPr>
            </w:pPr>
            <w:r w:rsidRPr="002727A9">
              <w:rPr>
                <w:rFonts w:eastAsia="宋体" w:hint="eastAsia"/>
              </w:rPr>
              <w:t>白小卷</w:t>
            </w:r>
          </w:p>
        </w:tc>
        <w:tc>
          <w:tcPr>
            <w:tcW w:w="1082" w:type="dxa"/>
            <w:vAlign w:val="center"/>
          </w:tcPr>
          <w:p w:rsidR="002727A9" w:rsidRPr="002727A9" w:rsidP="00BA5A07" w14:paraId="6683EDB4" w14:textId="77777777">
            <w:pPr>
              <w:pStyle w:val="a7"/>
              <w:rPr>
                <w:rFonts w:eastAsia="宋体"/>
              </w:rPr>
            </w:pPr>
            <w:r w:rsidRPr="002727A9">
              <w:rPr>
                <w:rFonts w:eastAsia="宋体" w:hint="eastAsia"/>
              </w:rPr>
              <w:t>白小直</w:t>
            </w:r>
          </w:p>
        </w:tc>
        <w:tc>
          <w:tcPr>
            <w:tcW w:w="1082" w:type="dxa"/>
            <w:vAlign w:val="center"/>
          </w:tcPr>
          <w:p w:rsidR="002727A9" w:rsidRPr="002727A9" w:rsidP="00BA5A07" w14:paraId="6E431031" w14:textId="77777777">
            <w:pPr>
              <w:pStyle w:val="a7"/>
              <w:rPr>
                <w:rFonts w:eastAsia="宋体"/>
              </w:rPr>
            </w:pPr>
            <w:r w:rsidRPr="002727A9">
              <w:rPr>
                <w:rFonts w:eastAsia="宋体" w:hint="eastAsia"/>
              </w:rPr>
              <w:t>红长卷</w:t>
            </w:r>
          </w:p>
        </w:tc>
        <w:tc>
          <w:tcPr>
            <w:tcW w:w="1083" w:type="dxa"/>
            <w:vAlign w:val="center"/>
          </w:tcPr>
          <w:p w:rsidR="002727A9" w:rsidRPr="002727A9" w:rsidP="00BA5A07" w14:paraId="1DD12708" w14:textId="77777777">
            <w:pPr>
              <w:pStyle w:val="a7"/>
              <w:rPr>
                <w:rFonts w:eastAsia="宋体"/>
              </w:rPr>
            </w:pPr>
            <w:r w:rsidRPr="002727A9">
              <w:rPr>
                <w:rFonts w:eastAsia="宋体" w:hint="eastAsia"/>
              </w:rPr>
              <w:t>红小直</w:t>
            </w:r>
          </w:p>
        </w:tc>
        <w:tc>
          <w:tcPr>
            <w:tcW w:w="1083" w:type="dxa"/>
            <w:vAlign w:val="center"/>
          </w:tcPr>
          <w:p w:rsidR="002727A9" w:rsidRPr="002727A9" w:rsidP="00BA5A07" w14:paraId="7BD321DD" w14:textId="77777777">
            <w:pPr>
              <w:pStyle w:val="a7"/>
              <w:rPr>
                <w:rFonts w:eastAsia="宋体"/>
              </w:rPr>
            </w:pPr>
            <w:r w:rsidRPr="002727A9">
              <w:rPr>
                <w:rFonts w:eastAsia="宋体" w:hint="eastAsia"/>
              </w:rPr>
              <w:t>白长卷</w:t>
            </w:r>
          </w:p>
        </w:tc>
        <w:tc>
          <w:tcPr>
            <w:tcW w:w="1083" w:type="dxa"/>
            <w:vAlign w:val="center"/>
          </w:tcPr>
          <w:p w:rsidR="002727A9" w:rsidRPr="002727A9" w:rsidP="00BA5A07" w14:paraId="6DC711D2" w14:textId="77777777">
            <w:pPr>
              <w:pStyle w:val="a7"/>
              <w:rPr>
                <w:rFonts w:eastAsia="宋体"/>
              </w:rPr>
            </w:pPr>
            <w:r w:rsidRPr="002727A9">
              <w:rPr>
                <w:rFonts w:eastAsia="宋体" w:hint="eastAsia"/>
              </w:rPr>
              <w:t>白长直</w:t>
            </w:r>
          </w:p>
        </w:tc>
        <w:tc>
          <w:tcPr>
            <w:tcW w:w="1083" w:type="dxa"/>
            <w:vAlign w:val="center"/>
          </w:tcPr>
          <w:p w:rsidR="002727A9" w:rsidRPr="002727A9" w:rsidP="00BA5A07" w14:paraId="09038CEB" w14:textId="77777777">
            <w:pPr>
              <w:pStyle w:val="a7"/>
              <w:rPr>
                <w:rFonts w:eastAsia="宋体"/>
              </w:rPr>
            </w:pPr>
            <w:r w:rsidRPr="002727A9">
              <w:rPr>
                <w:rFonts w:eastAsia="宋体" w:hint="eastAsia"/>
              </w:rPr>
              <w:t>红小卷</w:t>
            </w:r>
          </w:p>
        </w:tc>
      </w:tr>
      <w:tr w14:paraId="3A721B99" w14:textId="77777777" w:rsidTr="00BA5A07">
        <w:tblPrEx>
          <w:tblW w:w="0" w:type="auto"/>
          <w:tblLook w:val="04A0"/>
        </w:tblPrEx>
        <w:tc>
          <w:tcPr>
            <w:tcW w:w="1082" w:type="dxa"/>
            <w:vAlign w:val="center"/>
          </w:tcPr>
          <w:p w:rsidR="002727A9" w:rsidRPr="002727A9" w:rsidP="00BA5A07" w14:paraId="3FACB689" w14:textId="77777777">
            <w:pPr>
              <w:pStyle w:val="a7"/>
              <w:rPr>
                <w:rFonts w:eastAsia="宋体"/>
              </w:rPr>
            </w:pPr>
            <w:r w:rsidRPr="002727A9">
              <w:rPr>
                <w:rFonts w:eastAsia="宋体" w:hint="eastAsia"/>
              </w:rPr>
              <w:t>数量</w:t>
            </w:r>
          </w:p>
        </w:tc>
        <w:tc>
          <w:tcPr>
            <w:tcW w:w="1082" w:type="dxa"/>
            <w:vAlign w:val="center"/>
          </w:tcPr>
          <w:p w:rsidR="002727A9" w:rsidRPr="002727A9" w:rsidP="00BA5A07" w14:paraId="5FE38E71" w14:textId="77777777">
            <w:pPr>
              <w:pStyle w:val="a7"/>
              <w:rPr>
                <w:rFonts w:eastAsia="宋体"/>
              </w:rPr>
            </w:pPr>
            <w:r w:rsidRPr="002727A9">
              <w:rPr>
                <w:rFonts w:eastAsia="宋体" w:hint="eastAsia"/>
              </w:rPr>
              <w:t>520</w:t>
            </w:r>
          </w:p>
        </w:tc>
        <w:tc>
          <w:tcPr>
            <w:tcW w:w="1082" w:type="dxa"/>
            <w:vAlign w:val="center"/>
          </w:tcPr>
          <w:p w:rsidR="002727A9" w:rsidRPr="002727A9" w:rsidP="00BA5A07" w14:paraId="37DC7BBD" w14:textId="77777777">
            <w:pPr>
              <w:pStyle w:val="a7"/>
              <w:rPr>
                <w:rFonts w:eastAsia="宋体"/>
              </w:rPr>
            </w:pPr>
            <w:r w:rsidRPr="002727A9">
              <w:rPr>
                <w:rFonts w:eastAsia="宋体" w:hint="eastAsia"/>
              </w:rPr>
              <w:t>490</w:t>
            </w:r>
          </w:p>
        </w:tc>
        <w:tc>
          <w:tcPr>
            <w:tcW w:w="1082" w:type="dxa"/>
            <w:vAlign w:val="center"/>
          </w:tcPr>
          <w:p w:rsidR="002727A9" w:rsidRPr="002727A9" w:rsidP="00BA5A07" w14:paraId="2083D0B6" w14:textId="77777777">
            <w:pPr>
              <w:pStyle w:val="a7"/>
              <w:rPr>
                <w:rFonts w:eastAsia="宋体"/>
              </w:rPr>
            </w:pPr>
            <w:r w:rsidRPr="002727A9">
              <w:rPr>
                <w:rFonts w:eastAsia="宋体" w:hint="eastAsia"/>
              </w:rPr>
              <w:t>5</w:t>
            </w:r>
          </w:p>
        </w:tc>
        <w:tc>
          <w:tcPr>
            <w:tcW w:w="1082" w:type="dxa"/>
            <w:vAlign w:val="center"/>
          </w:tcPr>
          <w:p w:rsidR="002727A9" w:rsidRPr="002727A9" w:rsidP="00BA5A07" w14:paraId="7BEAA1CB" w14:textId="77777777">
            <w:pPr>
              <w:pStyle w:val="a7"/>
              <w:rPr>
                <w:rFonts w:eastAsia="宋体"/>
              </w:rPr>
            </w:pPr>
            <w:r w:rsidRPr="002727A9">
              <w:rPr>
                <w:rFonts w:eastAsia="宋体" w:hint="eastAsia"/>
              </w:rPr>
              <w:t>4</w:t>
            </w:r>
          </w:p>
        </w:tc>
        <w:tc>
          <w:tcPr>
            <w:tcW w:w="1083" w:type="dxa"/>
            <w:vAlign w:val="center"/>
          </w:tcPr>
          <w:p w:rsidR="002727A9" w:rsidRPr="002727A9" w:rsidP="00BA5A07" w14:paraId="734DD41E" w14:textId="77777777">
            <w:pPr>
              <w:pStyle w:val="a7"/>
              <w:rPr>
                <w:rFonts w:eastAsia="宋体"/>
              </w:rPr>
            </w:pPr>
            <w:r w:rsidRPr="002727A9">
              <w:rPr>
                <w:rFonts w:eastAsia="宋体" w:hint="eastAsia"/>
              </w:rPr>
              <w:t>37</w:t>
            </w:r>
          </w:p>
        </w:tc>
        <w:tc>
          <w:tcPr>
            <w:tcW w:w="1083" w:type="dxa"/>
            <w:vAlign w:val="center"/>
          </w:tcPr>
          <w:p w:rsidR="002727A9" w:rsidRPr="002727A9" w:rsidP="00BA5A07" w14:paraId="0BCF67FB" w14:textId="77777777">
            <w:pPr>
              <w:pStyle w:val="a7"/>
              <w:rPr>
                <w:rFonts w:eastAsia="宋体"/>
              </w:rPr>
            </w:pPr>
            <w:r w:rsidRPr="002727A9">
              <w:rPr>
                <w:rFonts w:eastAsia="宋体" w:hint="eastAsia"/>
              </w:rPr>
              <w:t>36</w:t>
            </w:r>
          </w:p>
        </w:tc>
        <w:tc>
          <w:tcPr>
            <w:tcW w:w="1083" w:type="dxa"/>
            <w:vAlign w:val="center"/>
          </w:tcPr>
          <w:p w:rsidR="002727A9" w:rsidRPr="002727A9" w:rsidP="00BA5A07" w14:paraId="2ED4BD02" w14:textId="77777777">
            <w:pPr>
              <w:pStyle w:val="a7"/>
              <w:rPr>
                <w:rFonts w:eastAsia="宋体"/>
              </w:rPr>
            </w:pPr>
            <w:r w:rsidRPr="002727A9">
              <w:rPr>
                <w:rFonts w:eastAsia="宋体" w:hint="eastAsia"/>
              </w:rPr>
              <w:t>24</w:t>
            </w:r>
          </w:p>
        </w:tc>
        <w:tc>
          <w:tcPr>
            <w:tcW w:w="1083" w:type="dxa"/>
            <w:vAlign w:val="center"/>
          </w:tcPr>
          <w:p w:rsidR="002727A9" w:rsidRPr="002727A9" w:rsidP="00BA5A07" w14:paraId="3263D1BD" w14:textId="77777777">
            <w:pPr>
              <w:pStyle w:val="a7"/>
              <w:rPr>
                <w:rFonts w:eastAsia="宋体"/>
              </w:rPr>
            </w:pPr>
            <w:r w:rsidRPr="002727A9">
              <w:rPr>
                <w:rFonts w:eastAsia="宋体" w:hint="eastAsia"/>
              </w:rPr>
              <w:t>25</w:t>
            </w:r>
          </w:p>
        </w:tc>
      </w:tr>
    </w:tbl>
    <w:p w:rsidR="002727A9" w:rsidRPr="002727A9" w:rsidP="002727A9" w14:paraId="55A6901C" w14:textId="54C54A59">
      <w:pPr>
        <w:pStyle w:val="a7"/>
        <w:jc w:val="left"/>
        <w:rPr>
          <w:rFonts w:eastAsia="宋体"/>
        </w:rPr>
      </w:pPr>
      <w:r w:rsidRPr="002727A9">
        <w:rPr>
          <w:rFonts w:eastAsia="宋体" w:hint="eastAsia"/>
        </w:rPr>
        <w:t>分析表中结果可知</w:t>
      </w:r>
      <w:r w:rsidR="00BA5A07">
        <w:rPr>
          <w:rFonts w:eastAsia="宋体" w:hint="eastAsia"/>
        </w:rPr>
        <w:t>，</w:t>
      </w:r>
      <w:r w:rsidRPr="002727A9">
        <w:rPr>
          <w:rFonts w:eastAsia="宋体"/>
        </w:rPr>
        <w:t>F₁</w:t>
      </w:r>
      <w:r w:rsidRPr="002727A9">
        <w:rPr>
          <w:rFonts w:eastAsia="宋体" w:hint="eastAsia"/>
        </w:rPr>
        <w:t>中的雌果蝇产生的配子有</w:t>
      </w:r>
      <w:r w:rsidR="0012748C">
        <w:rPr>
          <w:rFonts w:eastAsia="宋体"/>
        </w:rPr>
        <w:t>_____</w:t>
      </w:r>
      <w:r w:rsidR="004121AA">
        <w:rPr>
          <w:rFonts w:eastAsia="宋体"/>
        </w:rPr>
        <w:t>__</w:t>
      </w:r>
      <w:r w:rsidR="0012748C">
        <w:rPr>
          <w:rFonts w:eastAsia="宋体"/>
        </w:rPr>
        <w:t>_</w:t>
      </w:r>
      <w:r w:rsidRPr="002727A9">
        <w:rPr>
          <w:rFonts w:eastAsia="宋体" w:hint="eastAsia"/>
        </w:rPr>
        <w:t>种</w:t>
      </w:r>
      <w:r w:rsidR="00BA5A07">
        <w:rPr>
          <w:rFonts w:eastAsia="宋体" w:hint="eastAsia"/>
        </w:rPr>
        <w:t>，</w:t>
      </w:r>
      <w:r w:rsidRPr="002727A9">
        <w:rPr>
          <w:rFonts w:eastAsia="宋体"/>
        </w:rPr>
        <w:t>w</w:t>
      </w:r>
      <w:r w:rsidRPr="002727A9">
        <w:rPr>
          <w:rFonts w:eastAsia="宋体" w:hint="eastAsia"/>
        </w:rPr>
        <w:t>、</w:t>
      </w:r>
      <w:r w:rsidRPr="002727A9">
        <w:rPr>
          <w:rFonts w:eastAsia="宋体"/>
        </w:rPr>
        <w:t>sn</w:t>
      </w:r>
      <w:r w:rsidRPr="002727A9">
        <w:rPr>
          <w:rFonts w:eastAsia="宋体" w:hint="eastAsia"/>
        </w:rPr>
        <w:t>、</w:t>
      </w:r>
      <w:r w:rsidRPr="002727A9">
        <w:rPr>
          <w:rFonts w:eastAsia="宋体"/>
        </w:rPr>
        <w:t>m</w:t>
      </w:r>
      <w:r w:rsidRPr="002727A9">
        <w:rPr>
          <w:rFonts w:eastAsia="宋体" w:hint="eastAsia"/>
        </w:rPr>
        <w:t>三种基因在</w:t>
      </w:r>
      <w:r w:rsidRPr="002727A9">
        <w:rPr>
          <w:rFonts w:eastAsia="宋体"/>
        </w:rPr>
        <w:t>X</w:t>
      </w:r>
      <w:r w:rsidRPr="002727A9">
        <w:rPr>
          <w:rFonts w:eastAsia="宋体" w:hint="eastAsia"/>
        </w:rPr>
        <w:t>染色体上的位置为</w:t>
      </w:r>
      <w:r w:rsidR="0012748C">
        <w:rPr>
          <w:rFonts w:eastAsia="宋体"/>
        </w:rPr>
        <w:t>______________________</w:t>
      </w:r>
      <w:r w:rsidRPr="002727A9">
        <w:rPr>
          <w:rFonts w:eastAsia="宋体" w:hint="eastAsia"/>
        </w:rPr>
        <w:t>。</w:t>
      </w:r>
      <w:r w:rsidR="00BA5A07">
        <w:rPr>
          <w:rFonts w:eastAsia="宋体"/>
        </w:rPr>
        <w:t>（</w:t>
      </w:r>
      <w:r w:rsidRPr="002727A9">
        <w:rPr>
          <w:rFonts w:eastAsia="宋体" w:hint="eastAsia"/>
        </w:rPr>
        <w:t>注</w:t>
      </w:r>
      <w:r w:rsidR="00BA5A07">
        <w:rPr>
          <w:rFonts w:eastAsia="宋体" w:hint="eastAsia"/>
        </w:rPr>
        <w:t>：</w:t>
      </w:r>
      <w:r w:rsidRPr="002727A9">
        <w:rPr>
          <w:rFonts w:eastAsia="宋体" w:hint="eastAsia"/>
        </w:rPr>
        <w:t>用</w:t>
      </w:r>
      <w:r w:rsidRPr="00724C16">
        <w:rPr>
          <w:rFonts w:ascii="宋体" w:eastAsia="宋体" w:hAnsi="宋体" w:hint="eastAsia"/>
        </w:rPr>
        <w:t>“</w:t>
      </w:r>
      <w:r w:rsidR="00BA5A07">
        <w:rPr>
          <w:noProof/>
        </w:rPr>
        <w:drawing>
          <wp:inline distT="0" distB="0" distL="0" distR="0">
            <wp:extent cx="228600" cy="76200"/>
            <wp:effectExtent l="0" t="0" r="0" b="0"/>
            <wp:docPr id="1150760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60985" name=""/>
                    <pic:cNvPicPr/>
                  </pic:nvPicPr>
                  <pic:blipFill>
                    <a:blip xmlns:r="http://schemas.openxmlformats.org/officeDocument/2006/relationships" r:embed="rId21"/>
                    <a:stretch>
                      <a:fillRect/>
                    </a:stretch>
                  </pic:blipFill>
                  <pic:spPr>
                    <a:xfrm>
                      <a:off x="0" y="0"/>
                      <a:ext cx="228600" cy="76200"/>
                    </a:xfrm>
                    <a:prstGeom prst="rect">
                      <a:avLst/>
                    </a:prstGeom>
                  </pic:spPr>
                </pic:pic>
              </a:graphicData>
            </a:graphic>
          </wp:inline>
        </w:drawing>
      </w:r>
      <w:r w:rsidRPr="00724C16">
        <w:rPr>
          <w:rFonts w:ascii="宋体" w:eastAsia="宋体" w:hAnsi="宋体" w:hint="eastAsia"/>
        </w:rPr>
        <w:t>”</w:t>
      </w:r>
      <w:r w:rsidRPr="002727A9">
        <w:rPr>
          <w:rFonts w:eastAsia="宋体" w:hint="eastAsia"/>
        </w:rPr>
        <w:t>形式表示</w:t>
      </w:r>
      <w:r w:rsidR="00BA5A07">
        <w:rPr>
          <w:rFonts w:eastAsia="宋体" w:hint="eastAsia"/>
        </w:rPr>
        <w:t>，</w:t>
      </w:r>
      <w:r w:rsidRPr="002727A9">
        <w:rPr>
          <w:rFonts w:eastAsia="宋体" w:hint="eastAsia"/>
        </w:rPr>
        <w:t>其中横线表示染色体</w:t>
      </w:r>
      <w:r w:rsidR="00BA5A07">
        <w:rPr>
          <w:rFonts w:eastAsia="宋体" w:hint="eastAsia"/>
        </w:rPr>
        <w:t>，</w:t>
      </w:r>
      <w:r w:rsidRPr="002727A9">
        <w:rPr>
          <w:rFonts w:eastAsia="宋体" w:hint="eastAsia"/>
        </w:rPr>
        <w:t>圆点表示基因在染色体上的位置</w:t>
      </w:r>
      <w:r w:rsidR="00BA5A07">
        <w:rPr>
          <w:rFonts w:eastAsia="宋体"/>
        </w:rPr>
        <w:t>）</w:t>
      </w:r>
    </w:p>
    <w:p w:rsidR="002727A9" w:rsidRPr="002727A9" w:rsidP="002727A9" w14:paraId="71F35F01" w14:textId="17DF486A">
      <w:pPr>
        <w:pStyle w:val="a7"/>
        <w:jc w:val="left"/>
        <w:rPr>
          <w:rFonts w:eastAsia="宋体"/>
        </w:rPr>
      </w:pPr>
      <w:r w:rsidRPr="002727A9">
        <w:rPr>
          <w:rFonts w:eastAsia="宋体"/>
        </w:rPr>
        <w:t>25</w:t>
      </w:r>
      <w:r w:rsidR="00091998">
        <w:rPr>
          <w:rFonts w:eastAsia="宋体"/>
        </w:rPr>
        <w:t>．</w:t>
      </w:r>
      <w:r w:rsidR="00BA5A07">
        <w:rPr>
          <w:rFonts w:eastAsia="宋体"/>
        </w:rPr>
        <w:t>（</w:t>
      </w:r>
      <w:r w:rsidRPr="002727A9">
        <w:rPr>
          <w:rFonts w:eastAsia="宋体"/>
        </w:rPr>
        <w:t>13</w:t>
      </w:r>
      <w:r w:rsidRPr="002727A9">
        <w:rPr>
          <w:rFonts w:eastAsia="宋体" w:hint="eastAsia"/>
        </w:rPr>
        <w:t>分</w:t>
      </w:r>
      <w:r w:rsidR="00BA5A07">
        <w:rPr>
          <w:rFonts w:eastAsia="宋体"/>
        </w:rPr>
        <w:t>）</w:t>
      </w:r>
      <w:r w:rsidRPr="002727A9">
        <w:rPr>
          <w:rFonts w:eastAsia="宋体" w:hint="eastAsia"/>
        </w:rPr>
        <w:t>西瓜瓜形</w:t>
      </w:r>
      <w:r w:rsidR="00BA5A07">
        <w:rPr>
          <w:rFonts w:eastAsia="宋体"/>
        </w:rPr>
        <w:t>（</w:t>
      </w:r>
      <w:r w:rsidRPr="002727A9">
        <w:rPr>
          <w:rFonts w:eastAsia="宋体" w:hint="eastAsia"/>
        </w:rPr>
        <w:t>长形、椭圆形和圆形</w:t>
      </w:r>
      <w:r w:rsidR="00BA5A07">
        <w:rPr>
          <w:rFonts w:eastAsia="宋体"/>
        </w:rPr>
        <w:t>）</w:t>
      </w:r>
      <w:r w:rsidRPr="002727A9">
        <w:rPr>
          <w:rFonts w:eastAsia="宋体" w:hint="eastAsia"/>
        </w:rPr>
        <w:t>和瓜皮颜色</w:t>
      </w:r>
      <w:r w:rsidR="00BA5A07">
        <w:rPr>
          <w:rFonts w:eastAsia="宋体"/>
        </w:rPr>
        <w:t>（</w:t>
      </w:r>
      <w:r w:rsidRPr="002727A9">
        <w:rPr>
          <w:rFonts w:eastAsia="宋体" w:hint="eastAsia"/>
        </w:rPr>
        <w:t>深绿、绿条纹和浅绿</w:t>
      </w:r>
      <w:r w:rsidR="00BA5A07">
        <w:rPr>
          <w:rFonts w:eastAsia="宋体"/>
        </w:rPr>
        <w:t>）</w:t>
      </w:r>
      <w:r w:rsidRPr="002727A9">
        <w:rPr>
          <w:rFonts w:eastAsia="宋体" w:hint="eastAsia"/>
        </w:rPr>
        <w:t>均为重要育种性状。为研究两类性状的遗传规律</w:t>
      </w:r>
      <w:r w:rsidR="00BA5A07">
        <w:rPr>
          <w:rFonts w:eastAsia="宋体" w:hint="eastAsia"/>
        </w:rPr>
        <w:t>，</w:t>
      </w:r>
      <w:r w:rsidRPr="002727A9">
        <w:rPr>
          <w:rFonts w:eastAsia="宋体" w:hint="eastAsia"/>
        </w:rPr>
        <w:t>选用纯合体</w:t>
      </w:r>
      <w:r w:rsidRPr="002727A9">
        <w:rPr>
          <w:rFonts w:eastAsia="宋体"/>
        </w:rPr>
        <w:t>P₁</w:t>
      </w:r>
      <w:r w:rsidR="00BA5A07">
        <w:rPr>
          <w:rFonts w:eastAsia="宋体"/>
        </w:rPr>
        <w:t>（</w:t>
      </w:r>
      <w:r w:rsidRPr="002727A9">
        <w:rPr>
          <w:rFonts w:eastAsia="宋体" w:hint="eastAsia"/>
        </w:rPr>
        <w:t>长形深绿</w:t>
      </w:r>
      <w:r w:rsidR="00BA5A07">
        <w:rPr>
          <w:rFonts w:eastAsia="宋体"/>
        </w:rPr>
        <w:t>）</w:t>
      </w:r>
      <w:r w:rsidRPr="002727A9">
        <w:rPr>
          <w:rFonts w:eastAsia="宋体" w:hint="eastAsia"/>
        </w:rPr>
        <w:t>、</w:t>
      </w:r>
      <w:r w:rsidRPr="002727A9">
        <w:rPr>
          <w:rFonts w:eastAsia="宋体"/>
        </w:rPr>
        <w:t>P₂</w:t>
      </w:r>
      <w:r w:rsidR="00BA5A07">
        <w:rPr>
          <w:rFonts w:eastAsia="宋体"/>
        </w:rPr>
        <w:t>（</w:t>
      </w:r>
      <w:r w:rsidRPr="002727A9">
        <w:rPr>
          <w:rFonts w:eastAsia="宋体" w:hint="eastAsia"/>
        </w:rPr>
        <w:t>圆形浅绿</w:t>
      </w:r>
      <w:r w:rsidR="00BA5A07">
        <w:rPr>
          <w:rFonts w:eastAsia="宋体"/>
        </w:rPr>
        <w:t>）</w:t>
      </w:r>
      <w:r w:rsidRPr="002727A9">
        <w:rPr>
          <w:rFonts w:eastAsia="宋体" w:hint="eastAsia"/>
        </w:rPr>
        <w:t>和</w:t>
      </w:r>
      <w:r w:rsidR="00BA5A07">
        <w:rPr>
          <w:rFonts w:eastAsia="宋体" w:hint="eastAsia"/>
        </w:rPr>
        <w:t>P</w:t>
      </w:r>
      <w:r w:rsidRPr="00BA5A07" w:rsidR="00BA5A07">
        <w:rPr>
          <w:rFonts w:eastAsia="宋体" w:hint="eastAsia"/>
          <w:vertAlign w:val="subscript"/>
        </w:rPr>
        <w:t>3</w:t>
      </w:r>
      <w:r w:rsidR="00BA5A07">
        <w:rPr>
          <w:rFonts w:eastAsia="宋体"/>
        </w:rPr>
        <w:t>（</w:t>
      </w:r>
      <w:r w:rsidRPr="002727A9">
        <w:rPr>
          <w:rFonts w:eastAsia="宋体" w:hint="eastAsia"/>
        </w:rPr>
        <w:t>圆形绿条纹</w:t>
      </w:r>
      <w:r w:rsidR="00BA5A07">
        <w:rPr>
          <w:rFonts w:eastAsia="宋体"/>
        </w:rPr>
        <w:t>）</w:t>
      </w:r>
      <w:r w:rsidRPr="002727A9">
        <w:rPr>
          <w:rFonts w:eastAsia="宋体" w:hint="eastAsia"/>
        </w:rPr>
        <w:t>进行杂交。为方便统计</w:t>
      </w:r>
      <w:r w:rsidR="00BA5A07">
        <w:rPr>
          <w:rFonts w:eastAsia="宋体" w:hint="eastAsia"/>
        </w:rPr>
        <w:t>，</w:t>
      </w:r>
      <w:r w:rsidRPr="002727A9">
        <w:rPr>
          <w:rFonts w:eastAsia="宋体" w:hint="eastAsia"/>
        </w:rPr>
        <w:t>长形和椭圆形统一记作非圆</w:t>
      </w:r>
      <w:r w:rsidR="00BA5A07">
        <w:rPr>
          <w:rFonts w:eastAsia="宋体" w:hint="eastAsia"/>
        </w:rPr>
        <w:t>，</w:t>
      </w:r>
      <w:r w:rsidRPr="002727A9">
        <w:rPr>
          <w:rFonts w:eastAsia="宋体" w:hint="eastAsia"/>
        </w:rPr>
        <w:t>结果见表。</w:t>
      </w:r>
    </w:p>
    <w:tbl>
      <w:tblPr>
        <w:tblStyle w:val="TableGrid"/>
        <w:tblW w:w="0" w:type="auto"/>
        <w:tblLook w:val="04A0"/>
      </w:tblPr>
      <w:tblGrid>
        <w:gridCol w:w="704"/>
        <w:gridCol w:w="1134"/>
        <w:gridCol w:w="1418"/>
        <w:gridCol w:w="6486"/>
      </w:tblGrid>
      <w:tr w14:paraId="2F79A446" w14:textId="77777777" w:rsidTr="00BA5A07">
        <w:tblPrEx>
          <w:tblW w:w="0" w:type="auto"/>
          <w:tblLook w:val="04A0"/>
        </w:tblPrEx>
        <w:tc>
          <w:tcPr>
            <w:tcW w:w="704" w:type="dxa"/>
            <w:vAlign w:val="center"/>
          </w:tcPr>
          <w:p w:rsidR="002727A9" w:rsidRPr="002727A9" w:rsidP="00BA5A07" w14:paraId="2695B647" w14:textId="77777777">
            <w:pPr>
              <w:pStyle w:val="a7"/>
              <w:rPr>
                <w:rFonts w:eastAsia="宋体"/>
              </w:rPr>
            </w:pPr>
            <w:r w:rsidRPr="002727A9">
              <w:rPr>
                <w:rFonts w:eastAsia="宋体" w:hint="eastAsia"/>
              </w:rPr>
              <w:t>实验</w:t>
            </w:r>
          </w:p>
        </w:tc>
        <w:tc>
          <w:tcPr>
            <w:tcW w:w="1134" w:type="dxa"/>
            <w:vAlign w:val="center"/>
          </w:tcPr>
          <w:p w:rsidR="002727A9" w:rsidRPr="002727A9" w:rsidP="00BA5A07" w14:paraId="587E836E" w14:textId="77777777">
            <w:pPr>
              <w:pStyle w:val="a7"/>
              <w:rPr>
                <w:rFonts w:eastAsia="宋体"/>
              </w:rPr>
            </w:pPr>
            <w:r w:rsidRPr="002727A9">
              <w:rPr>
                <w:rFonts w:eastAsia="宋体" w:hint="eastAsia"/>
              </w:rPr>
              <w:t>杂交组合</w:t>
            </w:r>
          </w:p>
        </w:tc>
        <w:tc>
          <w:tcPr>
            <w:tcW w:w="1418" w:type="dxa"/>
            <w:vAlign w:val="center"/>
          </w:tcPr>
          <w:p w:rsidR="002727A9" w:rsidRPr="002727A9" w:rsidP="00BA5A07" w14:paraId="0884F14D" w14:textId="77777777">
            <w:pPr>
              <w:pStyle w:val="a7"/>
              <w:rPr>
                <w:rFonts w:eastAsia="宋体"/>
              </w:rPr>
            </w:pPr>
            <w:r w:rsidRPr="002727A9">
              <w:rPr>
                <w:rFonts w:eastAsia="宋体"/>
              </w:rPr>
              <w:t>F₁</w:t>
            </w:r>
            <w:r w:rsidRPr="002727A9">
              <w:rPr>
                <w:rFonts w:eastAsia="宋体" w:hint="eastAsia"/>
              </w:rPr>
              <w:t>表型</w:t>
            </w:r>
          </w:p>
        </w:tc>
        <w:tc>
          <w:tcPr>
            <w:tcW w:w="6486" w:type="dxa"/>
            <w:vAlign w:val="center"/>
          </w:tcPr>
          <w:p w:rsidR="002727A9" w:rsidRPr="002727A9" w:rsidP="00BA5A07" w14:paraId="6F29BE62" w14:textId="77777777">
            <w:pPr>
              <w:pStyle w:val="a7"/>
              <w:rPr>
                <w:rFonts w:eastAsia="宋体"/>
              </w:rPr>
            </w:pPr>
            <w:r w:rsidRPr="002727A9">
              <w:rPr>
                <w:rFonts w:eastAsia="宋体"/>
              </w:rPr>
              <w:t>F₂</w:t>
            </w:r>
            <w:r w:rsidRPr="002727A9">
              <w:rPr>
                <w:rFonts w:eastAsia="宋体" w:hint="eastAsia"/>
              </w:rPr>
              <w:t>表型和比例</w:t>
            </w:r>
          </w:p>
        </w:tc>
      </w:tr>
      <w:tr w14:paraId="6BB83BFA" w14:textId="77777777" w:rsidTr="00BA5A07">
        <w:tblPrEx>
          <w:tblW w:w="0" w:type="auto"/>
          <w:tblLook w:val="04A0"/>
        </w:tblPrEx>
        <w:tc>
          <w:tcPr>
            <w:tcW w:w="704" w:type="dxa"/>
            <w:vAlign w:val="center"/>
          </w:tcPr>
          <w:p w:rsidR="002727A9" w:rsidRPr="002727A9" w:rsidP="00BA5A07" w14:paraId="689FCFD8" w14:textId="77777777">
            <w:pPr>
              <w:pStyle w:val="a7"/>
              <w:rPr>
                <w:rFonts w:eastAsia="宋体"/>
              </w:rPr>
            </w:pPr>
            <w:r w:rsidRPr="002727A9">
              <w:rPr>
                <w:rFonts w:eastAsia="宋体" w:hint="eastAsia"/>
              </w:rPr>
              <w:t>①</w:t>
            </w:r>
          </w:p>
        </w:tc>
        <w:tc>
          <w:tcPr>
            <w:tcW w:w="1134" w:type="dxa"/>
            <w:vAlign w:val="center"/>
          </w:tcPr>
          <w:p w:rsidR="002727A9" w:rsidRPr="002727A9" w:rsidP="00BA5A07" w14:paraId="55F57712" w14:textId="77777777">
            <w:pPr>
              <w:pStyle w:val="a7"/>
              <w:rPr>
                <w:rFonts w:eastAsia="宋体"/>
              </w:rPr>
            </w:pPr>
            <w:r w:rsidRPr="002727A9">
              <w:rPr>
                <w:rFonts w:eastAsia="宋体"/>
              </w:rPr>
              <w:t>P₁×P₂</w:t>
            </w:r>
          </w:p>
        </w:tc>
        <w:tc>
          <w:tcPr>
            <w:tcW w:w="1418" w:type="dxa"/>
            <w:vAlign w:val="center"/>
          </w:tcPr>
          <w:p w:rsidR="002727A9" w:rsidRPr="002727A9" w:rsidP="00BA5A07" w14:paraId="44E5D311" w14:textId="77777777">
            <w:pPr>
              <w:pStyle w:val="a7"/>
              <w:rPr>
                <w:rFonts w:eastAsia="宋体"/>
              </w:rPr>
            </w:pPr>
            <w:r w:rsidRPr="002727A9">
              <w:rPr>
                <w:rFonts w:eastAsia="宋体" w:hint="eastAsia"/>
              </w:rPr>
              <w:t>非圆深绿</w:t>
            </w:r>
          </w:p>
        </w:tc>
        <w:tc>
          <w:tcPr>
            <w:tcW w:w="6486" w:type="dxa"/>
            <w:vAlign w:val="center"/>
          </w:tcPr>
          <w:p w:rsidR="002727A9" w:rsidRPr="002727A9" w:rsidP="00BA5A07" w14:paraId="3FDF11BC" w14:textId="34002326">
            <w:pPr>
              <w:pStyle w:val="a7"/>
              <w:rPr>
                <w:rFonts w:eastAsia="宋体"/>
              </w:rPr>
            </w:pPr>
            <w:r w:rsidRPr="002727A9">
              <w:rPr>
                <w:rFonts w:eastAsia="宋体" w:hint="eastAsia"/>
              </w:rPr>
              <w:t>非圆深绿</w:t>
            </w:r>
            <w:r w:rsidR="00BA5A07">
              <w:rPr>
                <w:rFonts w:eastAsia="宋体" w:hint="eastAsia"/>
              </w:rPr>
              <w:t>：</w:t>
            </w:r>
            <w:r w:rsidRPr="002727A9">
              <w:rPr>
                <w:rFonts w:eastAsia="宋体" w:hint="eastAsia"/>
              </w:rPr>
              <w:t>非圆浅绿</w:t>
            </w:r>
            <w:r w:rsidR="00BA5A07">
              <w:rPr>
                <w:rFonts w:eastAsia="宋体" w:hint="eastAsia"/>
              </w:rPr>
              <w:t>：</w:t>
            </w:r>
            <w:r w:rsidRPr="002727A9">
              <w:rPr>
                <w:rFonts w:eastAsia="宋体" w:hint="eastAsia"/>
              </w:rPr>
              <w:t>圆形深绿</w:t>
            </w:r>
            <w:r w:rsidR="00BA5A07">
              <w:rPr>
                <w:rFonts w:eastAsia="宋体" w:hint="eastAsia"/>
              </w:rPr>
              <w:t>：</w:t>
            </w:r>
            <w:r w:rsidRPr="002727A9">
              <w:rPr>
                <w:rFonts w:eastAsia="宋体" w:hint="eastAsia"/>
              </w:rPr>
              <w:t>圆形浅绿</w:t>
            </w:r>
            <w:r w:rsidRPr="002727A9">
              <w:rPr>
                <w:rFonts w:eastAsia="宋体"/>
              </w:rPr>
              <w:t>=9</w:t>
            </w:r>
            <w:r w:rsidR="00BA5A07">
              <w:rPr>
                <w:rFonts w:eastAsia="宋体"/>
              </w:rPr>
              <w:t>：</w:t>
            </w:r>
            <w:r w:rsidRPr="002727A9">
              <w:rPr>
                <w:rFonts w:eastAsia="宋体"/>
              </w:rPr>
              <w:t>3</w:t>
            </w:r>
            <w:r w:rsidR="00BA5A07">
              <w:rPr>
                <w:rFonts w:eastAsia="宋体"/>
              </w:rPr>
              <w:t>：</w:t>
            </w:r>
            <w:r w:rsidRPr="002727A9">
              <w:rPr>
                <w:rFonts w:eastAsia="宋体"/>
              </w:rPr>
              <w:t>3</w:t>
            </w:r>
            <w:r w:rsidR="00BA5A07">
              <w:rPr>
                <w:rFonts w:eastAsia="宋体"/>
              </w:rPr>
              <w:t>：</w:t>
            </w:r>
            <w:r w:rsidRPr="002727A9">
              <w:rPr>
                <w:rFonts w:eastAsia="宋体"/>
              </w:rPr>
              <w:t>1</w:t>
            </w:r>
          </w:p>
        </w:tc>
      </w:tr>
      <w:tr w14:paraId="605DD75E" w14:textId="77777777" w:rsidTr="00BA5A07">
        <w:tblPrEx>
          <w:tblW w:w="0" w:type="auto"/>
          <w:tblLook w:val="04A0"/>
        </w:tblPrEx>
        <w:tc>
          <w:tcPr>
            <w:tcW w:w="704" w:type="dxa"/>
            <w:vAlign w:val="center"/>
          </w:tcPr>
          <w:p w:rsidR="002727A9" w:rsidRPr="002727A9" w:rsidP="00BA5A07" w14:paraId="15E1C821" w14:textId="77777777">
            <w:pPr>
              <w:pStyle w:val="a7"/>
              <w:rPr>
                <w:rFonts w:eastAsia="宋体"/>
              </w:rPr>
            </w:pPr>
            <w:r w:rsidRPr="002727A9">
              <w:rPr>
                <w:rFonts w:eastAsia="宋体" w:hint="eastAsia"/>
              </w:rPr>
              <w:t>②</w:t>
            </w:r>
          </w:p>
        </w:tc>
        <w:tc>
          <w:tcPr>
            <w:tcW w:w="1134" w:type="dxa"/>
            <w:vAlign w:val="center"/>
          </w:tcPr>
          <w:p w:rsidR="002727A9" w:rsidRPr="002727A9" w:rsidP="00BA5A07" w14:paraId="11C75975" w14:textId="77777777">
            <w:pPr>
              <w:pStyle w:val="a7"/>
              <w:rPr>
                <w:rFonts w:eastAsia="宋体"/>
              </w:rPr>
            </w:pPr>
            <w:r w:rsidRPr="002727A9">
              <w:rPr>
                <w:rFonts w:eastAsia="宋体"/>
              </w:rPr>
              <w:t>P₁×P₃</w:t>
            </w:r>
          </w:p>
        </w:tc>
        <w:tc>
          <w:tcPr>
            <w:tcW w:w="1418" w:type="dxa"/>
            <w:vAlign w:val="center"/>
          </w:tcPr>
          <w:p w:rsidR="002727A9" w:rsidRPr="002727A9" w:rsidP="00BA5A07" w14:paraId="27BF8B36" w14:textId="77777777">
            <w:pPr>
              <w:pStyle w:val="a7"/>
              <w:rPr>
                <w:rFonts w:eastAsia="宋体"/>
              </w:rPr>
            </w:pPr>
            <w:r w:rsidRPr="002727A9">
              <w:rPr>
                <w:rFonts w:eastAsia="宋体" w:hint="eastAsia"/>
              </w:rPr>
              <w:t>非圆深绿</w:t>
            </w:r>
          </w:p>
        </w:tc>
        <w:tc>
          <w:tcPr>
            <w:tcW w:w="6486" w:type="dxa"/>
            <w:vAlign w:val="center"/>
          </w:tcPr>
          <w:p w:rsidR="002727A9" w:rsidRPr="002727A9" w:rsidP="00BA5A07" w14:paraId="7A4C68CF" w14:textId="3C81D5BA">
            <w:pPr>
              <w:pStyle w:val="a7"/>
              <w:rPr>
                <w:rFonts w:eastAsia="宋体"/>
              </w:rPr>
            </w:pPr>
            <w:r w:rsidRPr="002727A9">
              <w:rPr>
                <w:rFonts w:eastAsia="宋体" w:hint="eastAsia"/>
              </w:rPr>
              <w:t>非圆深绿</w:t>
            </w:r>
            <w:r w:rsidR="00BA5A07">
              <w:rPr>
                <w:rFonts w:eastAsia="宋体" w:hint="eastAsia"/>
              </w:rPr>
              <w:t>：</w:t>
            </w:r>
            <w:r w:rsidRPr="002727A9">
              <w:rPr>
                <w:rFonts w:eastAsia="宋体" w:hint="eastAsia"/>
              </w:rPr>
              <w:t>非圆绿条纹</w:t>
            </w:r>
            <w:r w:rsidR="00BA5A07">
              <w:rPr>
                <w:rFonts w:eastAsia="宋体" w:hint="eastAsia"/>
              </w:rPr>
              <w:t>：</w:t>
            </w:r>
            <w:r w:rsidRPr="002727A9">
              <w:rPr>
                <w:rFonts w:eastAsia="宋体" w:hint="eastAsia"/>
              </w:rPr>
              <w:t>圆形深绿</w:t>
            </w:r>
            <w:r w:rsidR="00BA5A07">
              <w:rPr>
                <w:rFonts w:eastAsia="宋体" w:hint="eastAsia"/>
              </w:rPr>
              <w:t>：</w:t>
            </w:r>
            <w:r w:rsidRPr="002727A9">
              <w:rPr>
                <w:rFonts w:eastAsia="宋体" w:hint="eastAsia"/>
              </w:rPr>
              <w:t>圆形绿条纹</w:t>
            </w:r>
            <w:r w:rsidRPr="002727A9">
              <w:rPr>
                <w:rFonts w:eastAsia="宋体"/>
              </w:rPr>
              <w:t>=9</w:t>
            </w:r>
            <w:r w:rsidR="00BA5A07">
              <w:rPr>
                <w:rFonts w:eastAsia="宋体"/>
              </w:rPr>
              <w:t>：</w:t>
            </w:r>
            <w:r w:rsidRPr="002727A9">
              <w:rPr>
                <w:rFonts w:eastAsia="宋体"/>
              </w:rPr>
              <w:t>3</w:t>
            </w:r>
            <w:r w:rsidR="00BA5A07">
              <w:rPr>
                <w:rFonts w:eastAsia="宋体"/>
              </w:rPr>
              <w:t>：</w:t>
            </w:r>
            <w:r w:rsidRPr="002727A9">
              <w:rPr>
                <w:rFonts w:eastAsia="宋体"/>
              </w:rPr>
              <w:t>3</w:t>
            </w:r>
            <w:r w:rsidR="00BA5A07">
              <w:rPr>
                <w:rFonts w:eastAsia="宋体"/>
              </w:rPr>
              <w:t>：</w:t>
            </w:r>
            <w:r w:rsidRPr="002727A9">
              <w:rPr>
                <w:rFonts w:eastAsia="宋体"/>
              </w:rPr>
              <w:t>1</w:t>
            </w:r>
          </w:p>
        </w:tc>
      </w:tr>
    </w:tbl>
    <w:p w:rsidR="002727A9" w:rsidRPr="002727A9" w:rsidP="002727A9" w14:paraId="41961CB0" w14:textId="4AC00921">
      <w:pPr>
        <w:pStyle w:val="a7"/>
        <w:jc w:val="left"/>
        <w:rPr>
          <w:rFonts w:eastAsia="宋体"/>
        </w:rPr>
      </w:pPr>
      <w:r w:rsidRPr="002727A9">
        <w:rPr>
          <w:rFonts w:eastAsia="宋体" w:hint="eastAsia"/>
        </w:rPr>
        <w:t>回答下列问题</w:t>
      </w:r>
      <w:r w:rsidR="00BA5A07">
        <w:rPr>
          <w:rFonts w:eastAsia="宋体" w:hint="eastAsia"/>
        </w:rPr>
        <w:t>：</w:t>
      </w:r>
    </w:p>
    <w:p w:rsidR="002727A9" w:rsidRPr="002727A9" w:rsidP="002727A9" w14:paraId="36D76C72" w14:textId="012D1E18">
      <w:pPr>
        <w:pStyle w:val="a7"/>
        <w:jc w:val="left"/>
        <w:rPr>
          <w:rFonts w:eastAsia="宋体"/>
        </w:rPr>
      </w:pPr>
      <w:r>
        <w:rPr>
          <w:rFonts w:eastAsia="宋体"/>
        </w:rPr>
        <w:t>（</w:t>
      </w:r>
      <w:r w:rsidRPr="002727A9">
        <w:rPr>
          <w:rFonts w:eastAsia="宋体"/>
        </w:rPr>
        <w:t>1</w:t>
      </w:r>
      <w:r>
        <w:rPr>
          <w:rFonts w:eastAsia="宋体"/>
        </w:rPr>
        <w:t>）</w:t>
      </w:r>
      <w:r w:rsidRPr="002727A9">
        <w:rPr>
          <w:rFonts w:eastAsia="宋体" w:hint="eastAsia"/>
        </w:rPr>
        <w:t>若要判断控制绿条纹和浅绿性状基因之间的关系</w:t>
      </w:r>
      <w:r>
        <w:rPr>
          <w:rFonts w:eastAsia="宋体" w:hint="eastAsia"/>
        </w:rPr>
        <w:t>，</w:t>
      </w:r>
      <w:r w:rsidRPr="002727A9">
        <w:rPr>
          <w:rFonts w:eastAsia="宋体" w:hint="eastAsia"/>
        </w:rPr>
        <w:t>还需从实验①和②的亲本中选用</w:t>
      </w:r>
      <w:r w:rsidR="0012748C">
        <w:rPr>
          <w:rFonts w:eastAsia="宋体"/>
        </w:rPr>
        <w:t>____________</w:t>
      </w:r>
      <w:r w:rsidRPr="002727A9">
        <w:rPr>
          <w:rFonts w:eastAsia="宋体" w:hint="eastAsia"/>
        </w:rPr>
        <w:t>进行杂交。若</w:t>
      </w:r>
      <w:r w:rsidRPr="002727A9">
        <w:rPr>
          <w:rFonts w:eastAsia="宋体"/>
        </w:rPr>
        <w:t>F₁</w:t>
      </w:r>
      <w:r w:rsidRPr="002727A9">
        <w:rPr>
          <w:rFonts w:eastAsia="宋体" w:hint="eastAsia"/>
        </w:rPr>
        <w:t>瓜皮颜色为</w:t>
      </w:r>
      <w:r w:rsidR="0012748C">
        <w:rPr>
          <w:rFonts w:eastAsia="宋体"/>
        </w:rPr>
        <w:t>________</w:t>
      </w:r>
      <w:r>
        <w:rPr>
          <w:rFonts w:eastAsia="宋体" w:hint="eastAsia"/>
        </w:rPr>
        <w:t>，</w:t>
      </w:r>
      <w:r w:rsidRPr="002727A9">
        <w:rPr>
          <w:rFonts w:eastAsia="宋体" w:hint="eastAsia"/>
        </w:rPr>
        <w:t>则推测两基因为非等位基因。</w:t>
      </w:r>
    </w:p>
    <w:p w:rsidR="002727A9" w:rsidRPr="002727A9" w:rsidP="002727A9" w14:paraId="01682975" w14:textId="782E0198">
      <w:pPr>
        <w:pStyle w:val="a7"/>
        <w:jc w:val="left"/>
        <w:rPr>
          <w:rFonts w:eastAsia="宋体"/>
        </w:rPr>
      </w:pPr>
      <w:r>
        <w:rPr>
          <w:rFonts w:eastAsia="宋体"/>
        </w:rPr>
        <w:t>（</w:t>
      </w:r>
      <w:r w:rsidRPr="002727A9">
        <w:rPr>
          <w:rFonts w:eastAsia="宋体"/>
        </w:rPr>
        <w:t>2</w:t>
      </w:r>
      <w:r>
        <w:rPr>
          <w:rFonts w:eastAsia="宋体"/>
        </w:rPr>
        <w:t>）</w:t>
      </w:r>
      <w:r w:rsidRPr="002727A9">
        <w:rPr>
          <w:rFonts w:eastAsia="宋体" w:hint="eastAsia"/>
        </w:rPr>
        <w:t>对实验①和②的</w:t>
      </w:r>
      <w:r w:rsidRPr="002727A9">
        <w:rPr>
          <w:rFonts w:eastAsia="宋体"/>
        </w:rPr>
        <w:t>F₁</w:t>
      </w:r>
      <w:r w:rsidRPr="002727A9">
        <w:rPr>
          <w:rFonts w:eastAsia="宋体" w:hint="eastAsia"/>
        </w:rPr>
        <w:t>非圆形瓜进行调查</w:t>
      </w:r>
      <w:r>
        <w:rPr>
          <w:rFonts w:eastAsia="宋体" w:hint="eastAsia"/>
        </w:rPr>
        <w:t>，</w:t>
      </w:r>
      <w:r w:rsidRPr="002727A9">
        <w:rPr>
          <w:rFonts w:eastAsia="宋体" w:hint="eastAsia"/>
        </w:rPr>
        <w:t>发现均为椭圆形</w:t>
      </w:r>
      <w:r>
        <w:rPr>
          <w:rFonts w:eastAsia="宋体" w:hint="eastAsia"/>
        </w:rPr>
        <w:t>，</w:t>
      </w:r>
      <w:r w:rsidRPr="002727A9">
        <w:rPr>
          <w:rFonts w:eastAsia="宋体" w:hint="eastAsia"/>
        </w:rPr>
        <w:t>则</w:t>
      </w:r>
      <w:r w:rsidRPr="002727A9">
        <w:rPr>
          <w:rFonts w:eastAsia="宋体"/>
        </w:rPr>
        <w:t>F₂</w:t>
      </w:r>
      <w:r w:rsidRPr="002727A9">
        <w:rPr>
          <w:rFonts w:eastAsia="宋体" w:hint="eastAsia"/>
        </w:rPr>
        <w:t>中椭圆深绿瓜植株的占比应为</w:t>
      </w:r>
      <w:r w:rsidR="0012748C">
        <w:rPr>
          <w:rFonts w:eastAsia="宋体"/>
        </w:rPr>
        <w:t>________</w:t>
      </w:r>
      <w:r w:rsidRPr="002727A9">
        <w:rPr>
          <w:rFonts w:eastAsia="宋体" w:hint="eastAsia"/>
        </w:rPr>
        <w:t>。若实验①的</w:t>
      </w:r>
      <w:r w:rsidRPr="002727A9">
        <w:rPr>
          <w:rFonts w:eastAsia="宋体"/>
        </w:rPr>
        <w:t>F₂</w:t>
      </w:r>
      <w:r w:rsidRPr="002727A9">
        <w:rPr>
          <w:rFonts w:eastAsia="宋体" w:hint="eastAsia"/>
        </w:rPr>
        <w:t>植株自交</w:t>
      </w:r>
      <w:r>
        <w:rPr>
          <w:rFonts w:eastAsia="宋体" w:hint="eastAsia"/>
        </w:rPr>
        <w:t>，</w:t>
      </w:r>
      <w:r w:rsidRPr="002727A9">
        <w:rPr>
          <w:rFonts w:eastAsia="宋体" w:hint="eastAsia"/>
        </w:rPr>
        <w:t>子代中圆形深绿瓜植株的占比为</w:t>
      </w:r>
      <w:r w:rsidR="0012748C">
        <w:rPr>
          <w:rFonts w:eastAsia="宋体"/>
        </w:rPr>
        <w:t>________</w:t>
      </w:r>
      <w:r w:rsidRPr="002727A9">
        <w:rPr>
          <w:rFonts w:eastAsia="宋体" w:hint="eastAsia"/>
        </w:rPr>
        <w:t>。</w:t>
      </w:r>
    </w:p>
    <w:p w:rsidR="002727A9" w:rsidRPr="002727A9" w:rsidP="002727A9" w14:paraId="140B3164" w14:textId="1C72F1C8">
      <w:pPr>
        <w:pStyle w:val="a7"/>
        <w:jc w:val="left"/>
        <w:rPr>
          <w:rFonts w:eastAsia="宋体"/>
        </w:rPr>
      </w:pPr>
      <w:r>
        <w:rPr>
          <w:rFonts w:eastAsia="宋体"/>
        </w:rPr>
        <w:t>（</w:t>
      </w:r>
      <w:r w:rsidRPr="002727A9">
        <w:rPr>
          <w:rFonts w:eastAsia="宋体"/>
        </w:rPr>
        <w:t>3</w:t>
      </w:r>
      <w:r>
        <w:rPr>
          <w:rFonts w:eastAsia="宋体"/>
        </w:rPr>
        <w:t>）</w:t>
      </w:r>
      <w:r w:rsidRPr="002727A9">
        <w:rPr>
          <w:rFonts w:eastAsia="宋体"/>
        </w:rPr>
        <w:t>SSR</w:t>
      </w:r>
      <w:r w:rsidRPr="002727A9">
        <w:rPr>
          <w:rFonts w:eastAsia="宋体" w:hint="eastAsia"/>
        </w:rPr>
        <w:t>是分布于各染色体上的</w:t>
      </w:r>
      <w:r w:rsidRPr="002727A9">
        <w:rPr>
          <w:rFonts w:eastAsia="宋体"/>
        </w:rPr>
        <w:t>DNA</w:t>
      </w:r>
      <w:r w:rsidRPr="002727A9">
        <w:rPr>
          <w:rFonts w:eastAsia="宋体" w:hint="eastAsia"/>
        </w:rPr>
        <w:t>序列</w:t>
      </w:r>
      <w:r>
        <w:rPr>
          <w:rFonts w:eastAsia="宋体" w:hint="eastAsia"/>
        </w:rPr>
        <w:t>，</w:t>
      </w:r>
      <w:r w:rsidRPr="002727A9">
        <w:rPr>
          <w:rFonts w:eastAsia="宋体" w:hint="eastAsia"/>
        </w:rPr>
        <w:t>不同染色体具有各自的特异</w:t>
      </w:r>
      <w:r w:rsidRPr="002727A9">
        <w:rPr>
          <w:rFonts w:eastAsia="宋体"/>
        </w:rPr>
        <w:t>SSR</w:t>
      </w:r>
      <w:r w:rsidRPr="002727A9">
        <w:rPr>
          <w:rFonts w:eastAsia="宋体" w:hint="eastAsia"/>
        </w:rPr>
        <w:t>。</w:t>
      </w:r>
      <w:r w:rsidRPr="002727A9">
        <w:rPr>
          <w:rFonts w:eastAsia="宋体"/>
        </w:rPr>
        <w:t>SSR1</w:t>
      </w:r>
      <w:r w:rsidRPr="002727A9">
        <w:rPr>
          <w:rFonts w:eastAsia="宋体" w:hint="eastAsia"/>
        </w:rPr>
        <w:t>和</w:t>
      </w:r>
      <w:r w:rsidRPr="002727A9">
        <w:rPr>
          <w:rFonts w:eastAsia="宋体"/>
        </w:rPr>
        <w:t>SSR2</w:t>
      </w:r>
      <w:r w:rsidRPr="002727A9">
        <w:rPr>
          <w:rFonts w:eastAsia="宋体" w:hint="eastAsia"/>
        </w:rPr>
        <w:t>分别位于西瓜的</w:t>
      </w:r>
      <w:r w:rsidRPr="002727A9">
        <w:rPr>
          <w:rFonts w:eastAsia="宋体"/>
        </w:rPr>
        <w:t>9</w:t>
      </w:r>
      <w:r w:rsidRPr="002727A9">
        <w:rPr>
          <w:rFonts w:eastAsia="宋体" w:hint="eastAsia"/>
        </w:rPr>
        <w:t>号和</w:t>
      </w:r>
      <w:r w:rsidRPr="002727A9">
        <w:rPr>
          <w:rFonts w:eastAsia="宋体"/>
        </w:rPr>
        <w:t>1</w:t>
      </w:r>
      <w:r w:rsidRPr="002727A9">
        <w:rPr>
          <w:rFonts w:eastAsia="宋体" w:hint="eastAsia"/>
        </w:rPr>
        <w:t>号染色体。在</w:t>
      </w:r>
      <w:r w:rsidRPr="002727A9">
        <w:rPr>
          <w:rFonts w:eastAsia="宋体"/>
        </w:rPr>
        <w:t>P₁</w:t>
      </w:r>
      <w:r w:rsidRPr="002727A9">
        <w:rPr>
          <w:rFonts w:eastAsia="宋体" w:hint="eastAsia"/>
        </w:rPr>
        <w:t>和</w:t>
      </w:r>
      <w:r w:rsidRPr="002727A9">
        <w:rPr>
          <w:rFonts w:eastAsia="宋体"/>
        </w:rPr>
        <w:t>P₂</w:t>
      </w:r>
      <w:r w:rsidRPr="002727A9">
        <w:rPr>
          <w:rFonts w:eastAsia="宋体" w:hint="eastAsia"/>
        </w:rPr>
        <w:t>中</w:t>
      </w:r>
      <w:r w:rsidRPr="002727A9">
        <w:rPr>
          <w:rFonts w:eastAsia="宋体"/>
        </w:rPr>
        <w:t>SSR1</w:t>
      </w:r>
      <w:r w:rsidRPr="002727A9">
        <w:rPr>
          <w:rFonts w:eastAsia="宋体" w:hint="eastAsia"/>
        </w:rPr>
        <w:t>长度不同</w:t>
      </w:r>
      <w:r>
        <w:rPr>
          <w:rFonts w:eastAsia="宋体" w:hint="eastAsia"/>
        </w:rPr>
        <w:t>，</w:t>
      </w:r>
      <w:r w:rsidRPr="002727A9">
        <w:rPr>
          <w:rFonts w:eastAsia="宋体"/>
        </w:rPr>
        <w:t>SSR2</w:t>
      </w:r>
      <w:r w:rsidRPr="002727A9">
        <w:rPr>
          <w:rFonts w:eastAsia="宋体" w:hint="eastAsia"/>
        </w:rPr>
        <w:t>长度也不同。为了对控制瓜皮颜色的基因进行染色体定位</w:t>
      </w:r>
      <w:r>
        <w:rPr>
          <w:rFonts w:eastAsia="宋体" w:hint="eastAsia"/>
        </w:rPr>
        <w:t>，</w:t>
      </w:r>
      <w:r w:rsidRPr="002727A9">
        <w:rPr>
          <w:rFonts w:eastAsia="宋体" w:hint="eastAsia"/>
        </w:rPr>
        <w:t>电泳检测实验①</w:t>
      </w:r>
      <w:r w:rsidRPr="002727A9">
        <w:rPr>
          <w:rFonts w:eastAsia="宋体"/>
        </w:rPr>
        <w:t>F₂</w:t>
      </w:r>
      <w:r w:rsidRPr="002727A9">
        <w:rPr>
          <w:rFonts w:eastAsia="宋体" w:hint="eastAsia"/>
        </w:rPr>
        <w:t>中浅绿瓜植株、</w:t>
      </w:r>
      <w:r w:rsidRPr="002727A9">
        <w:rPr>
          <w:rFonts w:eastAsia="宋体"/>
        </w:rPr>
        <w:t>P₁</w:t>
      </w:r>
      <w:r w:rsidRPr="002727A9">
        <w:rPr>
          <w:rFonts w:eastAsia="宋体" w:hint="eastAsia"/>
        </w:rPr>
        <w:t>和</w:t>
      </w:r>
      <w:r w:rsidRPr="002727A9">
        <w:rPr>
          <w:rFonts w:eastAsia="宋体"/>
        </w:rPr>
        <w:t>P₂</w:t>
      </w:r>
      <w:r w:rsidRPr="002727A9">
        <w:rPr>
          <w:rFonts w:eastAsia="宋体" w:hint="eastAsia"/>
        </w:rPr>
        <w:t>的</w:t>
      </w:r>
      <w:r w:rsidRPr="002727A9">
        <w:rPr>
          <w:rFonts w:eastAsia="宋体"/>
        </w:rPr>
        <w:t>SSR1</w:t>
      </w:r>
      <w:r w:rsidRPr="002727A9">
        <w:rPr>
          <w:rFonts w:eastAsia="宋体" w:hint="eastAsia"/>
        </w:rPr>
        <w:t>和</w:t>
      </w:r>
      <w:r w:rsidRPr="002727A9">
        <w:rPr>
          <w:rFonts w:eastAsia="宋体"/>
        </w:rPr>
        <w:t>SSR2</w:t>
      </w:r>
      <w:r w:rsidRPr="002727A9">
        <w:rPr>
          <w:rFonts w:eastAsia="宋体" w:hint="eastAsia"/>
        </w:rPr>
        <w:t>的扩增产物</w:t>
      </w:r>
      <w:r>
        <w:rPr>
          <w:rFonts w:eastAsia="宋体" w:hint="eastAsia"/>
        </w:rPr>
        <w:t>，</w:t>
      </w:r>
      <w:r w:rsidRPr="002727A9">
        <w:rPr>
          <w:rFonts w:eastAsia="宋体" w:hint="eastAsia"/>
        </w:rPr>
        <w:t>结果如图。据图推测控制瓜皮颜色的基因位于</w:t>
      </w:r>
      <w:r w:rsidR="0012748C">
        <w:rPr>
          <w:rFonts w:eastAsia="宋体"/>
        </w:rPr>
        <w:t>________</w:t>
      </w:r>
      <w:r w:rsidRPr="002727A9">
        <w:rPr>
          <w:rFonts w:eastAsia="宋体" w:hint="eastAsia"/>
        </w:rPr>
        <w:t>染色体。检测结果表明</w:t>
      </w:r>
      <w:r>
        <w:rPr>
          <w:rFonts w:eastAsia="宋体" w:hint="eastAsia"/>
        </w:rPr>
        <w:t>，</w:t>
      </w:r>
      <w:r w:rsidRPr="002727A9">
        <w:rPr>
          <w:rFonts w:eastAsia="宋体"/>
        </w:rPr>
        <w:t>15</w:t>
      </w:r>
      <w:r w:rsidRPr="002727A9">
        <w:rPr>
          <w:rFonts w:eastAsia="宋体" w:hint="eastAsia"/>
        </w:rPr>
        <w:t>号植株同时含有两亲本的</w:t>
      </w:r>
      <w:r w:rsidRPr="002727A9">
        <w:rPr>
          <w:rFonts w:eastAsia="宋体"/>
        </w:rPr>
        <w:t>SSR1</w:t>
      </w:r>
      <w:r w:rsidRPr="002727A9">
        <w:rPr>
          <w:rFonts w:eastAsia="宋体" w:hint="eastAsia"/>
        </w:rPr>
        <w:t>和</w:t>
      </w:r>
      <w:r w:rsidRPr="002727A9">
        <w:rPr>
          <w:rFonts w:eastAsia="宋体"/>
        </w:rPr>
        <w:t>SSR2</w:t>
      </w:r>
      <w:r w:rsidRPr="002727A9">
        <w:rPr>
          <w:rFonts w:eastAsia="宋体" w:hint="eastAsia"/>
        </w:rPr>
        <w:t>序列</w:t>
      </w:r>
      <w:r>
        <w:rPr>
          <w:rFonts w:eastAsia="宋体" w:hint="eastAsia"/>
        </w:rPr>
        <w:t>，</w:t>
      </w:r>
      <w:r w:rsidRPr="002727A9">
        <w:rPr>
          <w:rFonts w:eastAsia="宋体" w:hint="eastAsia"/>
        </w:rPr>
        <w:t>同时具有</w:t>
      </w:r>
      <w:r w:rsidRPr="002727A9">
        <w:rPr>
          <w:rFonts w:eastAsia="宋体"/>
        </w:rPr>
        <w:t>SSR1</w:t>
      </w:r>
      <w:r w:rsidRPr="002727A9">
        <w:rPr>
          <w:rFonts w:eastAsia="宋体" w:hint="eastAsia"/>
        </w:rPr>
        <w:t>的根本原因是</w:t>
      </w:r>
      <w:r w:rsidR="0012748C">
        <w:rPr>
          <w:rFonts w:eastAsia="宋体"/>
        </w:rPr>
        <w:t>______________________________________________________</w:t>
      </w:r>
      <w:r>
        <w:rPr>
          <w:rFonts w:eastAsia="宋体" w:hint="eastAsia"/>
        </w:rPr>
        <w:t>，</w:t>
      </w:r>
      <w:r w:rsidRPr="002727A9">
        <w:rPr>
          <w:rFonts w:eastAsia="宋体"/>
        </w:rPr>
        <w:t>F₂</w:t>
      </w:r>
      <w:r w:rsidRPr="002727A9">
        <w:rPr>
          <w:rFonts w:eastAsia="宋体" w:hint="eastAsia"/>
        </w:rPr>
        <w:t>所有浅绿瓜植株的</w:t>
      </w:r>
      <w:r w:rsidRPr="002727A9">
        <w:rPr>
          <w:rFonts w:eastAsia="宋体"/>
        </w:rPr>
        <w:t>SSR2</w:t>
      </w:r>
      <w:r w:rsidRPr="002727A9">
        <w:rPr>
          <w:rFonts w:eastAsia="宋体" w:hint="eastAsia"/>
        </w:rPr>
        <w:t>扩增结果理论上有</w:t>
      </w:r>
      <w:r w:rsidR="0012748C">
        <w:rPr>
          <w:rFonts w:eastAsia="宋体"/>
        </w:rPr>
        <w:t>______</w:t>
      </w:r>
      <w:r w:rsidRPr="002727A9">
        <w:rPr>
          <w:rFonts w:eastAsia="宋体" w:hint="eastAsia"/>
        </w:rPr>
        <w:t>种</w:t>
      </w:r>
      <w:r>
        <w:rPr>
          <w:rFonts w:eastAsia="宋体" w:hint="eastAsia"/>
        </w:rPr>
        <w:t>，</w:t>
      </w:r>
      <w:r w:rsidRPr="002727A9">
        <w:rPr>
          <w:rFonts w:eastAsia="宋体" w:hint="eastAsia"/>
        </w:rPr>
        <w:t>比例为</w:t>
      </w:r>
      <w:r w:rsidR="0012748C">
        <w:rPr>
          <w:rFonts w:eastAsia="宋体"/>
        </w:rPr>
        <w:t>______________</w:t>
      </w:r>
      <w:r w:rsidRPr="002727A9">
        <w:rPr>
          <w:rFonts w:eastAsia="宋体" w:hint="eastAsia"/>
        </w:rPr>
        <w:t>。</w:t>
      </w:r>
    </w:p>
    <w:p w:rsidR="002727A9" w:rsidRPr="002727A9" w:rsidP="002727A9" w14:paraId="0C72928A" w14:textId="56BFF998">
      <w:pPr>
        <w:pStyle w:val="a7"/>
        <w:jc w:val="left"/>
        <w:rPr>
          <w:rFonts w:eastAsia="宋体"/>
        </w:rPr>
      </w:pPr>
      <w:r>
        <w:rPr>
          <w:rFonts w:eastAsia="宋体"/>
          <w:noProof/>
        </w:rPr>
        <w:drawing>
          <wp:inline distT="0" distB="0" distL="0" distR="0">
            <wp:extent cx="3638550" cy="785529"/>
            <wp:effectExtent l="0" t="0" r="0" b="0"/>
            <wp:docPr id="9702038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03812" name="Picture 1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3257" cy="788704"/>
                    </a:xfrm>
                    <a:prstGeom prst="rect">
                      <a:avLst/>
                    </a:prstGeom>
                    <a:noFill/>
                  </pic:spPr>
                </pic:pic>
              </a:graphicData>
            </a:graphic>
          </wp:inline>
        </w:drawing>
      </w:r>
    </w:p>
    <w:p w:rsidR="002727A9" w:rsidRPr="002727A9" w:rsidP="002727A9" w14:paraId="226C6282" w14:textId="185C39B7">
      <w:pPr>
        <w:pStyle w:val="a7"/>
        <w:jc w:val="left"/>
        <w:rPr>
          <w:rFonts w:eastAsia="宋体"/>
        </w:rPr>
      </w:pPr>
      <w:r>
        <w:rPr>
          <w:rFonts w:eastAsia="宋体"/>
        </w:rPr>
        <w:t>（</w:t>
      </w:r>
      <w:r w:rsidRPr="002727A9">
        <w:rPr>
          <w:rFonts w:eastAsia="宋体"/>
        </w:rPr>
        <w:t>4</w:t>
      </w:r>
      <w:r>
        <w:rPr>
          <w:rFonts w:eastAsia="宋体"/>
        </w:rPr>
        <w:t>）</w:t>
      </w:r>
      <w:r w:rsidRPr="002727A9">
        <w:rPr>
          <w:rFonts w:eastAsia="宋体" w:hint="eastAsia"/>
        </w:rPr>
        <w:t>为快速获得稳定遗传的圆形深绿瓜株系</w:t>
      </w:r>
      <w:r>
        <w:rPr>
          <w:rFonts w:eastAsia="宋体" w:hint="eastAsia"/>
        </w:rPr>
        <w:t>，</w:t>
      </w:r>
      <w:r w:rsidRPr="002727A9">
        <w:rPr>
          <w:rFonts w:eastAsia="宋体" w:hint="eastAsia"/>
        </w:rPr>
        <w:t>对实验①</w:t>
      </w:r>
      <w:r w:rsidRPr="002727A9">
        <w:rPr>
          <w:rFonts w:eastAsia="宋体"/>
        </w:rPr>
        <w:t>F₂</w:t>
      </w:r>
      <w:r w:rsidRPr="002727A9">
        <w:rPr>
          <w:rFonts w:eastAsia="宋体" w:hint="eastAsia"/>
        </w:rPr>
        <w:t>中圆形深绿瓜植株控制瓜皮颜色的基因所在染色体上的</w:t>
      </w:r>
      <w:r w:rsidRPr="002727A9">
        <w:rPr>
          <w:rFonts w:eastAsia="宋体"/>
        </w:rPr>
        <w:t>SSR</w:t>
      </w:r>
      <w:r w:rsidRPr="002727A9">
        <w:rPr>
          <w:rFonts w:eastAsia="宋体" w:hint="eastAsia"/>
        </w:rPr>
        <w:t>进行扩增、电泳检测。选择检测结果为</w:t>
      </w:r>
      <w:r w:rsidR="0012748C">
        <w:rPr>
          <w:rFonts w:eastAsia="宋体"/>
        </w:rPr>
        <w:t>_________________</w:t>
      </w:r>
      <w:r>
        <w:rPr>
          <w:rFonts w:eastAsia="宋体" w:hint="eastAsia"/>
        </w:rPr>
        <w:t>___</w:t>
      </w:r>
      <w:r w:rsidR="0012748C">
        <w:rPr>
          <w:rFonts w:eastAsia="宋体"/>
        </w:rPr>
        <w:t>____________________________</w:t>
      </w:r>
      <w:r>
        <w:rPr>
          <w:rFonts w:eastAsia="宋体"/>
        </w:rPr>
        <w:br/>
      </w:r>
      <w:r w:rsidR="0012748C">
        <w:rPr>
          <w:rFonts w:eastAsia="宋体"/>
        </w:rPr>
        <w:t>_________________________</w:t>
      </w:r>
      <w:r w:rsidRPr="002727A9">
        <w:rPr>
          <w:rFonts w:eastAsia="宋体" w:hint="eastAsia"/>
        </w:rPr>
        <w:t>的植株</w:t>
      </w:r>
      <w:r>
        <w:rPr>
          <w:rFonts w:eastAsia="宋体" w:hint="eastAsia"/>
        </w:rPr>
        <w:t>，</w:t>
      </w:r>
      <w:r w:rsidRPr="002727A9">
        <w:rPr>
          <w:rFonts w:eastAsia="宋体" w:hint="eastAsia"/>
        </w:rPr>
        <w:t>不考虑互换</w:t>
      </w:r>
      <w:r>
        <w:rPr>
          <w:rFonts w:eastAsia="宋体" w:hint="eastAsia"/>
        </w:rPr>
        <w:t>，</w:t>
      </w:r>
      <w:r w:rsidRPr="002727A9">
        <w:rPr>
          <w:rFonts w:eastAsia="宋体" w:hint="eastAsia"/>
        </w:rPr>
        <w:t>其自交后代即为目的株系。</w:t>
      </w:r>
    </w:p>
    <w:p w:rsidR="00BA5A07" w14:paraId="3156626E" w14:textId="77777777">
      <w:pPr>
        <w:widowControl/>
        <w:jc w:val="left"/>
        <w:rPr>
          <w:rFonts w:ascii="Times New Roman" w:hAnsi="Times New Roman"/>
          <w:b/>
          <w:iCs/>
          <w:sz w:val="32"/>
        </w:rPr>
      </w:pPr>
      <w:r>
        <w:br w:type="page"/>
      </w:r>
    </w:p>
    <w:p w:rsidR="002727A9" w:rsidRPr="002727A9" w:rsidP="00BA5A07" w14:paraId="330BD10F" w14:textId="7E1CC8F5">
      <w:pPr>
        <w:pStyle w:val="a5"/>
      </w:pPr>
      <w:r w:rsidRPr="002727A9">
        <w:rPr>
          <w:rFonts w:hint="eastAsia"/>
        </w:rPr>
        <w:t>山东省实验中学</w:t>
      </w:r>
      <w:r w:rsidRPr="002727A9">
        <w:rPr>
          <w:rFonts w:hint="eastAsia"/>
        </w:rPr>
        <w:t>2025</w:t>
      </w:r>
      <w:r w:rsidRPr="002727A9">
        <w:rPr>
          <w:rFonts w:hint="eastAsia"/>
        </w:rPr>
        <w:t>届高三第一次诊断考试</w:t>
      </w:r>
    </w:p>
    <w:p w:rsidR="002727A9" w:rsidRPr="002727A9" w:rsidP="00BA5A07" w14:paraId="67392502" w14:textId="77777777">
      <w:pPr>
        <w:pStyle w:val="a5"/>
      </w:pPr>
      <w:r w:rsidRPr="002727A9">
        <w:rPr>
          <w:rFonts w:hint="eastAsia"/>
        </w:rPr>
        <w:t>生物试题参考答案</w:t>
      </w:r>
    </w:p>
    <w:p w:rsidR="002727A9" w:rsidRPr="002727A9" w:rsidP="002727A9" w14:paraId="164DB5C4" w14:textId="5C10B4D2">
      <w:pPr>
        <w:pStyle w:val="a7"/>
        <w:jc w:val="left"/>
        <w:rPr>
          <w:rFonts w:eastAsia="宋体"/>
        </w:rPr>
      </w:pPr>
      <w:r w:rsidRPr="002727A9">
        <w:rPr>
          <w:rFonts w:eastAsia="宋体" w:hint="eastAsia"/>
        </w:rPr>
        <w:t>一、单项选择题</w:t>
      </w:r>
      <w:r w:rsidR="00BA5A07">
        <w:rPr>
          <w:rFonts w:eastAsia="宋体" w:hint="eastAsia"/>
        </w:rPr>
        <w:t>：</w:t>
      </w:r>
      <w:r w:rsidRPr="002727A9">
        <w:rPr>
          <w:rFonts w:eastAsia="宋体" w:hint="eastAsia"/>
        </w:rPr>
        <w:t>1</w:t>
      </w:r>
      <w:r w:rsidR="00BA5A07">
        <w:rPr>
          <w:rFonts w:eastAsia="宋体" w:hint="eastAsia"/>
        </w:rPr>
        <w:t>—</w:t>
      </w:r>
      <w:r w:rsidRPr="002727A9">
        <w:rPr>
          <w:rFonts w:eastAsia="宋体" w:hint="eastAsia"/>
        </w:rPr>
        <w:t>5CCCAB</w:t>
      </w:r>
      <w:r w:rsidR="004121AA">
        <w:rPr>
          <w:rFonts w:eastAsia="宋体"/>
        </w:rPr>
        <w:t xml:space="preserve">   </w:t>
      </w:r>
      <w:r w:rsidRPr="002727A9">
        <w:rPr>
          <w:rFonts w:eastAsia="宋体" w:hint="eastAsia"/>
        </w:rPr>
        <w:t>6</w:t>
      </w:r>
      <w:r w:rsidR="00BA5A07">
        <w:rPr>
          <w:rFonts w:eastAsia="宋体" w:hint="eastAsia"/>
        </w:rPr>
        <w:t>—</w:t>
      </w:r>
      <w:r w:rsidRPr="002727A9">
        <w:rPr>
          <w:rFonts w:eastAsia="宋体" w:hint="eastAsia"/>
        </w:rPr>
        <w:t>10ABDCB</w:t>
      </w:r>
      <w:r w:rsidR="004121AA">
        <w:rPr>
          <w:rFonts w:eastAsia="宋体"/>
        </w:rPr>
        <w:t xml:space="preserve">   </w:t>
      </w:r>
      <w:r w:rsidRPr="002727A9">
        <w:rPr>
          <w:rFonts w:eastAsia="宋体" w:hint="eastAsia"/>
        </w:rPr>
        <w:t>11</w:t>
      </w:r>
      <w:r w:rsidR="00BA5A07">
        <w:rPr>
          <w:rFonts w:eastAsia="宋体" w:hint="eastAsia"/>
        </w:rPr>
        <w:t>—</w:t>
      </w:r>
      <w:r w:rsidRPr="002727A9">
        <w:rPr>
          <w:rFonts w:eastAsia="宋体" w:hint="eastAsia"/>
        </w:rPr>
        <w:t>15DCBCA</w:t>
      </w:r>
    </w:p>
    <w:p w:rsidR="002727A9" w:rsidRPr="002727A9" w:rsidP="002727A9" w14:paraId="3E42D33B" w14:textId="5591E206">
      <w:pPr>
        <w:pStyle w:val="a7"/>
        <w:jc w:val="left"/>
        <w:rPr>
          <w:rFonts w:eastAsia="宋体"/>
        </w:rPr>
      </w:pPr>
      <w:r w:rsidRPr="002727A9">
        <w:rPr>
          <w:rFonts w:eastAsia="宋体" w:hint="eastAsia"/>
        </w:rPr>
        <w:t>二、不定项选择题</w:t>
      </w:r>
      <w:r w:rsidR="00BA5A07">
        <w:rPr>
          <w:rFonts w:eastAsia="宋体" w:hint="eastAsia"/>
        </w:rPr>
        <w:t>：</w:t>
      </w:r>
      <w:r w:rsidRPr="002727A9">
        <w:rPr>
          <w:rFonts w:eastAsia="宋体" w:hint="eastAsia"/>
        </w:rPr>
        <w:t>16</w:t>
      </w:r>
      <w:r w:rsidR="00091998">
        <w:rPr>
          <w:rFonts w:eastAsia="宋体" w:hint="eastAsia"/>
        </w:rPr>
        <w:t>．</w:t>
      </w:r>
      <w:r w:rsidRPr="002727A9">
        <w:rPr>
          <w:rFonts w:eastAsia="宋体" w:hint="eastAsia"/>
        </w:rPr>
        <w:t>BC</w:t>
      </w:r>
      <w:r w:rsidR="004121AA">
        <w:rPr>
          <w:rFonts w:eastAsia="宋体"/>
        </w:rPr>
        <w:t xml:space="preserve">   </w:t>
      </w:r>
      <w:r w:rsidRPr="002727A9">
        <w:rPr>
          <w:rFonts w:eastAsia="宋体" w:hint="eastAsia"/>
        </w:rPr>
        <w:t>17</w:t>
      </w:r>
      <w:r w:rsidR="00091998">
        <w:rPr>
          <w:rFonts w:eastAsia="宋体" w:hint="eastAsia"/>
        </w:rPr>
        <w:t>．</w:t>
      </w:r>
      <w:r w:rsidRPr="002727A9">
        <w:rPr>
          <w:rFonts w:eastAsia="宋体" w:hint="eastAsia"/>
        </w:rPr>
        <w:t>C</w:t>
      </w:r>
      <w:r w:rsidR="004121AA">
        <w:rPr>
          <w:rFonts w:eastAsia="宋体"/>
        </w:rPr>
        <w:t xml:space="preserve">   </w:t>
      </w:r>
      <w:r w:rsidRPr="002727A9">
        <w:rPr>
          <w:rFonts w:eastAsia="宋体" w:hint="eastAsia"/>
        </w:rPr>
        <w:t>18</w:t>
      </w:r>
      <w:r w:rsidR="00091998">
        <w:rPr>
          <w:rFonts w:eastAsia="宋体" w:hint="eastAsia"/>
        </w:rPr>
        <w:t>．</w:t>
      </w:r>
      <w:r w:rsidRPr="002727A9">
        <w:rPr>
          <w:rFonts w:eastAsia="宋体" w:hint="eastAsia"/>
        </w:rPr>
        <w:t>ABD</w:t>
      </w:r>
      <w:r w:rsidR="004121AA">
        <w:rPr>
          <w:rFonts w:eastAsia="宋体"/>
        </w:rPr>
        <w:t xml:space="preserve">   </w:t>
      </w:r>
      <w:r w:rsidRPr="002727A9">
        <w:rPr>
          <w:rFonts w:eastAsia="宋体" w:hint="eastAsia"/>
        </w:rPr>
        <w:t>19</w:t>
      </w:r>
      <w:r w:rsidR="00091998">
        <w:rPr>
          <w:rFonts w:eastAsia="宋体" w:hint="eastAsia"/>
        </w:rPr>
        <w:t>．</w:t>
      </w:r>
      <w:r w:rsidRPr="002727A9">
        <w:rPr>
          <w:rFonts w:eastAsia="宋体" w:hint="eastAsia"/>
        </w:rPr>
        <w:t>AD</w:t>
      </w:r>
      <w:r w:rsidR="004121AA">
        <w:rPr>
          <w:rFonts w:eastAsia="宋体"/>
        </w:rPr>
        <w:t xml:space="preserve">   </w:t>
      </w:r>
      <w:r w:rsidRPr="002727A9">
        <w:rPr>
          <w:rFonts w:eastAsia="宋体" w:hint="eastAsia"/>
        </w:rPr>
        <w:t>20</w:t>
      </w:r>
      <w:r w:rsidR="00091998">
        <w:rPr>
          <w:rFonts w:eastAsia="宋体" w:hint="eastAsia"/>
        </w:rPr>
        <w:t>．</w:t>
      </w:r>
      <w:r w:rsidRPr="002727A9">
        <w:rPr>
          <w:rFonts w:eastAsia="宋体" w:hint="eastAsia"/>
        </w:rPr>
        <w:t>ABC</w:t>
      </w:r>
    </w:p>
    <w:p w:rsidR="002727A9" w:rsidRPr="002727A9" w:rsidP="002727A9" w14:paraId="24AE4CA9" w14:textId="75305966">
      <w:pPr>
        <w:pStyle w:val="a7"/>
        <w:jc w:val="left"/>
        <w:rPr>
          <w:rFonts w:eastAsia="宋体"/>
        </w:rPr>
      </w:pPr>
      <w:r w:rsidRPr="002727A9">
        <w:rPr>
          <w:rFonts w:eastAsia="宋体" w:hint="eastAsia"/>
        </w:rPr>
        <w:t>三、非选择题</w:t>
      </w:r>
      <w:r w:rsidR="00BA5A07">
        <w:rPr>
          <w:rFonts w:eastAsia="宋体" w:hint="eastAsia"/>
        </w:rPr>
        <w:t>：</w:t>
      </w:r>
    </w:p>
    <w:p w:rsidR="002727A9" w:rsidRPr="002727A9" w:rsidP="002727A9" w14:paraId="4DBFBB26" w14:textId="6EF1E2D3">
      <w:pPr>
        <w:pStyle w:val="a7"/>
        <w:jc w:val="left"/>
        <w:rPr>
          <w:rFonts w:eastAsia="宋体"/>
        </w:rPr>
      </w:pPr>
      <w:r w:rsidRPr="002727A9">
        <w:rPr>
          <w:rFonts w:eastAsia="宋体" w:hint="eastAsia"/>
        </w:rPr>
        <w:t>21</w:t>
      </w:r>
      <w:r w:rsidR="00091998">
        <w:rPr>
          <w:rFonts w:eastAsia="宋体" w:hint="eastAsia"/>
        </w:rPr>
        <w:t>．</w:t>
      </w:r>
      <w:r w:rsidR="00BA5A07">
        <w:rPr>
          <w:rFonts w:eastAsia="宋体" w:hint="eastAsia"/>
        </w:rPr>
        <w:t>（</w:t>
      </w:r>
      <w:r w:rsidRPr="002727A9">
        <w:rPr>
          <w:rFonts w:eastAsia="宋体" w:hint="eastAsia"/>
        </w:rPr>
        <w:t>每空</w:t>
      </w:r>
      <w:r w:rsidRPr="002727A9">
        <w:rPr>
          <w:rFonts w:eastAsia="宋体" w:hint="eastAsia"/>
        </w:rPr>
        <w:t>2</w:t>
      </w:r>
      <w:r w:rsidRPr="002727A9">
        <w:rPr>
          <w:rFonts w:eastAsia="宋体" w:hint="eastAsia"/>
        </w:rPr>
        <w:t>分</w:t>
      </w:r>
      <w:r w:rsidR="00BA5A07">
        <w:rPr>
          <w:rFonts w:eastAsia="宋体" w:hint="eastAsia"/>
        </w:rPr>
        <w:t>，</w:t>
      </w:r>
      <w:r w:rsidRPr="002727A9">
        <w:rPr>
          <w:rFonts w:eastAsia="宋体" w:hint="eastAsia"/>
        </w:rPr>
        <w:t>共</w:t>
      </w:r>
      <w:r w:rsidRPr="002727A9">
        <w:rPr>
          <w:rFonts w:eastAsia="宋体" w:hint="eastAsia"/>
        </w:rPr>
        <w:t>8</w:t>
      </w:r>
      <w:r w:rsidRPr="002727A9">
        <w:rPr>
          <w:rFonts w:eastAsia="宋体" w:hint="eastAsia"/>
        </w:rPr>
        <w:t>分</w:t>
      </w:r>
      <w:r w:rsidR="00BA5A07">
        <w:rPr>
          <w:rFonts w:eastAsia="宋体" w:hint="eastAsia"/>
        </w:rPr>
        <w:t>）</w:t>
      </w:r>
    </w:p>
    <w:p w:rsidR="002727A9" w:rsidRPr="002727A9" w:rsidP="002727A9" w14:paraId="4F7B6CC8" w14:textId="62E4319F">
      <w:pPr>
        <w:pStyle w:val="a7"/>
        <w:jc w:val="left"/>
        <w:rPr>
          <w:rFonts w:eastAsia="宋体"/>
        </w:rPr>
      </w:pPr>
      <w:r>
        <w:rPr>
          <w:rFonts w:eastAsia="宋体" w:hint="eastAsia"/>
        </w:rPr>
        <w:t>（</w:t>
      </w:r>
      <w:r w:rsidRPr="002727A9">
        <w:rPr>
          <w:rFonts w:eastAsia="宋体" w:hint="eastAsia"/>
        </w:rPr>
        <w:t>1</w:t>
      </w:r>
      <w:r>
        <w:rPr>
          <w:rFonts w:eastAsia="宋体" w:hint="eastAsia"/>
        </w:rPr>
        <w:t>）</w:t>
      </w:r>
      <w:r w:rsidRPr="002727A9">
        <w:rPr>
          <w:rFonts w:eastAsia="宋体" w:hint="eastAsia"/>
        </w:rPr>
        <w:t>末</w:t>
      </w:r>
    </w:p>
    <w:p w:rsidR="002727A9" w:rsidRPr="002727A9" w:rsidP="002727A9" w14:paraId="4D09158A" w14:textId="1722C49C">
      <w:pPr>
        <w:pStyle w:val="a7"/>
        <w:jc w:val="left"/>
        <w:rPr>
          <w:rFonts w:eastAsia="宋体"/>
        </w:rPr>
      </w:pPr>
      <w:r>
        <w:rPr>
          <w:rFonts w:eastAsia="宋体" w:hint="eastAsia"/>
        </w:rPr>
        <w:t>（</w:t>
      </w:r>
      <w:r w:rsidRPr="002727A9">
        <w:rPr>
          <w:rFonts w:eastAsia="宋体" w:hint="eastAsia"/>
        </w:rPr>
        <w:t>2</w:t>
      </w:r>
      <w:r>
        <w:rPr>
          <w:rFonts w:eastAsia="宋体" w:hint="eastAsia"/>
        </w:rPr>
        <w:t>）</w:t>
      </w:r>
      <w:r w:rsidRPr="002727A9">
        <w:rPr>
          <w:rFonts w:eastAsia="宋体" w:hint="eastAsia"/>
        </w:rPr>
        <w:t>⑤③</w:t>
      </w:r>
    </w:p>
    <w:p w:rsidR="002727A9" w:rsidRPr="002727A9" w:rsidP="002727A9" w14:paraId="708C23A6" w14:textId="6447FE6A">
      <w:pPr>
        <w:pStyle w:val="a7"/>
        <w:jc w:val="left"/>
        <w:rPr>
          <w:rFonts w:eastAsia="宋体"/>
        </w:rPr>
      </w:pPr>
      <w:r>
        <w:rPr>
          <w:rFonts w:eastAsia="宋体"/>
        </w:rPr>
        <w:t>（</w:t>
      </w:r>
      <w:r w:rsidRPr="002727A9">
        <w:rPr>
          <w:rFonts w:eastAsia="宋体"/>
        </w:rPr>
        <w:t>3</w:t>
      </w:r>
      <w:r>
        <w:rPr>
          <w:rFonts w:eastAsia="宋体"/>
        </w:rPr>
        <w:t>）</w:t>
      </w:r>
      <w:r w:rsidRPr="002727A9">
        <w:rPr>
          <w:rFonts w:eastAsia="宋体"/>
        </w:rPr>
        <w:t>AB</w:t>
      </w:r>
    </w:p>
    <w:p w:rsidR="002727A9" w:rsidRPr="002727A9" w:rsidP="002727A9" w14:paraId="4B409350" w14:textId="1E4AF8D3">
      <w:pPr>
        <w:pStyle w:val="a7"/>
        <w:jc w:val="left"/>
        <w:rPr>
          <w:rFonts w:eastAsia="宋体"/>
        </w:rPr>
      </w:pPr>
      <w:r>
        <w:rPr>
          <w:rFonts w:eastAsia="宋体" w:hint="eastAsia"/>
        </w:rPr>
        <w:t>（</w:t>
      </w:r>
      <w:r w:rsidRPr="002727A9">
        <w:rPr>
          <w:rFonts w:eastAsia="宋体" w:hint="eastAsia"/>
        </w:rPr>
        <w:t>4</w:t>
      </w:r>
      <w:r>
        <w:rPr>
          <w:rFonts w:eastAsia="宋体" w:hint="eastAsia"/>
        </w:rPr>
        <w:t>）</w:t>
      </w:r>
      <w:r w:rsidRPr="002727A9">
        <w:rPr>
          <w:rFonts w:eastAsia="宋体" w:hint="eastAsia"/>
        </w:rPr>
        <w:t>①</w:t>
      </w:r>
    </w:p>
    <w:p w:rsidR="002727A9" w:rsidRPr="002727A9" w:rsidP="002727A9" w14:paraId="07602F38" w14:textId="3A600DBC">
      <w:pPr>
        <w:pStyle w:val="a7"/>
        <w:jc w:val="left"/>
        <w:rPr>
          <w:rFonts w:eastAsia="宋体"/>
        </w:rPr>
      </w:pPr>
      <w:r w:rsidRPr="002727A9">
        <w:rPr>
          <w:rFonts w:eastAsia="宋体" w:hint="eastAsia"/>
        </w:rPr>
        <w:t>22</w:t>
      </w:r>
      <w:r w:rsidR="00091998">
        <w:rPr>
          <w:rFonts w:eastAsia="宋体" w:hint="eastAsia"/>
        </w:rPr>
        <w:t>．</w:t>
      </w:r>
      <w:r w:rsidR="00BA5A07">
        <w:rPr>
          <w:rFonts w:eastAsia="宋体" w:hint="eastAsia"/>
        </w:rPr>
        <w:t>（</w:t>
      </w:r>
      <w:r w:rsidRPr="002727A9">
        <w:rPr>
          <w:rFonts w:eastAsia="宋体" w:hint="eastAsia"/>
        </w:rPr>
        <w:t>除标注外</w:t>
      </w:r>
      <w:r w:rsidR="00BA5A07">
        <w:rPr>
          <w:rFonts w:eastAsia="宋体" w:hint="eastAsia"/>
        </w:rPr>
        <w:t>，</w:t>
      </w:r>
      <w:r w:rsidRPr="002727A9">
        <w:rPr>
          <w:rFonts w:eastAsia="宋体" w:hint="eastAsia"/>
        </w:rPr>
        <w:t>每空</w:t>
      </w:r>
      <w:r w:rsidRPr="002727A9">
        <w:rPr>
          <w:rFonts w:eastAsia="宋体" w:hint="eastAsia"/>
        </w:rPr>
        <w:t>2</w:t>
      </w:r>
      <w:r w:rsidRPr="002727A9">
        <w:rPr>
          <w:rFonts w:eastAsia="宋体" w:hint="eastAsia"/>
        </w:rPr>
        <w:t>分</w:t>
      </w:r>
      <w:r w:rsidR="00BA5A07">
        <w:rPr>
          <w:rFonts w:eastAsia="宋体" w:hint="eastAsia"/>
        </w:rPr>
        <w:t>，</w:t>
      </w:r>
      <w:r w:rsidRPr="002727A9">
        <w:rPr>
          <w:rFonts w:eastAsia="宋体" w:hint="eastAsia"/>
        </w:rPr>
        <w:t>共</w:t>
      </w:r>
      <w:r w:rsidRPr="002727A9">
        <w:rPr>
          <w:rFonts w:eastAsia="宋体" w:hint="eastAsia"/>
        </w:rPr>
        <w:t>12</w:t>
      </w:r>
      <w:r w:rsidRPr="002727A9">
        <w:rPr>
          <w:rFonts w:eastAsia="宋体" w:hint="eastAsia"/>
        </w:rPr>
        <w:t>分</w:t>
      </w:r>
      <w:r w:rsidR="00BA5A07">
        <w:rPr>
          <w:rFonts w:eastAsia="宋体" w:hint="eastAsia"/>
        </w:rPr>
        <w:t>）</w:t>
      </w:r>
    </w:p>
    <w:p w:rsidR="002727A9" w:rsidRPr="002727A9" w:rsidP="002727A9" w14:paraId="100031F1" w14:textId="799AB2E0">
      <w:pPr>
        <w:pStyle w:val="a7"/>
        <w:jc w:val="left"/>
        <w:rPr>
          <w:rFonts w:eastAsia="宋体"/>
        </w:rPr>
      </w:pPr>
      <w:r>
        <w:rPr>
          <w:rFonts w:eastAsia="宋体" w:hint="eastAsia"/>
        </w:rPr>
        <w:t>（</w:t>
      </w:r>
      <w:r w:rsidRPr="002727A9">
        <w:rPr>
          <w:rFonts w:eastAsia="宋体" w:hint="eastAsia"/>
        </w:rPr>
        <w:t>1</w:t>
      </w:r>
      <w:r>
        <w:rPr>
          <w:rFonts w:eastAsia="宋体" w:hint="eastAsia"/>
        </w:rPr>
        <w:t>）</w:t>
      </w:r>
      <w:r w:rsidRPr="002727A9">
        <w:rPr>
          <w:rFonts w:eastAsia="宋体" w:hint="eastAsia"/>
        </w:rPr>
        <w:t>下降</w:t>
      </w:r>
      <w:r w:rsidR="004121AA">
        <w:rPr>
          <w:rFonts w:eastAsia="宋体"/>
        </w:rPr>
        <w:t xml:space="preserve">   </w:t>
      </w:r>
      <w:r w:rsidRPr="002727A9">
        <w:rPr>
          <w:rFonts w:eastAsia="宋体" w:hint="eastAsia"/>
        </w:rPr>
        <w:t>缓解因为盐胁迫导致的</w:t>
      </w:r>
      <w:r w:rsidRPr="002727A9">
        <w:rPr>
          <w:rFonts w:eastAsia="宋体" w:hint="eastAsia"/>
        </w:rPr>
        <w:t>RuBP</w:t>
      </w:r>
      <w:r w:rsidRPr="002727A9">
        <w:rPr>
          <w:rFonts w:eastAsia="宋体" w:hint="eastAsia"/>
        </w:rPr>
        <w:t>羧化酶的活性下降</w:t>
      </w:r>
      <w:r>
        <w:rPr>
          <w:rFonts w:eastAsia="宋体" w:hint="eastAsia"/>
        </w:rPr>
        <w:t>（</w:t>
      </w:r>
      <w:r w:rsidRPr="002727A9">
        <w:rPr>
          <w:rFonts w:eastAsia="宋体" w:hint="eastAsia"/>
        </w:rPr>
        <w:t>或提高盐胁迫下</w:t>
      </w:r>
      <w:r w:rsidRPr="002727A9">
        <w:rPr>
          <w:rFonts w:eastAsia="宋体" w:hint="eastAsia"/>
        </w:rPr>
        <w:t>RuBP</w:t>
      </w:r>
      <w:r w:rsidRPr="002727A9">
        <w:rPr>
          <w:rFonts w:eastAsia="宋体" w:hint="eastAsia"/>
        </w:rPr>
        <w:t>羧化酶的活性</w:t>
      </w:r>
      <w:r>
        <w:rPr>
          <w:rFonts w:eastAsia="宋体" w:hint="eastAsia"/>
        </w:rPr>
        <w:t>）</w:t>
      </w:r>
    </w:p>
    <w:p w:rsidR="002727A9" w:rsidRPr="002727A9" w:rsidP="002727A9" w14:paraId="72889FAC" w14:textId="6397242C">
      <w:pPr>
        <w:pStyle w:val="a7"/>
        <w:jc w:val="left"/>
        <w:rPr>
          <w:rFonts w:eastAsia="宋体"/>
        </w:rPr>
      </w:pPr>
      <w:r>
        <w:rPr>
          <w:rFonts w:eastAsia="宋体"/>
        </w:rPr>
        <w:t>（</w:t>
      </w:r>
      <w:r w:rsidRPr="002727A9">
        <w:rPr>
          <w:rFonts w:eastAsia="宋体"/>
        </w:rPr>
        <w:t>2</w:t>
      </w:r>
      <w:r>
        <w:rPr>
          <w:rFonts w:eastAsia="宋体"/>
        </w:rPr>
        <w:t>）</w:t>
      </w:r>
      <w:r w:rsidRPr="002727A9">
        <w:rPr>
          <w:rFonts w:eastAsia="宋体"/>
        </w:rPr>
        <w:t>BD</w:t>
      </w:r>
    </w:p>
    <w:p w:rsidR="002727A9" w:rsidRPr="002727A9" w:rsidP="002727A9" w14:paraId="7E62815E" w14:textId="776FBF40">
      <w:pPr>
        <w:pStyle w:val="a7"/>
        <w:jc w:val="left"/>
        <w:rPr>
          <w:rFonts w:eastAsia="宋体"/>
        </w:rPr>
      </w:pPr>
      <w:r>
        <w:rPr>
          <w:rFonts w:eastAsia="宋体"/>
        </w:rPr>
        <w:t>（</w:t>
      </w:r>
      <w:r w:rsidRPr="002727A9">
        <w:rPr>
          <w:rFonts w:eastAsia="宋体"/>
        </w:rPr>
        <w:t>3</w:t>
      </w:r>
      <w:r>
        <w:rPr>
          <w:rFonts w:eastAsia="宋体"/>
        </w:rPr>
        <w:t>）</w:t>
      </w:r>
      <w:r w:rsidRPr="002727A9">
        <w:rPr>
          <w:rFonts w:eastAsia="宋体"/>
        </w:rPr>
        <w:t>B</w:t>
      </w:r>
    </w:p>
    <w:p w:rsidR="002727A9" w:rsidRPr="002727A9" w:rsidP="002727A9" w14:paraId="2409E4F7" w14:textId="380210E8">
      <w:pPr>
        <w:pStyle w:val="a7"/>
        <w:jc w:val="left"/>
        <w:rPr>
          <w:rFonts w:eastAsia="宋体"/>
        </w:rPr>
      </w:pPr>
      <w:r>
        <w:rPr>
          <w:rFonts w:eastAsia="宋体"/>
        </w:rPr>
        <w:t>（</w:t>
      </w:r>
      <w:r w:rsidRPr="002727A9">
        <w:rPr>
          <w:rFonts w:eastAsia="宋体"/>
        </w:rPr>
        <w:t>4</w:t>
      </w:r>
      <w:r>
        <w:rPr>
          <w:rFonts w:eastAsia="宋体"/>
        </w:rPr>
        <w:t>）</w:t>
      </w:r>
      <w:r w:rsidRPr="002727A9">
        <w:rPr>
          <w:rFonts w:eastAsia="宋体" w:hint="eastAsia"/>
        </w:rPr>
        <w:t>较高浓度二氧化碳处理提高了盐胁迫处理下黄瓜幼苗叶片的电子传递速率</w:t>
      </w:r>
      <w:r>
        <w:rPr>
          <w:rFonts w:eastAsia="宋体" w:hint="eastAsia"/>
        </w:rPr>
        <w:t>，</w:t>
      </w:r>
      <w:r w:rsidRPr="002727A9">
        <w:rPr>
          <w:rFonts w:eastAsia="宋体" w:hint="eastAsia"/>
        </w:rPr>
        <w:t>进而提高了光能转化效率</w:t>
      </w:r>
      <w:r>
        <w:rPr>
          <w:rFonts w:eastAsia="宋体"/>
        </w:rPr>
        <w:t>（</w:t>
      </w:r>
      <w:r w:rsidRPr="002727A9">
        <w:rPr>
          <w:rFonts w:eastAsia="宋体" w:hint="eastAsia"/>
        </w:rPr>
        <w:t>或提高了光反应速率</w:t>
      </w:r>
      <w:r>
        <w:rPr>
          <w:rFonts w:eastAsia="宋体"/>
        </w:rPr>
        <w:t>）（</w:t>
      </w:r>
      <w:r w:rsidRPr="002727A9">
        <w:rPr>
          <w:rFonts w:eastAsia="宋体" w:hint="eastAsia"/>
        </w:rPr>
        <w:t>出现叶绿素则不给分</w:t>
      </w:r>
      <w:r>
        <w:rPr>
          <w:rFonts w:eastAsia="宋体"/>
        </w:rPr>
        <w:t>）（</w:t>
      </w:r>
      <w:r w:rsidRPr="002727A9">
        <w:rPr>
          <w:rFonts w:eastAsia="宋体"/>
        </w:rPr>
        <w:t>2</w:t>
      </w:r>
      <w:r w:rsidRPr="002727A9">
        <w:rPr>
          <w:rFonts w:eastAsia="宋体" w:hint="eastAsia"/>
        </w:rPr>
        <w:t>分</w:t>
      </w:r>
      <w:r>
        <w:rPr>
          <w:rFonts w:eastAsia="宋体"/>
        </w:rPr>
        <w:t>）</w:t>
      </w:r>
      <w:r>
        <w:rPr>
          <w:rFonts w:eastAsia="宋体" w:hint="eastAsia"/>
        </w:rPr>
        <w:t>；</w:t>
      </w:r>
      <w:r w:rsidRPr="002727A9">
        <w:rPr>
          <w:rFonts w:eastAsia="宋体" w:hint="eastAsia"/>
        </w:rPr>
        <w:t>同时</w:t>
      </w:r>
      <w:r>
        <w:rPr>
          <w:rFonts w:eastAsia="宋体" w:hint="eastAsia"/>
        </w:rPr>
        <w:t>，</w:t>
      </w:r>
      <w:r w:rsidRPr="002727A9">
        <w:rPr>
          <w:rFonts w:eastAsia="宋体" w:hint="eastAsia"/>
        </w:rPr>
        <w:t>增加二氧化碳浓度可使</w:t>
      </w:r>
      <w:r w:rsidRPr="002727A9">
        <w:rPr>
          <w:rFonts w:eastAsia="宋体"/>
        </w:rPr>
        <w:t>RUBP</w:t>
      </w:r>
      <w:r w:rsidRPr="002727A9">
        <w:rPr>
          <w:rFonts w:eastAsia="宋体" w:hint="eastAsia"/>
        </w:rPr>
        <w:t>羧化酶的活性有所上升</w:t>
      </w:r>
      <w:r>
        <w:rPr>
          <w:rFonts w:eastAsia="宋体" w:hint="eastAsia"/>
        </w:rPr>
        <w:t>，</w:t>
      </w:r>
      <w:r w:rsidRPr="002727A9">
        <w:rPr>
          <w:rFonts w:eastAsia="宋体" w:hint="eastAsia"/>
        </w:rPr>
        <w:t>进而提高了</w:t>
      </w:r>
      <w:r w:rsidRPr="002727A9">
        <w:rPr>
          <w:rFonts w:eastAsia="宋体"/>
        </w:rPr>
        <w:t>CO₂</w:t>
      </w:r>
      <w:r w:rsidRPr="002727A9">
        <w:rPr>
          <w:rFonts w:eastAsia="宋体" w:hint="eastAsia"/>
        </w:rPr>
        <w:t>固定效率</w:t>
      </w:r>
      <w:r>
        <w:rPr>
          <w:rFonts w:eastAsia="宋体"/>
        </w:rPr>
        <w:t>（</w:t>
      </w:r>
      <w:r w:rsidRPr="002727A9">
        <w:rPr>
          <w:rFonts w:eastAsia="宋体" w:hint="eastAsia"/>
        </w:rPr>
        <w:t>或提高了暗反应的速率</w:t>
      </w:r>
      <w:r>
        <w:rPr>
          <w:rFonts w:eastAsia="宋体"/>
        </w:rPr>
        <w:t>）（</w:t>
      </w:r>
      <w:r w:rsidRPr="002727A9">
        <w:rPr>
          <w:rFonts w:eastAsia="宋体"/>
        </w:rPr>
        <w:t>2</w:t>
      </w:r>
      <w:r w:rsidRPr="002727A9">
        <w:rPr>
          <w:rFonts w:eastAsia="宋体" w:hint="eastAsia"/>
        </w:rPr>
        <w:t>分</w:t>
      </w:r>
      <w:r>
        <w:rPr>
          <w:rFonts w:eastAsia="宋体"/>
        </w:rPr>
        <w:t>）</w:t>
      </w:r>
      <w:r>
        <w:rPr>
          <w:rFonts w:eastAsia="宋体" w:hint="eastAsia"/>
        </w:rPr>
        <w:t>，</w:t>
      </w:r>
      <w:r w:rsidRPr="002727A9">
        <w:rPr>
          <w:rFonts w:eastAsia="宋体" w:hint="eastAsia"/>
        </w:rPr>
        <w:t>因此较高浓度的二氧化碳可缓解盐胁迫的抑制作用</w:t>
      </w:r>
    </w:p>
    <w:p w:rsidR="002727A9" w:rsidRPr="002727A9" w:rsidP="002727A9" w14:paraId="2AA1AE46" w14:textId="7B1E19FE">
      <w:pPr>
        <w:pStyle w:val="a7"/>
        <w:jc w:val="left"/>
        <w:rPr>
          <w:rFonts w:eastAsia="宋体"/>
        </w:rPr>
      </w:pPr>
      <w:r w:rsidRPr="002727A9">
        <w:rPr>
          <w:rFonts w:eastAsia="宋体" w:hint="eastAsia"/>
        </w:rPr>
        <w:t>23</w:t>
      </w:r>
      <w:r w:rsidR="00091998">
        <w:rPr>
          <w:rFonts w:eastAsia="宋体" w:hint="eastAsia"/>
        </w:rPr>
        <w:t>．</w:t>
      </w:r>
      <w:r w:rsidR="00BA5A07">
        <w:rPr>
          <w:rFonts w:eastAsia="宋体" w:hint="eastAsia"/>
        </w:rPr>
        <w:t>（</w:t>
      </w:r>
      <w:r w:rsidRPr="002727A9">
        <w:rPr>
          <w:rFonts w:eastAsia="宋体" w:hint="eastAsia"/>
        </w:rPr>
        <w:t>每空</w:t>
      </w:r>
      <w:r w:rsidRPr="002727A9">
        <w:rPr>
          <w:rFonts w:eastAsia="宋体" w:hint="eastAsia"/>
        </w:rPr>
        <w:t>2</w:t>
      </w:r>
      <w:r w:rsidRPr="002727A9">
        <w:rPr>
          <w:rFonts w:eastAsia="宋体" w:hint="eastAsia"/>
        </w:rPr>
        <w:t>分</w:t>
      </w:r>
      <w:r w:rsidR="00BA5A07">
        <w:rPr>
          <w:rFonts w:eastAsia="宋体" w:hint="eastAsia"/>
        </w:rPr>
        <w:t>，</w:t>
      </w:r>
      <w:r w:rsidRPr="002727A9">
        <w:rPr>
          <w:rFonts w:eastAsia="宋体" w:hint="eastAsia"/>
        </w:rPr>
        <w:t>共</w:t>
      </w:r>
      <w:r w:rsidRPr="002727A9">
        <w:rPr>
          <w:rFonts w:eastAsia="宋体" w:hint="eastAsia"/>
        </w:rPr>
        <w:t>14</w:t>
      </w:r>
      <w:r w:rsidRPr="002727A9">
        <w:rPr>
          <w:rFonts w:eastAsia="宋体" w:hint="eastAsia"/>
        </w:rPr>
        <w:t>分</w:t>
      </w:r>
      <w:r w:rsidR="00BA5A07">
        <w:rPr>
          <w:rFonts w:eastAsia="宋体" w:hint="eastAsia"/>
        </w:rPr>
        <w:t>）</w:t>
      </w:r>
    </w:p>
    <w:p w:rsidR="002727A9" w:rsidRPr="002727A9" w:rsidP="002727A9" w14:paraId="17A78567" w14:textId="61231DB7">
      <w:pPr>
        <w:pStyle w:val="a7"/>
        <w:jc w:val="left"/>
        <w:rPr>
          <w:rFonts w:eastAsia="宋体"/>
        </w:rPr>
      </w:pPr>
      <w:r>
        <w:rPr>
          <w:rFonts w:eastAsia="宋体" w:hint="eastAsia"/>
        </w:rPr>
        <w:t>（</w:t>
      </w:r>
      <w:r w:rsidRPr="002727A9">
        <w:rPr>
          <w:rFonts w:eastAsia="宋体" w:hint="eastAsia"/>
        </w:rPr>
        <w:t>1</w:t>
      </w:r>
      <w:r>
        <w:rPr>
          <w:rFonts w:eastAsia="宋体" w:hint="eastAsia"/>
        </w:rPr>
        <w:t>）</w:t>
      </w:r>
      <w:r w:rsidRPr="002727A9">
        <w:rPr>
          <w:rFonts w:eastAsia="宋体" w:hint="eastAsia"/>
        </w:rPr>
        <w:t>雌雄同株</w:t>
      </w:r>
      <w:r>
        <w:rPr>
          <w:rFonts w:eastAsia="宋体" w:hint="eastAsia"/>
        </w:rPr>
        <w:t>：</w:t>
      </w:r>
      <w:r w:rsidRPr="002727A9">
        <w:rPr>
          <w:rFonts w:eastAsia="宋体" w:hint="eastAsia"/>
        </w:rPr>
        <w:t>雌株</w:t>
      </w:r>
      <w:r w:rsidRPr="002727A9">
        <w:rPr>
          <w:rFonts w:eastAsia="宋体" w:hint="eastAsia"/>
        </w:rPr>
        <w:t>=8</w:t>
      </w:r>
      <w:r>
        <w:rPr>
          <w:rFonts w:eastAsia="宋体" w:hint="eastAsia"/>
        </w:rPr>
        <w:t>：</w:t>
      </w:r>
      <w:r w:rsidRPr="002727A9">
        <w:rPr>
          <w:rFonts w:eastAsia="宋体" w:hint="eastAsia"/>
        </w:rPr>
        <w:t>1</w:t>
      </w:r>
      <w:r w:rsidR="004121AA">
        <w:rPr>
          <w:rFonts w:eastAsia="宋体"/>
        </w:rPr>
        <w:t xml:space="preserve">   </w:t>
      </w:r>
      <w:r w:rsidRPr="002727A9">
        <w:rPr>
          <w:rFonts w:eastAsia="宋体" w:hint="eastAsia"/>
        </w:rPr>
        <w:t>8/81</w:t>
      </w:r>
    </w:p>
    <w:p w:rsidR="002727A9" w:rsidRPr="002727A9" w:rsidP="002727A9" w14:paraId="10B58F52" w14:textId="4C63318C">
      <w:pPr>
        <w:pStyle w:val="a7"/>
        <w:jc w:val="left"/>
        <w:rPr>
          <w:rFonts w:eastAsia="宋体"/>
        </w:rPr>
      </w:pPr>
      <w:r>
        <w:rPr>
          <w:rFonts w:eastAsia="宋体" w:hint="eastAsia"/>
        </w:rPr>
        <w:t>（</w:t>
      </w:r>
      <w:r w:rsidRPr="002727A9">
        <w:rPr>
          <w:rFonts w:eastAsia="宋体" w:hint="eastAsia"/>
        </w:rPr>
        <w:t>2</w:t>
      </w:r>
      <w:r>
        <w:rPr>
          <w:rFonts w:eastAsia="宋体" w:hint="eastAsia"/>
        </w:rPr>
        <w:t>）</w:t>
      </w:r>
      <w:r w:rsidRPr="002727A9">
        <w:rPr>
          <w:rFonts w:eastAsia="宋体" w:hint="eastAsia"/>
        </w:rPr>
        <w:t>babaTsts</w:t>
      </w:r>
      <w:r w:rsidRPr="002727A9">
        <w:rPr>
          <w:rFonts w:eastAsia="宋体" w:hint="eastAsia"/>
        </w:rPr>
        <w:t>×</w:t>
      </w:r>
      <w:r w:rsidRPr="002727A9">
        <w:rPr>
          <w:rFonts w:eastAsia="宋体" w:hint="eastAsia"/>
        </w:rPr>
        <w:t>babatsts</w:t>
      </w:r>
      <w:r w:rsidR="004121AA">
        <w:rPr>
          <w:rFonts w:eastAsia="宋体"/>
        </w:rPr>
        <w:t xml:space="preserve">   </w:t>
      </w:r>
      <w:r w:rsidRPr="002727A9">
        <w:rPr>
          <w:rFonts w:eastAsia="宋体" w:hint="eastAsia"/>
        </w:rPr>
        <w:t>Ts</w:t>
      </w:r>
      <w:r w:rsidRPr="002727A9">
        <w:rPr>
          <w:rFonts w:eastAsia="宋体" w:hint="eastAsia"/>
        </w:rPr>
        <w:t>、</w:t>
      </w:r>
      <w:r w:rsidRPr="002727A9">
        <w:rPr>
          <w:rFonts w:eastAsia="宋体" w:hint="eastAsia"/>
        </w:rPr>
        <w:t>ts</w:t>
      </w:r>
    </w:p>
    <w:p w:rsidR="002727A9" w:rsidRPr="002727A9" w:rsidP="002727A9" w14:paraId="2047FA88" w14:textId="7C2834D9">
      <w:pPr>
        <w:pStyle w:val="a7"/>
        <w:jc w:val="left"/>
        <w:rPr>
          <w:rFonts w:eastAsia="宋体"/>
        </w:rPr>
      </w:pPr>
      <w:r>
        <w:rPr>
          <w:rFonts w:eastAsia="宋体" w:hint="eastAsia"/>
        </w:rPr>
        <w:t>（</w:t>
      </w:r>
      <w:r w:rsidRPr="002727A9">
        <w:rPr>
          <w:rFonts w:eastAsia="宋体" w:hint="eastAsia"/>
        </w:rPr>
        <w:t>3</w:t>
      </w:r>
      <w:r>
        <w:rPr>
          <w:rFonts w:eastAsia="宋体" w:hint="eastAsia"/>
        </w:rPr>
        <w:t>）</w:t>
      </w:r>
      <w:r w:rsidRPr="002727A9">
        <w:rPr>
          <w:rFonts w:eastAsia="宋体" w:hint="eastAsia"/>
        </w:rPr>
        <w:t>含</w:t>
      </w:r>
      <w:r w:rsidRPr="002727A9">
        <w:rPr>
          <w:rFonts w:eastAsia="宋体" w:hint="eastAsia"/>
        </w:rPr>
        <w:t>M</w:t>
      </w:r>
      <w:r w:rsidRPr="002727A9">
        <w:rPr>
          <w:rFonts w:eastAsia="宋体" w:hint="eastAsia"/>
        </w:rPr>
        <w:t>基因的雌配子不育</w:t>
      </w:r>
      <w:r w:rsidR="004121AA">
        <w:rPr>
          <w:rFonts w:eastAsia="宋体"/>
        </w:rPr>
        <w:t xml:space="preserve">   </w:t>
      </w:r>
      <w:r w:rsidRPr="002727A9">
        <w:rPr>
          <w:rFonts w:eastAsia="宋体" w:hint="eastAsia"/>
        </w:rPr>
        <w:t>1/2</w:t>
      </w:r>
      <w:r w:rsidR="004121AA">
        <w:rPr>
          <w:rFonts w:eastAsia="宋体"/>
        </w:rPr>
        <w:t xml:space="preserve">   </w:t>
      </w:r>
      <w:r w:rsidRPr="002727A9">
        <w:rPr>
          <w:rFonts w:eastAsia="宋体" w:hint="eastAsia"/>
        </w:rPr>
        <w:t>1/12</w:t>
      </w:r>
    </w:p>
    <w:p w:rsidR="002727A9" w:rsidRPr="002727A9" w:rsidP="002727A9" w14:paraId="046300A9" w14:textId="4C26D5CC">
      <w:pPr>
        <w:pStyle w:val="a7"/>
        <w:jc w:val="left"/>
        <w:rPr>
          <w:rFonts w:eastAsia="宋体"/>
        </w:rPr>
      </w:pPr>
      <w:r w:rsidRPr="002727A9">
        <w:rPr>
          <w:rFonts w:eastAsia="宋体" w:hint="eastAsia"/>
        </w:rPr>
        <w:t>24</w:t>
      </w:r>
      <w:r w:rsidR="00091998">
        <w:rPr>
          <w:rFonts w:eastAsia="宋体" w:hint="eastAsia"/>
        </w:rPr>
        <w:t>．</w:t>
      </w:r>
      <w:r w:rsidR="00BA5A07">
        <w:rPr>
          <w:rFonts w:eastAsia="宋体" w:hint="eastAsia"/>
        </w:rPr>
        <w:t>（</w:t>
      </w:r>
      <w:r w:rsidRPr="002727A9">
        <w:rPr>
          <w:rFonts w:eastAsia="宋体" w:hint="eastAsia"/>
        </w:rPr>
        <w:t>每空</w:t>
      </w:r>
      <w:r w:rsidRPr="002727A9">
        <w:rPr>
          <w:rFonts w:eastAsia="宋体" w:hint="eastAsia"/>
        </w:rPr>
        <w:t>2</w:t>
      </w:r>
      <w:r w:rsidRPr="002727A9">
        <w:rPr>
          <w:rFonts w:eastAsia="宋体" w:hint="eastAsia"/>
        </w:rPr>
        <w:t>分</w:t>
      </w:r>
      <w:r w:rsidR="00BA5A07">
        <w:rPr>
          <w:rFonts w:eastAsia="宋体" w:hint="eastAsia"/>
        </w:rPr>
        <w:t>，</w:t>
      </w:r>
      <w:r w:rsidRPr="002727A9">
        <w:rPr>
          <w:rFonts w:eastAsia="宋体" w:hint="eastAsia"/>
        </w:rPr>
        <w:t>共</w:t>
      </w:r>
      <w:r w:rsidRPr="002727A9">
        <w:rPr>
          <w:rFonts w:eastAsia="宋体" w:hint="eastAsia"/>
        </w:rPr>
        <w:t>8</w:t>
      </w:r>
      <w:r w:rsidRPr="002727A9">
        <w:rPr>
          <w:rFonts w:eastAsia="宋体" w:hint="eastAsia"/>
        </w:rPr>
        <w:t>分</w:t>
      </w:r>
      <w:r w:rsidR="00BA5A07">
        <w:rPr>
          <w:rFonts w:eastAsia="宋体" w:hint="eastAsia"/>
        </w:rPr>
        <w:t>）</w:t>
      </w:r>
    </w:p>
    <w:p w:rsidR="002727A9" w:rsidRPr="002727A9" w:rsidP="002727A9" w14:paraId="651D1149" w14:textId="4B63C5C9">
      <w:pPr>
        <w:pStyle w:val="a7"/>
        <w:jc w:val="left"/>
        <w:rPr>
          <w:rFonts w:eastAsia="宋体"/>
        </w:rPr>
      </w:pPr>
      <w:r>
        <w:rPr>
          <w:rFonts w:eastAsia="宋体" w:hint="eastAsia"/>
        </w:rPr>
        <w:t>（</w:t>
      </w:r>
      <w:r w:rsidRPr="002727A9">
        <w:rPr>
          <w:rFonts w:eastAsia="宋体" w:hint="eastAsia"/>
        </w:rPr>
        <w:t>1</w:t>
      </w:r>
      <w:r>
        <w:rPr>
          <w:rFonts w:eastAsia="宋体" w:hint="eastAsia"/>
        </w:rPr>
        <w:t>）</w:t>
      </w:r>
      <w:r w:rsidRPr="002727A9">
        <w:rPr>
          <w:rFonts w:eastAsia="宋体" w:hint="eastAsia"/>
        </w:rPr>
        <w:t>绝大多数为红眼雌果蝇和白眼雄果蝇</w:t>
      </w:r>
      <w:r>
        <w:rPr>
          <w:rFonts w:eastAsia="宋体" w:hint="eastAsia"/>
        </w:rPr>
        <w:t>，</w:t>
      </w:r>
      <w:r w:rsidRPr="002727A9">
        <w:rPr>
          <w:rFonts w:eastAsia="宋体" w:hint="eastAsia"/>
        </w:rPr>
        <w:t>少数为红眼雄果蝇和白眼雌果蝇</w:t>
      </w:r>
    </w:p>
    <w:p w:rsidR="002727A9" w:rsidRPr="002727A9" w:rsidP="002727A9" w14:paraId="272CF8B6" w14:textId="32268EA7">
      <w:pPr>
        <w:pStyle w:val="a7"/>
        <w:jc w:val="left"/>
        <w:rPr>
          <w:rFonts w:eastAsia="宋体"/>
        </w:rPr>
      </w:pPr>
      <w:r>
        <w:rPr>
          <w:rFonts w:eastAsia="宋体" w:hint="eastAsia"/>
        </w:rPr>
        <w:t>（</w:t>
      </w:r>
      <w:r w:rsidRPr="002727A9">
        <w:rPr>
          <w:rFonts w:eastAsia="宋体" w:hint="eastAsia"/>
        </w:rPr>
        <w:t>2</w:t>
      </w:r>
      <w:r>
        <w:rPr>
          <w:rFonts w:eastAsia="宋体" w:hint="eastAsia"/>
        </w:rPr>
        <w:t>）</w:t>
      </w:r>
      <w:r w:rsidRPr="002727A9">
        <w:rPr>
          <w:rFonts w:eastAsia="宋体" w:hint="eastAsia"/>
        </w:rPr>
        <w:t>①长翅</w:t>
      </w:r>
      <w:r>
        <w:rPr>
          <w:rFonts w:eastAsia="宋体" w:hint="eastAsia"/>
        </w:rPr>
        <w:t>：</w:t>
      </w:r>
      <w:r w:rsidRPr="002727A9">
        <w:rPr>
          <w:rFonts w:eastAsia="宋体" w:hint="eastAsia"/>
        </w:rPr>
        <w:t>残翅</w:t>
      </w:r>
      <w:r>
        <w:rPr>
          <w:rFonts w:eastAsia="宋体" w:hint="eastAsia"/>
        </w:rPr>
        <w:t>：</w:t>
      </w:r>
      <w:r w:rsidRPr="002727A9">
        <w:rPr>
          <w:rFonts w:eastAsia="宋体" w:hint="eastAsia"/>
        </w:rPr>
        <w:t>小翅</w:t>
      </w:r>
      <w:r w:rsidRPr="002727A9">
        <w:rPr>
          <w:rFonts w:eastAsia="宋体" w:hint="eastAsia"/>
        </w:rPr>
        <w:t>=3</w:t>
      </w:r>
      <w:r w:rsidRPr="002727A9">
        <w:rPr>
          <w:rFonts w:eastAsia="宋体" w:hint="eastAsia"/>
        </w:rPr>
        <w:t>∶</w:t>
      </w:r>
      <w:r w:rsidRPr="002727A9">
        <w:rPr>
          <w:rFonts w:eastAsia="宋体" w:hint="eastAsia"/>
        </w:rPr>
        <w:t>2</w:t>
      </w:r>
      <w:r w:rsidRPr="002727A9">
        <w:rPr>
          <w:rFonts w:eastAsia="宋体" w:hint="eastAsia"/>
        </w:rPr>
        <w:t>∶</w:t>
      </w:r>
      <w:r w:rsidRPr="002727A9">
        <w:rPr>
          <w:rFonts w:eastAsia="宋体" w:hint="eastAsia"/>
        </w:rPr>
        <w:t>3</w:t>
      </w:r>
    </w:p>
    <w:p w:rsidR="002727A9" w:rsidRPr="002727A9" w:rsidP="002727A9" w14:paraId="034E13C5" w14:textId="68E55E7A">
      <w:pPr>
        <w:pStyle w:val="a7"/>
        <w:jc w:val="left"/>
        <w:rPr>
          <w:rFonts w:eastAsia="宋体"/>
        </w:rPr>
      </w:pPr>
      <w:r w:rsidRPr="002727A9">
        <w:rPr>
          <w:rFonts w:eastAsia="宋体" w:hint="eastAsia"/>
        </w:rPr>
        <w:t>②</w:t>
      </w:r>
      <w:r w:rsidRPr="002727A9">
        <w:rPr>
          <w:rFonts w:eastAsia="宋体" w:hint="eastAsia"/>
        </w:rPr>
        <w:t>8</w:t>
      </w:r>
      <w:r>
        <w:rPr>
          <w:noProof/>
        </w:rPr>
        <w:drawing>
          <wp:inline distT="0" distB="0" distL="0" distR="0">
            <wp:extent cx="2120900" cy="203200"/>
            <wp:effectExtent l="0" t="0" r="0" b="6350"/>
            <wp:docPr id="35" name="Draw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pic:cNvPicPr>
                      <a:picLocks noChangeAspect="1"/>
                    </pic:cNvPicPr>
                  </pic:nvPicPr>
                  <pic:blipFill>
                    <a:blip xmlns:r="http://schemas.openxmlformats.org/officeDocument/2006/relationships" r:embed="rId23"/>
                    <a:stretch>
                      <a:fillRect/>
                    </a:stretch>
                  </pic:blipFill>
                  <pic:spPr>
                    <a:xfrm>
                      <a:off x="0" y="0"/>
                      <a:ext cx="2120900" cy="203200"/>
                    </a:xfrm>
                    <a:prstGeom prst="rect">
                      <a:avLst/>
                    </a:prstGeom>
                  </pic:spPr>
                </pic:pic>
              </a:graphicData>
            </a:graphic>
          </wp:inline>
        </w:drawing>
      </w:r>
    </w:p>
    <w:p w:rsidR="002727A9" w:rsidRPr="002727A9" w:rsidP="002727A9" w14:paraId="65592223" w14:textId="5D1C2EFB">
      <w:pPr>
        <w:pStyle w:val="a7"/>
        <w:jc w:val="left"/>
        <w:rPr>
          <w:rFonts w:eastAsia="宋体"/>
        </w:rPr>
      </w:pPr>
      <w:r w:rsidRPr="002727A9">
        <w:rPr>
          <w:rFonts w:eastAsia="宋体" w:hint="eastAsia"/>
        </w:rPr>
        <w:t>25</w:t>
      </w:r>
      <w:r w:rsidR="00091998">
        <w:rPr>
          <w:rFonts w:eastAsia="宋体" w:hint="eastAsia"/>
        </w:rPr>
        <w:t>．</w:t>
      </w:r>
      <w:r w:rsidR="00BA5A07">
        <w:rPr>
          <w:rFonts w:eastAsia="宋体" w:hint="eastAsia"/>
        </w:rPr>
        <w:t>（</w:t>
      </w:r>
      <w:r w:rsidRPr="002727A9">
        <w:rPr>
          <w:rFonts w:eastAsia="宋体" w:hint="eastAsia"/>
        </w:rPr>
        <w:t>除标注外</w:t>
      </w:r>
      <w:r w:rsidR="00BA5A07">
        <w:rPr>
          <w:rFonts w:eastAsia="宋体" w:hint="eastAsia"/>
        </w:rPr>
        <w:t>，</w:t>
      </w:r>
      <w:r w:rsidRPr="002727A9">
        <w:rPr>
          <w:rFonts w:eastAsia="宋体" w:hint="eastAsia"/>
        </w:rPr>
        <w:t>每空</w:t>
      </w:r>
      <w:r w:rsidRPr="002727A9">
        <w:rPr>
          <w:rFonts w:eastAsia="宋体" w:hint="eastAsia"/>
        </w:rPr>
        <w:t>1</w:t>
      </w:r>
      <w:r w:rsidRPr="002727A9">
        <w:rPr>
          <w:rFonts w:eastAsia="宋体" w:hint="eastAsia"/>
        </w:rPr>
        <w:t>分</w:t>
      </w:r>
      <w:r w:rsidR="00BA5A07">
        <w:rPr>
          <w:rFonts w:eastAsia="宋体" w:hint="eastAsia"/>
        </w:rPr>
        <w:t>，</w:t>
      </w:r>
      <w:r w:rsidRPr="002727A9">
        <w:rPr>
          <w:rFonts w:eastAsia="宋体" w:hint="eastAsia"/>
        </w:rPr>
        <w:t>共</w:t>
      </w:r>
      <w:r w:rsidRPr="002727A9">
        <w:rPr>
          <w:rFonts w:eastAsia="宋体" w:hint="eastAsia"/>
        </w:rPr>
        <w:t>13</w:t>
      </w:r>
      <w:r w:rsidRPr="002727A9">
        <w:rPr>
          <w:rFonts w:eastAsia="宋体" w:hint="eastAsia"/>
        </w:rPr>
        <w:t>分</w:t>
      </w:r>
      <w:r w:rsidR="00BA5A07">
        <w:rPr>
          <w:rFonts w:eastAsia="宋体" w:hint="eastAsia"/>
        </w:rPr>
        <w:t>）</w:t>
      </w:r>
    </w:p>
    <w:p w:rsidR="002727A9" w:rsidRPr="002727A9" w:rsidP="002727A9" w14:paraId="277F940D" w14:textId="3355A3EA">
      <w:pPr>
        <w:pStyle w:val="a7"/>
        <w:jc w:val="left"/>
        <w:rPr>
          <w:rFonts w:eastAsia="宋体"/>
        </w:rPr>
      </w:pPr>
      <w:r>
        <w:rPr>
          <w:rFonts w:eastAsia="宋体"/>
        </w:rPr>
        <w:t>（</w:t>
      </w:r>
      <w:r w:rsidRPr="002727A9">
        <w:rPr>
          <w:rFonts w:eastAsia="宋体"/>
        </w:rPr>
        <w:t>1</w:t>
      </w:r>
      <w:r>
        <w:rPr>
          <w:rFonts w:eastAsia="宋体"/>
        </w:rPr>
        <w:t>）</w:t>
      </w:r>
      <w:r w:rsidRPr="002727A9">
        <w:rPr>
          <w:rFonts w:eastAsia="宋体"/>
        </w:rPr>
        <w:t>P₂</w:t>
      </w:r>
      <w:r w:rsidRPr="002727A9">
        <w:rPr>
          <w:rFonts w:eastAsia="宋体" w:hint="eastAsia"/>
        </w:rPr>
        <w:t>、</w:t>
      </w:r>
      <w:r w:rsidRPr="002727A9">
        <w:rPr>
          <w:rFonts w:eastAsia="宋体"/>
        </w:rPr>
        <w:t>P₃</w:t>
      </w:r>
      <w:r w:rsidR="004121AA">
        <w:rPr>
          <w:rFonts w:eastAsia="宋体"/>
        </w:rPr>
        <w:t xml:space="preserve">   </w:t>
      </w:r>
      <w:r w:rsidRPr="002727A9">
        <w:rPr>
          <w:rFonts w:eastAsia="宋体" w:hint="eastAsia"/>
        </w:rPr>
        <w:t>深绿</w:t>
      </w:r>
    </w:p>
    <w:p w:rsidR="002727A9" w:rsidRPr="002727A9" w:rsidP="002727A9" w14:paraId="645F8073" w14:textId="794D8E86">
      <w:pPr>
        <w:pStyle w:val="a7"/>
        <w:jc w:val="left"/>
        <w:rPr>
          <w:rFonts w:eastAsia="宋体"/>
        </w:rPr>
      </w:pPr>
      <w:r>
        <w:rPr>
          <w:rFonts w:eastAsia="宋体" w:hint="eastAsia"/>
        </w:rPr>
        <w:t>（</w:t>
      </w:r>
      <w:r w:rsidRPr="002727A9">
        <w:rPr>
          <w:rFonts w:eastAsia="宋体" w:hint="eastAsia"/>
        </w:rPr>
        <w:t>2</w:t>
      </w:r>
      <w:r>
        <w:rPr>
          <w:rFonts w:eastAsia="宋体" w:hint="eastAsia"/>
        </w:rPr>
        <w:t>）</w:t>
      </w:r>
      <w:r w:rsidRPr="002727A9">
        <w:rPr>
          <w:rFonts w:eastAsia="宋体" w:hint="eastAsia"/>
        </w:rPr>
        <w:t>3/815/64</w:t>
      </w:r>
      <w:r>
        <w:rPr>
          <w:rFonts w:eastAsia="宋体" w:hint="eastAsia"/>
        </w:rPr>
        <w:t>（</w:t>
      </w:r>
      <w:r w:rsidRPr="002727A9">
        <w:rPr>
          <w:rFonts w:eastAsia="宋体" w:hint="eastAsia"/>
        </w:rPr>
        <w:t>2</w:t>
      </w:r>
      <w:r w:rsidRPr="002727A9">
        <w:rPr>
          <w:rFonts w:eastAsia="宋体" w:hint="eastAsia"/>
        </w:rPr>
        <w:t>分</w:t>
      </w:r>
      <w:r>
        <w:rPr>
          <w:rFonts w:eastAsia="宋体" w:hint="eastAsia"/>
        </w:rPr>
        <w:t>）</w:t>
      </w:r>
    </w:p>
    <w:p w:rsidR="002727A9" w:rsidRPr="002727A9" w:rsidP="002727A9" w14:paraId="3ECFB1CA" w14:textId="7360B431">
      <w:pPr>
        <w:pStyle w:val="a7"/>
        <w:jc w:val="left"/>
        <w:rPr>
          <w:rFonts w:eastAsia="宋体"/>
        </w:rPr>
      </w:pPr>
      <w:r>
        <w:rPr>
          <w:rFonts w:eastAsia="宋体"/>
        </w:rPr>
        <w:t>（</w:t>
      </w:r>
      <w:r w:rsidRPr="002727A9">
        <w:rPr>
          <w:rFonts w:eastAsia="宋体"/>
        </w:rPr>
        <w:t>3</w:t>
      </w:r>
      <w:r>
        <w:rPr>
          <w:rFonts w:eastAsia="宋体"/>
        </w:rPr>
        <w:t>）</w:t>
      </w:r>
      <w:r w:rsidRPr="002727A9">
        <w:rPr>
          <w:rFonts w:eastAsia="宋体"/>
        </w:rPr>
        <w:t>9</w:t>
      </w:r>
      <w:r w:rsidRPr="002727A9">
        <w:rPr>
          <w:rFonts w:eastAsia="宋体" w:hint="eastAsia"/>
        </w:rPr>
        <w:t>号</w:t>
      </w:r>
      <w:r>
        <w:rPr>
          <w:rFonts w:eastAsia="宋体"/>
        </w:rPr>
        <w:t>（</w:t>
      </w:r>
      <w:r w:rsidRPr="002727A9">
        <w:rPr>
          <w:rFonts w:eastAsia="宋体"/>
        </w:rPr>
        <w:t>2</w:t>
      </w:r>
      <w:r w:rsidRPr="002727A9">
        <w:rPr>
          <w:rFonts w:eastAsia="宋体" w:hint="eastAsia"/>
        </w:rPr>
        <w:t>分</w:t>
      </w:r>
      <w:r>
        <w:rPr>
          <w:rFonts w:eastAsia="宋体"/>
        </w:rPr>
        <w:t>）</w:t>
      </w:r>
      <w:r w:rsidR="004121AA">
        <w:rPr>
          <w:rFonts w:eastAsia="宋体"/>
        </w:rPr>
        <w:t xml:space="preserve">   </w:t>
      </w:r>
      <w:r w:rsidRPr="002727A9">
        <w:rPr>
          <w:rFonts w:eastAsia="宋体"/>
        </w:rPr>
        <w:t>F₁</w:t>
      </w:r>
      <w:r w:rsidRPr="002727A9">
        <w:rPr>
          <w:rFonts w:eastAsia="宋体" w:hint="eastAsia"/>
        </w:rPr>
        <w:t>在减数分裂Ⅰ前期发生染色体片段互换</w:t>
      </w:r>
      <w:r>
        <w:rPr>
          <w:rFonts w:eastAsia="宋体" w:hint="eastAsia"/>
        </w:rPr>
        <w:t>，</w:t>
      </w:r>
      <w:r w:rsidRPr="002727A9">
        <w:rPr>
          <w:rFonts w:eastAsia="宋体" w:hint="eastAsia"/>
        </w:rPr>
        <w:t>产生了同时含</w:t>
      </w:r>
      <w:r w:rsidRPr="002727A9">
        <w:rPr>
          <w:rFonts w:eastAsia="宋体"/>
        </w:rPr>
        <w:t>P₁</w:t>
      </w:r>
      <w:r w:rsidRPr="002727A9">
        <w:rPr>
          <w:rFonts w:eastAsia="宋体" w:hint="eastAsia"/>
        </w:rPr>
        <w:t>、</w:t>
      </w:r>
      <w:r w:rsidRPr="002727A9">
        <w:rPr>
          <w:rFonts w:eastAsia="宋体"/>
        </w:rPr>
        <w:t>P₂</w:t>
      </w:r>
      <w:r w:rsidRPr="002727A9">
        <w:rPr>
          <w:rFonts w:eastAsia="宋体" w:hint="eastAsia"/>
        </w:rPr>
        <w:t>的</w:t>
      </w:r>
      <w:r w:rsidRPr="002727A9">
        <w:rPr>
          <w:rFonts w:eastAsia="宋体"/>
        </w:rPr>
        <w:t>SSR1</w:t>
      </w:r>
      <w:r w:rsidRPr="002727A9">
        <w:rPr>
          <w:rFonts w:eastAsia="宋体" w:hint="eastAsia"/>
        </w:rPr>
        <w:t>的配子</w:t>
      </w:r>
      <w:r>
        <w:rPr>
          <w:rFonts w:eastAsia="宋体"/>
        </w:rPr>
        <w:t>（</w:t>
      </w:r>
      <w:r w:rsidRPr="002727A9">
        <w:rPr>
          <w:rFonts w:eastAsia="宋体"/>
        </w:rPr>
        <w:t>2</w:t>
      </w:r>
      <w:r w:rsidRPr="002727A9">
        <w:rPr>
          <w:rFonts w:eastAsia="宋体" w:hint="eastAsia"/>
        </w:rPr>
        <w:t>分</w:t>
      </w:r>
      <w:r>
        <w:rPr>
          <w:rFonts w:eastAsia="宋体"/>
        </w:rPr>
        <w:t>）</w:t>
      </w:r>
      <w:r w:rsidR="004121AA">
        <w:rPr>
          <w:rFonts w:eastAsia="宋体"/>
        </w:rPr>
        <w:t xml:space="preserve">   </w:t>
      </w:r>
      <w:r w:rsidRPr="002727A9">
        <w:rPr>
          <w:rFonts w:eastAsia="宋体"/>
        </w:rPr>
        <w:t>3</w:t>
      </w:r>
      <w:r w:rsidRPr="002727A9">
        <w:rPr>
          <w:rFonts w:eastAsia="宋体" w:hint="eastAsia"/>
        </w:rPr>
        <w:t>种</w:t>
      </w:r>
      <w:r w:rsidR="004121AA">
        <w:rPr>
          <w:rFonts w:eastAsia="宋体"/>
        </w:rPr>
        <w:t xml:space="preserve">   </w:t>
      </w:r>
      <w:r w:rsidRPr="002727A9">
        <w:rPr>
          <w:rFonts w:eastAsia="宋体"/>
        </w:rPr>
        <w:t>1</w:t>
      </w:r>
      <w:r>
        <w:rPr>
          <w:rFonts w:eastAsia="宋体"/>
        </w:rPr>
        <w:t>：</w:t>
      </w:r>
      <w:r w:rsidRPr="002727A9">
        <w:rPr>
          <w:rFonts w:eastAsia="宋体"/>
        </w:rPr>
        <w:t>2</w:t>
      </w:r>
      <w:r>
        <w:rPr>
          <w:rFonts w:eastAsia="宋体"/>
        </w:rPr>
        <w:t>：</w:t>
      </w:r>
      <w:r w:rsidRPr="002727A9">
        <w:rPr>
          <w:rFonts w:eastAsia="宋体"/>
        </w:rPr>
        <w:t>1</w:t>
      </w:r>
    </w:p>
    <w:p w:rsidR="00B73811" w:rsidRPr="007A1EA0" w:rsidP="002727A9" w14:paraId="3FC86320" w14:textId="37EDA3A8">
      <w:pPr>
        <w:pStyle w:val="a7"/>
        <w:jc w:val="left"/>
        <w:rPr>
          <w:rFonts w:eastAsia="宋体"/>
        </w:rPr>
      </w:pPr>
      <w:r>
        <w:rPr>
          <w:rFonts w:eastAsia="宋体"/>
        </w:rPr>
        <w:t>（</w:t>
      </w:r>
      <w:r w:rsidRPr="002727A9" w:rsidR="002727A9">
        <w:rPr>
          <w:rFonts w:eastAsia="宋体"/>
        </w:rPr>
        <w:t>4</w:t>
      </w:r>
      <w:r>
        <w:rPr>
          <w:rFonts w:eastAsia="宋体"/>
        </w:rPr>
        <w:t>）</w:t>
      </w:r>
      <w:r w:rsidRPr="002727A9" w:rsidR="002727A9">
        <w:rPr>
          <w:rFonts w:eastAsia="宋体"/>
        </w:rPr>
        <w:t>SSR1</w:t>
      </w:r>
      <w:r w:rsidRPr="002727A9" w:rsidR="002727A9">
        <w:rPr>
          <w:rFonts w:eastAsia="宋体" w:hint="eastAsia"/>
        </w:rPr>
        <w:t>的扩增产物条带与</w:t>
      </w:r>
      <w:r w:rsidRPr="002727A9" w:rsidR="002727A9">
        <w:rPr>
          <w:rFonts w:eastAsia="宋体"/>
        </w:rPr>
        <w:t>P₁</w:t>
      </w:r>
      <w:r w:rsidRPr="002727A9" w:rsidR="002727A9">
        <w:rPr>
          <w:rFonts w:eastAsia="宋体" w:hint="eastAsia"/>
        </w:rPr>
        <w:t>亲本相同的植株</w:t>
      </w:r>
      <w:r>
        <w:rPr>
          <w:rFonts w:eastAsia="宋体"/>
        </w:rPr>
        <w:t>（</w:t>
      </w:r>
      <w:r w:rsidRPr="002727A9" w:rsidR="002727A9">
        <w:rPr>
          <w:rFonts w:eastAsia="宋体"/>
        </w:rPr>
        <w:t>2</w:t>
      </w:r>
      <w:r w:rsidRPr="002727A9" w:rsidR="002727A9">
        <w:rPr>
          <w:rFonts w:eastAsia="宋体" w:hint="eastAsia"/>
        </w:rPr>
        <w:t>分</w:t>
      </w:r>
      <w:r>
        <w:rPr>
          <w:rFonts w:eastAsia="宋体"/>
        </w:rPr>
        <w:t>）</w:t>
      </w:r>
    </w:p>
    <w:sectPr w:rsidSect="00F24894">
      <w:pgSz w:w="11906" w:h="16838" w:code="9"/>
      <w:pgMar w:top="907" w:right="1077" w:bottom="1440" w:left="107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00679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07A94"/>
    <w:rsid w:val="000460FF"/>
    <w:rsid w:val="00054E7B"/>
    <w:rsid w:val="00091998"/>
    <w:rsid w:val="000A5E3E"/>
    <w:rsid w:val="000C4751"/>
    <w:rsid w:val="000E4D02"/>
    <w:rsid w:val="000E4FF1"/>
    <w:rsid w:val="00101C5D"/>
    <w:rsid w:val="00104B29"/>
    <w:rsid w:val="001177F3"/>
    <w:rsid w:val="0012748C"/>
    <w:rsid w:val="0016238F"/>
    <w:rsid w:val="00171458"/>
    <w:rsid w:val="00173C1D"/>
    <w:rsid w:val="001764C3"/>
    <w:rsid w:val="0018010E"/>
    <w:rsid w:val="00191C29"/>
    <w:rsid w:val="001B489B"/>
    <w:rsid w:val="001C63DA"/>
    <w:rsid w:val="001D0C6F"/>
    <w:rsid w:val="001E1DA8"/>
    <w:rsid w:val="00201A7E"/>
    <w:rsid w:val="00204526"/>
    <w:rsid w:val="00221FC9"/>
    <w:rsid w:val="002323D2"/>
    <w:rsid w:val="00244CEF"/>
    <w:rsid w:val="002457C2"/>
    <w:rsid w:val="00245E4D"/>
    <w:rsid w:val="002554E3"/>
    <w:rsid w:val="00272061"/>
    <w:rsid w:val="002727A9"/>
    <w:rsid w:val="002908F0"/>
    <w:rsid w:val="00294908"/>
    <w:rsid w:val="002A0E5D"/>
    <w:rsid w:val="002A1A21"/>
    <w:rsid w:val="002B1DD7"/>
    <w:rsid w:val="002F06B2"/>
    <w:rsid w:val="003102DB"/>
    <w:rsid w:val="003625C4"/>
    <w:rsid w:val="00373D0A"/>
    <w:rsid w:val="00375535"/>
    <w:rsid w:val="003B1712"/>
    <w:rsid w:val="003C4A95"/>
    <w:rsid w:val="003D0C09"/>
    <w:rsid w:val="004062F6"/>
    <w:rsid w:val="004121AA"/>
    <w:rsid w:val="00413BCE"/>
    <w:rsid w:val="004151FC"/>
    <w:rsid w:val="00430A44"/>
    <w:rsid w:val="00435F83"/>
    <w:rsid w:val="00444A46"/>
    <w:rsid w:val="0046214C"/>
    <w:rsid w:val="00483B50"/>
    <w:rsid w:val="0049183B"/>
    <w:rsid w:val="004B44B5"/>
    <w:rsid w:val="004D44FD"/>
    <w:rsid w:val="0059145F"/>
    <w:rsid w:val="00596076"/>
    <w:rsid w:val="005B39DB"/>
    <w:rsid w:val="005C2124"/>
    <w:rsid w:val="005F1362"/>
    <w:rsid w:val="00605626"/>
    <w:rsid w:val="006071D5"/>
    <w:rsid w:val="0062039B"/>
    <w:rsid w:val="00623C16"/>
    <w:rsid w:val="00632A9E"/>
    <w:rsid w:val="00637D3A"/>
    <w:rsid w:val="00640BF5"/>
    <w:rsid w:val="006D5DE9"/>
    <w:rsid w:val="006F45E0"/>
    <w:rsid w:val="00701D6B"/>
    <w:rsid w:val="007061B2"/>
    <w:rsid w:val="00716D85"/>
    <w:rsid w:val="00724C16"/>
    <w:rsid w:val="00740A09"/>
    <w:rsid w:val="00762E26"/>
    <w:rsid w:val="007706D9"/>
    <w:rsid w:val="007962EC"/>
    <w:rsid w:val="007A1EA0"/>
    <w:rsid w:val="007E49C7"/>
    <w:rsid w:val="008028B5"/>
    <w:rsid w:val="0083029B"/>
    <w:rsid w:val="00832EC9"/>
    <w:rsid w:val="008634CD"/>
    <w:rsid w:val="008731FA"/>
    <w:rsid w:val="00880A38"/>
    <w:rsid w:val="00893DD6"/>
    <w:rsid w:val="008D046F"/>
    <w:rsid w:val="008D2E94"/>
    <w:rsid w:val="009121D7"/>
    <w:rsid w:val="00974E0F"/>
    <w:rsid w:val="00982128"/>
    <w:rsid w:val="009943DD"/>
    <w:rsid w:val="009A2635"/>
    <w:rsid w:val="009A27BF"/>
    <w:rsid w:val="009B5666"/>
    <w:rsid w:val="009C4252"/>
    <w:rsid w:val="00A01FF8"/>
    <w:rsid w:val="00A07DF2"/>
    <w:rsid w:val="00A405DB"/>
    <w:rsid w:val="00A46D54"/>
    <w:rsid w:val="00A536B0"/>
    <w:rsid w:val="00AB3EE3"/>
    <w:rsid w:val="00AD4827"/>
    <w:rsid w:val="00AD6B6A"/>
    <w:rsid w:val="00AE137D"/>
    <w:rsid w:val="00B73811"/>
    <w:rsid w:val="00B80D67"/>
    <w:rsid w:val="00B8100F"/>
    <w:rsid w:val="00B96924"/>
    <w:rsid w:val="00BA2811"/>
    <w:rsid w:val="00BA5A07"/>
    <w:rsid w:val="00BB50C6"/>
    <w:rsid w:val="00C02815"/>
    <w:rsid w:val="00C02FC6"/>
    <w:rsid w:val="00C04E29"/>
    <w:rsid w:val="00C13493"/>
    <w:rsid w:val="00C321EB"/>
    <w:rsid w:val="00C42F49"/>
    <w:rsid w:val="00CA4A07"/>
    <w:rsid w:val="00D51257"/>
    <w:rsid w:val="00D634C2"/>
    <w:rsid w:val="00D756B6"/>
    <w:rsid w:val="00D77F6E"/>
    <w:rsid w:val="00D80E01"/>
    <w:rsid w:val="00DA0796"/>
    <w:rsid w:val="00DA5448"/>
    <w:rsid w:val="00DB6888"/>
    <w:rsid w:val="00DC061C"/>
    <w:rsid w:val="00DD76E0"/>
    <w:rsid w:val="00DF071B"/>
    <w:rsid w:val="00E22C2C"/>
    <w:rsid w:val="00E63075"/>
    <w:rsid w:val="00E953D4"/>
    <w:rsid w:val="00E97096"/>
    <w:rsid w:val="00EA0188"/>
    <w:rsid w:val="00EB17B4"/>
    <w:rsid w:val="00ED1550"/>
    <w:rsid w:val="00ED4F9A"/>
    <w:rsid w:val="00EE1A37"/>
    <w:rsid w:val="00EE2578"/>
    <w:rsid w:val="00F21AC6"/>
    <w:rsid w:val="00F21C80"/>
    <w:rsid w:val="00F24894"/>
    <w:rsid w:val="00F3391F"/>
    <w:rsid w:val="00F40CCA"/>
    <w:rsid w:val="00F676FD"/>
    <w:rsid w:val="00F72514"/>
    <w:rsid w:val="00FA0944"/>
    <w:rsid w:val="00FA6947"/>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678EEF24"/>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 w:type="paragraph" w:customStyle="1" w:styleId="a0">
    <w:name w:val="阅读"/>
    <w:link w:val="Char"/>
    <w:qFormat/>
    <w:rsid w:val="00101C5D"/>
    <w:pPr>
      <w:spacing w:line="288" w:lineRule="auto"/>
      <w:ind w:firstLine="200" w:firstLineChars="200"/>
    </w:pPr>
    <w:rPr>
      <w:rFonts w:ascii="Times New Roman" w:eastAsia="楷体" w:hAnsi="Times New Roman"/>
      <w:kern w:val="2"/>
      <w:sz w:val="21"/>
      <w:szCs w:val="24"/>
    </w:rPr>
  </w:style>
  <w:style w:type="character" w:customStyle="1" w:styleId="Char">
    <w:name w:val="阅读 Char"/>
    <w:basedOn w:val="DefaultParagraphFont"/>
    <w:link w:val="a0"/>
    <w:rsid w:val="00101C5D"/>
    <w:rPr>
      <w:rFonts w:ascii="Times New Roman" w:eastAsia="楷体" w:hAnsi="Times New Roman"/>
      <w:kern w:val="2"/>
      <w:sz w:val="21"/>
      <w:szCs w:val="24"/>
    </w:rPr>
  </w:style>
  <w:style w:type="paragraph" w:customStyle="1" w:styleId="a1">
    <w:name w:val="英语阅"/>
    <w:link w:val="Char0"/>
    <w:qFormat/>
    <w:rsid w:val="000A5E3E"/>
    <w:pPr>
      <w:spacing w:line="288" w:lineRule="auto"/>
      <w:ind w:firstLine="200" w:firstLineChars="200"/>
    </w:pPr>
    <w:rPr>
      <w:rFonts w:ascii="Times New Roman" w:hAnsi="Times New Roman"/>
      <w:kern w:val="2"/>
      <w:sz w:val="21"/>
      <w:szCs w:val="24"/>
    </w:rPr>
  </w:style>
  <w:style w:type="paragraph" w:customStyle="1" w:styleId="a2">
    <w:name w:val="摘自"/>
    <w:link w:val="Char1"/>
    <w:qFormat/>
    <w:rsid w:val="000C4751"/>
    <w:pPr>
      <w:spacing w:line="288" w:lineRule="auto"/>
      <w:ind w:firstLine="200" w:firstLineChars="200"/>
      <w:jc w:val="right"/>
    </w:pPr>
    <w:rPr>
      <w:rFonts w:ascii="Times New Roman" w:eastAsia="楷体" w:hAnsi="Times New Roman"/>
      <w:kern w:val="2"/>
      <w:sz w:val="21"/>
      <w:szCs w:val="24"/>
    </w:rPr>
  </w:style>
  <w:style w:type="character" w:customStyle="1" w:styleId="Char0">
    <w:name w:val="英语阅 Char"/>
    <w:basedOn w:val="DefaultParagraphFont"/>
    <w:link w:val="a1"/>
    <w:rsid w:val="000A5E3E"/>
    <w:rPr>
      <w:rFonts w:ascii="Times New Roman" w:hAnsi="Times New Roman"/>
      <w:kern w:val="2"/>
      <w:sz w:val="21"/>
      <w:szCs w:val="24"/>
    </w:rPr>
  </w:style>
  <w:style w:type="paragraph" w:customStyle="1" w:styleId="a3">
    <w:name w:val="诗歌"/>
    <w:link w:val="Char2"/>
    <w:qFormat/>
    <w:rsid w:val="00632A9E"/>
    <w:pPr>
      <w:spacing w:line="288" w:lineRule="auto"/>
      <w:jc w:val="center"/>
    </w:pPr>
    <w:rPr>
      <w:rFonts w:ascii="Times New Roman" w:eastAsia="楷体" w:hAnsi="Times New Roman"/>
      <w:iCs/>
      <w:kern w:val="2"/>
      <w:sz w:val="21"/>
      <w:szCs w:val="24"/>
    </w:rPr>
  </w:style>
  <w:style w:type="character" w:customStyle="1" w:styleId="Char1">
    <w:name w:val="摘自 Char"/>
    <w:basedOn w:val="DefaultParagraphFont"/>
    <w:link w:val="a2"/>
    <w:rsid w:val="000C4751"/>
    <w:rPr>
      <w:rFonts w:ascii="Times New Roman" w:eastAsia="楷体" w:hAnsi="Times New Roman"/>
      <w:kern w:val="2"/>
      <w:sz w:val="21"/>
      <w:szCs w:val="24"/>
    </w:rPr>
  </w:style>
  <w:style w:type="paragraph" w:customStyle="1" w:styleId="a4">
    <w:name w:val="阅标题"/>
    <w:link w:val="Char3"/>
    <w:qFormat/>
    <w:rsid w:val="00BA2811"/>
    <w:pPr>
      <w:spacing w:line="288" w:lineRule="auto"/>
      <w:jc w:val="center"/>
    </w:pPr>
    <w:rPr>
      <w:rFonts w:eastAsia="楷体"/>
      <w:b/>
      <w:iCs/>
      <w:kern w:val="2"/>
      <w:sz w:val="24"/>
      <w:szCs w:val="24"/>
    </w:rPr>
  </w:style>
  <w:style w:type="character" w:customStyle="1" w:styleId="Char2">
    <w:name w:val="诗歌 Char"/>
    <w:basedOn w:val="DefaultParagraphFont"/>
    <w:link w:val="a3"/>
    <w:rsid w:val="00632A9E"/>
    <w:rPr>
      <w:rFonts w:ascii="Times New Roman" w:eastAsia="楷体" w:hAnsi="Times New Roman"/>
      <w:iCs/>
      <w:kern w:val="2"/>
      <w:sz w:val="21"/>
      <w:szCs w:val="24"/>
    </w:rPr>
  </w:style>
  <w:style w:type="paragraph" w:customStyle="1" w:styleId="a5">
    <w:name w:val="卷标题"/>
    <w:link w:val="Char4"/>
    <w:qFormat/>
    <w:rsid w:val="00C42F49"/>
    <w:pPr>
      <w:spacing w:line="288" w:lineRule="auto"/>
      <w:jc w:val="center"/>
    </w:pPr>
    <w:rPr>
      <w:rFonts w:ascii="Times New Roman" w:hAnsi="Times New Roman"/>
      <w:b/>
      <w:iCs/>
      <w:kern w:val="2"/>
      <w:sz w:val="32"/>
      <w:szCs w:val="24"/>
    </w:rPr>
  </w:style>
  <w:style w:type="character" w:customStyle="1" w:styleId="Char3">
    <w:name w:val="阅标题 Char"/>
    <w:basedOn w:val="DefaultParagraphFont"/>
    <w:link w:val="a4"/>
    <w:rsid w:val="00BA2811"/>
    <w:rPr>
      <w:rFonts w:eastAsia="楷体"/>
      <w:b/>
      <w:iCs/>
      <w:kern w:val="2"/>
      <w:sz w:val="24"/>
      <w:szCs w:val="24"/>
    </w:rPr>
  </w:style>
  <w:style w:type="paragraph" w:customStyle="1" w:styleId="a6">
    <w:name w:val="小四标题"/>
    <w:basedOn w:val="a5"/>
    <w:link w:val="Char5"/>
    <w:qFormat/>
    <w:rsid w:val="001E1DA8"/>
    <w:pPr>
      <w:jc w:val="left"/>
    </w:pPr>
    <w:rPr>
      <w:sz w:val="24"/>
    </w:rPr>
  </w:style>
  <w:style w:type="character" w:customStyle="1" w:styleId="Char4">
    <w:name w:val="卷标题 Char"/>
    <w:basedOn w:val="DefaultParagraphFont"/>
    <w:link w:val="a5"/>
    <w:rsid w:val="00C42F49"/>
    <w:rPr>
      <w:rFonts w:ascii="Times New Roman" w:hAnsi="Times New Roman"/>
      <w:b/>
      <w:iCs/>
      <w:kern w:val="2"/>
      <w:sz w:val="32"/>
      <w:szCs w:val="24"/>
    </w:rPr>
  </w:style>
  <w:style w:type="paragraph" w:customStyle="1" w:styleId="a7">
    <w:name w:val="作者"/>
    <w:basedOn w:val="a6"/>
    <w:link w:val="Char6"/>
    <w:qFormat/>
    <w:rsid w:val="001B489B"/>
    <w:pPr>
      <w:jc w:val="center"/>
    </w:pPr>
    <w:rPr>
      <w:rFonts w:eastAsia="楷体"/>
      <w:b w:val="0"/>
      <w:sz w:val="21"/>
    </w:rPr>
  </w:style>
  <w:style w:type="character" w:customStyle="1" w:styleId="Char5">
    <w:name w:val="小四标题 Char"/>
    <w:basedOn w:val="Char4"/>
    <w:link w:val="a6"/>
    <w:rsid w:val="001E1DA8"/>
    <w:rPr>
      <w:rFonts w:ascii="Times New Roman" w:hAnsi="Times New Roman"/>
      <w:b/>
      <w:iCs/>
      <w:kern w:val="2"/>
      <w:sz w:val="24"/>
      <w:szCs w:val="24"/>
    </w:rPr>
  </w:style>
  <w:style w:type="character" w:customStyle="1" w:styleId="Char6">
    <w:name w:val="作者 Char"/>
    <w:basedOn w:val="Char5"/>
    <w:link w:val="a7"/>
    <w:rsid w:val="001B489B"/>
    <w:rPr>
      <w:rFonts w:ascii="Times New Roman" w:eastAsia="楷体" w:hAnsi="Times New Roman"/>
      <w:b w:val="0"/>
      <w:iCs/>
      <w:kern w:val="2"/>
      <w:sz w:val="21"/>
      <w:szCs w:val="24"/>
    </w:rPr>
  </w:style>
  <w:style w:type="table" w:styleId="TableGrid">
    <w:name w:val="Table Grid"/>
    <w:basedOn w:val="TableNormal"/>
    <w:rsid w:val="00272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84B99-2842-4581-A84F-8B75D8D7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11</Pages>
  <Words>8820</Words>
  <Characters>10463</Characters>
  <DocSecurity>0</DocSecurity>
  <Lines>436</Lines>
  <Paragraphs>308</Paragraphs>
  <ScaleCrop>false</ScaleCrop>
  <Company/>
  <LinksUpToDate>false</LinksUpToDate>
  <CharactersWithSpaces>10605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terms:modified xsi:type="dcterms:W3CDTF">2024-10-13T00:31:00Z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