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FC5860" w:rsidRPr="00BE1BCD">
      <w:pPr>
        <w:spacing w:line="360" w:lineRule="auto"/>
        <w:jc w:val="both"/>
      </w:pPr>
      <w:r w:rsidRPr="00BE1BCD">
        <w:drawing>
          <wp:anchor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11684000</wp:posOffset>
            </wp:positionV>
            <wp:extent cx="482600" cy="254000"/>
            <wp:wrapNone/>
            <wp:docPr id="1001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t>唐山一中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2024-2025</w:t>
      </w:r>
      <w:r>
        <w:rPr>
          <w:rFonts w:ascii="宋体" w:eastAsia="宋体" w:hAnsi="宋体" w:cs="宋体"/>
          <w:b/>
          <w:color w:val="auto"/>
          <w:sz w:val="32"/>
        </w:rPr>
        <w:t>学年度第一学期高一年级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10</w:t>
      </w:r>
      <w:r>
        <w:rPr>
          <w:rFonts w:ascii="宋体" w:eastAsia="宋体" w:hAnsi="宋体" w:cs="宋体"/>
          <w:b/>
          <w:color w:val="auto"/>
          <w:sz w:val="32"/>
        </w:rPr>
        <w:t>月份考试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t>数学试卷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命题人：孟征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>
        <w:rPr>
          <w:rFonts w:ascii="宋体" w:eastAsia="宋体" w:hAnsi="宋体" w:cs="宋体"/>
          <w:b/>
          <w:color w:val="auto"/>
          <w:sz w:val="24"/>
        </w:rPr>
        <w:t>审核人：张晶晶</w:t>
      </w:r>
    </w:p>
    <w:p w:rsidR="00FC5860" w:rsidRPr="00BE1BCD">
      <w:pPr>
        <w:spacing w:line="360" w:lineRule="auto"/>
        <w:jc w:val="left"/>
      </w:pPr>
      <w:r>
        <w:rPr>
          <w:rFonts w:ascii="宋体" w:eastAsia="宋体" w:hAnsi="宋体" w:cs="宋体"/>
          <w:b/>
          <w:color w:val="auto"/>
          <w:sz w:val="24"/>
        </w:rPr>
        <w:t>考生注意：</w:t>
      </w:r>
    </w:p>
    <w:p w:rsidR="00FC5860" w:rsidRPr="00BE1BCD">
      <w:pPr>
        <w:spacing w:line="360" w:lineRule="auto"/>
        <w:jc w:val="left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1.</w:t>
      </w:r>
      <w:r>
        <w:rPr>
          <w:rFonts w:ascii="宋体" w:eastAsia="宋体" w:hAnsi="宋体" w:cs="宋体"/>
          <w:b/>
          <w:color w:val="auto"/>
          <w:sz w:val="24"/>
        </w:rPr>
        <w:t>本试卷分第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>
        <w:rPr>
          <w:rFonts w:ascii="宋体" w:eastAsia="宋体" w:hAnsi="宋体" w:cs="宋体"/>
          <w:b/>
          <w:color w:val="auto"/>
          <w:sz w:val="24"/>
        </w:rPr>
        <w:t>卷和第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Ⅱ</w:t>
      </w:r>
      <w:r>
        <w:rPr>
          <w:rFonts w:ascii="宋体" w:eastAsia="宋体" w:hAnsi="宋体" w:cs="宋体"/>
          <w:b/>
          <w:color w:val="auto"/>
          <w:sz w:val="24"/>
        </w:rPr>
        <w:t>卷两部分，共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120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考试时间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90</w:t>
      </w:r>
      <w:r>
        <w:rPr>
          <w:rFonts w:ascii="宋体" w:eastAsia="宋体" w:hAnsi="宋体" w:cs="宋体"/>
          <w:b/>
          <w:color w:val="auto"/>
          <w:sz w:val="24"/>
        </w:rPr>
        <w:t>分钟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left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2.</w:t>
      </w:r>
      <w:r>
        <w:rPr>
          <w:rFonts w:ascii="宋体" w:eastAsia="宋体" w:hAnsi="宋体" w:cs="宋体"/>
          <w:b/>
          <w:color w:val="auto"/>
          <w:sz w:val="24"/>
        </w:rPr>
        <w:t>将第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>
        <w:rPr>
          <w:rFonts w:ascii="宋体" w:eastAsia="宋体" w:hAnsi="宋体" w:cs="宋体"/>
          <w:b/>
          <w:color w:val="auto"/>
          <w:sz w:val="24"/>
        </w:rPr>
        <w:t>卷答案用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2B</w:t>
      </w:r>
      <w:r>
        <w:rPr>
          <w:rFonts w:ascii="宋体" w:eastAsia="宋体" w:hAnsi="宋体" w:cs="宋体"/>
          <w:b/>
          <w:color w:val="auto"/>
          <w:sz w:val="24"/>
        </w:rPr>
        <w:t>铅笔涂在答题卡上，第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Ⅱ</w:t>
      </w:r>
      <w:r>
        <w:rPr>
          <w:rFonts w:ascii="宋体" w:eastAsia="宋体" w:hAnsi="宋体" w:cs="宋体"/>
          <w:b/>
          <w:color w:val="auto"/>
          <w:sz w:val="24"/>
        </w:rPr>
        <w:t>卷用蓝黑钢笔或圆珠笔答在答题卡上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第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>
        <w:rPr>
          <w:rFonts w:ascii="宋体" w:eastAsia="宋体" w:hAnsi="宋体" w:cs="宋体"/>
          <w:b/>
          <w:color w:val="auto"/>
          <w:sz w:val="24"/>
        </w:rPr>
        <w:t>卷（选择题共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58</w:t>
      </w:r>
      <w:r>
        <w:rPr>
          <w:rFonts w:ascii="宋体" w:eastAsia="宋体" w:hAnsi="宋体" w:cs="宋体"/>
          <w:b/>
          <w:color w:val="auto"/>
          <w:sz w:val="24"/>
        </w:rPr>
        <w:t>分）</w:t>
      </w:r>
    </w:p>
    <w:p w:rsidR="00FC5860" w:rsidRPr="00BE1BCD">
      <w:pPr>
        <w:spacing w:line="360" w:lineRule="auto"/>
        <w:jc w:val="left"/>
      </w:pPr>
      <w:r>
        <w:rPr>
          <w:rFonts w:ascii="宋体" w:eastAsia="宋体" w:hAnsi="宋体" w:cs="宋体"/>
          <w:b/>
          <w:color w:val="auto"/>
          <w:sz w:val="24"/>
        </w:rPr>
        <w:t>一､选择题：本题共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在每小题给出的四个选项中，只有一项是符合题目要求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9.95pt;height:15pt" o:oleicon="f" o:ole="">
            <v:imagedata r:id="rId6" o:title="eqIdea2cf66bb32afb4b6b85c746f2b91e9f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120pt;height:17.1pt" o:oleicon="f" o:ole="">
            <v:imagedata r:id="rId8" o:title="eqId9bc06a2360fa964198d7c4f866bd10cb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41.5pt;height:15pt" o:oleicon="f" o:ole="">
            <v:imagedata r:id="rId10" o:title="eqIdb4b9b470218359a4a47be9244980489e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26pt;height:16pt" o:oleicon="f" o:ole="">
            <v:imagedata r:id="rId12" o:title="eqIdc77a27ecc68192b122861b8c4689ce29"/>
          </v:shape>
          <o:OLEObject Type="Embed" ProgID="Equation.DSMT4" ShapeID="_x0000_i1028" DrawAspect="Content" ObjectID="_4" r:id="rId13"/>
        </w:object>
      </w:r>
      <w:r w:rsidRPr="00BE1BCD" w:rsidR="00FC5860">
        <w:tab/>
      </w:r>
      <w:r w:rsidRPr="00BE1BCD" w:rsidR="00FC5860">
        <w:t xml:space="preserve">B.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36pt;height:15.75pt" o:oleicon="f" o:ole="">
            <v:imagedata r:id="rId14" o:title="eqIdc60ffcc53bb57bd833c0ff78f7545da8"/>
          </v:shape>
          <o:OLEObject Type="Embed" ProgID="Equation.DSMT4" ShapeID="_x0000_i1029" DrawAspect="Content" ObjectID="_5" r:id="rId15"/>
        </w:object>
      </w:r>
      <w:r w:rsidRPr="00BE1BCD" w:rsidR="00FC5860">
        <w:tab/>
      </w:r>
      <w:r w:rsidRPr="00BE1BCD" w:rsidR="00FC5860">
        <w:t xml:space="preserve">C.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18pt;height:15.75pt" o:oleicon="f" o:ole="">
            <v:imagedata r:id="rId16" o:title="eqId9b3730cca780a24f0ee0aa90434ba7bc"/>
          </v:shape>
          <o:OLEObject Type="Embed" ProgID="Equation.DSMT4" ShapeID="_x0000_i1030" DrawAspect="Content" ObjectID="_6" r:id="rId17"/>
        </w:object>
      </w:r>
      <w:r w:rsidRPr="00BE1BCD" w:rsidR="00FC5860">
        <w:tab/>
      </w:r>
      <w:r w:rsidRPr="00BE1BCD" w:rsidR="00FC5860">
        <w:t xml:space="preserve">D.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15.75pt;height:15.75pt" o:oleicon="f" o:ole="">
            <v:imagedata r:id="rId18" o:title="eqId6535346c47957c14aa0987f66ad25d04"/>
          </v:shape>
          <o:OLEObject Type="Embed" ProgID="Equation.DSMT4" ShapeID="_x0000_i1031" DrawAspect="Content" ObjectID="_7" r:id="rId1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命题“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108.75pt;height:18pt" o:oleicon="f" o:ole="">
            <v:imagedata r:id="rId20" o:title="eqId5e1756ae51b1e9f128a706f2d13f0ec7"/>
          </v:shape>
          <o:OLEObject Type="Embed" ProgID="Equation.DSMT4" ShapeID="_x0000_i1032" DrawAspect="Content" ObjectID="_8" r:id="rId21"/>
        </w:object>
      </w:r>
      <w:r>
        <w:rPr>
          <w:rFonts w:ascii="宋体" w:eastAsia="宋体" w:hAnsi="宋体" w:cs="宋体"/>
          <w:color w:val="000000"/>
        </w:rPr>
        <w:t>”的否定是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111pt;height:18pt" o:oleicon="f" o:ole="">
            <v:imagedata r:id="rId22" o:title="eqId6cbb99bc689dcebaa5c9d6c4ab396f47"/>
          </v:shape>
          <o:OLEObject Type="Embed" ProgID="Equation.DSMT4" ShapeID="_x0000_i1033" DrawAspect="Content" ObjectID="_9" r:id="rId2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110.25pt;height:18pt" o:oleicon="f" o:ole="">
            <v:imagedata r:id="rId24" o:title="eqIda7d67b71e92b9dcabeffc2ffb1ee33ee"/>
          </v:shape>
          <o:OLEObject Type="Embed" ProgID="Equation.DSMT4" ShapeID="_x0000_i1034" DrawAspect="Content" ObjectID="_10" r:id="rId25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>
            <wp:extent cx="31750" cy="88900"/>
            <wp:docPr id="19962934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110.25pt;height:18pt" o:oleicon="f" o:ole="">
            <v:imagedata r:id="rId27" o:title="eqId820d7bc717893c09e45ebde533b2d253"/>
          </v:shape>
          <o:OLEObject Type="Embed" ProgID="Equation.DSMT4" ShapeID="_x0000_i1035" DrawAspect="Content" ObjectID="_11" r:id="rId28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108.75pt;height:18pt" o:oleicon="f" o:ole="">
            <v:imagedata r:id="rId29" o:title="eqId67f3663370e7618e307233c65b40c314"/>
          </v:shape>
          <o:OLEObject Type="Embed" ProgID="Equation.DSMT4" ShapeID="_x0000_i1036" DrawAspect="Content" ObjectID="_12" r:id="rId3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使</w:t>
      </w:r>
      <w:r>
        <w:rPr>
          <w:rFonts w:ascii="Times New Roman" w:eastAsia="Times New Roman" w:hAnsi="Times New Roman" w:cs="Times New Roman"/>
          <w:color w:val="000000"/>
        </w:rPr>
        <w:t xml:space="preserve"> “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45.9pt;height:26.1pt" o:oleicon="f" o:ole="">
            <v:imagedata r:id="rId31" o:title="eqId3210e6f292f6208e031a6369b55ab433"/>
          </v:shape>
          <o:OLEObject Type="Embed" ProgID="Equation.DSMT4" ShapeID="_x0000_i1037" DrawAspect="Content" ObjectID="_13" r:id="rId32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成立的必要不充分条件是（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52.8pt;height:31.2pt" o:oleicon="f" o:ole="">
            <v:imagedata r:id="rId33" o:title="eqId4f0510fbd91e5be8580ffc2f73c6318a"/>
          </v:shape>
          <o:OLEObject Type="Embed" ProgID="Equation.DSMT4" ShapeID="_x0000_i1038" DrawAspect="Content" ObjectID="_14" r:id="rId34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54pt;height:30.75pt" o:oleicon="f" o:ole="">
            <v:imagedata r:id="rId35" o:title="eqId64282c0c1f57d68ae21d11b5891b390e"/>
          </v:shape>
          <o:OLEObject Type="Embed" ProgID="Equation.DSMT4" ShapeID="_x0000_i1039" DrawAspect="Content" ObjectID="_15" r:id="rId36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38pt;height:31pt" o:oleicon="f" o:ole="">
            <v:imagedata r:id="rId37" o:title="eqId10fc95bc46e0aa25342600533d9a6082"/>
          </v:shape>
          <o:OLEObject Type="Embed" ProgID="Equation.DSMT4" ShapeID="_x0000_i1040" DrawAspect="Content" ObjectID="_16" r:id="rId3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25.3pt;height:13.8pt" o:oleicon="f" o:ole="">
            <v:imagedata r:id="rId39" o:title="eqIde2fb40a36a293471742ce75f6b9635b8"/>
          </v:shape>
          <o:OLEObject Type="Embed" ProgID="Equation.DSMT4" ShapeID="_x0000_i1041" DrawAspect="Content" ObjectID="_17" r:id="rId4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38pt;height:31pt" o:oleicon="f" o:ole="">
            <v:imagedata r:id="rId37" o:title="eqId10fc95bc46e0aa25342600533d9a6082"/>
          </v:shape>
          <o:OLEObject Type="Embed" ProgID="Equation.DSMT4" ShapeID="_x0000_i1042" DrawAspect="Content" ObjectID="_18" r:id="rId41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26.1pt;height:14.1pt" o:oleicon="f" o:ole="">
            <v:imagedata r:id="rId42" o:title="eqId0fde64f4d3c38e43fbdee24eadc4b0dd"/>
          </v:shape>
          <o:OLEObject Type="Embed" ProgID="Equation.DSMT4" ShapeID="_x0000_i1043" DrawAspect="Content" ObjectID="_19" r:id="rId4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下列说法正确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9962934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45.75pt;height:30.75pt;mso-position-horizontal-relative:page;mso-position-vertical-relative:page" o:oleicon="f" o:ole="">
            <v:imagedata r:id="rId45" o:title="eqId63af71b9e6f71cd26e6e97541154cd8c"/>
          </v:shape>
          <o:OLEObject Type="Embed" ProgID="Equation.DSMT4" ShapeID="_x0000_i1044" DrawAspect="Content" ObjectID="_20" r:id="rId46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68.85pt;height:39.15pt" o:oleicon="f" o:ole="">
            <v:imagedata r:id="rId47" o:title="eqIdc1049ba73f49171274bb4fe2c8b26f76"/>
          </v:shape>
          <o:OLEObject Type="Embed" ProgID="Equation.DSMT4" ShapeID="_x0000_i1045" DrawAspect="Content" ObjectID="_21" r:id="rId48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31.3pt;height:16.3pt" o:oleicon="f" o:ole="">
            <v:imagedata r:id="rId49" o:title="eqIdb366bd12b731cfa3dda3a8b86d10f194"/>
          </v:shape>
          <o:OLEObject Type="Embed" ProgID="Equation.DSMT4" ShapeID="_x0000_i1046" DrawAspect="Content" ObjectID="_22" r:id="rId50"/>
        </w:object>
      </w:r>
      <w:r>
        <w:rPr>
          <w:rFonts w:ascii="宋体" w:eastAsia="宋体" w:hAnsi="宋体" w:cs="宋体"/>
          <w:color w:val="000000"/>
        </w:rPr>
        <w:t>则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40.8pt;height:16.2pt" o:oleicon="f" o:ole="">
            <v:imagedata r:id="rId51" o:title="eqIdcb3ab59fa66be65bcced4f08a8d20597"/>
          </v:shape>
          <o:OLEObject Type="Embed" ProgID="Equation.DSMT4" ShapeID="_x0000_i1047" DrawAspect="Content" ObjectID="_23" r:id="rId52"/>
        </w:object>
      </w:r>
      <w:r>
        <w:rPr>
          <w:rFonts w:ascii="宋体" w:eastAsia="宋体" w:hAnsi="宋体" w:cs="宋体"/>
          <w:color w:val="000000"/>
        </w:rPr>
        <w:t>最大值为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27pt;height:13.5pt" o:oleicon="f" o:ole="">
            <v:imagedata r:id="rId53" o:title="eqId2584d4e78881413d8ddd1ec84011db2f"/>
          </v:shape>
          <o:OLEObject Type="Embed" ProgID="Equation.DSMT4" ShapeID="_x0000_i1048" DrawAspect="Content" ObjectID="_24" r:id="rId54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108pt;height:30pt" o:oleicon="f" o:ole="">
            <v:imagedata r:id="rId55" o:title="eqIdd8e68c53797315dbe0a1fc46c40660e7"/>
          </v:shape>
          <o:OLEObject Type="Embed" ProgID="Equation.DSMT4" ShapeID="_x0000_i1049" DrawAspect="Content" ObjectID="_25" r:id="rId56"/>
        </w:object>
      </w:r>
      <w:r>
        <w:rPr>
          <w:rFonts w:ascii="宋体" w:eastAsia="宋体" w:hAnsi="宋体" w:cs="宋体"/>
          <w:color w:val="000000"/>
        </w:rPr>
        <w:t>，当且仅当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46pt;height:27pt" o:oleicon="f" o:ole="">
            <v:imagedata r:id="rId57" o:title="eqId48fc90646789b43869bbe2bf2add867d"/>
          </v:shape>
          <o:OLEObject Type="Embed" ProgID="Equation.DSMT4" ShapeID="_x0000_i1050" DrawAspect="Content" ObjectID="_26" r:id="rId58"/>
        </w:object>
      </w:r>
      <w:r>
        <w:rPr>
          <w:rFonts w:ascii="宋体" w:eastAsia="宋体" w:hAnsi="宋体" w:cs="宋体"/>
          <w:color w:val="000000"/>
        </w:rPr>
        <w:t>即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59" o:title="eqIdaa4c355f11471a38f5583a434a1ddeb3"/>
          </v:shape>
          <o:OLEObject Type="Embed" ProgID="Equation.DSMT4" ShapeID="_x0000_i1051" DrawAspect="Content" ObjectID="_27" r:id="rId60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45pt;height:27pt" o:oleicon="f" o:ole="">
            <v:imagedata r:id="rId61" o:title="eqId26c2577dd28b365cdbba9911dbc071a9"/>
          </v:shape>
          <o:OLEObject Type="Embed" ProgID="Equation.DSMT4" ShapeID="_x0000_i1052" DrawAspect="Content" ObjectID="_28" r:id="rId62"/>
        </w:object>
      </w:r>
      <w:r>
        <w:rPr>
          <w:rFonts w:ascii="宋体" w:eastAsia="宋体" w:hAnsi="宋体" w:cs="宋体"/>
          <w:color w:val="000000"/>
        </w:rPr>
        <w:t>取得最小值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128.25pt;height:20.25pt" o:oleicon="f" o:ole="">
            <v:imagedata r:id="rId63" o:title="eqId35e08530692e0326d33c73394003a8ee"/>
          </v:shape>
          <o:OLEObject Type="Embed" ProgID="Equation.DSMT4" ShapeID="_x0000_i1053" DrawAspect="Content" ObjectID="_29" r:id="rId64"/>
        </w:object>
      </w:r>
      <w:r>
        <w:rPr>
          <w:rFonts w:ascii="宋体" w:eastAsia="宋体" w:hAnsi="宋体" w:cs="宋体"/>
          <w:color w:val="000000"/>
        </w:rPr>
        <w:t>，则下列说法正确的是（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34.2pt;height:13.2pt" o:oleicon="f" o:ole="">
            <v:imagedata r:id="rId65" o:title="eqIdb34c5832f3fe28f48a924854cb8814ba"/>
          </v:shape>
          <o:OLEObject Type="Embed" ProgID="Equation.DSMT4" ShapeID="_x0000_i1054" DrawAspect="Content" ObjectID="_30" r:id="rId66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30.75pt;height:30.75pt" o:oleicon="f" o:ole="">
            <v:imagedata r:id="rId67" o:title="eqId90882db1028f1e2440339d203c1901e6"/>
          </v:shape>
          <o:OLEObject Type="Embed" ProgID="Equation.DSMT4" ShapeID="_x0000_i1055" DrawAspect="Content" ObjectID="_31" r:id="rId68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48pt;height:30.6pt" o:oleicon="f" o:ole="">
            <v:imagedata r:id="rId69" o:title="eqId66f00cfcbd5f96bab94e532a2e79204e"/>
          </v:shape>
          <o:OLEObject Type="Embed" ProgID="Equation.DSMT4" ShapeID="_x0000_i1056" DrawAspect="Content" ObjectID="_32" r:id="rId7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63.75pt;height:30.75pt" o:oleicon="f" o:ole="">
            <v:imagedata r:id="rId71" o:title="eqIdf9f10a4fccd9c5dc13d30cbf26d57411"/>
          </v:shape>
          <o:OLEObject Type="Embed" ProgID="Equation.DSMT4" ShapeID="_x0000_i1057" DrawAspect="Content" ObjectID="_33" r:id="rId72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已知实数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101.5pt;height:19pt" o:oleicon="f" o:ole="">
            <v:imagedata r:id="rId73" o:title="eqId0c15705d1f7307942b04292285f6dbf2"/>
          </v:shape>
          <o:OLEObject Type="Embed" ProgID="Equation.DSMT4" ShapeID="_x0000_i1058" DrawAspect="Content" ObjectID="_34" r:id="rId74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70.5pt;height:17pt" o:oleicon="f" o:ole="">
            <v:imagedata r:id="rId75" o:title="eqId27cdfc330bfaa9c5ed0db63977389618"/>
          </v:shape>
          <o:OLEObject Type="Embed" ProgID="Equation.DSMT4" ShapeID="_x0000_i1059" DrawAspect="Content" ObjectID="_35" r:id="rId76"/>
        </w:object>
      </w:r>
      <w:r>
        <w:rPr>
          <w:rFonts w:ascii="宋体" w:eastAsia="宋体" w:hAnsi="宋体" w:cs="宋体"/>
          <w:color w:val="000000"/>
        </w:rPr>
        <w:t>，则下列说法正确的是（）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52.5pt;height:16pt" o:oleicon="f" o:ole="">
            <v:imagedata r:id="rId77" o:title="eqIdc11f694117b598f4fa2189ad21b03893"/>
          </v:shape>
          <o:OLEObject Type="Embed" ProgID="Equation.DSMT4" ShapeID="_x0000_i1060" DrawAspect="Content" ObjectID="_36" r:id="rId7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52.5pt;height:16pt" o:oleicon="f" o:ole="">
            <v:imagedata r:id="rId79" o:title="eqIdf4f6c003d11ffb4f1f45f744a798e874"/>
          </v:shape>
          <o:OLEObject Type="Embed" ProgID="Equation.DSMT4" ShapeID="_x0000_i1061" DrawAspect="Content" ObjectID="_37" r:id="rId80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45pt;height:13pt;mso-position-horizontal-relative:page;mso-position-vertical-relative:page" o:oleicon="f" o:ole="">
            <v:imagedata r:id="rId81" o:title="eqIdf5e42f4fa354e799405ef331bf69a2b0"/>
          </v:shape>
          <o:OLEObject Type="Embed" ProgID="Equation.DSMT4" ShapeID="_x0000_i1062" DrawAspect="Content" ObjectID="_38" r:id="rId82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45pt;height:13pt;mso-position-horizontal-relative:page;mso-position-vertical-relative:page" o:oleicon="f" o:ole="">
            <v:imagedata r:id="rId83" o:title="eqIdb6154025831b76b90b94c3c8cd1fd94b"/>
          </v:shape>
          <o:OLEObject Type="Embed" ProgID="Equation.DSMT4" ShapeID="_x0000_i1063" DrawAspect="Content" ObjectID="_39" r:id="rId8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设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40.2pt;height:16.2pt" o:oleicon="f" o:ole="">
            <v:imagedata r:id="rId85" o:title="eqId73254f32b6da29ecc32df2e9f87a4c97"/>
          </v:shape>
          <o:OLEObject Type="Embed" ProgID="Equation.DSMT4" ShapeID="_x0000_i1064" DrawAspect="Content" ObjectID="_40" r:id="rId86"/>
        </w:object>
      </w:r>
      <w:r>
        <w:rPr>
          <w:rFonts w:ascii="宋体" w:eastAsia="宋体" w:hAnsi="宋体" w:cs="宋体"/>
          <w:color w:val="000000"/>
        </w:rPr>
        <w:t>，集合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141pt;height:21.5pt" o:oleicon="f" o:ole="">
            <v:imagedata r:id="rId87" o:title="eqIda5048b79474afd13d995025baa4a2f55"/>
          </v:shape>
          <o:OLEObject Type="Embed" ProgID="Equation.DSMT4" ShapeID="_x0000_i1065" DrawAspect="Content" ObjectID="_41" r:id="rId88"/>
        </w:object>
      </w:r>
      <w:r>
        <w:rPr>
          <w:rFonts w:ascii="宋体" w:eastAsia="宋体" w:hAnsi="宋体" w:cs="宋体"/>
          <w:color w:val="000000"/>
        </w:rPr>
        <w:t>．则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31.5pt;height:13.5pt" o:oleicon="f" o:ole="">
            <v:imagedata r:id="rId89" o:title="eqId46a70d32c64918aa4d1d9d3ce0bdbf7b"/>
          </v:shape>
          <o:OLEObject Type="Embed" ProgID="Equation.DSMT4" ShapeID="_x0000_i1066" DrawAspect="Content" ObjectID="_42" r:id="rId90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28.2pt;height:13.8pt" o:oleicon="f" o:ole="">
            <v:imagedata r:id="rId91" o:title="eqId1f22fec5a381ae8aca93d876e54c79de"/>
          </v:shape>
          <o:OLEObject Type="Embed" ProgID="Equation.DSMT4" ShapeID="_x0000_i1067" DrawAspect="Content" ObjectID="_43" r:id="rId92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必要不充分条件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充分必要条件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既不充分也不必要条件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已知不等式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96pt;height:30.9pt" o:oleicon="f" o:ole="">
            <v:imagedata r:id="rId93" o:title="eqId66c63b21c890335db6f07e954cc6e532"/>
          </v:shape>
          <o:OLEObject Type="Embed" ProgID="Equation.DSMT4" ShapeID="_x0000_i1068" DrawAspect="Content" ObjectID="_44" r:id="rId94"/>
        </w:object>
      </w:r>
      <w:r>
        <w:rPr>
          <w:rFonts w:ascii="宋体" w:eastAsia="宋体" w:hAnsi="宋体" w:cs="宋体"/>
          <w:color w:val="000000"/>
        </w:rPr>
        <w:t>对满足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81.7pt;height:20.3pt" o:oleicon="f" o:ole="">
            <v:imagedata r:id="rId95" o:title="eqIda99b5fdd4bd810532f2fd4c51e4063df"/>
          </v:shape>
          <o:OLEObject Type="Embed" ProgID="Equation.DSMT4" ShapeID="_x0000_i1069" DrawAspect="Content" ObjectID="_45" r:id="rId96"/>
        </w:object>
      </w:r>
      <w:r>
        <w:rPr>
          <w:rFonts w:ascii="宋体" w:eastAsia="宋体" w:hAnsi="宋体" w:cs="宋体"/>
          <w:color w:val="000000"/>
        </w:rPr>
        <w:t>的所有正实数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都成立，则正数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的最小值为（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97" o:title="eqId3cfa1e7ffae662aefb49a44c52d4954d"/>
          </v:shape>
          <o:OLEObject Type="Embed" ProgID="Equation.DSMT4" ShapeID="_x0000_i1070" DrawAspect="Content" ObjectID="_46" r:id="rId9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12pt;height:31.15pt" o:oleicon="f" o:ole="">
            <v:imagedata r:id="rId99" o:title="eqId3a848020a0d6420af76ec7bbadc9cdf5"/>
          </v:shape>
          <o:OLEObject Type="Embed" ProgID="Equation.DSMT4" ShapeID="_x0000_i1071" DrawAspect="Content" ObjectID="_47" r:id="rId10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多选题：本题共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如图，全集为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，集合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的两个子集，则阴影部分可表示为（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438275" cy="94297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105pt;height:20.25pt" o:oleicon="f" o:ole="">
            <v:imagedata r:id="rId102" o:title="eqIdcfb256fc3555944b13f5b4f38209d687"/>
          </v:shape>
          <o:OLEObject Type="Embed" ProgID="Equation.DSMT4" ShapeID="_x0000_i1072" DrawAspect="Content" ObjectID="_48" r:id="rId10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105pt;height:20.25pt" o:oleicon="f" o:ole="">
            <v:imagedata r:id="rId104" o:title="eqId753fdcaabde841b9dba2d9bd3f427eb4"/>
          </v:shape>
          <o:OLEObject Type="Embed" ProgID="Equation.DSMT4" ShapeID="_x0000_i1073" DrawAspect="Content" ObjectID="_49" r:id="rId105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132pt;height:21.75pt" o:oleicon="f" o:ole="">
            <v:imagedata r:id="rId106" o:title="eqId52050ecedd431acadf7ce26d55ebf6a8"/>
          </v:shape>
          <o:OLEObject Type="Embed" ProgID="Equation.DSMT4" ShapeID="_x0000_i1074" DrawAspect="Content" ObjectID="_50" r:id="rId10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132pt;height:21.75pt" o:oleicon="f" o:ole="">
            <v:imagedata r:id="rId108" o:title="eqId349a595c9201557439d5a8ac5ea04f69"/>
          </v:shape>
          <o:OLEObject Type="Embed" ProgID="Equation.DSMT4" ShapeID="_x0000_i1075" DrawAspect="Content" ObjectID="_51" r:id="rId10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对于给定的实数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110" o:title="eqId0a6936d370d6a238a608ca56f87198de"/>
          </v:shape>
          <o:OLEObject Type="Embed" ProgID="Equation.DSMT4" ShapeID="_x0000_i1076" DrawAspect="Content" ObjectID="_52" r:id="rId111"/>
        </w:object>
      </w:r>
      <w:r>
        <w:rPr>
          <w:rFonts w:ascii="宋体" w:eastAsia="宋体" w:hAnsi="宋体" w:cs="宋体"/>
          <w:color w:val="000000"/>
        </w:rPr>
        <w:t>，关于实数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9.8pt;height:10.95pt" o:oleicon="f" o:ole="">
            <v:imagedata r:id="rId112" o:title="eqId81dea63b8ce3e51adf66cf7b9982a248"/>
          </v:shape>
          <o:OLEObject Type="Embed" ProgID="Equation.DSMT4" ShapeID="_x0000_i1077" DrawAspect="Content" ObjectID="_53" r:id="rId113"/>
        </w:object>
      </w:r>
      <w:r>
        <w:rPr>
          <w:rFonts w:ascii="宋体" w:eastAsia="宋体" w:hAnsi="宋体" w:cs="宋体"/>
          <w:color w:val="000000"/>
        </w:rPr>
        <w:t>的一元二次不等式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83.25pt;height:17.25pt" o:oleicon="f" o:ole="">
            <v:imagedata r:id="rId114" o:title="eqId95ca6573bf9e87a4381c2b2fe67ae801"/>
          </v:shape>
          <o:OLEObject Type="Embed" ProgID="Equation.DSMT4" ShapeID="_x0000_i1078" DrawAspect="Content" ObjectID="_54" r:id="rId115"/>
        </w:object>
      </w:r>
      <w:r>
        <w:rPr>
          <w:rFonts w:ascii="宋体" w:eastAsia="宋体" w:hAnsi="宋体" w:cs="宋体"/>
          <w:color w:val="000000"/>
        </w:rPr>
        <w:t>的解集可能为（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12.25pt;height:14.55pt" o:oleicon="f" o:ole="">
            <v:imagedata r:id="rId116" o:title="eqId9a837165ca03f9e4ea8964979c95e3bb"/>
          </v:shape>
          <o:OLEObject Type="Embed" ProgID="Equation.DSMT4" ShapeID="_x0000_i1079" DrawAspect="Content" ObjectID="_55" r:id="rId117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21.75pt;height:17.25pt" o:oleicon="f" o:ole="">
            <v:imagedata r:id="rId118" o:title="eqIdd24a4c00f64c1d2f8953125d23cc79ce"/>
          </v:shape>
          <o:OLEObject Type="Embed" ProgID="Equation.DSMT4" ShapeID="_x0000_i1080" DrawAspect="Content" ObjectID="_56" r:id="rId119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72.75pt;height:17.25pt" o:oleicon="f" o:ole="">
            <v:imagedata r:id="rId120" o:title="eqId7b121f4877d93065bbb6ed4dcd7ac9ca"/>
          </v:shape>
          <o:OLEObject Type="Embed" ProgID="Equation.DSMT4" ShapeID="_x0000_i1081" DrawAspect="Content" ObjectID="_57" r:id="rId12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51pt;height:17.25pt" o:oleicon="f" o:ole="">
            <v:imagedata r:id="rId122" o:title="eqIda75c7dfd5bd6c6d3dfa3de447a037c32"/>
          </v:shape>
          <o:OLEObject Type="Embed" ProgID="Equation.DSMT4" ShapeID="_x0000_i1082" DrawAspect="Content" ObjectID="_58" r:id="rId123"/>
        </w:object>
      </w:r>
      <w:r>
        <w:rPr>
          <w:rFonts w:ascii="宋体" w:eastAsia="宋体" w:hAnsi="宋体" w:cs="宋体"/>
          <w:color w:val="000000"/>
        </w:rPr>
        <w:t>，或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32.8pt;height:15.6pt" o:oleicon="f" o:ole="">
            <v:imagedata r:id="rId124" o:title="eqId7d7f5e9b06d003bf4d8762469b32d262"/>
          </v:shape>
          <o:OLEObject Type="Embed" ProgID="Equation.DSMT4" ShapeID="_x0000_i1083" DrawAspect="Content" ObjectID="_59" r:id="rId12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若关于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9.8pt;height:10.95pt" o:oleicon="f" o:ole="">
            <v:imagedata r:id="rId112" o:title="eqId81dea63b8ce3e51adf66cf7b9982a248"/>
          </v:shape>
          <o:OLEObject Type="Embed" ProgID="Equation.DSMT4" ShapeID="_x0000_i1084" DrawAspect="Content" ObjectID="_60" r:id="rId126"/>
        </w:objec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128.7pt;height:19.9pt" o:oleicon="f" o:ole="">
            <v:imagedata r:id="rId127" o:title="eqIdd55493c217a42c4171af1236c9607740"/>
          </v:shape>
          <o:OLEObject Type="Embed" ProgID="Equation.DSMT4" ShapeID="_x0000_i1085" DrawAspect="Content" ObjectID="_61" r:id="rId128"/>
        </w:object>
      </w:r>
      <w:r>
        <w:rPr>
          <w:rFonts w:ascii="宋体" w:eastAsia="宋体" w:hAnsi="宋体" w:cs="宋体"/>
          <w:color w:val="000000"/>
        </w:rPr>
        <w:t>的解集为</w:t>
      </w:r>
      <m:oMathPara>
        <m:oMathParaPr>
          <m:jc m:val="left"/>
        </m:oMathParaPr>
        <m:oMath>
          <m:d>
            <m:dPr>
              <m:begChr m:val="{"/>
              <m:endChr m:val="}"/>
              <m:sepChr m:val=","/>
            </m:dPr>
            <m:e>
              <m:r>
                <w:rPr>
                  <w:rFonts w:ascii="Cambria Math" w:eastAsia="宋体" w:hAnsi="Cambria Math" w:cs="Cambria Math"/>
                </w:rPr>
                <m:t>x</m:t>
              </m:r>
              <m:d>
                <m:dPr>
                  <m:begChr m:val="|"/>
                  <m:endChr m:val=""/>
                  <m:sepChr m:val=","/>
                </m:dPr>
                <m:e>
                  <m:r>
                    <w:rPr>
                      <w:rFonts w:ascii="Cambria Math" w:eastAsia="宋体" w:hAnsi="Cambria Math" w:cs="Cambria Math"/>
                    </w:rPr>
                    <m:t>−1≤x≤3</m:t>
                  </m:r>
                </m:e>
              </m:d>
            </m:e>
          </m:d>
        </m:oMath>
      </m:oMathPara>
      <w:r>
        <w:rPr>
          <w:rFonts w:ascii="宋体" w:eastAsia="宋体" w:hAnsi="宋体" w:cs="宋体"/>
          <w:color w:val="000000"/>
        </w:rPr>
        <w:t>，则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54pt;height:14.4pt" o:oleicon="f" o:ole="">
            <v:imagedata r:id="rId129" o:title="eqId5d7ed3b92121a40cc00de1a7b281a9ae"/>
          </v:shape>
          <o:OLEObject Type="Embed" ProgID="Equation.DSMT4" ShapeID="_x0000_i1086" DrawAspect="Content" ObjectID="_63" r:id="rId130"/>
        </w:object>
      </w:r>
      <w:r>
        <w:rPr>
          <w:rFonts w:ascii="宋体" w:eastAsia="宋体" w:hAnsi="宋体" w:cs="宋体"/>
          <w:color w:val="000000"/>
        </w:rPr>
        <w:t>的值可以是（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11.9pt;height:31.3pt" o:oleicon="f" o:ole="">
            <v:imagedata r:id="rId131" o:title="eqIdf89eef3148f2d4d09379767b4af69132"/>
          </v:shape>
          <o:OLEObject Type="Embed" ProgID="Equation.DSMT4" ShapeID="_x0000_i1087" DrawAspect="Content" ObjectID="_64" r:id="rId13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12pt;height:31pt" o:oleicon="f" o:ole="">
            <v:imagedata r:id="rId133" o:title="eqIda4b8503f4706b8321e4e79a87eadea84"/>
          </v:shape>
          <o:OLEObject Type="Embed" ProgID="Equation.DSMT4" ShapeID="_x0000_i1088" DrawAspect="Content" ObjectID="_65" r:id="rId134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II</w:t>
      </w:r>
      <w:r>
        <w:rPr>
          <w:rFonts w:ascii="宋体" w:eastAsia="宋体" w:hAnsi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62.8pt;height:16.1pt" o:oleicon="f" o:ole="">
            <v:imagedata r:id="rId135" o:title="eqIdabea463a4be6af00b65bdbe8be841d09"/>
          </v:shape>
          <o:OLEObject Type="Embed" ProgID="Equation.DSMT4" ShapeID="_x0000_i1089" DrawAspect="Content" ObjectID="_66" r:id="rId136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37.8pt;height:16.2pt" o:oleicon="f" o:ole="">
            <v:imagedata r:id="rId137" o:title="eqId063b74118ae7b12a36a42a4f2ea2fa8c"/>
          </v:shape>
          <o:OLEObject Type="Embed" ProgID="Equation.DSMT4" ShapeID="_x0000_i1090" DrawAspect="Content" ObjectID="_67" r:id="rId13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70pt;height:20pt" o:oleicon="f" o:ole="">
            <v:imagedata r:id="rId139" o:title="eqIdfebe602ddef165d95e545631b2a257fd"/>
          </v:shape>
          <o:OLEObject Type="Embed" ProgID="Equation.DSMT4" ShapeID="_x0000_i1091" DrawAspect="Content" ObjectID="_68" r:id="rId140"/>
        </w:object>
      </w:r>
      <w:r>
        <w:rPr>
          <w:rFonts w:ascii="宋体" w:eastAsia="宋体" w:hAnsi="宋体" w:cs="宋体"/>
          <w:color w:val="000000"/>
        </w:rPr>
        <w:t>，若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，则实数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的取值范围是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新宋体" w:eastAsia="新宋体" w:hAnsi="新宋体" w:cs="新宋体"/>
          <w:color w:val="000000"/>
        </w:rPr>
        <w:t>若关于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9.8pt;height:10.95pt" o:oleicon="f" o:ole="">
            <v:imagedata r:id="rId112" o:title="eqId81dea63b8ce3e51adf66cf7b9982a248"/>
          </v:shape>
          <o:OLEObject Type="Embed" ProgID="Equation.DSMT4" ShapeID="_x0000_i1092" DrawAspect="Content" ObjectID="_69" r:id="rId141"/>
        </w:object>
      </w:r>
      <w:r>
        <w:rPr>
          <w:rFonts w:ascii="新宋体" w:eastAsia="新宋体" w:hAnsi="新宋体" w:cs="新宋体"/>
          <w:color w:val="000000"/>
        </w:rPr>
        <w:t>的方程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80.9pt;height:15.6pt" o:oleicon="f" o:ole="">
            <v:imagedata r:id="rId142" o:title="eqId757f1f2aa09b567ce7d042ec12d68f97"/>
          </v:shape>
          <o:OLEObject Type="Embed" ProgID="Equation.DSMT4" ShapeID="_x0000_i1093" DrawAspect="Content" ObjectID="_70" r:id="rId143"/>
        </w:object>
      </w:r>
      <w:r>
        <w:rPr>
          <w:rFonts w:ascii="新宋体" w:eastAsia="新宋体" w:hAnsi="新宋体" w:cs="新宋体"/>
          <w:color w:val="000000"/>
        </w:rPr>
        <w:t>至少有一个负实根，则实数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13pt;height:11pt" o:oleicon="f" o:ole="">
            <v:imagedata r:id="rId144" o:title="eqId294f5ba74cdf695fc9a8a8e52f421328"/>
          </v:shape>
          <o:OLEObject Type="Embed" ProgID="Equation.DSMT4" ShapeID="_x0000_i1094" DrawAspect="Content" ObjectID="_71" r:id="rId145"/>
        </w:object>
      </w:r>
      <w:r>
        <w:rPr>
          <w:rFonts w:ascii="新宋体" w:eastAsia="新宋体" w:hAnsi="新宋体" w:cs="新宋体"/>
          <w:color w:val="000000"/>
        </w:rPr>
        <w:t>的取值范围是</w:t>
      </w:r>
      <w:r>
        <w:rPr>
          <w:color w:val="000000"/>
        </w:rPr>
        <w:t>________</w:t>
      </w:r>
      <w:r>
        <w:rPr>
          <w:rFonts w:ascii="新宋体" w:eastAsia="新宋体" w:hAnsi="新宋体" w:cs="新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若不等式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102.75pt;height:20.25pt" o:oleicon="f" o:ole="">
            <v:imagedata r:id="rId146" o:title="eqIde5dd0580ee540e54de2657db1ac5f595"/>
          </v:shape>
          <o:OLEObject Type="Embed" ProgID="Equation.DSMT4" ShapeID="_x0000_i1095" DrawAspect="Content" ObjectID="_72" r:id="rId147"/>
        </w:object>
      </w:r>
      <w:r>
        <w:rPr>
          <w:rFonts w:ascii="宋体" w:eastAsia="宋体" w:hAnsi="宋体" w:cs="宋体"/>
          <w:color w:val="000000"/>
        </w:rPr>
        <w:t>对于任意正实数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成立，则</w:t>
      </w:r>
      <w:r>
        <w:rPr>
          <w:rFonts w:ascii="Times New Roman" w:eastAsia="Times New Roman" w:hAnsi="Times New Roman" w:cs="Times New Roman"/>
          <w:i/>
          <w:color w:val="000000"/>
        </w:rPr>
        <w:t>k</w:t>
      </w:r>
      <w:r>
        <w:rPr>
          <w:rFonts w:ascii="宋体" w:eastAsia="宋体" w:hAnsi="宋体" w:cs="宋体"/>
          <w:color w:val="000000"/>
        </w:rPr>
        <w:t>的范围为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解答应写出文字说明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证明过程或演算步骤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111.75pt;height:20.25pt" o:oleicon="f" o:ole="">
            <v:imagedata r:id="rId148" o:title="eqId567339ba89082a0530333706d0673d17"/>
          </v:shape>
          <o:OLEObject Type="Embed" ProgID="Equation.DSMT4" ShapeID="_x0000_i1096" DrawAspect="Content" ObjectID="_73" r:id="rId14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70pt;height:17pt" o:oleicon="f" o:ole="">
            <v:imagedata r:id="rId150" o:title="eqIdd05785183cd647b6db6744a2cacc4dd0"/>
          </v:shape>
          <o:OLEObject Type="Embed" ProgID="Equation.DSMT4" ShapeID="_x0000_i1097" DrawAspect="Content" ObjectID="_74" r:id="rId151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27.8pt;height:15.25pt" o:oleicon="f" o:ole="">
            <v:imagedata r:id="rId152" o:title="eqId842ad3e65189c68b5eee102aa8661ba6"/>
          </v:shape>
          <o:OLEObject Type="Embed" ProgID="Equation.DSMT4" ShapeID="_x0000_i1098" DrawAspect="Content" ObjectID="_75" r:id="rId153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54pt;height:15pt" o:oleicon="f" o:ole="">
            <v:imagedata r:id="rId154" o:title="eqIddea9a4259cca10c1f5af28e621ebafd6"/>
          </v:shape>
          <o:OLEObject Type="Embed" ProgID="Equation.DSMT4" ShapeID="_x0000_i1099" DrawAspect="Content" ObjectID="_76" r:id="rId155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110" o:title="eqId0a6936d370d6a238a608ca56f87198de"/>
          </v:shape>
          <o:OLEObject Type="Embed" ProgID="Equation.DSMT4" ShapeID="_x0000_i1100" DrawAspect="Content" ObjectID="_77" r:id="rId156"/>
        </w:object>
      </w:r>
      <w:r>
        <w:rPr>
          <w:rFonts w:ascii="宋体" w:eastAsia="宋体" w:hAnsi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53pt;height:15pt" o:oleicon="f" o:ole="">
            <v:imagedata r:id="rId157" o:title="eqId343324ebf9d6e86c42fbde0fbb94689d"/>
          </v:shape>
          <o:OLEObject Type="Embed" ProgID="Equation.DSMT4" ShapeID="_x0000_i1101" DrawAspect="Content" ObjectID="_78" r:id="rId158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110" o:title="eqId0a6936d370d6a238a608ca56f87198de"/>
          </v:shape>
          <o:OLEObject Type="Embed" ProgID="Equation.DSMT4" ShapeID="_x0000_i1102" DrawAspect="Content" ObjectID="_79" r:id="rId159"/>
        </w:objec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已知正数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20.25pt;height:15.75pt" o:oleicon="f" o:ole="">
            <v:imagedata r:id="rId160" o:title="eqId632244ea6931507f8656e1cc3437d392"/>
          </v:shape>
          <o:OLEObject Type="Embed" ProgID="Equation.DSMT4" ShapeID="_x0000_i1103" DrawAspect="Content" ObjectID="_80" r:id="rId161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56.95pt;height:13.95pt" o:oleicon="f" o:ole="">
            <v:imagedata r:id="rId162" o:title="eqId61c8a34eff161be917dd022b1f8214ba"/>
          </v:shape>
          <o:OLEObject Type="Embed" ProgID="Equation.DSMT4" ShapeID="_x0000_i1104" DrawAspect="Content" ObjectID="_81" r:id="rId163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15.75pt;height:14.25pt" o:oleicon="f" o:ole="">
            <v:imagedata r:id="rId164" o:title="eqId18f0281e6bbdbe08beeccb55adf84536"/>
          </v:shape>
          <o:OLEObject Type="Embed" ProgID="Equation.DSMT4" ShapeID="_x0000_i1105" DrawAspect="Content" ObjectID="_82" r:id="rId165"/>
        </w:object>
      </w:r>
      <w:r>
        <w:rPr>
          <w:rFonts w:ascii="宋体" w:eastAsia="宋体" w:hAnsi="宋体" w:cs="宋体"/>
          <w:color w:val="000000"/>
        </w:rPr>
        <w:t>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27pt;height:13.5pt" o:oleicon="f" o:ole="">
            <v:imagedata r:id="rId166" o:title="eqId20d6fc9b90f370fbb27552876b650f8f"/>
          </v:shape>
          <o:OLEObject Type="Embed" ProgID="Equation.DSMT4" ShapeID="_x0000_i1106" DrawAspect="Content" ObjectID="_83" r:id="rId167"/>
        </w:object>
      </w:r>
      <w:r>
        <w:rPr>
          <w:rFonts w:ascii="宋体" w:eastAsia="宋体" w:hAnsi="宋体" w:cs="宋体"/>
          <w:color w:val="000000"/>
        </w:rPr>
        <w:t>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63pt;height:30.75pt" o:oleicon="f" o:ole="">
            <v:imagedata r:id="rId168" o:title="eqId796701597843c88f2f8c2a6059256473"/>
          </v:shape>
          <o:OLEObject Type="Embed" ProgID="Equation.DSMT4" ShapeID="_x0000_i1107" DrawAspect="Content" ObjectID="_84" r:id="rId169"/>
        </w:object>
      </w:r>
      <w:r>
        <w:rPr>
          <w:rFonts w:ascii="宋体" w:eastAsia="宋体" w:hAnsi="宋体" w:cs="宋体"/>
          <w:color w:val="000000"/>
        </w:rPr>
        <w:t>的最小值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101pt;height:20.2pt" o:oleicon="f" o:ole="">
            <v:imagedata r:id="rId170" o:title="eqId5c320c1a1eae939018226067144497b4"/>
          </v:shape>
          <o:OLEObject Type="Embed" ProgID="Equation.DSMT4" ShapeID="_x0000_i1108" DrawAspect="Content" ObjectID="_85" r:id="rId17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若命题：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83.25pt;height:20.25pt" o:oleicon="f" o:ole="">
            <v:imagedata r:id="rId172" o:title="eqIdcaa6a81d84ff08118e04f991689ccf7a"/>
          </v:shape>
          <o:OLEObject Type="Embed" ProgID="Equation.DSMT4" ShapeID="_x0000_i1109" DrawAspect="Content" ObjectID="_86" r:id="rId173"/>
        </w:object>
      </w:r>
      <w:r>
        <w:rPr>
          <w:rFonts w:ascii="宋体" w:eastAsia="宋体" w:hAnsi="宋体" w:cs="宋体"/>
          <w:color w:val="000000"/>
        </w:rPr>
        <w:t>是假命题，求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13pt;height:11pt" o:oleicon="f" o:ole="">
            <v:imagedata r:id="rId144" o:title="eqId294f5ba74cdf695fc9a8a8e52f421328"/>
          </v:shape>
          <o:OLEObject Type="Embed" ProgID="Equation.DSMT4" ShapeID="_x0000_i1110" DrawAspect="Content" ObjectID="_87" r:id="rId174"/>
        </w:object>
      </w:r>
      <w:r>
        <w:rPr>
          <w:rFonts w:ascii="宋体" w:eastAsia="宋体" w:hAnsi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若存在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156.75pt;height:20.25pt" o:oleicon="f" o:ole="">
            <v:imagedata r:id="rId175" o:title="eqId0a7a07ee10d7ec745a7eee0a4b14ca20"/>
          </v:shape>
          <o:OLEObject Type="Embed" ProgID="Equation.DSMT4" ShapeID="_x0000_i1111" DrawAspect="Content" ObjectID="_88" r:id="rId176"/>
        </w:object>
      </w:r>
      <w:r>
        <w:rPr>
          <w:rFonts w:ascii="宋体" w:eastAsia="宋体" w:hAnsi="宋体" w:cs="宋体"/>
          <w:color w:val="000000"/>
        </w:rPr>
        <w:t>成立，求实数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13pt;height:11pt" o:oleicon="f" o:ole="">
            <v:imagedata r:id="rId144" o:title="eqId294f5ba74cdf695fc9a8a8e52f421328"/>
          </v:shape>
          <o:OLEObject Type="Embed" ProgID="Equation.DSMT4" ShapeID="_x0000_i1112" DrawAspect="Content" ObjectID="_89" r:id="rId177"/>
        </w:object>
      </w:r>
      <w:r>
        <w:rPr>
          <w:rFonts w:ascii="宋体" w:eastAsia="宋体" w:hAnsi="宋体" w:cs="宋体"/>
          <w:color w:val="000000"/>
        </w:rPr>
        <w:t>的取值范围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某蛋糕店推出两款新品蛋糕，分别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19962934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薄脆百香果蛋糕和朱古力蜂果蛋糕，已知薄脆百香果蛋糕单价为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元，朱古力蜂果蛋糕单位为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元，现有两种购买方案：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方案一：薄脆百香果蛋糕购买数量为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个，朱古力蜂果蛋糕购买数量为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个，花费记为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179" o:title="eqIde097c8d4c948de063796bd19f85b3a9a"/>
          </v:shape>
          <o:OLEObject Type="Embed" ProgID="Equation.DSMT4" ShapeID="_x0000_i1113" DrawAspect="Content" ObjectID="_90" r:id="rId180"/>
        </w:object>
      </w:r>
      <w:r>
        <w:rPr>
          <w:rFonts w:ascii="Times New Roman" w:eastAsia="Times New Roman" w:hAnsi="Times New Roman" w:cs="Times New Roman"/>
          <w:color w:val="000000"/>
        </w:rPr>
        <w:t>;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方案二：薄脆百香果蛋糕购买数量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19962934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个，朱古力蜂果蛋糕购买数量为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个，花费记为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181" o:title="eqId1e0bd63f55069a3bc870915010b39225"/>
          </v:shape>
          <o:OLEObject Type="Embed" ProgID="Equation.DSMT4" ShapeID="_x0000_i1114" DrawAspect="Content" ObjectID="_91" r:id="rId182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（其中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92.85pt;height:16.35pt" o:oleicon="f" o:ole="">
            <v:imagedata r:id="rId183" o:title="eqId7e719b9b2a5871d73fa723d644f92d39"/>
          </v:shape>
          <o:OLEObject Type="Embed" ProgID="Equation.DSMT4" ShapeID="_x0000_i1115" DrawAspect="Content" ObjectID="_92" r:id="rId184"/>
        </w:objec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试问哪种购买方案花费更少？请说明理由；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同时满足关系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153.75pt;height:30.6pt" o:oleicon="f" o:ole="">
            <v:imagedata r:id="rId185" o:title="eqId3d270fb4bcb1d2914ef0eda97acac4c9"/>
          </v:shape>
          <o:OLEObject Type="Embed" ProgID="Equation.DSMT4" ShapeID="_x0000_i1116" DrawAspect="Content" ObjectID="_93" r:id="rId186"/>
        </w:object>
      </w:r>
      <w:r>
        <w:rPr>
          <w:rFonts w:ascii="宋体" w:eastAsia="宋体" w:hAnsi="宋体" w:cs="宋体"/>
          <w:color w:val="000000"/>
        </w:rPr>
        <w:t>，求这两种购买方案花费的差值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宋体" w:eastAsia="宋体" w:hAnsi="宋体" w:cs="宋体"/>
          <w:color w:val="000000"/>
        </w:rPr>
        <w:t>最小值（注：差值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19.7pt;height:14.25pt" o:oleicon="f" o:ole="">
            <v:imagedata r:id="rId187" o:title="eqId447a9718a502491b47072ce013c26a2f"/>
          </v:shape>
          <o:OLEObject Type="Embed" ProgID="Equation.DSMT4" ShapeID="_x0000_i1117" DrawAspect="Content" ObjectID="_94" r:id="rId188"/>
        </w:object>
      </w:r>
      <w:r>
        <w:rPr>
          <w:rFonts w:ascii="宋体" w:eastAsia="宋体" w:hAnsi="宋体" w:cs="宋体"/>
          <w:color w:val="000000"/>
        </w:rPr>
        <w:t>花费较大值-花费较小值）．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88.5pt;height:19.5pt" o:oleicon="f" o:ole="">
            <v:imagedata r:id="rId189" o:title="eqIdfe38d1b1e18720a878bd7442c8f094de"/>
          </v:shape>
          <o:OLEObject Type="Embed" ProgID="Equation.DSMT4" ShapeID="_x0000_i1118" DrawAspect="Content" ObjectID="_95" r:id="rId19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34.5pt;height:16.5pt" o:oleicon="f" o:ole="">
            <v:imagedata r:id="rId191" o:title="eqIde145b6046bc80d0ffecc61ac67c87ca1"/>
          </v:shape>
          <o:OLEObject Type="Embed" ProgID="Equation.DSMT4" ShapeID="_x0000_i1119" DrawAspect="Content" ObjectID="_96" r:id="rId19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27pt;height:13.5pt" o:oleicon="f" o:ole="">
            <v:imagedata r:id="rId193" o:title="eqId3bcfc48f9bc23cc43085bdb910e7a136"/>
          </v:shape>
          <o:OLEObject Type="Embed" ProgID="Equation.DSMT4" ShapeID="_x0000_i1120" DrawAspect="Content" ObjectID="_97" r:id="rId194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29pt;height:14pt" o:oleicon="f" o:ole="">
            <v:imagedata r:id="rId195" o:title="eqId6ed006b944ea64f970fee46e2f558467"/>
          </v:shape>
          <o:OLEObject Type="Embed" ProgID="Equation.DSMT4" ShapeID="_x0000_i1121" DrawAspect="Content" ObjectID="_98" r:id="rId19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30pt;height:16.2pt" o:oleicon="f" o:ole="">
            <v:imagedata r:id="rId197" o:title="eqId0e63c91626ffa91e590925e6f206c3c7"/>
          </v:shape>
          <o:OLEObject Type="Embed" ProgID="Equation.DSMT4" ShapeID="_x0000_i1122" DrawAspect="Content" ObjectID="_99" r:id="rId19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47pt;height:16pt" o:oleicon="f" o:ole="">
            <v:imagedata r:id="rId199" o:title="eqId957d41dbe52b49c3a7339e3519a3fe84"/>
          </v:shape>
          <o:OLEObject Type="Embed" ProgID="Equation.DSMT4" ShapeID="_x0000_i1123" DrawAspect="Content" ObjectID="_100" r:id="rId200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47pt;height:16pt" o:oleicon="f" o:ole="">
            <v:imagedata r:id="rId201" o:title="eqIdc46de01c5104b9112a688df37eadb000"/>
          </v:shape>
          <o:OLEObject Type="Embed" ProgID="Equation.DSMT4" ShapeID="_x0000_i1124" DrawAspect="Content" ObjectID="_101" r:id="rId202"/>
        </w:object>
      </w:r>
      <w:r>
        <w:rPr>
          <w:rFonts w:ascii="宋体" w:eastAsia="宋体" w:hAnsi="宋体" w:cs="宋体"/>
          <w:color w:val="000000"/>
        </w:rPr>
        <w:t>，则称集合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判断集合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53pt;height:20pt" o:oleicon="f" o:ole="">
            <v:imagedata r:id="rId203" o:title="eqIdbac46c6c52fc8b8e8f76084352e1893f"/>
          </v:shape>
          <o:OLEObject Type="Embed" ProgID="Equation.DSMT4" ShapeID="_x0000_i1125" DrawAspect="Content" ObjectID="_102" r:id="rId204"/>
        </w:object>
      </w:r>
      <w:r>
        <w:rPr>
          <w:rFonts w:ascii="宋体" w:eastAsia="宋体" w:hAnsi="宋体" w:cs="宋体"/>
          <w:color w:val="000000"/>
        </w:rPr>
        <w:t>和集合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53pt;height:20pt" o:oleicon="f" o:ole="">
            <v:imagedata r:id="rId205" o:title="eqId0b3ed03b0f8fb8b88d7edf6165345c6f"/>
          </v:shape>
          <o:OLEObject Type="Embed" ProgID="Equation.DSMT4" ShapeID="_x0000_i1126" DrawAspect="Content" ObjectID="_103" r:id="rId206"/>
        </w:object>
      </w:r>
      <w:r>
        <w:rPr>
          <w:rFonts w:ascii="宋体" w:eastAsia="宋体" w:hAnsi="宋体" w:cs="宋体"/>
          <w:color w:val="000000"/>
        </w:rPr>
        <w:t>是否具有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若集合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57.45pt;height:19.9pt" o:oleicon="f" o:ole="">
            <v:imagedata r:id="rId207" o:title="eqId6acf45d9d64697db902fe8faa15394d7"/>
          </v:shape>
          <o:OLEObject Type="Embed" ProgID="Equation.DSMT4" ShapeID="_x0000_i1127" DrawAspect="Content" ObjectID="_104" r:id="rId208"/>
        </w:object>
      </w:r>
      <w:r>
        <w:rPr>
          <w:rFonts w:ascii="宋体" w:eastAsia="宋体" w:hAnsi="宋体" w:cs="宋体"/>
          <w:color w:val="000000"/>
        </w:rPr>
        <w:t>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性，求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36pt;height:15.75pt" o:oleicon="f" o:ole="">
            <v:imagedata r:id="rId209" o:title="eqIdc925be255ca736a53b24d13ddede1a86"/>
          </v:shape>
          <o:OLEObject Type="Embed" ProgID="Equation.DSMT4" ShapeID="_x0000_i1128" DrawAspect="Content" ObjectID="_105" r:id="rId210"/>
        </w:objec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若集合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性，且集合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9962934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子集有</w:t>
      </w:r>
      <w:r>
        <w:rPr>
          <w:rFonts w:ascii="Times New Roman" w:eastAsia="Times New Roman" w:hAnsi="Times New Roman" w:cs="Times New Roman"/>
          <w:color w:val="000000"/>
        </w:rPr>
        <w:t>64</w:t>
      </w:r>
      <w:r>
        <w:rPr>
          <w:rFonts w:ascii="宋体" w:eastAsia="宋体" w:hAnsi="宋体" w:cs="宋体"/>
          <w:color w:val="000000"/>
        </w:rPr>
        <w:t>个，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27pt;height:14.25pt" o:oleicon="f" o:ole="">
            <v:imagedata r:id="rId211" o:title="eqIdf65f44d4f1341a7d80897a54a6778fae"/>
          </v:shape>
          <o:OLEObject Type="Embed" ProgID="Equation.DSMT4" ShapeID="_x0000_i1129" DrawAspect="Content" ObjectID="_106" r:id="rId212"/>
        </w:object>
      </w:r>
      <w:r>
        <w:rPr>
          <w:rFonts w:ascii="宋体" w:eastAsia="宋体" w:hAnsi="宋体" w:cs="宋体"/>
          <w:color w:val="000000"/>
        </w:rPr>
        <w:t>，试确定集合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br w:type="page"/>
      </w: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32"/>
        </w:rPr>
        <w:t>唐山一中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2024-2025</w:t>
      </w:r>
      <w:r>
        <w:rPr>
          <w:rFonts w:ascii="宋体" w:eastAsia="宋体" w:hAnsi="宋体" w:cs="宋体"/>
          <w:b/>
          <w:color w:val="000000"/>
          <w:sz w:val="32"/>
        </w:rPr>
        <w:t>学年度第一学期高一年级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10</w:t>
      </w:r>
      <w:r>
        <w:rPr>
          <w:rFonts w:ascii="宋体" w:eastAsia="宋体" w:hAnsi="宋体" w:cs="宋体"/>
          <w:b/>
          <w:color w:val="000000"/>
          <w:sz w:val="32"/>
        </w:rPr>
        <w:t>月份考试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32"/>
        </w:rPr>
        <w:t>数学试卷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命题人：孟征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>审核人：张晶晶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考生注意：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宋体" w:eastAsia="宋体" w:hAnsi="宋体" w:cs="宋体"/>
          <w:b/>
          <w:color w:val="000000"/>
          <w:sz w:val="24"/>
        </w:rPr>
        <w:t>本试卷分第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>
        <w:rPr>
          <w:rFonts w:ascii="宋体" w:eastAsia="宋体" w:hAnsi="宋体" w:cs="宋体"/>
          <w:b/>
          <w:color w:val="000000"/>
          <w:sz w:val="24"/>
        </w:rPr>
        <w:t>卷和第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Ⅱ</w:t>
      </w:r>
      <w:r>
        <w:rPr>
          <w:rFonts w:ascii="宋体" w:eastAsia="宋体" w:hAnsi="宋体" w:cs="宋体"/>
          <w:b/>
          <w:color w:val="000000"/>
          <w:sz w:val="24"/>
        </w:rPr>
        <w:t>卷两部分，共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考试时间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90</w:t>
      </w:r>
      <w:r>
        <w:rPr>
          <w:rFonts w:ascii="宋体" w:eastAsia="宋体" w:hAnsi="宋体" w:cs="宋体"/>
          <w:b/>
          <w:color w:val="000000"/>
          <w:sz w:val="24"/>
        </w:rPr>
        <w:t>分钟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宋体" w:eastAsia="宋体" w:hAnsi="宋体" w:cs="宋体"/>
          <w:b/>
          <w:color w:val="000000"/>
          <w:sz w:val="24"/>
        </w:rPr>
        <w:t>将第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>
        <w:rPr>
          <w:rFonts w:ascii="宋体" w:eastAsia="宋体" w:hAnsi="宋体" w:cs="宋体"/>
          <w:b/>
          <w:color w:val="000000"/>
          <w:sz w:val="24"/>
        </w:rPr>
        <w:t>卷答案用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2B</w:t>
      </w:r>
      <w:r>
        <w:rPr>
          <w:rFonts w:ascii="宋体" w:eastAsia="宋体" w:hAnsi="宋体" w:cs="宋体"/>
          <w:b/>
          <w:color w:val="000000"/>
          <w:sz w:val="24"/>
        </w:rPr>
        <w:t>铅笔涂在答题卡上，第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Ⅱ</w:t>
      </w:r>
      <w:r>
        <w:rPr>
          <w:rFonts w:ascii="宋体" w:eastAsia="宋体" w:hAnsi="宋体" w:cs="宋体"/>
          <w:b/>
          <w:color w:val="000000"/>
          <w:sz w:val="24"/>
        </w:rPr>
        <w:t>卷用蓝黑钢笔或圆珠笔答在答题卡上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>
        <w:rPr>
          <w:rFonts w:ascii="宋体" w:eastAsia="宋体" w:hAnsi="宋体" w:cs="宋体"/>
          <w:b/>
          <w:color w:val="000000"/>
          <w:sz w:val="24"/>
        </w:rPr>
        <w:t>卷（选择题共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58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一､选择题：本题共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在每小题给出的四个选项中，只有一项是符合题目要求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多选题：本题共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II</w:t>
      </w:r>
      <w:r>
        <w:rPr>
          <w:rFonts w:ascii="宋体" w:eastAsia="宋体" w:hAnsi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36pt;height:20pt" o:oleicon="f" o:ole="">
            <v:imagedata r:id="rId213" o:title="eqId73f0a7f52eb82472cce50381cbed1c16"/>
          </v:shape>
          <o:OLEObject Type="Embed" ProgID="Equation.DSMT4" ShapeID="_x0000_i1130" DrawAspect="Content" ObjectID="_107" r:id="rId214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42.85pt;height:34pt" o:oleicon="f" o:ole="">
            <v:imagedata r:id="rId215" o:title="eqIdda1d008dfb99dea0155acdb53481a05c"/>
          </v:shape>
          <o:OLEObject Type="Embed" ProgID="Equation.DSMT4" ShapeID="_x0000_i1131" DrawAspect="Content" ObjectID="_108" r:id="rId216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52.75pt;height:39.95pt" o:oleicon="f" o:ole="">
            <v:imagedata r:id="rId217" o:title="eqIdf1e5d5514461fd750d881b142246b436"/>
          </v:shape>
          <o:OLEObject Type="Embed" ProgID="Equation.DSMT4" ShapeID="_x0000_i1132" DrawAspect="Content" ObjectID="_109" r:id="rId21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解答应写出文字说明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eastAsia="宋体" w:hAnsi="宋体" w:cs="宋体"/>
          <w:b/>
          <w:color w:val="000000"/>
          <w:sz w:val="24"/>
        </w:rPr>
        <w:t>证明过程或演算步骤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43pt;height:20pt" o:oleicon="f" o:ole="">
            <v:imagedata r:id="rId219" o:title="eqIdc2ca5e984d5e14b4be18a5ee99f80a4f"/>
          </v:shape>
          <o:OLEObject Type="Embed" ProgID="Equation.DSMT4" ShapeID="_x0000_i1133" DrawAspect="Content" ObjectID="_110" r:id="rId220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44.5pt;height:20pt" o:oleicon="f" o:ole="">
            <v:imagedata r:id="rId221" o:title="eqIdb382e6d23b6ec587a8ae097c65207c2a"/>
          </v:shape>
          <o:OLEObject Type="Embed" ProgID="Equation.DSMT4" ShapeID="_x0000_i1134" DrawAspect="Content" ObjectID="_111" r:id="rId222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color w:val="000000"/>
        </w:rPr>
        <w:t xml:space="preserve">    </w:t>
      </w:r>
      <w:r>
        <w:rPr>
          <w:color w:val="000000"/>
        </w:rPr>
        <w:t>（2）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41.5pt;height:17pt" o:oleicon="f" o:ole="">
            <v:imagedata r:id="rId223" o:title="eqId3755d7e08b98c26303f2f61de7e7ddd2"/>
          </v:shape>
          <o:OLEObject Type="Embed" ProgID="Equation.DSMT4" ShapeID="_x0000_i1135" DrawAspect="Content" ObjectID="_112" r:id="rId224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Times New Roman" w:eastAsia="Times New Roman" w:hAnsi="Times New Roman" w:cs="Times New Roman"/>
          <w:color w:val="000000"/>
        </w:rPr>
        <w:t>18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33.85pt;height:19.9pt" o:oleicon="f" o:ole="">
            <v:imagedata r:id="rId225" o:title="eqId0de47f5392afd04a466c7a8c530a6032"/>
          </v:shape>
          <o:OLEObject Type="Embed" ProgID="Equation.DSMT4" ShapeID="_x0000_i1136" DrawAspect="Content" ObjectID="_113" r:id="rId226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30pt;height:14pt" o:oleicon="f" o:ole="">
            <v:imagedata r:id="rId227" o:title="eqIdfc8f7a963a9309d7561c1d1072d12df4"/>
          </v:shape>
          <o:OLEObject Type="Embed" ProgID="Equation.DSMT4" ShapeID="_x0000_i1137" DrawAspect="Content" ObjectID="_114" r:id="rId228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采用方案二；理由见解析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color w:val="000000"/>
        </w:rPr>
        <w:t>24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集合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53pt;height:20pt" o:oleicon="f" o:ole="">
            <v:imagedata r:id="rId203" o:title="eqIdbac46c6c52fc8b8e8f76084352e1893f"/>
          </v:shape>
          <o:OLEObject Type="Embed" ProgID="Equation.DSMT4" ShapeID="_x0000_i1138" DrawAspect="Content" ObjectID="_115" r:id="rId229"/>
        </w:object>
      </w:r>
      <w:r>
        <w:rPr>
          <w:rFonts w:ascii="宋体" w:eastAsia="宋体" w:hAnsi="宋体" w:cs="宋体"/>
          <w:color w:val="000000"/>
        </w:rPr>
        <w:t>不具有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性，集合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53pt;height:20pt" o:oleicon="f" o:ole="">
            <v:imagedata r:id="rId205" o:title="eqId0b3ed03b0f8fb8b88d7edf6165345c6f"/>
          </v:shape>
          <o:OLEObject Type="Embed" ProgID="Equation.DSMT4" ShapeID="_x0000_i1139" DrawAspect="Content" ObjectID="_116" r:id="rId230"/>
        </w:object>
      </w:r>
      <w:r>
        <w:rPr>
          <w:rFonts w:ascii="宋体" w:eastAsia="宋体" w:hAnsi="宋体" w:cs="宋体"/>
          <w:color w:val="000000"/>
        </w:rPr>
        <w:t>具有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包容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性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 xml:space="preserve">    </w:t>
      </w:r>
      <w:r>
        <w:rPr>
          <w:color w:val="000000"/>
        </w:rPr>
        <w:t>（3）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80.15pt;height:19.7pt" o:oleicon="f" o:ole="">
            <v:imagedata r:id="rId231" o:title="eqId4b450ecc0a71d3946f246a91c0f25801"/>
          </v:shape>
          <o:OLEObject Type="Embed" ProgID="Equation.DSMT4" ShapeID="_x0000_i1140" DrawAspect="Content" ObjectID="_117" r:id="rId23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93.25pt;height:34.15pt" o:oleicon="f" o:ole="">
            <v:imagedata r:id="rId233" o:title="eqId27f5754358225cf4164b2b1d2e9681e1"/>
          </v:shape>
          <o:OLEObject Type="Embed" ProgID="Equation.DSMT4" ShapeID="_x0000_i1141" DrawAspect="Content" ObjectID="_118" r:id="rId23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99.1pt;height:33.85pt" o:oleicon="f" o:ole="">
            <v:imagedata r:id="rId235" o:title="eqId6f307e1c99433518a6c50c0c372929de"/>
          </v:shape>
          <o:OLEObject Type="Embed" ProgID="Equation.DSMT4" ShapeID="_x0000_i1142" DrawAspect="Content" ObjectID="_119" r:id="rId23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87.3pt;height:19.9pt" o:oleicon="f" o:ole="">
            <v:imagedata r:id="rId237" o:title="eqIdaa65fc5a7e1a81d0c4cd6ad17c01d201"/>
          </v:shape>
          <o:OLEObject Type="Embed" ProgID="Equation.DSMT4" ShapeID="_x0000_i1143" DrawAspect="Content" ObjectID="_120" r:id="rId23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103pt;height:33.85pt" o:oleicon="f" o:ole="">
            <v:imagedata r:id="rId239" o:title="eqId85130b9c1c703ff42b393a873b719d2d"/>
          </v:shape>
          <o:OLEObject Type="Embed" ProgID="Equation.DSMT4" ShapeID="_x0000_i1144" DrawAspect="Content" ObjectID="_121" r:id="rId240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7.bin" /><Relationship Id="rId101" Type="http://schemas.openxmlformats.org/officeDocument/2006/relationships/image" Target="media/image50.png" /><Relationship Id="rId102" Type="http://schemas.openxmlformats.org/officeDocument/2006/relationships/image" Target="media/image51.wmf" /><Relationship Id="rId103" Type="http://schemas.openxmlformats.org/officeDocument/2006/relationships/oleObject" Target="embeddings/oleObject48.bin" /><Relationship Id="rId104" Type="http://schemas.openxmlformats.org/officeDocument/2006/relationships/image" Target="media/image52.wmf" /><Relationship Id="rId105" Type="http://schemas.openxmlformats.org/officeDocument/2006/relationships/oleObject" Target="embeddings/oleObject49.bin" /><Relationship Id="rId106" Type="http://schemas.openxmlformats.org/officeDocument/2006/relationships/image" Target="media/image53.wmf" /><Relationship Id="rId107" Type="http://schemas.openxmlformats.org/officeDocument/2006/relationships/oleObject" Target="embeddings/oleObject50.bin" /><Relationship Id="rId108" Type="http://schemas.openxmlformats.org/officeDocument/2006/relationships/image" Target="media/image54.wmf" /><Relationship Id="rId109" Type="http://schemas.openxmlformats.org/officeDocument/2006/relationships/oleObject" Target="embeddings/oleObject51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5.wmf" /><Relationship Id="rId111" Type="http://schemas.openxmlformats.org/officeDocument/2006/relationships/oleObject" Target="embeddings/oleObject52.bin" /><Relationship Id="rId112" Type="http://schemas.openxmlformats.org/officeDocument/2006/relationships/image" Target="media/image56.wmf" /><Relationship Id="rId113" Type="http://schemas.openxmlformats.org/officeDocument/2006/relationships/oleObject" Target="embeddings/oleObject53.bin" /><Relationship Id="rId114" Type="http://schemas.openxmlformats.org/officeDocument/2006/relationships/image" Target="media/image57.wmf" /><Relationship Id="rId115" Type="http://schemas.openxmlformats.org/officeDocument/2006/relationships/oleObject" Target="embeddings/oleObject54.bin" /><Relationship Id="rId116" Type="http://schemas.openxmlformats.org/officeDocument/2006/relationships/image" Target="media/image58.wmf" /><Relationship Id="rId117" Type="http://schemas.openxmlformats.org/officeDocument/2006/relationships/oleObject" Target="embeddings/oleObject55.bin" /><Relationship Id="rId118" Type="http://schemas.openxmlformats.org/officeDocument/2006/relationships/image" Target="media/image59.wmf" /><Relationship Id="rId119" Type="http://schemas.openxmlformats.org/officeDocument/2006/relationships/oleObject" Target="embeddings/oleObject56.bin" /><Relationship Id="rId12" Type="http://schemas.openxmlformats.org/officeDocument/2006/relationships/image" Target="media/image5.wmf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7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59.bin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1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2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6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7.bin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2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5.bin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7.bin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8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79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0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1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2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3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4.wmf" /><Relationship Id="rId173" Type="http://schemas.openxmlformats.org/officeDocument/2006/relationships/oleObject" Target="embeddings/oleObject85.bin" /><Relationship Id="rId174" Type="http://schemas.openxmlformats.org/officeDocument/2006/relationships/oleObject" Target="embeddings/oleObject86.bin" /><Relationship Id="rId175" Type="http://schemas.openxmlformats.org/officeDocument/2006/relationships/image" Target="media/image85.wmf" /><Relationship Id="rId176" Type="http://schemas.openxmlformats.org/officeDocument/2006/relationships/oleObject" Target="embeddings/oleObject87.bin" /><Relationship Id="rId177" Type="http://schemas.openxmlformats.org/officeDocument/2006/relationships/oleObject" Target="embeddings/oleObject88.bin" /><Relationship Id="rId178" Type="http://schemas.openxmlformats.org/officeDocument/2006/relationships/image" Target="media/image86.wmf" /><Relationship Id="rId179" Type="http://schemas.openxmlformats.org/officeDocument/2006/relationships/image" Target="media/image87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9.bin" /><Relationship Id="rId181" Type="http://schemas.openxmlformats.org/officeDocument/2006/relationships/image" Target="media/image88.wmf" /><Relationship Id="rId182" Type="http://schemas.openxmlformats.org/officeDocument/2006/relationships/oleObject" Target="embeddings/oleObject90.bin" /><Relationship Id="rId183" Type="http://schemas.openxmlformats.org/officeDocument/2006/relationships/image" Target="media/image89.wmf" /><Relationship Id="rId184" Type="http://schemas.openxmlformats.org/officeDocument/2006/relationships/oleObject" Target="embeddings/oleObject91.bin" /><Relationship Id="rId185" Type="http://schemas.openxmlformats.org/officeDocument/2006/relationships/image" Target="media/image90.wmf" /><Relationship Id="rId186" Type="http://schemas.openxmlformats.org/officeDocument/2006/relationships/oleObject" Target="embeddings/oleObject92.bin" /><Relationship Id="rId187" Type="http://schemas.openxmlformats.org/officeDocument/2006/relationships/image" Target="media/image91.wmf" /><Relationship Id="rId188" Type="http://schemas.openxmlformats.org/officeDocument/2006/relationships/oleObject" Target="embeddings/oleObject93.bin" /><Relationship Id="rId189" Type="http://schemas.openxmlformats.org/officeDocument/2006/relationships/image" Target="media/image92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4.bin" /><Relationship Id="rId191" Type="http://schemas.openxmlformats.org/officeDocument/2006/relationships/image" Target="media/image93.wmf" /><Relationship Id="rId192" Type="http://schemas.openxmlformats.org/officeDocument/2006/relationships/oleObject" Target="embeddings/oleObject95.bin" /><Relationship Id="rId193" Type="http://schemas.openxmlformats.org/officeDocument/2006/relationships/image" Target="media/image94.wmf" /><Relationship Id="rId194" Type="http://schemas.openxmlformats.org/officeDocument/2006/relationships/oleObject" Target="embeddings/oleObject96.bin" /><Relationship Id="rId195" Type="http://schemas.openxmlformats.org/officeDocument/2006/relationships/image" Target="media/image95.wmf" /><Relationship Id="rId196" Type="http://schemas.openxmlformats.org/officeDocument/2006/relationships/oleObject" Target="embeddings/oleObject97.bin" /><Relationship Id="rId197" Type="http://schemas.openxmlformats.org/officeDocument/2006/relationships/image" Target="media/image96.wmf" /><Relationship Id="rId198" Type="http://schemas.openxmlformats.org/officeDocument/2006/relationships/oleObject" Target="embeddings/oleObject98.bin" /><Relationship Id="rId199" Type="http://schemas.openxmlformats.org/officeDocument/2006/relationships/image" Target="media/image97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9.bin" /><Relationship Id="rId201" Type="http://schemas.openxmlformats.org/officeDocument/2006/relationships/image" Target="media/image98.wmf" /><Relationship Id="rId202" Type="http://schemas.openxmlformats.org/officeDocument/2006/relationships/oleObject" Target="embeddings/oleObject100.bin" /><Relationship Id="rId203" Type="http://schemas.openxmlformats.org/officeDocument/2006/relationships/image" Target="media/image99.wmf" /><Relationship Id="rId204" Type="http://schemas.openxmlformats.org/officeDocument/2006/relationships/oleObject" Target="embeddings/oleObject101.bin" /><Relationship Id="rId205" Type="http://schemas.openxmlformats.org/officeDocument/2006/relationships/image" Target="media/image100.wmf" /><Relationship Id="rId206" Type="http://schemas.openxmlformats.org/officeDocument/2006/relationships/oleObject" Target="embeddings/oleObject102.bin" /><Relationship Id="rId207" Type="http://schemas.openxmlformats.org/officeDocument/2006/relationships/image" Target="media/image101.wmf" /><Relationship Id="rId208" Type="http://schemas.openxmlformats.org/officeDocument/2006/relationships/oleObject" Target="embeddings/oleObject103.bin" /><Relationship Id="rId209" Type="http://schemas.openxmlformats.org/officeDocument/2006/relationships/image" Target="media/image102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4.bin" /><Relationship Id="rId211" Type="http://schemas.openxmlformats.org/officeDocument/2006/relationships/image" Target="media/image103.wmf" /><Relationship Id="rId212" Type="http://schemas.openxmlformats.org/officeDocument/2006/relationships/oleObject" Target="embeddings/oleObject105.bin" /><Relationship Id="rId213" Type="http://schemas.openxmlformats.org/officeDocument/2006/relationships/image" Target="media/image104.wmf" /><Relationship Id="rId214" Type="http://schemas.openxmlformats.org/officeDocument/2006/relationships/oleObject" Target="embeddings/oleObject106.bin" /><Relationship Id="rId215" Type="http://schemas.openxmlformats.org/officeDocument/2006/relationships/image" Target="media/image105.wmf" /><Relationship Id="rId216" Type="http://schemas.openxmlformats.org/officeDocument/2006/relationships/oleObject" Target="embeddings/oleObject107.bin" /><Relationship Id="rId217" Type="http://schemas.openxmlformats.org/officeDocument/2006/relationships/image" Target="media/image106.wmf" /><Relationship Id="rId218" Type="http://schemas.openxmlformats.org/officeDocument/2006/relationships/oleObject" Target="embeddings/oleObject108.bin" /><Relationship Id="rId219" Type="http://schemas.openxmlformats.org/officeDocument/2006/relationships/image" Target="media/image107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9.bin" /><Relationship Id="rId221" Type="http://schemas.openxmlformats.org/officeDocument/2006/relationships/image" Target="media/image108.wmf" /><Relationship Id="rId222" Type="http://schemas.openxmlformats.org/officeDocument/2006/relationships/oleObject" Target="embeddings/oleObject110.bin" /><Relationship Id="rId223" Type="http://schemas.openxmlformats.org/officeDocument/2006/relationships/image" Target="media/image109.wmf" /><Relationship Id="rId224" Type="http://schemas.openxmlformats.org/officeDocument/2006/relationships/oleObject" Target="embeddings/oleObject111.bin" /><Relationship Id="rId225" Type="http://schemas.openxmlformats.org/officeDocument/2006/relationships/image" Target="media/image110.wmf" /><Relationship Id="rId226" Type="http://schemas.openxmlformats.org/officeDocument/2006/relationships/oleObject" Target="embeddings/oleObject112.bin" /><Relationship Id="rId227" Type="http://schemas.openxmlformats.org/officeDocument/2006/relationships/image" Target="media/image111.wmf" /><Relationship Id="rId228" Type="http://schemas.openxmlformats.org/officeDocument/2006/relationships/oleObject" Target="embeddings/oleObject113.bin" /><Relationship Id="rId229" Type="http://schemas.openxmlformats.org/officeDocument/2006/relationships/oleObject" Target="embeddings/oleObject114.bin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5.bin" /><Relationship Id="rId231" Type="http://schemas.openxmlformats.org/officeDocument/2006/relationships/image" Target="media/image112.wmf" /><Relationship Id="rId232" Type="http://schemas.openxmlformats.org/officeDocument/2006/relationships/oleObject" Target="embeddings/oleObject116.bin" /><Relationship Id="rId233" Type="http://schemas.openxmlformats.org/officeDocument/2006/relationships/image" Target="media/image113.wmf" /><Relationship Id="rId234" Type="http://schemas.openxmlformats.org/officeDocument/2006/relationships/oleObject" Target="embeddings/oleObject117.bin" /><Relationship Id="rId235" Type="http://schemas.openxmlformats.org/officeDocument/2006/relationships/image" Target="media/image114.wmf" /><Relationship Id="rId236" Type="http://schemas.openxmlformats.org/officeDocument/2006/relationships/oleObject" Target="embeddings/oleObject118.bin" /><Relationship Id="rId237" Type="http://schemas.openxmlformats.org/officeDocument/2006/relationships/image" Target="media/image115.wmf" /><Relationship Id="rId238" Type="http://schemas.openxmlformats.org/officeDocument/2006/relationships/oleObject" Target="embeddings/oleObject119.bin" /><Relationship Id="rId239" Type="http://schemas.openxmlformats.org/officeDocument/2006/relationships/image" Target="media/image116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20.bin" /><Relationship Id="rId241" Type="http://schemas.openxmlformats.org/officeDocument/2006/relationships/theme" Target="theme/theme1.xml" /><Relationship Id="rId242" Type="http://schemas.openxmlformats.org/officeDocument/2006/relationships/numbering" Target="numbering.xml" /><Relationship Id="rId243" Type="http://schemas.openxmlformats.org/officeDocument/2006/relationships/styles" Target="styles.xml" /><Relationship Id="rId25" Type="http://schemas.openxmlformats.org/officeDocument/2006/relationships/oleObject" Target="embeddings/oleObject10.bin" /><Relationship Id="rId26" Type="http://schemas.openxmlformats.org/officeDocument/2006/relationships/image" Target="media/image12.wmf" /><Relationship Id="rId27" Type="http://schemas.openxmlformats.org/officeDocument/2006/relationships/image" Target="media/image13.wmf" /><Relationship Id="rId28" Type="http://schemas.openxmlformats.org/officeDocument/2006/relationships/oleObject" Target="embeddings/oleObject11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3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4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5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6.bin" /><Relationship Id="rId39" Type="http://schemas.openxmlformats.org/officeDocument/2006/relationships/image" Target="media/image19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image" Target="media/image22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2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3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5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6.bin" /><Relationship Id="rId59" Type="http://schemas.openxmlformats.org/officeDocument/2006/relationships/image" Target="media/image29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7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8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4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9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4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2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3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4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5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2024-10-11T18:07:02Z</dcterms:created>
  <dcterms:modified xsi:type="dcterms:W3CDTF">2024-10-11T18:07:02Z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