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10"/>
        </w:tabs>
        <w:jc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11430000</wp:posOffset>
            </wp:positionH>
            <wp:positionV relativeFrom="topMargin">
              <wp:posOffset>11010900</wp:posOffset>
            </wp:positionV>
            <wp:extent cx="381000" cy="330200"/>
            <wp:effectExtent l="0" t="0" r="0" b="12700"/>
            <wp:wrapNone/>
            <wp:docPr id="100052" name="图片 10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2" name="图片 1000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sz w:val="28"/>
          <w:szCs w:val="28"/>
        </w:rPr>
        <w:t>长春外国语学校202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color w:val="000000"/>
          <w:sz w:val="28"/>
          <w:szCs w:val="28"/>
        </w:rPr>
        <w:t>-202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color w:val="000000"/>
          <w:sz w:val="28"/>
          <w:szCs w:val="28"/>
        </w:rPr>
        <w:t>学年第一学期月考考试题高一年级</w:t>
      </w:r>
    </w:p>
    <w:p>
      <w:pPr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物理试卷（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理</w:t>
      </w:r>
      <w:r>
        <w:rPr>
          <w:rFonts w:hint="eastAsia" w:ascii="黑体" w:hAnsi="黑体" w:eastAsia="黑体"/>
          <w:color w:val="000000"/>
          <w:sz w:val="36"/>
          <w:szCs w:val="36"/>
        </w:rPr>
        <w:t>科）</w:t>
      </w:r>
    </w:p>
    <w:p>
      <w:pPr>
        <w:rPr>
          <w:rFonts w:ascii="宋体" w:hAnsi="宋体" w:cs="楷体"/>
          <w:kern w:val="0"/>
          <w:szCs w:val="21"/>
        </w:rPr>
      </w:pPr>
      <w:r>
        <w:rPr>
          <w:rFonts w:hint="eastAsia" w:ascii="宋体" w:hAnsi="宋体" w:cs="楷体"/>
          <w:kern w:val="0"/>
          <w:szCs w:val="21"/>
        </w:rPr>
        <w:t xml:space="preserve">    本试卷分第Ⅰ卷（选择题）和第Ⅱ卷（非选择题）两部分，共4页。考试结束后，将答题卡交回。</w:t>
      </w:r>
    </w:p>
    <w:p>
      <w:pPr>
        <w:ind w:left="1418" w:hanging="1417" w:hangingChars="675"/>
        <w:jc w:val="left"/>
        <w:rPr>
          <w:rFonts w:ascii="黑体" w:hAnsi="黑体" w:eastAsia="黑体" w:cs="楷体"/>
          <w:szCs w:val="21"/>
        </w:rPr>
      </w:pPr>
      <w:r>
        <w:rPr>
          <w:rFonts w:hint="eastAsia" w:ascii="黑体" w:hAnsi="黑体" w:eastAsia="黑体" w:cs="楷体"/>
          <w:szCs w:val="21"/>
        </w:rPr>
        <w:t>注意事项：</w:t>
      </w:r>
    </w:p>
    <w:p>
      <w:pPr>
        <w:ind w:left="1418" w:hanging="1417" w:hangingChars="675"/>
        <w:jc w:val="left"/>
        <w:rPr>
          <w:rFonts w:ascii="宋体" w:hAnsi="宋体" w:cs="楷体"/>
          <w:bCs/>
          <w:szCs w:val="21"/>
        </w:rPr>
      </w:pPr>
      <w:r>
        <w:rPr>
          <w:rFonts w:hint="eastAsia" w:ascii="黑体" w:hAnsi="黑体" w:eastAsia="黑体" w:cs="楷体"/>
          <w:szCs w:val="21"/>
        </w:rPr>
        <w:t xml:space="preserve">    </w:t>
      </w:r>
      <w:r>
        <w:rPr>
          <w:rFonts w:hint="eastAsia" w:ascii="宋体" w:hAnsi="宋体" w:cs="楷体"/>
          <w:bCs/>
          <w:szCs w:val="21"/>
        </w:rPr>
        <w:t>1. 答题前，考生先将自己的姓名、准考证号填写清楚，将条形码准确粘贴在考生信</w:t>
      </w:r>
    </w:p>
    <w:p>
      <w:pPr>
        <w:ind w:left="1418" w:hanging="1417" w:hangingChars="675"/>
        <w:jc w:val="left"/>
        <w:rPr>
          <w:rFonts w:ascii="宋体" w:hAnsi="宋体" w:cs="楷体"/>
          <w:bCs/>
          <w:szCs w:val="21"/>
        </w:rPr>
      </w:pPr>
      <w:r>
        <w:rPr>
          <w:rFonts w:hint="eastAsia" w:ascii="宋体" w:hAnsi="宋体" w:cs="楷体"/>
          <w:bCs/>
          <w:szCs w:val="21"/>
        </w:rPr>
        <w:t xml:space="preserve">       息条形码粘贴区。</w:t>
      </w:r>
    </w:p>
    <w:p>
      <w:pPr>
        <w:ind w:left="1418" w:hanging="1417" w:hangingChars="675"/>
        <w:jc w:val="left"/>
        <w:rPr>
          <w:rFonts w:ascii="宋体" w:hAnsi="宋体" w:cs="楷体"/>
          <w:bCs/>
          <w:kern w:val="0"/>
          <w:szCs w:val="21"/>
        </w:rPr>
      </w:pPr>
      <w:r>
        <w:rPr>
          <w:rFonts w:hint="eastAsia" w:ascii="宋体" w:hAnsi="宋体" w:cs="楷体"/>
          <w:bCs/>
          <w:kern w:val="0"/>
          <w:szCs w:val="21"/>
        </w:rPr>
        <w:t xml:space="preserve">    2．选择题必须使用2B铅笔填涂；非选择题必须使用0.5毫米黑色字迹的签字笔书</w:t>
      </w:r>
    </w:p>
    <w:p>
      <w:pPr>
        <w:ind w:left="1418" w:hanging="1417" w:hangingChars="675"/>
        <w:jc w:val="left"/>
        <w:rPr>
          <w:rFonts w:ascii="宋体" w:hAnsi="宋体" w:cs="楷体"/>
          <w:bCs/>
          <w:kern w:val="0"/>
          <w:szCs w:val="21"/>
        </w:rPr>
      </w:pPr>
      <w:r>
        <w:rPr>
          <w:rFonts w:hint="eastAsia" w:ascii="宋体" w:hAnsi="宋体" w:cs="楷体"/>
          <w:bCs/>
          <w:kern w:val="0"/>
          <w:szCs w:val="21"/>
        </w:rPr>
        <w:t xml:space="preserve">       写，字体工整、笔迹清楚。</w:t>
      </w:r>
    </w:p>
    <w:p>
      <w:pPr>
        <w:ind w:firstLine="424" w:firstLineChars="202"/>
        <w:jc w:val="left"/>
        <w:rPr>
          <w:rFonts w:ascii="宋体" w:hAnsi="宋体" w:cs="楷体"/>
          <w:bCs/>
          <w:kern w:val="0"/>
          <w:szCs w:val="21"/>
        </w:rPr>
      </w:pPr>
      <w:r>
        <w:rPr>
          <w:rFonts w:hint="eastAsia" w:ascii="宋体" w:hAnsi="宋体" w:cs="楷体"/>
          <w:bCs/>
          <w:kern w:val="0"/>
          <w:szCs w:val="21"/>
        </w:rPr>
        <w:t>3．请按照题号顺序在各题目的答题区域内作答，超出答题区域书写的答案无效；</w:t>
      </w:r>
    </w:p>
    <w:p>
      <w:pPr>
        <w:ind w:firstLine="424" w:firstLineChars="202"/>
        <w:jc w:val="left"/>
        <w:rPr>
          <w:rFonts w:ascii="宋体" w:hAnsi="宋体" w:cs="楷体"/>
          <w:bCs/>
          <w:vanish/>
          <w:kern w:val="0"/>
          <w:szCs w:val="21"/>
        </w:rPr>
      </w:pPr>
      <w:r>
        <w:rPr>
          <w:rFonts w:hint="eastAsia" w:ascii="宋体" w:hAnsi="宋体" w:cs="楷体"/>
          <w:bCs/>
          <w:kern w:val="0"/>
          <w:szCs w:val="21"/>
        </w:rPr>
        <w:t xml:space="preserve">   在草稿纸、试题卷上答题无效。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firstLine="420" w:firstLineChars="200"/>
        <w:rPr>
          <w:rFonts w:ascii="宋体" w:hAnsi="宋体" w:cs="楷体"/>
          <w:bCs/>
          <w:szCs w:val="21"/>
        </w:rPr>
      </w:pP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firstLine="420" w:firstLineChars="200"/>
        <w:rPr>
          <w:rFonts w:ascii="宋体" w:hAnsi="宋体" w:cs="楷体"/>
          <w:bCs/>
          <w:szCs w:val="21"/>
        </w:rPr>
      </w:pPr>
      <w:r>
        <w:rPr>
          <w:rFonts w:hint="eastAsia" w:ascii="宋体" w:hAnsi="宋体" w:cs="楷体"/>
          <w:bCs/>
          <w:szCs w:val="21"/>
        </w:rPr>
        <w:t>4．作图可先使用铅笔画出，确定后必须用黑色字迹的签字笔描黑。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楷体"/>
          <w:bCs/>
          <w:szCs w:val="21"/>
        </w:rPr>
        <w:t>5.</w:t>
      </w:r>
      <w:r>
        <w:rPr>
          <w:rFonts w:hint="eastAsia" w:ascii="宋体" w:hAnsi="宋体"/>
          <w:color w:val="000000"/>
          <w:szCs w:val="21"/>
        </w:rPr>
        <w:t xml:space="preserve"> 保持卡面清洁，不要折叠，不要弄破、弄皱，不准使用涂改液、修正带、刮纸刀。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第Ⅰ卷</w:t>
      </w:r>
    </w:p>
    <w:p>
      <w:pPr>
        <w:spacing w:line="360" w:lineRule="auto"/>
        <w:jc w:val="lef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选择题</w:t>
      </w:r>
      <w:r>
        <w:rPr>
          <w:rFonts w:hint="eastAsia"/>
          <w:lang w:eastAsia="zh-CN"/>
        </w:rPr>
        <w:t>（每题</w:t>
      </w:r>
      <w:r>
        <w:rPr>
          <w:rFonts w:hint="eastAsia"/>
          <w:lang w:val="en-US" w:eastAsia="zh-CN"/>
        </w:rPr>
        <w:t>5分，共50分</w:t>
      </w:r>
      <w:r>
        <w:rPr>
          <w:rFonts w:hint="eastAsia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1、</w:t>
      </w:r>
      <w:r>
        <w:t>关于加速度，下列说法正确的是（　　）</w:t>
      </w:r>
    </w:p>
    <w:p>
      <w:pPr>
        <w:spacing w:line="360" w:lineRule="auto"/>
        <w:jc w:val="left"/>
        <w:textAlignment w:val="center"/>
      </w:pPr>
      <w:r>
        <w:t>A．加速度是描述物体速度变化快慢的物理量，速度大，加速度一定大</w:t>
      </w:r>
    </w:p>
    <w:p>
      <w:pPr>
        <w:spacing w:line="360" w:lineRule="auto"/>
        <w:jc w:val="left"/>
        <w:textAlignment w:val="center"/>
      </w:pPr>
      <w:r>
        <w:t>B．速度变化得越快，加速度就变化得越快</w:t>
      </w:r>
    </w:p>
    <w:p>
      <w:pPr>
        <w:spacing w:line="360" w:lineRule="auto"/>
        <w:jc w:val="left"/>
        <w:textAlignment w:val="center"/>
      </w:pPr>
      <w:r>
        <w:t>C．物体加速度变大，则速度也一定是在变大</w:t>
      </w:r>
    </w:p>
    <w:p>
      <w:pPr>
        <w:spacing w:line="360" w:lineRule="auto"/>
        <w:jc w:val="left"/>
        <w:textAlignment w:val="center"/>
      </w:pPr>
      <w:r>
        <w:t>D．加速度的方向与速度变化量的方向相同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2、复</w:t>
      </w:r>
      <w:r>
        <w:t>兴号G6214高铁列车10∶37从深圳北开往广州南，</w:t>
      </w:r>
      <w:r>
        <w:rPr>
          <w:rFonts w:hint="eastAsia"/>
          <w:lang w:eastAsia="zh-CN"/>
        </w:rPr>
        <w:t>全</w:t>
      </w:r>
      <w:r>
        <w:t>程102公里，启动阶段可以看作匀变速直线运动，下列说法正确的是（　　）</w:t>
      </w:r>
    </w:p>
    <w:p>
      <w:pPr>
        <w:spacing w:line="360" w:lineRule="auto"/>
        <w:jc w:val="left"/>
        <w:textAlignment w:val="center"/>
      </w:pPr>
      <w:r>
        <w:t>A．10∶37指的是时间</w:t>
      </w:r>
    </w:p>
    <w:p>
      <w:pPr>
        <w:spacing w:line="360" w:lineRule="auto"/>
        <w:jc w:val="left"/>
        <w:textAlignment w:val="center"/>
      </w:pPr>
      <w:r>
        <w:t>B．从深圳北到广州南的位移为102公里</w:t>
      </w:r>
    </w:p>
    <w:p>
      <w:pPr>
        <w:spacing w:line="360" w:lineRule="auto"/>
        <w:jc w:val="left"/>
        <w:textAlignment w:val="center"/>
      </w:pPr>
      <w:r>
        <w:t>C．研究该列车从深圳北开往广州南的平均速度，由于该列车过大，不可以把该列车看作质点</w:t>
      </w:r>
    </w:p>
    <w:p>
      <w:pPr>
        <w:spacing w:line="360" w:lineRule="auto"/>
        <w:jc w:val="left"/>
        <w:textAlignment w:val="center"/>
      </w:pPr>
      <w:r>
        <w:t>D．该列车启动阶段，每秒速度的变化量相同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3、</w:t>
      </w:r>
      <w:r>
        <w:t>A、B两物体均做匀变速直线运动，A的加速度</w:t>
      </w:r>
      <w:r>
        <w:object>
          <v:shape id="_x0000_i1025" o:spt="75" alt="eqIdd21ff911c32a467e8d9e75b44351b6a0" type="#_x0000_t75" style="height:16.7pt;width:53.65pt;" o:ole="t" filled="f" o:preferrelative="t" stroked="f" coordsize="21600,21600">
            <v:path/>
            <v:fill on="f" focussize="0,0"/>
            <v:stroke on="f" joinstyle="miter"/>
            <v:imagedata r:id="rId10" o:title="eqIdd21ff911c32a467e8d9e75b44351b6a0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t>，B的加速度</w:t>
      </w:r>
      <w:r>
        <w:object>
          <v:shape id="_x0000_i1026" o:spt="75" alt="eqIdc78242d5f830479aa22a3876aabd4d38" type="#_x0000_t75" style="height:16.55pt;width:61.55pt;" o:ole="t" filled="f" o:preferrelative="t" stroked="f" coordsize="21600,21600">
            <v:path/>
            <v:fill on="f" focussize="0,0"/>
            <v:stroke on="f" joinstyle="miter"/>
            <v:imagedata r:id="rId12" o:title="eqIdc78242d5f830479aa22a3876aabd4d38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t xml:space="preserve"> ，根据这些条件做出的以下判断，其中正确的是 （　　）</w:t>
      </w:r>
    </w:p>
    <w:p>
      <w:pPr>
        <w:spacing w:line="360" w:lineRule="auto"/>
        <w:jc w:val="left"/>
        <w:textAlignment w:val="center"/>
      </w:pPr>
      <w:r>
        <w:t>A．B的加速度大于A的加速度</w:t>
      </w:r>
    </w:p>
    <w:p>
      <w:pPr>
        <w:spacing w:line="360" w:lineRule="auto"/>
        <w:jc w:val="left"/>
        <w:textAlignment w:val="center"/>
      </w:pPr>
      <w:r>
        <w:t>B．A做的是匀加速运动，B做的是匀减速运动</w:t>
      </w:r>
    </w:p>
    <w:p>
      <w:pPr>
        <w:spacing w:line="360" w:lineRule="auto"/>
        <w:jc w:val="left"/>
        <w:textAlignment w:val="center"/>
      </w:pPr>
      <w:r>
        <w:t>C．两个物体的初速度都不可能为零</w:t>
      </w:r>
    </w:p>
    <w:p>
      <w:pPr>
        <w:spacing w:line="360" w:lineRule="auto"/>
        <w:jc w:val="left"/>
        <w:textAlignment w:val="center"/>
      </w:pPr>
      <w:r>
        <w:t>D．两个物体的运动方向一定相反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4、</w:t>
      </w:r>
      <w:r>
        <w:t>疫情期间，小亮在家里研究玩具小车的性能，使甲、乙、丙、丁四辆小车在水平面上运动，并通过电脑作出它们的运动图象，如下图所示。下列分析不正确的是（　　）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971925" cy="1419225"/>
            <wp:effectExtent l="0" t="0" r="9525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A．四辆小车均做直线运动</w:t>
      </w:r>
      <w:r>
        <w:tab/>
      </w:r>
      <w:r>
        <w:rPr>
          <w:rFonts w:hint="eastAsia"/>
          <w:lang w:val="en-US" w:eastAsia="zh-CN"/>
        </w:rPr>
        <w:t xml:space="preserve">     </w:t>
      </w:r>
      <w:r>
        <w:t>B．</w:t>
      </w:r>
      <w:r>
        <w:object>
          <v:shape id="_x0000_i1027" o:spt="75" alt="eqIda7de8ac5172842459d81a73e8adab129" type="#_x0000_t75" style="height:12.55pt;width:32.55pt;" o:ole="t" filled="f" o:preferrelative="t" stroked="f" coordsize="21600,21600">
            <v:path/>
            <v:fill on="f" focussize="0,0"/>
            <v:stroke on="f" joinstyle="miter"/>
            <v:imagedata r:id="rId15" o:title="eqIda7de8ac5172842459d81a73e8adab129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t>内甲的位移等于乙的位移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</w:t>
      </w:r>
      <w:r>
        <w:object>
          <v:shape id="_x0000_i1028" o:spt="75" alt="eqIda7de8ac5172842459d81a73e8adab129" type="#_x0000_t75" style="height:12.55pt;width:32.55pt;" o:ole="t" filled="f" o:preferrelative="t" stroked="f" coordsize="21600,21600">
            <v:path/>
            <v:fill on="f" focussize="0,0"/>
            <v:stroke on="f" joinstyle="miter"/>
            <v:imagedata r:id="rId15" o:title="eqIda7de8ac5172842459d81a73e8adab129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t>内丙的平均速度大于丁的平均速度</w:t>
      </w:r>
      <w:r>
        <w:rPr>
          <w:rFonts w:hint="eastAsia"/>
          <w:lang w:val="en-US" w:eastAsia="zh-CN"/>
        </w:rPr>
        <w:t xml:space="preserve">  </w:t>
      </w:r>
      <w:r>
        <w:tab/>
      </w:r>
      <w:r>
        <w:rPr>
          <w:rFonts w:hint="eastAsia"/>
          <w:lang w:val="en-US" w:eastAsia="zh-CN"/>
        </w:rPr>
        <w:t xml:space="preserve"> </w:t>
      </w:r>
      <w:r>
        <w:t>D．乙和丁均做匀加速直线运动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5、</w:t>
      </w:r>
      <w:r>
        <w:t>一个木箱漂流在河中，随平稳流动的河水向下游漂去，某时刻，在木箱的上游和下游各有一条小船，两船距木箱距离相同，并同时开始划向木箱，若两船在静水中划行的速度大小相同，那么（　　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A．上游小船先捞到木箱</w:t>
      </w:r>
      <w:r>
        <w:tab/>
      </w:r>
      <w:r>
        <w:t>B．下游小船先捞到木箱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C．两船同时到达木箱处</w:t>
      </w:r>
      <w:r>
        <w:tab/>
      </w:r>
      <w:r>
        <w:t>D．条件不足无法判断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6、</w:t>
      </w:r>
      <w:r>
        <w:t>如图，物体从</w:t>
      </w:r>
      <w:r>
        <w:rPr>
          <w:i/>
        </w:rPr>
        <w:t>O</w:t>
      </w:r>
      <w:r>
        <w:t>点由静止开始做匀加速直线运动，途经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t>，</w:t>
      </w:r>
      <w:r>
        <w:rPr>
          <w:i/>
        </w:rPr>
        <w:t>C</w:t>
      </w:r>
      <w:r>
        <w:t>三点，其中</w:t>
      </w:r>
      <w:r>
        <w:object>
          <v:shape id="_x0000_i1029" o:spt="75" alt="eqIda9b03c5ad9244d8dbf07c8b10b3e1667" type="#_x0000_t75" style="height:15.8pt;width:42.2pt;" o:ole="t" filled="f" o:preferrelative="t" stroked="f" coordsize="21600,21600">
            <v:path/>
            <v:fill on="f" focussize="0,0"/>
            <v:stroke on="f" joinstyle="miter"/>
            <v:imagedata r:id="rId18" o:title="eqIda9b03c5ad9244d8dbf07c8b10b3e1667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t>，</w:t>
      </w:r>
      <w:r>
        <w:object>
          <v:shape id="_x0000_i1030" o:spt="75" alt="eqId152ba1dab3f34823be55e3bac4df48d5" type="#_x0000_t75" style="height:15.65pt;width:41.35pt;" o:ole="t" filled="f" o:preferrelative="t" stroked="f" coordsize="21600,21600">
            <v:path/>
            <v:fill on="f" focussize="0,0"/>
            <v:stroke on="f" joinstyle="miter"/>
            <v:imagedata r:id="rId20" o:title="eqId152ba1dab3f34823be55e3bac4df48d5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t>。若物体通过，</w:t>
      </w:r>
      <w:r>
        <w:rPr>
          <w:i/>
        </w:rPr>
        <w:t>AB</w:t>
      </w:r>
      <w:r>
        <w:t>和</w:t>
      </w:r>
      <w:r>
        <w:rPr>
          <w:i/>
        </w:rPr>
        <w:t>BC</w:t>
      </w:r>
      <w:r>
        <w:t>这两段位移的时间均为ls，则</w:t>
      </w:r>
      <w:r>
        <w:rPr>
          <w:i/>
        </w:rPr>
        <w:t>O</w:t>
      </w:r>
      <w:r>
        <w:t>、</w:t>
      </w:r>
      <w:r>
        <w:rPr>
          <w:i/>
        </w:rPr>
        <w:t>A</w:t>
      </w:r>
      <w:r>
        <w:t>两点之间的距离等于（　　）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810000" cy="542925"/>
            <wp:effectExtent l="0" t="0" r="0" b="9525"/>
            <wp:docPr id="482125991" name="图片 48212599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125991" name="图片 482125991" descr="figur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/>
        </w:rPr>
      </w:pPr>
      <w:r>
        <w:t>A．</w:t>
      </w:r>
      <w:r>
        <w:object>
          <v:shape id="_x0000_i1031" o:spt="75" alt="eqId0e18e96a07344521931358cb6a7d9ba3" type="#_x0000_t75" style="height:27.5pt;width:19.35pt;" o:ole="t" filled="f" o:preferrelative="t" stroked="f" coordsize="21600,21600">
            <v:path/>
            <v:fill on="f" focussize="0,0"/>
            <v:stroke on="f" joinstyle="miter"/>
            <v:imagedata r:id="rId23" o:title="eqId0e18e96a07344521931358cb6a7d9ba3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tab/>
      </w:r>
      <w:r>
        <w:t>B．</w:t>
      </w:r>
      <w:r>
        <w:object>
          <v:shape id="_x0000_i1032" o:spt="75" alt="eqId5405648cf61f421fbfabfa6208fd7109" type="#_x0000_t75" style="height:27.45pt;width:19.35pt;" o:ole="t" filled="f" o:preferrelative="t" stroked="f" coordsize="21600,21600">
            <v:path/>
            <v:fill on="f" focussize="0,0"/>
            <v:stroke on="f" joinstyle="miter"/>
            <v:imagedata r:id="rId25" o:title="eqId5405648cf61f421fbfabfa6208fd7109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tab/>
      </w:r>
      <w:r>
        <w:t>C．</w:t>
      </w:r>
      <w:r>
        <w:object>
          <v:shape id="_x0000_i1033" o:spt="75" alt="eqId52774bd234664559875c95ee66254f0c" type="#_x0000_t75" style="height:24.85pt;width:17.55pt;" o:ole="t" filled="f" o:preferrelative="t" stroked="f" coordsize="21600,21600">
            <v:path/>
            <v:fill on="f" focussize="0,0"/>
            <v:stroke on="f" joinstyle="miter"/>
            <v:imagedata r:id="rId27" o:title="eqId52774bd234664559875c95ee66254f0c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tab/>
      </w:r>
      <w:r>
        <w:t>D．</w:t>
      </w:r>
      <w:r>
        <w:object>
          <v:shape id="_x0000_i1034" o:spt="75" alt="eqIdaebf439a984245b9b6fb11e806c250bb" type="#_x0000_t75" style="height:26.75pt;width:20.2pt;" o:ole="t" filled="f" o:preferrelative="t" stroked="f" coordsize="21600,21600">
            <v:path/>
            <v:fill on="f" focussize="0,0"/>
            <v:stroke on="f" joinstyle="miter"/>
            <v:imagedata r:id="rId29" o:title="eqIdaebf439a984245b9b6fb11e806c250bb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7、</w:t>
      </w:r>
      <w:r>
        <w:t>2020年1月9日攀枝花至昆明动车正式开通，攀枝花进入“动车时代”。动车每节车厢长度约为25m，整车长度约为250m。某次乘务员相对车厢以2m/s的速度通过两节车厢的过程中，全车恰好通过一座大桥，车上显示时速度为144km/h，则该大桥的长度约为（　　）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924050" cy="1057275"/>
            <wp:effectExtent l="0" t="0" r="0" b="9525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A．750m</w:t>
      </w:r>
      <w:r>
        <w:tab/>
      </w:r>
      <w:r>
        <w:t>B．1000m</w:t>
      </w:r>
      <w:r>
        <w:tab/>
      </w:r>
      <w:r>
        <w:t>C．1050m</w:t>
      </w:r>
      <w:r>
        <w:tab/>
      </w:r>
      <w:r>
        <w:t>D．1250m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8、（多选）一辆汽车以</w:t>
      </w:r>
      <w:r>
        <w:rPr>
          <w:rFonts w:hint="eastAsia"/>
          <w:lang w:val="en-US" w:eastAsia="zh-CN"/>
        </w:rPr>
        <w:object>
          <v:shape id="_x0000_i1035" o:spt="75" alt="eqIdbe6b65d0d4824da48e446966f47f3847" type="#_x0000_t75" style="height:15.8pt;width:47.5pt;" o:ole="t" filled="f" o:preferrelative="t" stroked="f" coordsize="21600,21600">
            <v:path/>
            <v:fill on="f" focussize="0,0"/>
            <v:stroke on="f" joinstyle="miter"/>
            <v:imagedata r:id="rId32" o:title="eqIdbe6b65d0d4824da48e446966f47f3847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  <w:r>
        <w:rPr>
          <w:rFonts w:hint="eastAsia"/>
          <w:lang w:val="en-US" w:eastAsia="zh-CN"/>
        </w:rPr>
        <w:t>的速度匀速行驶，司机突然看到前方有行人横穿马路，立即急刹车</w:t>
      </w:r>
      <w:r>
        <w:t>使汽车做匀减速直线运动直到停止，刹车过程中汽车的加速度大小为</w:t>
      </w:r>
      <w:r>
        <w:object>
          <v:shape id="_x0000_i1036" o:spt="75" alt="eqId719e0e124a6443b097567baad7191586" type="#_x0000_t75" style="height:13.95pt;width:27.25pt;" o:ole="t" filled="f" o:preferrelative="t" stroked="f" coordsize="21600,21600">
            <v:path/>
            <v:fill on="f" focussize="0,0"/>
            <v:stroke on="f" joinstyle="miter"/>
            <v:imagedata r:id="rId34" o:title="eqId719e0e124a6443b097567baad7191586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t>，则刹车后下列说法正确的是（　　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A．第</w:t>
      </w:r>
      <w:r>
        <w:object>
          <v:shape id="_x0000_i1037" o:spt="75" alt="eqId99283db2851841f1a065b36f67afb4de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36" o:title="eqId99283db2851841f1a065b36f67afb4de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t>内汽车的位移是</w:t>
      </w:r>
      <w:r>
        <w:object>
          <v:shape id="_x0000_i1038" o:spt="75" alt="eqIde4825ad7d31748cba82cb7c7120dedc3" type="#_x0000_t75" style="height:12pt;width:19.35pt;" o:ole="t" filled="f" o:preferrelative="t" stroked="f" coordsize="21600,21600">
            <v:path/>
            <v:fill on="f" focussize="0,0"/>
            <v:stroke on="f" joinstyle="miter"/>
            <v:imagedata r:id="rId38" o:title="eqIde4825ad7d31748cba82cb7c7120dedc3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  <w:r>
        <w:tab/>
      </w:r>
      <w:r>
        <w:t>B．前</w:t>
      </w:r>
      <w:r>
        <w:object>
          <v:shape id="_x0000_i1039" o:spt="75" alt="eqId6eaa97c2b9094fed8d4201d630d5b917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40" o:title="eqId6eaa97c2b9094fed8d4201d630d5b917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  <w:r>
        <w:t>内汽车的位移是</w:t>
      </w:r>
      <w:r>
        <w:object>
          <v:shape id="_x0000_i1040" o:spt="75" alt="eqId85643fd9dbfd431695155749328fed83" type="#_x0000_t75" style="height:10pt;width:19.35pt;" o:ole="t" filled="f" o:preferrelative="t" stroked="f" coordsize="21600,21600">
            <v:path/>
            <v:fill on="f" focussize="0,0"/>
            <v:stroke on="f" joinstyle="miter"/>
            <v:imagedata r:id="rId42" o:title="eqId85643fd9dbfd431695155749328fed83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C．第</w:t>
      </w:r>
      <w:r>
        <w:object>
          <v:shape id="_x0000_i1041" o:spt="75" alt="eqIdae189bb4500744d7b0ecbd44a874dafe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44" o:title="eqIdae189bb4500744d7b0ecbd44a874dafe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  <w:r>
        <w:t>末汽车速度的大小是</w:t>
      </w:r>
      <w:r>
        <w:object>
          <v:shape id="_x0000_i1042" o:spt="75" alt="eqIda6c0f00bac014e3780da8fc3ccd2f9d3" type="#_x0000_t75" style="height:11.35pt;width:21.1pt;" o:ole="t" filled="f" o:preferrelative="t" stroked="f" coordsize="21600,21600">
            <v:path/>
            <v:fill on="f" focussize="0,0"/>
            <v:stroke on="f" joinstyle="miter"/>
            <v:imagedata r:id="rId46" o:title="eqIda6c0f00bac014e3780da8fc3ccd2f9d3"/>
            <o:lock v:ext="edit" aspectratio="t"/>
            <w10:wrap type="none"/>
            <w10:anchorlock/>
          </v:shape>
          <o:OLEObject Type="Embed" ProgID="Equation.DSMT4" ShapeID="_x0000_i1042" DrawAspect="Content" ObjectID="_1468075742" r:id="rId45">
            <o:LockedField>false</o:LockedField>
          </o:OLEObject>
        </w:object>
      </w:r>
      <w:r>
        <w:tab/>
      </w:r>
      <w:r>
        <w:t>D．刹车过程中的最大位移是</w:t>
      </w:r>
      <w:r>
        <w:object>
          <v:shape id="_x0000_i1043" o:spt="75" alt="eqId37a67d26e3094020a6a3399d4ec390ac" type="#_x0000_t75" style="height:12.45pt;width:22.85pt;" o:ole="t" filled="f" o:preferrelative="t" stroked="f" coordsize="21600,21600">
            <v:path/>
            <v:fill on="f" focussize="0,0"/>
            <v:stroke on="f" joinstyle="miter"/>
            <v:imagedata r:id="rId48" o:title="eqId37a67d26e3094020a6a3399d4ec390ac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9、（多选）</w:t>
      </w:r>
      <w:r>
        <w:t>2019年1月3日10时26分，“嫦娥四号”探测器实现人类探测器首次在月球背面软着陆，其着陆过程如下：探测器先是在距离月球表面15公里高度处启动发动机开始减速，在边飞边降的同时速调整姿态；在距离月球表面8公里时，“嫦娥四号”变为垂直下降，直至最后100米；它悬停在空中选定落脚点后，才缓缓“飘”了下去。整个过程大约耗时10分钟。则下列有关说法正确的是（　　）</w:t>
      </w:r>
    </w:p>
    <w:p>
      <w:pPr>
        <w:spacing w:line="360" w:lineRule="auto"/>
        <w:jc w:val="left"/>
        <w:textAlignment w:val="center"/>
      </w:pPr>
      <w:r>
        <w:t>A．研究“嫦娥四号”着陆过程的姿态和动作时，不能把它看成质点</w:t>
      </w:r>
    </w:p>
    <w:p>
      <w:pPr>
        <w:spacing w:line="360" w:lineRule="auto"/>
        <w:jc w:val="left"/>
        <w:textAlignment w:val="center"/>
      </w:pPr>
      <w:r>
        <w:t>B．“嫦娥四号”着陆过程的位移为15km</w:t>
      </w:r>
    </w:p>
    <w:p>
      <w:pPr>
        <w:spacing w:line="360" w:lineRule="auto"/>
        <w:jc w:val="left"/>
        <w:textAlignment w:val="center"/>
      </w:pPr>
      <w:r>
        <w:t>C．“嫦娥四号”着陆过程的路程为15km</w:t>
      </w:r>
    </w:p>
    <w:p>
      <w:pPr>
        <w:spacing w:line="360" w:lineRule="auto"/>
        <w:jc w:val="left"/>
        <w:textAlignment w:val="center"/>
      </w:pPr>
      <w:r>
        <w:t>D．2019年1月3日10时26分”指的是时刻，“10分钟”指的是时间间隔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10、（多选）</w:t>
      </w:r>
      <w:r>
        <w:t>一个做变速直线运动的物体，其加速度方向不变而大小逐渐减小到零，那么该物体的运动情况可能是（　　）</w:t>
      </w:r>
    </w:p>
    <w:p>
      <w:pPr>
        <w:spacing w:line="360" w:lineRule="auto"/>
        <w:jc w:val="left"/>
        <w:textAlignment w:val="center"/>
      </w:pPr>
      <w:r>
        <w:t>A．速度不断增大，到加速度减小到零时速度达到最大，而后做</w:t>
      </w:r>
      <w:r>
        <w:rPr>
          <w:rFonts w:hint="eastAsia"/>
          <w:lang w:eastAsia="zh-CN"/>
        </w:rPr>
        <w:t>减</w:t>
      </w:r>
      <w:r>
        <w:t>速直线运动</w:t>
      </w:r>
    </w:p>
    <w:p>
      <w:pPr>
        <w:spacing w:line="360" w:lineRule="auto"/>
        <w:jc w:val="left"/>
        <w:textAlignment w:val="center"/>
      </w:pPr>
      <w:r>
        <w:t>B．速度不断减小，到加速度减小为零时速度达到最小，而后做匀速直线运动</w:t>
      </w:r>
    </w:p>
    <w:p>
      <w:pPr>
        <w:spacing w:line="360" w:lineRule="auto"/>
        <w:jc w:val="left"/>
        <w:textAlignment w:val="center"/>
      </w:pPr>
      <w:r>
        <w:t>C．速度不断减小，到加速度减小到零时运动停止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b/>
          <w:bCs/>
          <w:sz w:val="24"/>
        </w:rPr>
      </w:pPr>
      <w:r>
        <w:t>D．速度不断减小到零后，又反向做加速运动，最后做匀速运动</w:t>
      </w:r>
      <w:bookmarkStart w:id="0" w:name="_GoBack"/>
      <w:bookmarkEnd w:id="0"/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第Ⅱ卷</w:t>
      </w: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二、实验题（每空2分，共16分）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11、</w:t>
      </w:r>
      <w:r>
        <w:t>位移和时间的测量</w:t>
      </w:r>
    </w:p>
    <w:p>
      <w:pPr>
        <w:spacing w:line="360" w:lineRule="auto"/>
        <w:jc w:val="left"/>
        <w:textAlignment w:val="center"/>
      </w:pPr>
      <w:r>
        <w:t>（1）两种打点计时器（如图）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114550" cy="1466850"/>
            <wp:effectExtent l="0" t="0" r="0" b="0"/>
            <wp:docPr id="385176611" name="图片 3851766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176611" name="图片 385176611" descr="figure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57450" cy="1695450"/>
            <wp:effectExtent l="0" t="0" r="0" b="0"/>
            <wp:docPr id="949119879" name="图片 94911987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119879" name="图片 949119879" descr="figure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a.电磁打点计时器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t>使用交变电源的计时仪器；工作电压为___________ V，当电源频率是50 Hz时，每隔___________</w:t>
      </w:r>
      <w:r>
        <w:rPr>
          <w:rFonts w:hint="eastAsia"/>
          <w:lang w:val="en-US" w:eastAsia="zh-CN"/>
        </w:rPr>
        <w:t>s</w:t>
      </w:r>
      <w:r>
        <w:t>打一次点。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b.电火花打点计时器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使用220 V交变电源，打点周期___________s。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（2）时间的测量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从能够看清的某个点开始，数出n个点，则纸带从</w:t>
      </w:r>
      <w:r>
        <w:rPr>
          <w:rFonts w:hint="eastAsia"/>
          <w:b w:val="0"/>
          <w:bCs w:val="0"/>
          <w:lang w:eastAsia="zh-CN"/>
        </w:rPr>
        <w:t>第</w:t>
      </w:r>
      <w:r>
        <w:rPr>
          <w:rFonts w:hint="eastAsia"/>
          <w:b w:val="0"/>
          <w:bCs w:val="0"/>
          <w:lang w:val="en-US" w:eastAsia="zh-CN"/>
        </w:rPr>
        <w:t>1</w:t>
      </w:r>
      <w:r>
        <w:rPr>
          <w:rFonts w:hint="eastAsia"/>
          <w:b w:val="0"/>
          <w:bCs w:val="0"/>
          <w:lang w:eastAsia="zh-CN"/>
        </w:rPr>
        <w:t>个</w:t>
      </w:r>
      <w:r>
        <w:rPr>
          <w:b w:val="0"/>
          <w:bCs w:val="0"/>
        </w:rPr>
        <w:t>到第n个点的运动时间</w:t>
      </w:r>
      <w:r>
        <w:rPr>
          <w:b w:val="0"/>
          <w:bCs w:val="0"/>
          <w:i/>
        </w:rPr>
        <w:t>t</w:t>
      </w:r>
      <w:r>
        <w:rPr>
          <w:b w:val="0"/>
          <w:bCs w:val="0"/>
        </w:rPr>
        <w:t>=________ s。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（3）位移的测量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用___________测量纸带上两个点之间的距离，即为相应时间间隔内物体的位移大小。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12、</w:t>
      </w:r>
      <w:r>
        <w:rPr>
          <w:b w:val="0"/>
          <w:bCs w:val="0"/>
        </w:rPr>
        <w:t>在用电火花计时器“研究匀变速直线运动”的实验中，如图所示的是一次记录小车运动情况的纸带，图中A、B、C、D、E为相邻的计数点，相邻计数点间还有四个点未画出。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3190875" cy="904875"/>
            <wp:effectExtent l="0" t="0" r="9525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</w:rPr>
        <w:br w:type="textWrapping"/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（</w:t>
      </w:r>
      <w:r>
        <w:rPr>
          <w:rFonts w:hint="eastAsia"/>
          <w:b w:val="0"/>
          <w:bCs w:val="0"/>
          <w:lang w:val="en-US" w:eastAsia="zh-CN"/>
        </w:rPr>
        <w:t>1</w:t>
      </w:r>
      <w:r>
        <w:rPr>
          <w:b w:val="0"/>
          <w:bCs w:val="0"/>
        </w:rPr>
        <w:t>）根据运动学有关公式可求得</w:t>
      </w:r>
      <w:r>
        <w:rPr>
          <w:b w:val="0"/>
          <w:bCs w:val="0"/>
          <w:i/>
        </w:rPr>
        <w:t>v</w:t>
      </w:r>
      <w:r>
        <w:rPr>
          <w:b w:val="0"/>
          <w:bCs w:val="0"/>
          <w:i/>
          <w:vertAlign w:val="subscript"/>
        </w:rPr>
        <w:t>B</w:t>
      </w:r>
      <w:r>
        <w:rPr>
          <w:b w:val="0"/>
          <w:bCs w:val="0"/>
          <w:i/>
        </w:rPr>
        <w:t>＝</w:t>
      </w:r>
      <w:r>
        <w:rPr>
          <w:b w:val="0"/>
          <w:bCs w:val="0"/>
        </w:rPr>
        <w:t>1.38 m/s，</w:t>
      </w:r>
      <w:r>
        <w:rPr>
          <w:b w:val="0"/>
          <w:bCs w:val="0"/>
          <w:i/>
        </w:rPr>
        <w:t>v</w:t>
      </w:r>
      <w:r>
        <w:rPr>
          <w:b w:val="0"/>
          <w:bCs w:val="0"/>
          <w:i/>
          <w:vertAlign w:val="subscript"/>
        </w:rPr>
        <w:t>C</w:t>
      </w:r>
      <w:r>
        <w:rPr>
          <w:b w:val="0"/>
          <w:bCs w:val="0"/>
          <w:i/>
        </w:rPr>
        <w:t>＝</w:t>
      </w:r>
      <w:r>
        <w:rPr>
          <w:b w:val="0"/>
          <w:bCs w:val="0"/>
        </w:rPr>
        <w:t>__________m/s，</w:t>
      </w:r>
      <w:r>
        <w:rPr>
          <w:b w:val="0"/>
          <w:bCs w:val="0"/>
          <w:i/>
        </w:rPr>
        <w:t>v</w:t>
      </w:r>
      <w:r>
        <w:rPr>
          <w:b w:val="0"/>
          <w:bCs w:val="0"/>
          <w:i/>
          <w:vertAlign w:val="subscript"/>
        </w:rPr>
        <w:t>D</w:t>
      </w:r>
      <w:r>
        <w:rPr>
          <w:b w:val="0"/>
          <w:bCs w:val="0"/>
          <w:i/>
        </w:rPr>
        <w:t>＝</w:t>
      </w:r>
      <w:r>
        <w:rPr>
          <w:b w:val="0"/>
          <w:bCs w:val="0"/>
        </w:rPr>
        <w:t>3.90 m/s。（结果保留三位有效数字）</w:t>
      </w:r>
    </w:p>
    <w:p>
      <w:pPr>
        <w:spacing w:line="36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（</w:t>
      </w:r>
      <w:r>
        <w:rPr>
          <w:rFonts w:hint="eastAsia"/>
          <w:b w:val="0"/>
          <w:bCs w:val="0"/>
          <w:lang w:val="en-US" w:eastAsia="zh-CN"/>
        </w:rPr>
        <w:t>2</w:t>
      </w:r>
      <w:r>
        <w:rPr>
          <w:b w:val="0"/>
          <w:bCs w:val="0"/>
        </w:rPr>
        <w:t>）利用求得的数值在图的坐标纸中作出小车的</w:t>
      </w:r>
      <w:r>
        <w:rPr>
          <w:b w:val="0"/>
          <w:bCs w:val="0"/>
          <w:i/>
        </w:rPr>
        <w:t>v</w:t>
      </w:r>
      <w:r>
        <w:rPr>
          <w:b w:val="0"/>
          <w:bCs w:val="0"/>
        </w:rPr>
        <w:t>­</w:t>
      </w:r>
      <w:r>
        <w:rPr>
          <w:b w:val="0"/>
          <w:bCs w:val="0"/>
          <w:i/>
        </w:rPr>
        <w:t>t</w:t>
      </w:r>
      <w:r>
        <w:rPr>
          <w:b w:val="0"/>
          <w:bCs w:val="0"/>
        </w:rPr>
        <w:t>图像（以打</w:t>
      </w:r>
      <w:r>
        <w:rPr>
          <w:b w:val="0"/>
          <w:bCs w:val="0"/>
          <w:i/>
        </w:rPr>
        <w:t>A</w:t>
      </w:r>
      <w:r>
        <w:rPr>
          <w:b w:val="0"/>
          <w:bCs w:val="0"/>
        </w:rPr>
        <w:t>点时开始计时）。</w:t>
      </w:r>
      <w:r>
        <w:rPr>
          <w:b w:val="0"/>
          <w:bCs w:val="0"/>
        </w:rPr>
        <w:drawing>
          <wp:inline distT="0" distB="0" distL="114300" distR="114300">
            <wp:extent cx="2847975" cy="1642745"/>
            <wp:effectExtent l="0" t="0" r="9525" b="14605"/>
            <wp:docPr id="1098760672" name="图片 109876067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760672" name="图片 1098760672" descr="figure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jc w:val="both"/>
        <w:rPr>
          <w:rFonts w:hint="default" w:eastAsia="宋体"/>
          <w:b w:val="0"/>
          <w:bCs w:val="0"/>
          <w:lang w:val="en-US" w:eastAsia="zh-CN"/>
        </w:rPr>
      </w:pPr>
      <w:r>
        <w:rPr>
          <w:b w:val="0"/>
          <w:bCs w:val="0"/>
        </w:rPr>
        <w:t>（</w:t>
      </w:r>
      <w:r>
        <w:rPr>
          <w:rFonts w:hint="eastAsia"/>
          <w:b w:val="0"/>
          <w:bCs w:val="0"/>
          <w:lang w:val="en-US" w:eastAsia="zh-CN"/>
        </w:rPr>
        <w:t>3</w:t>
      </w:r>
      <w:r>
        <w:rPr>
          <w:b w:val="0"/>
          <w:bCs w:val="0"/>
        </w:rPr>
        <w:t>）利用纸带上的数据或者</w:t>
      </w:r>
      <w:r>
        <w:rPr>
          <w:b w:val="0"/>
          <w:bCs w:val="0"/>
          <w:i/>
        </w:rPr>
        <w:t>v</w:t>
      </w:r>
      <w:r>
        <w:rPr>
          <w:b w:val="0"/>
          <w:bCs w:val="0"/>
        </w:rPr>
        <w:t>­</w:t>
      </w:r>
      <w:r>
        <w:rPr>
          <w:b w:val="0"/>
          <w:bCs w:val="0"/>
          <w:i/>
        </w:rPr>
        <w:t>t</w:t>
      </w:r>
      <w:r>
        <w:rPr>
          <w:b w:val="0"/>
          <w:bCs w:val="0"/>
        </w:rPr>
        <w:t>图线求出小车运动的加速度</w:t>
      </w:r>
      <w:r>
        <w:rPr>
          <w:b w:val="0"/>
          <w:bCs w:val="0"/>
          <w:i/>
        </w:rPr>
        <w:t>a＝</w:t>
      </w:r>
      <w:r>
        <w:rPr>
          <w:b w:val="0"/>
          <w:bCs w:val="0"/>
        </w:rPr>
        <w:t>__________m/s</w:t>
      </w:r>
      <w:r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>。 （结果保留三位有效数字）</w:t>
      </w:r>
    </w:p>
    <w:p>
      <w:pPr>
        <w:spacing w:line="360" w:lineRule="auto"/>
        <w:jc w:val="left"/>
        <w:textAlignment w:val="center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三、计算题（</w:t>
      </w:r>
      <w:r>
        <w:rPr>
          <w:rFonts w:hint="eastAsia"/>
          <w:b w:val="0"/>
          <w:bCs w:val="0"/>
          <w:lang w:val="en-US" w:eastAsia="zh-CN"/>
        </w:rPr>
        <w:t>13题10分，14题12分，15题12分，共34分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rPr>
          <w:rFonts w:hint="eastAsia"/>
          <w:b w:val="0"/>
          <w:bCs w:val="0"/>
          <w:lang w:val="en-US" w:eastAsia="zh-CN"/>
        </w:rPr>
        <w:t>13、</w:t>
      </w:r>
      <w:r>
        <w:t>一物体做匀变速直线运动，某时刻速度大小为</w:t>
      </w:r>
      <w:r>
        <w:rPr>
          <w:i/>
        </w:rPr>
        <w:t>v</w:t>
      </w:r>
      <w:r>
        <w:rPr>
          <w:vertAlign w:val="subscript"/>
        </w:rPr>
        <w:t>1</w:t>
      </w:r>
      <w:r>
        <w:t>=4 m/s，1 s后速度大小为</w:t>
      </w:r>
      <w:r>
        <w:rPr>
          <w:i/>
        </w:rPr>
        <w:t>v</w:t>
      </w:r>
      <w:r>
        <w:rPr>
          <w:vertAlign w:val="subscript"/>
        </w:rPr>
        <w:t>2</w:t>
      </w:r>
      <w:r>
        <w:t>=10 m/s，</w:t>
      </w:r>
      <w:r>
        <w:rPr>
          <w:rFonts w:hint="eastAsia"/>
          <w:lang w:eastAsia="zh-CN"/>
        </w:rPr>
        <w:t>则</w:t>
      </w:r>
      <w:r>
        <w:t>物体加速度大小是多少？</w:t>
      </w:r>
    </w:p>
    <w:p>
      <w:pPr>
        <w:spacing w:line="360" w:lineRule="auto"/>
        <w:jc w:val="left"/>
        <w:textAlignment w:val="center"/>
      </w:pPr>
      <w:r>
        <w:rPr>
          <w:rFonts w:hint="eastAsia"/>
          <w:b w:val="0"/>
          <w:bCs w:val="0"/>
          <w:lang w:val="en-US" w:eastAsia="zh-CN"/>
        </w:rPr>
        <w:t>14、</w:t>
      </w:r>
      <w:r>
        <w:t>在疫情期间，智能送餐机器人可以尽量减少人员的接触，图为某款智能送餐机器人。某次机器人给8.5m远处的顾客送菜，机器人从静止开始加速，1s后速度达到1m/s，然后做匀速直线运动，距离顾客2m时开始减速，到达顾客身边恰能停止，机器人加速、减速阶段均可视为匀变速直线运动。求机器人</w:t>
      </w:r>
    </w:p>
    <w:p>
      <w:pPr>
        <w:spacing w:line="360" w:lineRule="auto"/>
        <w:jc w:val="left"/>
        <w:textAlignment w:val="center"/>
      </w:pPr>
      <w:r>
        <w:t>（1）匀加速阶段的加速度大小；</w:t>
      </w:r>
    </w:p>
    <w:p>
      <w:pPr>
        <w:spacing w:line="360" w:lineRule="auto"/>
        <w:jc w:val="left"/>
        <w:textAlignment w:val="center"/>
      </w:pPr>
      <w:r>
        <w:t>（2）匀减速阶段的时间；</w:t>
      </w:r>
    </w:p>
    <w:p>
      <w:pPr>
        <w:spacing w:line="360" w:lineRule="auto"/>
        <w:jc w:val="left"/>
        <w:textAlignment w:val="center"/>
      </w:pPr>
      <w:r>
        <w:t>（3）匀速运动阶段所用的时间。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038225" cy="1352550"/>
            <wp:effectExtent l="0" t="0" r="9525" b="0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figure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rPr>
          <w:rFonts w:hint="eastAsia"/>
          <w:b w:val="0"/>
          <w:bCs w:val="0"/>
          <w:lang w:val="en-US" w:eastAsia="zh-CN"/>
        </w:rPr>
        <w:t>15、</w:t>
      </w:r>
      <w:r>
        <w:t>据统计，开车时看手机发生事故的概率是安全驾驶的23倍，一辆小轿车在平直公路上以某一速度匀速行驶时，司机低头看手机2s ，汽车就会向前行驶50m，该车遇见紧急情况，紧急刹车的距离（从开始刹车到停下来汽车所行驶的距离）至少是25m ，根据以上提供的信息：</w:t>
      </w:r>
    </w:p>
    <w:p>
      <w:pPr>
        <w:spacing w:line="360" w:lineRule="auto"/>
        <w:jc w:val="left"/>
        <w:textAlignment w:val="center"/>
      </w:pPr>
      <w:r>
        <w:t>（1）求汽车匀速行驶的速度大小和刹车时的最大加速度大小；</w:t>
      </w:r>
    </w:p>
    <w:p>
      <w:pPr>
        <w:spacing w:line="360" w:lineRule="auto"/>
        <w:jc w:val="left"/>
        <w:textAlignment w:val="center"/>
        <w:rPr>
          <w:rFonts w:hint="eastAsia"/>
          <w:b/>
          <w:bCs/>
          <w:sz w:val="24"/>
        </w:rPr>
      </w:pPr>
      <w:r>
        <w:t>（2）若该车以108km/h 的速度在高速公路上行驶时，前方100m处道路塌方，该司机因用手机微信抢红包2s 后才发现危险，他的实际反应时间为0.5s，刹车的加速度与（1）问中算出的加速度大小相等。试通过计算说明汽车是否会发生交通事故。</w:t>
      </w:r>
    </w:p>
    <w:p>
      <w:pPr>
        <w:jc w:val="center"/>
        <w:rPr>
          <w:b/>
          <w:bCs/>
          <w:sz w:val="32"/>
          <w:szCs w:val="32"/>
        </w:rPr>
        <w:sectPr>
          <w:headerReference r:id="rId5" w:type="default"/>
          <w:pgSz w:w="11906" w:h="16838"/>
          <w:pgMar w:top="1440" w:right="1701" w:bottom="1440" w:left="179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答案</w:t>
      </w:r>
    </w:p>
    <w:p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选择题</w:t>
      </w:r>
    </w:p>
    <w:tbl>
      <w:tblPr>
        <w:tblStyle w:val="6"/>
        <w:tblW w:w="8579" w:type="dxa"/>
        <w:tblInd w:w="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716"/>
        <w:gridCol w:w="1716"/>
        <w:gridCol w:w="1716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7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D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D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D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ACD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AD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BCD</w:t>
            </w:r>
          </w:p>
        </w:tc>
      </w:tr>
    </w:tbl>
    <w:p>
      <w:pPr>
        <w:ind w:left="495"/>
        <w:rPr>
          <w:b/>
          <w:bCs/>
          <w:sz w:val="24"/>
        </w:rPr>
      </w:pPr>
    </w:p>
    <w:p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填空题</w:t>
      </w:r>
    </w:p>
    <w:p>
      <w:pPr>
        <w:numPr>
          <w:ilvl w:val="0"/>
          <w:numId w:val="2"/>
        </w:numPr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8</w:t>
      </w:r>
      <w:r>
        <w:t xml:space="preserve">    0.02    0.02    0.02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n-1</w:t>
      </w:r>
      <w:r>
        <w:rPr>
          <w:rFonts w:hint="eastAsia"/>
          <w:lang w:eastAsia="zh-CN"/>
        </w:rPr>
        <w:t>）</w:t>
      </w:r>
      <w:r>
        <w:t xml:space="preserve">    刻度尺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 xml:space="preserve">  </w:t>
      </w:r>
      <w:r>
        <w:t xml:space="preserve">2.64    </w:t>
      </w:r>
      <w:r>
        <w:drawing>
          <wp:inline distT="0" distB="0" distL="114300" distR="114300">
            <wp:extent cx="2466975" cy="1428750"/>
            <wp:effectExtent l="0" t="0" r="9525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1</w:t>
      </w:r>
      <w:r>
        <w:rPr>
          <w:rFonts w:hint="eastAsia"/>
          <w:lang w:val="en-US" w:eastAsia="zh-CN"/>
        </w:rPr>
        <w:t>2</w:t>
      </w:r>
      <w:r>
        <w:t>.6</w:t>
      </w:r>
    </w:p>
    <w:p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计算题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textAlignment w:val="center"/>
      </w:pPr>
      <w:r>
        <w:rPr>
          <w:rFonts w:hint="eastAsia"/>
          <w:lang w:val="en-US" w:eastAsia="zh-CN"/>
        </w:rPr>
        <w:t xml:space="preserve">     </w:t>
      </w:r>
      <w:r>
        <w:t>6 m/s</w:t>
      </w:r>
      <w:r>
        <w:rPr>
          <w:vertAlign w:val="superscript"/>
        </w:rPr>
        <w:t>2</w:t>
      </w:r>
      <w:r>
        <w:t>或14 m/s</w:t>
      </w:r>
      <w:r>
        <w:rPr>
          <w:vertAlign w:val="superscript"/>
        </w:rPr>
        <w:t>2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若</w:t>
      </w:r>
      <w:r>
        <w:rPr>
          <w:i/>
        </w:rPr>
        <w:t>v</w:t>
      </w:r>
      <w:r>
        <w:rPr>
          <w:vertAlign w:val="subscript"/>
        </w:rPr>
        <w:t>1</w:t>
      </w:r>
      <w:r>
        <w:t>与</w:t>
      </w:r>
      <w:r>
        <w:rPr>
          <w:i/>
        </w:rPr>
        <w:t>v</w:t>
      </w:r>
      <w:r>
        <w:rPr>
          <w:vertAlign w:val="subscript"/>
        </w:rPr>
        <w:t>2</w:t>
      </w:r>
      <w:r>
        <w:t>同向</w:t>
      </w:r>
    </w:p>
    <w:p>
      <w:pPr>
        <w:spacing w:line="360" w:lineRule="auto"/>
        <w:jc w:val="center"/>
        <w:textAlignment w:val="center"/>
      </w:pPr>
      <w:r>
        <w:object>
          <v:shape id="_x0000_i1044" o:spt="75" alt="eqId5ce4eafcca5e47c7a098d6999e67747d" type="#_x0000_t75" style="height:27.25pt;width:138.15pt;" o:ole="t" filled="f" o:preferrelative="t" stroked="f" coordsize="21600,21600">
            <v:path/>
            <v:fill on="f" focussize="0,0"/>
            <v:stroke on="f" joinstyle="miter"/>
            <v:imagedata r:id="rId56" o:title="eqId5ce4eafcca5e47c7a098d6999e67747d"/>
            <o:lock v:ext="edit" aspectratio="t"/>
            <w10:wrap type="none"/>
            <w10:anchorlock/>
          </v:shape>
          <o:OLEObject Type="Embed" ProgID="Equation.DSMT4" ShapeID="_x0000_i1044" DrawAspect="Content" ObjectID="_1468075744" r:id="rId5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若</w:t>
      </w:r>
      <w:r>
        <w:rPr>
          <w:i/>
        </w:rPr>
        <w:t>v</w:t>
      </w:r>
      <w:r>
        <w:rPr>
          <w:vertAlign w:val="subscript"/>
        </w:rPr>
        <w:t>1</w:t>
      </w:r>
      <w:r>
        <w:t>与</w:t>
      </w:r>
      <w:r>
        <w:rPr>
          <w:i/>
        </w:rPr>
        <w:t>v</w:t>
      </w:r>
      <w:r>
        <w:rPr>
          <w:vertAlign w:val="subscript"/>
        </w:rPr>
        <w:t>2</w:t>
      </w:r>
      <w:r>
        <w:t>反向</w:t>
      </w:r>
    </w:p>
    <w:p>
      <w:pPr>
        <w:spacing w:line="360" w:lineRule="auto"/>
        <w:jc w:val="center"/>
        <w:textAlignment w:val="center"/>
      </w:pPr>
      <w:r>
        <w:object>
          <v:shape id="_x0000_i1045" o:spt="75" alt="eqId39cb704d19294b3ba555dbbbb01fa3a7" type="#_x0000_t75" style="height:27.4pt;width:155.75pt;" o:ole="t" filled="f" o:preferrelative="t" stroked="f" coordsize="21600,21600">
            <v:path/>
            <v:fill on="f" focussize="0,0"/>
            <v:stroke on="f" joinstyle="miter"/>
            <v:imagedata r:id="rId58" o:title="eqId39cb704d19294b3ba555dbbbb01fa3a7"/>
            <o:lock v:ext="edit" aspectratio="t"/>
            <w10:wrap type="none"/>
            <w10:anchorlock/>
          </v:shape>
          <o:OLEObject Type="Embed" ProgID="Equation.DSMT4" ShapeID="_x0000_i1045" DrawAspect="Content" ObjectID="_1468075745" r:id="rId57">
            <o:LockedField>false</o:LockedField>
          </o:OLEObject>
        </w:object>
      </w:r>
    </w:p>
    <w:p>
      <w:pPr>
        <w:ind w:firstLine="241" w:firstLineChars="100"/>
        <w:rPr>
          <w:b/>
          <w:bCs/>
          <w:sz w:val="24"/>
        </w:rPr>
      </w:pPr>
    </w:p>
    <w:p>
      <w:pPr>
        <w:spacing w:line="360" w:lineRule="auto"/>
        <w:jc w:val="left"/>
        <w:textAlignment w:val="center"/>
      </w:pP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 xml:space="preserve">4. </w:t>
      </w:r>
      <w:r>
        <w:t>（1）1m/s</w:t>
      </w:r>
      <w:r>
        <w:rPr>
          <w:vertAlign w:val="superscript"/>
        </w:rPr>
        <w:t>2</w:t>
      </w:r>
      <w:r>
        <w:t>；（2）4s；（3）6s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（1）在加速过程由</w:t>
      </w:r>
    </w:p>
    <w:p>
      <w:pPr>
        <w:spacing w:line="360" w:lineRule="auto"/>
        <w:jc w:val="center"/>
        <w:textAlignment w:val="center"/>
      </w:pPr>
      <w:r>
        <w:object>
          <v:shape id="_x0000_i1046" o:spt="75" alt="eqId9adea317ddc449f3ab3705e7af9cf1db" type="#_x0000_t75" style="height:27.9pt;width:35.2pt;" o:ole="t" filled="f" o:preferrelative="t" stroked="f" coordsize="21600,21600">
            <v:path/>
            <v:fill on="f" focussize="0,0"/>
            <v:stroke on="f" joinstyle="miter"/>
            <v:imagedata r:id="rId60" o:title="eqId9adea317ddc449f3ab3705e7af9cf1db"/>
            <o:lock v:ext="edit" aspectratio="t"/>
            <w10:wrap type="none"/>
            <w10:anchorlock/>
          </v:shape>
          <o:OLEObject Type="Embed" ProgID="Equation.DSMT4" ShapeID="_x0000_i1046" DrawAspect="Content" ObjectID="_1468075746" r:id="rId5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可得</w:t>
      </w:r>
    </w:p>
    <w:p>
      <w:pPr>
        <w:spacing w:line="360" w:lineRule="auto"/>
        <w:jc w:val="center"/>
        <w:textAlignment w:val="center"/>
      </w:pPr>
      <w:r>
        <w:object>
          <v:shape id="_x0000_i1047" o:spt="75" alt="eqIdde37e1293a9142c985880242b6b03d02" type="#_x0000_t75" style="height:16.5pt;width:44.85pt;" o:ole="t" filled="f" o:preferrelative="t" stroked="f" coordsize="21600,21600">
            <v:path/>
            <v:fill on="f" focussize="0,0"/>
            <v:stroke on="f" joinstyle="miter"/>
            <v:imagedata r:id="rId62" o:title="eqIdde37e1293a9142c985880242b6b03d02"/>
            <o:lock v:ext="edit" aspectratio="t"/>
            <w10:wrap type="none"/>
            <w10:anchorlock/>
          </v:shape>
          <o:OLEObject Type="Embed" ProgID="Equation.DSMT4" ShapeID="_x0000_i1047" DrawAspect="Content" ObjectID="_1468075747" r:id="rId6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（2）在减速过程由</w:t>
      </w:r>
    </w:p>
    <w:p>
      <w:pPr>
        <w:spacing w:line="360" w:lineRule="auto"/>
        <w:jc w:val="center"/>
        <w:textAlignment w:val="center"/>
      </w:pPr>
      <w:r>
        <w:object>
          <v:shape id="_x0000_i1048" o:spt="75" alt="eqIdbfb65a266b414e94abf61bb7ed24a40d" type="#_x0000_t75" style="height:27pt;width:36.9pt;" o:ole="t" filled="f" o:preferrelative="t" stroked="f" coordsize="21600,21600">
            <v:path/>
            <v:fill on="f" focussize="0,0"/>
            <v:stroke on="f" joinstyle="miter"/>
            <v:imagedata r:id="rId64" o:title="eqIdbfb65a266b414e94abf61bb7ed24a40d"/>
            <o:lock v:ext="edit" aspectratio="t"/>
            <w10:wrap type="none"/>
            <w10:anchorlock/>
          </v:shape>
          <o:OLEObject Type="Embed" ProgID="Equation.DSMT4" ShapeID="_x0000_i1048" DrawAspect="Content" ObjectID="_1468075748" r:id="rId6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可得</w:t>
      </w:r>
    </w:p>
    <w:p>
      <w:pPr>
        <w:spacing w:line="360" w:lineRule="auto"/>
        <w:jc w:val="center"/>
        <w:textAlignment w:val="center"/>
      </w:pPr>
      <w:r>
        <w:object>
          <v:shape id="_x0000_i1049" o:spt="75" alt="eqId319b26416716469594be356339f8a9c7" type="#_x0000_t75" style="height:15.8pt;width:29.9pt;" o:ole="t" filled="f" o:preferrelative="t" stroked="f" coordsize="21600,21600">
            <v:path/>
            <v:fill on="f" focussize="0,0"/>
            <v:stroke on="f" joinstyle="miter"/>
            <v:imagedata r:id="rId66" o:title="eqId319b26416716469594be356339f8a9c7"/>
            <o:lock v:ext="edit" aspectratio="t"/>
            <w10:wrap type="none"/>
            <w10:anchorlock/>
          </v:shape>
          <o:OLEObject Type="Embed" ProgID="Equation.DSMT4" ShapeID="_x0000_i1049" DrawAspect="Content" ObjectID="_1468075749" r:id="rId6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（3）在加速度过程由</w:t>
      </w:r>
    </w:p>
    <w:p>
      <w:pPr>
        <w:spacing w:line="360" w:lineRule="auto"/>
        <w:jc w:val="center"/>
        <w:textAlignment w:val="center"/>
      </w:pPr>
      <w:r>
        <w:object>
          <v:shape id="_x0000_i1050" o:spt="75" alt="eqIdc357318cf23b4f69aefb872b8215827b" type="#_x0000_t75" style="height:27.2pt;width:35.15pt;" o:ole="t" filled="f" o:preferrelative="t" stroked="f" coordsize="21600,21600">
            <v:path/>
            <v:fill on="f" focussize="0,0"/>
            <v:stroke on="f" joinstyle="miter"/>
            <v:imagedata r:id="rId68" o:title="eqIdc357318cf23b4f69aefb872b8215827b"/>
            <o:lock v:ext="edit" aspectratio="t"/>
            <w10:wrap type="none"/>
            <w10:anchorlock/>
          </v:shape>
          <o:OLEObject Type="Embed" ProgID="Equation.DSMT4" ShapeID="_x0000_i1050" DrawAspect="Content" ObjectID="_1468075750" r:id="rId6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可得</w:t>
      </w:r>
    </w:p>
    <w:p>
      <w:pPr>
        <w:spacing w:line="360" w:lineRule="auto"/>
        <w:jc w:val="center"/>
        <w:textAlignment w:val="center"/>
      </w:pPr>
      <w:r>
        <w:rPr>
          <w:i/>
        </w:rPr>
        <w:t>x</w:t>
      </w:r>
      <w:r>
        <w:rPr>
          <w:vertAlign w:val="subscript"/>
        </w:rPr>
        <w:t>1</w:t>
      </w:r>
      <w:r>
        <w:t>＝0.5m</w:t>
      </w:r>
    </w:p>
    <w:p>
      <w:pPr>
        <w:spacing w:line="360" w:lineRule="auto"/>
        <w:jc w:val="left"/>
        <w:textAlignment w:val="center"/>
      </w:pPr>
      <w:r>
        <w:t>则匀速过程</w:t>
      </w:r>
    </w:p>
    <w:p>
      <w:pPr>
        <w:spacing w:line="360" w:lineRule="auto"/>
        <w:jc w:val="center"/>
        <w:textAlignment w:val="center"/>
      </w:pPr>
      <w:r>
        <w:object>
          <v:shape id="_x0000_i1051" o:spt="75" alt="eqId8bc2eaa3460541d4a18b9295f1f39725" type="#_x0000_t75" style="height:15.8pt;width:112.6pt;" o:ole="t" filled="f" o:preferrelative="t" stroked="f" coordsize="21600,21600">
            <v:path/>
            <v:fill on="f" focussize="0,0"/>
            <v:stroke on="f" joinstyle="miter"/>
            <v:imagedata r:id="rId70" o:title="eqId8bc2eaa3460541d4a18b9295f1f39725"/>
            <o:lock v:ext="edit" aspectratio="t"/>
            <w10:wrap type="none"/>
            <w10:anchorlock/>
          </v:shape>
          <o:OLEObject Type="Embed" ProgID="Equation.DSMT4" ShapeID="_x0000_i1051" DrawAspect="Content" ObjectID="_1468075751" r:id="rId69">
            <o:LockedField>false</o:LockedField>
          </o:OLEObject>
        </w:object>
      </w:r>
    </w:p>
    <w:p>
      <w:pPr>
        <w:spacing w:line="360" w:lineRule="auto"/>
        <w:jc w:val="center"/>
        <w:textAlignment w:val="center"/>
      </w:pPr>
      <w:r>
        <w:object>
          <v:shape id="_x0000_i1052" o:spt="75" alt="eqIdd66619f5244f449d8b434f5adb8e628a" type="#_x0000_t75" style="height:27.05pt;width:31.7pt;" o:ole="t" filled="f" o:preferrelative="t" stroked="f" coordsize="21600,21600">
            <v:path/>
            <v:fill on="f" focussize="0,0"/>
            <v:stroke on="f" joinstyle="miter"/>
            <v:imagedata r:id="rId72" o:title="eqIdd66619f5244f449d8b434f5adb8e628a"/>
            <o:lock v:ext="edit" aspectratio="t"/>
            <w10:wrap type="none"/>
            <w10:anchorlock/>
          </v:shape>
          <o:OLEObject Type="Embed" ProgID="Equation.DSMT4" ShapeID="_x0000_i1052" DrawAspect="Content" ObjectID="_1468075752" r:id="rId7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得</w:t>
      </w:r>
    </w:p>
    <w:p>
      <w:pPr>
        <w:spacing w:line="360" w:lineRule="auto"/>
        <w:jc w:val="center"/>
        <w:textAlignment w:val="center"/>
      </w:pPr>
      <w:r>
        <w:object>
          <v:shape id="_x0000_i1053" o:spt="75" alt="eqId1bf9d6c99ce3453e8f74d431d24f7bb5" type="#_x0000_t75" style="height:15.95pt;width:29.9pt;" o:ole="t" filled="f" o:preferrelative="t" stroked="f" coordsize="21600,21600">
            <v:path/>
            <v:fill on="f" focussize="0,0"/>
            <v:stroke on="f" joinstyle="miter"/>
            <v:imagedata r:id="rId74" o:title="eqId1bf9d6c99ce3453e8f74d431d24f7bb5"/>
            <o:lock v:ext="edit" aspectratio="t"/>
            <w10:wrap type="none"/>
            <w10:anchorlock/>
          </v:shape>
          <o:OLEObject Type="Embed" ProgID="Equation.DSMT4" ShapeID="_x0000_i1053" DrawAspect="Content" ObjectID="_1468075753" r:id="rId7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15．（1）25 m/s，12.5m/s</w:t>
      </w:r>
      <w:r>
        <w:rPr>
          <w:vertAlign w:val="superscript"/>
        </w:rPr>
        <w:t>2</w:t>
      </w:r>
      <w:r>
        <w:t>；（2）会发生交通事故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(1)汽车运动的速度为</w:t>
      </w:r>
    </w:p>
    <w:p>
      <w:pPr>
        <w:spacing w:line="360" w:lineRule="auto"/>
        <w:jc w:val="center"/>
        <w:textAlignment w:val="center"/>
      </w:pPr>
      <w:r>
        <w:object>
          <v:shape id="_x0000_i1054" o:spt="75" alt="eqId5b31069b2c0b4f31a0dc4de19288029e" type="#_x0000_t75" style="height:27.8pt;width:104.7pt;" o:ole="t" filled="f" o:preferrelative="t" stroked="f" coordsize="21600,21600">
            <v:path/>
            <v:fill on="f" focussize="0,0"/>
            <v:stroke on="f" joinstyle="miter"/>
            <v:imagedata r:id="rId76" o:title="eqId5b31069b2c0b4f31a0dc4de19288029e"/>
            <o:lock v:ext="edit" aspectratio="t"/>
            <w10:wrap type="none"/>
            <w10:anchorlock/>
          </v:shape>
          <o:OLEObject Type="Embed" ProgID="Equation.DSMT4" ShapeID="_x0000_i1054" DrawAspect="Content" ObjectID="_1468075754" r:id="rId7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汽车刹车的最大加速度为</w:t>
      </w:r>
      <w:r>
        <w:rPr>
          <w:i/>
        </w:rPr>
        <w:t>a</w:t>
      </w:r>
      <w:r>
        <w:t>，则</w:t>
      </w:r>
    </w:p>
    <w:p>
      <w:pPr>
        <w:spacing w:line="360" w:lineRule="auto"/>
        <w:jc w:val="center"/>
        <w:textAlignment w:val="center"/>
      </w:pPr>
      <w:r>
        <w:object>
          <v:shape id="_x0000_i1055" o:spt="75" alt="eqIdf016cb588b7943ed9109fc8dc91385e3" type="#_x0000_t75" style="height:28.95pt;width:136.4pt;" o:ole="t" filled="f" o:preferrelative="t" stroked="f" coordsize="21600,21600">
            <v:path/>
            <v:fill on="f" focussize="0,0"/>
            <v:stroke on="f" joinstyle="miter"/>
            <v:imagedata r:id="rId78" o:title="eqIdf016cb588b7943ed9109fc8dc91385e3"/>
            <o:lock v:ext="edit" aspectratio="t"/>
            <w10:wrap type="none"/>
            <w10:anchorlock/>
          </v:shape>
          <o:OLEObject Type="Embed" ProgID="Equation.DSMT4" ShapeID="_x0000_i1055" DrawAspect="Content" ObjectID="_1468075755" r:id="rId7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(2)108 km/h=30 m/s</w:t>
      </w:r>
    </w:p>
    <w:p>
      <w:pPr>
        <w:spacing w:line="360" w:lineRule="auto"/>
        <w:jc w:val="left"/>
        <w:textAlignment w:val="center"/>
      </w:pPr>
      <w:r>
        <w:t>司机看手机时，汽车发生的位移为</w:t>
      </w:r>
    </w:p>
    <w:p>
      <w:pPr>
        <w:spacing w:line="360" w:lineRule="auto"/>
        <w:jc w:val="center"/>
        <w:textAlignment w:val="center"/>
      </w:pPr>
      <w:r>
        <w:object>
          <v:shape id="_x0000_i1056" o:spt="75" alt="eqId4a1dabd1466c4fa28085f4e0f6de3a78" type="#_x0000_t75" style="height:15.7pt;width:33.4pt;" o:ole="t" filled="f" o:preferrelative="t" stroked="f" coordsize="21600,21600">
            <v:path/>
            <v:fill on="f" focussize="0,0"/>
            <v:stroke on="f" joinstyle="miter"/>
            <v:imagedata r:id="rId80" o:title="eqId4a1dabd1466c4fa28085f4e0f6de3a78"/>
            <o:lock v:ext="edit" aspectratio="t"/>
            <w10:wrap type="none"/>
            <w10:anchorlock/>
          </v:shape>
          <o:OLEObject Type="Embed" ProgID="Equation.DSMT4" ShapeID="_x0000_i1056" DrawAspect="Content" ObjectID="_1468075756" r:id="rId79">
            <o:LockedField>false</o:LockedField>
          </o:OLEObject>
        </w:object>
      </w:r>
      <w:r>
        <w:t>=30×2m=60m</w:t>
      </w:r>
    </w:p>
    <w:p>
      <w:pPr>
        <w:spacing w:line="360" w:lineRule="auto"/>
        <w:jc w:val="left"/>
        <w:textAlignment w:val="center"/>
      </w:pPr>
      <w:r>
        <w:t>反应时间内发生的位移的大小为</w:t>
      </w:r>
    </w:p>
    <w:p>
      <w:pPr>
        <w:spacing w:line="360" w:lineRule="auto"/>
        <w:jc w:val="center"/>
        <w:textAlignment w:val="center"/>
      </w:pPr>
      <w:r>
        <w:object>
          <v:shape id="_x0000_i1057" o:spt="75" alt="eqIdf044570e76af47b79cae10539cb58495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82" o:title="eqIdf044570e76af47b79cae10539cb58495"/>
            <o:lock v:ext="edit" aspectratio="t"/>
            <w10:wrap type="none"/>
            <w10:anchorlock/>
          </v:shape>
          <o:OLEObject Type="Embed" ProgID="Equation.DSMT4" ShapeID="_x0000_i1057" DrawAspect="Content" ObjectID="_1468075757" r:id="rId81">
            <o:LockedField>false</o:LockedField>
          </o:OLEObject>
        </w:object>
      </w:r>
      <w:r>
        <w:t>Δ</w:t>
      </w:r>
      <w:r>
        <w:rPr>
          <w:i/>
        </w:rPr>
        <w:t>t</w:t>
      </w:r>
      <w:r>
        <w:t>=30×0.5m=15m</w:t>
      </w:r>
    </w:p>
    <w:p>
      <w:pPr>
        <w:spacing w:line="360" w:lineRule="auto"/>
        <w:jc w:val="left"/>
        <w:textAlignment w:val="center"/>
      </w:pPr>
      <w:r>
        <w:t>刹车后汽车发生的位移</w:t>
      </w:r>
    </w:p>
    <w:p>
      <w:pPr>
        <w:spacing w:line="360" w:lineRule="auto"/>
        <w:jc w:val="center"/>
        <w:textAlignment w:val="center"/>
      </w:pPr>
      <w:r>
        <w:object>
          <v:shape id="_x0000_i1058" o:spt="75" alt="eqIdf35d04f3497544fd862a42b68046fa17" type="#_x0000_t75" style="height:29.2pt;width:35.2pt;" o:ole="t" filled="f" o:preferrelative="t" stroked="f" coordsize="21600,21600">
            <v:path/>
            <v:fill on="f" focussize="0,0"/>
            <v:stroke on="f" joinstyle="miter"/>
            <v:imagedata r:id="rId84" o:title="eqIdf35d04f3497544fd862a42b68046fa17"/>
            <o:lock v:ext="edit" aspectratio="t"/>
            <w10:wrap type="none"/>
            <w10:anchorlock/>
          </v:shape>
          <o:OLEObject Type="Embed" ProgID="Equation.DSMT4" ShapeID="_x0000_i1058" DrawAspect="Content" ObjectID="_1468075758" r:id="rId83">
            <o:LockedField>false</o:LockedField>
          </o:OLEObject>
        </w:object>
      </w:r>
      <w:r>
        <w:t>=36m</w:t>
      </w:r>
    </w:p>
    <w:p>
      <w:pPr>
        <w:spacing w:line="360" w:lineRule="auto"/>
        <w:jc w:val="left"/>
        <w:textAlignment w:val="center"/>
      </w:pPr>
      <w:r>
        <w:t>所以汽车前进的距离为</w:t>
      </w:r>
    </w:p>
    <w:p>
      <w:pPr>
        <w:spacing w:line="360" w:lineRule="auto"/>
        <w:jc w:val="center"/>
        <w:textAlignment w:val="center"/>
      </w:pPr>
      <w:r>
        <w:rPr>
          <w:i/>
        </w:rPr>
        <w:t>x</w:t>
      </w:r>
      <w:r>
        <w:t>=</w:t>
      </w:r>
      <w:r>
        <w:object>
          <v:shape id="_x0000_i1059" o:spt="75" alt="eqIdce93eabac654497a9768129015f06061" type="#_x0000_t75" style="height:15.8pt;width:47.5pt;" o:ole="t" filled="f" o:preferrelative="t" stroked="f" coordsize="21600,21600">
            <v:path/>
            <v:fill on="f" focussize="0,0"/>
            <v:stroke on="f" joinstyle="miter"/>
            <v:imagedata r:id="rId86" o:title="eqIdce93eabac654497a9768129015f06061"/>
            <o:lock v:ext="edit" aspectratio="t"/>
            <w10:wrap type="none"/>
            <w10:anchorlock/>
          </v:shape>
          <o:OLEObject Type="Embed" ProgID="Equation.DSMT4" ShapeID="_x0000_i1059" DrawAspect="Content" ObjectID="_1468075759" r:id="rId85">
            <o:LockedField>false</o:LockedField>
          </o:OLEObject>
        </w:object>
      </w:r>
      <w:r>
        <w:t>=(60＋15＋36）m=111m&gt;100m</w:t>
      </w:r>
    </w:p>
    <w:p>
      <w:pPr>
        <w:spacing w:line="360" w:lineRule="auto"/>
        <w:jc w:val="left"/>
        <w:textAlignment w:val="center"/>
      </w:pPr>
      <w:r>
        <w:t>所以会发生交通事故。</w:t>
      </w:r>
    </w:p>
    <w:p/>
    <w:sectPr>
      <w:footerReference r:id="rId6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C4998"/>
    <w:multiLevelType w:val="singleLevel"/>
    <w:tmpl w:val="BFBC4998"/>
    <w:lvl w:ilvl="0" w:tentative="0">
      <w:start w:val="11"/>
      <w:numFmt w:val="decimal"/>
      <w:suff w:val="space"/>
      <w:lvlText w:val="%1."/>
      <w:lvlJc w:val="left"/>
    </w:lvl>
  </w:abstractNum>
  <w:abstractNum w:abstractNumId="1">
    <w:nsid w:val="1B6D67FE"/>
    <w:multiLevelType w:val="multilevel"/>
    <w:tmpl w:val="1B6D67FE"/>
    <w:lvl w:ilvl="0" w:tentative="0">
      <w:start w:val="1"/>
      <w:numFmt w:val="japaneseCounting"/>
      <w:lvlText w:val="%1、"/>
      <w:lvlJc w:val="left"/>
      <w:pPr>
        <w:ind w:left="495" w:hanging="49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EE"/>
    <w:rsid w:val="000A7D18"/>
    <w:rsid w:val="001F5A25"/>
    <w:rsid w:val="0029101F"/>
    <w:rsid w:val="00301A18"/>
    <w:rsid w:val="004D4CB8"/>
    <w:rsid w:val="005734EE"/>
    <w:rsid w:val="00593A59"/>
    <w:rsid w:val="00625A9F"/>
    <w:rsid w:val="008C2BC5"/>
    <w:rsid w:val="008D3A67"/>
    <w:rsid w:val="00945373"/>
    <w:rsid w:val="00981F96"/>
    <w:rsid w:val="00A947B6"/>
    <w:rsid w:val="00AC353D"/>
    <w:rsid w:val="00B31EA2"/>
    <w:rsid w:val="00B979DC"/>
    <w:rsid w:val="00DF5604"/>
    <w:rsid w:val="00E7118D"/>
    <w:rsid w:val="00FD4357"/>
    <w:rsid w:val="025123CB"/>
    <w:rsid w:val="07800F1C"/>
    <w:rsid w:val="12B73515"/>
    <w:rsid w:val="13CF7C5E"/>
    <w:rsid w:val="1E0157D0"/>
    <w:rsid w:val="20566F82"/>
    <w:rsid w:val="207333B1"/>
    <w:rsid w:val="20C25E9F"/>
    <w:rsid w:val="213E6E1F"/>
    <w:rsid w:val="21465FDF"/>
    <w:rsid w:val="23C806D1"/>
    <w:rsid w:val="28DF32EF"/>
    <w:rsid w:val="2B353C2F"/>
    <w:rsid w:val="2F9D6C99"/>
    <w:rsid w:val="33B746B1"/>
    <w:rsid w:val="33F525E5"/>
    <w:rsid w:val="34AD3EB1"/>
    <w:rsid w:val="353E1016"/>
    <w:rsid w:val="367F652E"/>
    <w:rsid w:val="36957FC5"/>
    <w:rsid w:val="371E3EA0"/>
    <w:rsid w:val="39F247A7"/>
    <w:rsid w:val="3A291185"/>
    <w:rsid w:val="3A6C08D7"/>
    <w:rsid w:val="3F8A29ED"/>
    <w:rsid w:val="47660467"/>
    <w:rsid w:val="490556DE"/>
    <w:rsid w:val="49CB620F"/>
    <w:rsid w:val="4F7619BF"/>
    <w:rsid w:val="59C13295"/>
    <w:rsid w:val="5AE614F3"/>
    <w:rsid w:val="5D071164"/>
    <w:rsid w:val="5F2524FE"/>
    <w:rsid w:val="67267B8C"/>
    <w:rsid w:val="68591215"/>
    <w:rsid w:val="71C86ACB"/>
    <w:rsid w:val="75B33C89"/>
    <w:rsid w:val="78E82E5A"/>
    <w:rsid w:val="7912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DefaultParagraph"/>
    <w:qFormat/>
    <w:uiPriority w:val="0"/>
    <w:pPr>
      <w:spacing w:after="200" w:line="276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纯文本_0"/>
    <w:basedOn w:val="8"/>
    <w:qFormat/>
    <w:uiPriority w:val="0"/>
    <w:rPr>
      <w:rFonts w:ascii="宋体" w:hAnsi="Courier New"/>
    </w:rPr>
  </w:style>
  <w:style w:type="character" w:customStyle="1" w:styleId="11">
    <w:name w:val="Placeholder Text"/>
    <w:basedOn w:val="7"/>
    <w:unhideWhenUsed/>
    <w:qFormat/>
    <w:uiPriority w:val="99"/>
    <w:rPr>
      <w:color w:val="808080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0" Type="http://schemas.openxmlformats.org/officeDocument/2006/relationships/fontTable" Target="fontTable.xml"/><Relationship Id="rId9" Type="http://schemas.openxmlformats.org/officeDocument/2006/relationships/oleObject" Target="embeddings/oleObject1.bin"/><Relationship Id="rId89" Type="http://schemas.openxmlformats.org/officeDocument/2006/relationships/customXml" Target="../customXml/item2.xml"/><Relationship Id="rId88" Type="http://schemas.openxmlformats.org/officeDocument/2006/relationships/numbering" Target="numbering.xml"/><Relationship Id="rId87" Type="http://schemas.openxmlformats.org/officeDocument/2006/relationships/customXml" Target="../customXml/item1.xml"/><Relationship Id="rId86" Type="http://schemas.openxmlformats.org/officeDocument/2006/relationships/image" Target="media/image44.wmf"/><Relationship Id="rId85" Type="http://schemas.openxmlformats.org/officeDocument/2006/relationships/oleObject" Target="embeddings/oleObject35.bin"/><Relationship Id="rId84" Type="http://schemas.openxmlformats.org/officeDocument/2006/relationships/image" Target="media/image43.wmf"/><Relationship Id="rId83" Type="http://schemas.openxmlformats.org/officeDocument/2006/relationships/oleObject" Target="embeddings/oleObject34.bin"/><Relationship Id="rId82" Type="http://schemas.openxmlformats.org/officeDocument/2006/relationships/image" Target="media/image42.wmf"/><Relationship Id="rId81" Type="http://schemas.openxmlformats.org/officeDocument/2006/relationships/oleObject" Target="embeddings/oleObject33.bin"/><Relationship Id="rId80" Type="http://schemas.openxmlformats.org/officeDocument/2006/relationships/image" Target="media/image41.wmf"/><Relationship Id="rId8" Type="http://schemas.openxmlformats.org/officeDocument/2006/relationships/image" Target="media/image1.png"/><Relationship Id="rId79" Type="http://schemas.openxmlformats.org/officeDocument/2006/relationships/oleObject" Target="embeddings/oleObject32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1.bin"/><Relationship Id="rId76" Type="http://schemas.openxmlformats.org/officeDocument/2006/relationships/image" Target="media/image39.wmf"/><Relationship Id="rId75" Type="http://schemas.openxmlformats.org/officeDocument/2006/relationships/oleObject" Target="embeddings/oleObject30.bin"/><Relationship Id="rId74" Type="http://schemas.openxmlformats.org/officeDocument/2006/relationships/image" Target="media/image38.wmf"/><Relationship Id="rId73" Type="http://schemas.openxmlformats.org/officeDocument/2006/relationships/oleObject" Target="embeddings/oleObject29.bin"/><Relationship Id="rId72" Type="http://schemas.openxmlformats.org/officeDocument/2006/relationships/image" Target="media/image37.wmf"/><Relationship Id="rId71" Type="http://schemas.openxmlformats.org/officeDocument/2006/relationships/oleObject" Target="embeddings/oleObject28.bin"/><Relationship Id="rId70" Type="http://schemas.openxmlformats.org/officeDocument/2006/relationships/image" Target="media/image36.wmf"/><Relationship Id="rId7" Type="http://schemas.openxmlformats.org/officeDocument/2006/relationships/theme" Target="theme/theme1.xml"/><Relationship Id="rId69" Type="http://schemas.openxmlformats.org/officeDocument/2006/relationships/oleObject" Target="embeddings/oleObject27.bin"/><Relationship Id="rId68" Type="http://schemas.openxmlformats.org/officeDocument/2006/relationships/image" Target="media/image35.wmf"/><Relationship Id="rId67" Type="http://schemas.openxmlformats.org/officeDocument/2006/relationships/oleObject" Target="embeddings/oleObject26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5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4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3.bin"/><Relationship Id="rId60" Type="http://schemas.openxmlformats.org/officeDocument/2006/relationships/image" Target="media/image31.wmf"/><Relationship Id="rId6" Type="http://schemas.openxmlformats.org/officeDocument/2006/relationships/footer" Target="footer1.xml"/><Relationship Id="rId59" Type="http://schemas.openxmlformats.org/officeDocument/2006/relationships/oleObject" Target="embeddings/oleObject22.bin"/><Relationship Id="rId58" Type="http://schemas.openxmlformats.org/officeDocument/2006/relationships/image" Target="media/image30.wmf"/><Relationship Id="rId57" Type="http://schemas.openxmlformats.org/officeDocument/2006/relationships/oleObject" Target="embeddings/oleObject21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0.bin"/><Relationship Id="rId54" Type="http://schemas.openxmlformats.org/officeDocument/2006/relationships/image" Target="media/image28.png"/><Relationship Id="rId53" Type="http://schemas.openxmlformats.org/officeDocument/2006/relationships/image" Target="media/image27.png"/><Relationship Id="rId52" Type="http://schemas.openxmlformats.org/officeDocument/2006/relationships/image" Target="media/image26.png"/><Relationship Id="rId51" Type="http://schemas.openxmlformats.org/officeDocument/2006/relationships/image" Target="media/image25.png"/><Relationship Id="rId50" Type="http://schemas.openxmlformats.org/officeDocument/2006/relationships/image" Target="media/image24.png"/><Relationship Id="rId5" Type="http://schemas.openxmlformats.org/officeDocument/2006/relationships/header" Target="header1.xml"/><Relationship Id="rId49" Type="http://schemas.openxmlformats.org/officeDocument/2006/relationships/image" Target="media/image23.png"/><Relationship Id="rId48" Type="http://schemas.openxmlformats.org/officeDocument/2006/relationships/image" Target="media/image22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1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7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" Type="http://schemas.openxmlformats.org/officeDocument/2006/relationships/endnotes" Target="endnotes.xml"/><Relationship Id="rId39" Type="http://schemas.openxmlformats.org/officeDocument/2006/relationships/oleObject" Target="embeddings/oleObject15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1.wmf"/><Relationship Id="rId26" Type="http://schemas.openxmlformats.org/officeDocument/2006/relationships/oleObject" Target="embeddings/oleObject9.bin"/><Relationship Id="rId25" Type="http://schemas.openxmlformats.org/officeDocument/2006/relationships/image" Target="media/image10.wmf"/><Relationship Id="rId24" Type="http://schemas.openxmlformats.org/officeDocument/2006/relationships/oleObject" Target="embeddings/oleObject8.bin"/><Relationship Id="rId23" Type="http://schemas.openxmlformats.org/officeDocument/2006/relationships/image" Target="media/image9.wmf"/><Relationship Id="rId22" Type="http://schemas.openxmlformats.org/officeDocument/2006/relationships/oleObject" Target="embeddings/oleObject7.bin"/><Relationship Id="rId21" Type="http://schemas.openxmlformats.org/officeDocument/2006/relationships/image" Target="media/image8.png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6.wmf"/><Relationship Id="rId17" Type="http://schemas.openxmlformats.org/officeDocument/2006/relationships/oleObject" Target="embeddings/oleObject5.bin"/><Relationship Id="rId16" Type="http://schemas.openxmlformats.org/officeDocument/2006/relationships/oleObject" Target="embeddings/oleObject4.bin"/><Relationship Id="rId15" Type="http://schemas.openxmlformats.org/officeDocument/2006/relationships/image" Target="media/image5.wmf"/><Relationship Id="rId14" Type="http://schemas.openxmlformats.org/officeDocument/2006/relationships/oleObject" Target="embeddings/oleObject3.bin"/><Relationship Id="rId13" Type="http://schemas.openxmlformats.org/officeDocument/2006/relationships/image" Target="media/image4.png"/><Relationship Id="rId12" Type="http://schemas.openxmlformats.org/officeDocument/2006/relationships/image" Target="media/image3.wmf"/><Relationship Id="rId11" Type="http://schemas.openxmlformats.org/officeDocument/2006/relationships/oleObject" Target="embeddings/oleObject2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A29EB1-AF7B-4A70-8670-1A939F16AA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2855</Words>
  <Characters>3193</Characters>
  <Lines>19</Lines>
  <Paragraphs>5</Paragraphs>
  <TotalTime>1</TotalTime>
  <ScaleCrop>false</ScaleCrop>
  <LinksUpToDate>false</LinksUpToDate>
  <CharactersWithSpaces>3322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2021-09-15T15:06:00Z</dcterms:created>
  <dc:creator>Administrator</dc:creator>
  <cp:lastModifiedBy>Administrator</cp:lastModifiedBy>
  <dcterms:modified xsi:type="dcterms:W3CDTF">2021-09-28T06:35:32Z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2052-11.1.0.10700</vt:lpwstr>
  </property>
  <property fmtid="{D5CDD505-2E9C-101B-9397-08002B2CF9AE}" pid="7" name="ICV">
    <vt:lpwstr>6FC017EB4007487FA4AF8BB90D0574E5</vt:lpwstr>
  </property>
</Properties>
</file>