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bidi w:val="0"/>
        <w:spacing w:line="360" w:lineRule="auto"/>
        <w:jc w:val="center"/>
        <w:rPr>
          <w:rStyle w:val="10"/>
          <w:rFonts w:hint="eastAsia" w:eastAsia="黑体"/>
          <w:b/>
          <w:bCs/>
          <w:color w:val="000000"/>
          <w:sz w:val="44"/>
          <w:szCs w:val="44"/>
          <w:lang w:val="en-US" w:eastAsia="zh-CN"/>
        </w:rPr>
      </w:pPr>
      <w:r>
        <w:rPr>
          <w:rStyle w:val="10"/>
          <w:rFonts w:hint="eastAsia" w:eastAsia="黑体"/>
          <w:b/>
          <w:bCs/>
          <w:color w:val="000000"/>
          <w:sz w:val="44"/>
          <w:szCs w:val="44"/>
        </w:rPr>
        <w:t>英语</w:t>
      </w:r>
      <w:r>
        <w:rPr>
          <w:rStyle w:val="10"/>
          <w:rFonts w:hint="eastAsia" w:eastAsia="黑体"/>
          <w:b/>
          <w:bCs/>
          <w:color w:val="000000"/>
          <w:sz w:val="44"/>
          <w:szCs w:val="44"/>
          <w:lang w:val="en-US" w:eastAsia="zh-CN"/>
        </w:rPr>
        <w:t>试题</w:t>
      </w:r>
    </w:p>
    <w:p>
      <w:pPr>
        <w:pStyle w:val="21"/>
        <w:keepNext w:val="0"/>
        <w:keepLines w:val="0"/>
        <w:pageBreakBefore w:val="0"/>
        <w:kinsoku/>
        <w:wordWrap/>
        <w:overflowPunct/>
        <w:topLinePunct w:val="0"/>
        <w:autoSpaceDE/>
        <w:autoSpaceDN/>
        <w:bidi w:val="0"/>
        <w:adjustRightInd/>
        <w:snapToGrid/>
        <w:spacing w:line="340" w:lineRule="exact"/>
        <w:rPr>
          <w:rStyle w:val="10"/>
          <w:rFonts w:hint="eastAsia" w:eastAsia="黑体"/>
          <w:color w:val="000000"/>
          <w:sz w:val="21"/>
          <w:szCs w:val="21"/>
        </w:rPr>
      </w:pPr>
      <w:r>
        <w:rPr>
          <w:rStyle w:val="10"/>
          <w:rFonts w:hint="eastAsia" w:eastAsia="黑体"/>
          <w:color w:val="000000"/>
          <w:sz w:val="21"/>
          <w:szCs w:val="21"/>
        </w:rPr>
        <w:t>注意事项：</w:t>
      </w:r>
    </w:p>
    <w:p>
      <w:pPr>
        <w:pStyle w:val="21"/>
        <w:keepNext w:val="0"/>
        <w:keepLines w:val="0"/>
        <w:pageBreakBefore w:val="0"/>
        <w:kinsoku/>
        <w:wordWrap/>
        <w:overflowPunct/>
        <w:topLinePunct w:val="0"/>
        <w:autoSpaceDE/>
        <w:autoSpaceDN/>
        <w:bidi w:val="0"/>
        <w:adjustRightInd/>
        <w:snapToGrid/>
        <w:spacing w:line="340" w:lineRule="exact"/>
        <w:ind w:firstLine="420"/>
        <w:rPr>
          <w:rStyle w:val="10"/>
          <w:rFonts w:hint="eastAsia"/>
          <w:color w:val="000000"/>
          <w:sz w:val="21"/>
          <w:szCs w:val="21"/>
        </w:rPr>
      </w:pPr>
      <w:r>
        <w:rPr>
          <w:rStyle w:val="10"/>
          <w:rFonts w:hint="eastAsia"/>
          <w:color w:val="000000"/>
          <w:sz w:val="21"/>
          <w:szCs w:val="21"/>
        </w:rPr>
        <w:t>1．答卷前，考生务必将自己的姓名、准考证号填写在答题卡上。</w:t>
      </w:r>
    </w:p>
    <w:p>
      <w:pPr>
        <w:pStyle w:val="21"/>
        <w:keepNext w:val="0"/>
        <w:keepLines w:val="0"/>
        <w:pageBreakBefore w:val="0"/>
        <w:kinsoku/>
        <w:wordWrap/>
        <w:overflowPunct/>
        <w:topLinePunct w:val="0"/>
        <w:autoSpaceDE/>
        <w:autoSpaceDN/>
        <w:bidi w:val="0"/>
        <w:adjustRightInd/>
        <w:snapToGrid/>
        <w:spacing w:line="340" w:lineRule="exact"/>
        <w:ind w:firstLine="420"/>
        <w:rPr>
          <w:rStyle w:val="10"/>
          <w:rFonts w:hint="eastAsia"/>
          <w:color w:val="000000"/>
          <w:sz w:val="21"/>
          <w:szCs w:val="21"/>
        </w:rPr>
      </w:pPr>
      <w:r>
        <w:rPr>
          <w:rStyle w:val="10"/>
          <w:rFonts w:hint="eastAsia"/>
          <w:color w:val="000000"/>
          <w:sz w:val="21"/>
          <w:szCs w:val="21"/>
        </w:rPr>
        <w:t>2．回答选择题时，选出每小题答案后，用铅笔把答题卡上对应题目的答案标号涂黑。如需改动，用橡皮擦干净后，再选涂其他答案标号。回答非选择题时，将答案写在答题卡上，写在本试卷上无效。</w:t>
      </w:r>
    </w:p>
    <w:p>
      <w:pPr>
        <w:pStyle w:val="21"/>
        <w:keepNext w:val="0"/>
        <w:keepLines w:val="0"/>
        <w:pageBreakBefore w:val="0"/>
        <w:kinsoku/>
        <w:wordWrap/>
        <w:overflowPunct/>
        <w:topLinePunct w:val="0"/>
        <w:autoSpaceDE/>
        <w:autoSpaceDN/>
        <w:bidi w:val="0"/>
        <w:adjustRightInd/>
        <w:snapToGrid/>
        <w:spacing w:line="340" w:lineRule="exact"/>
        <w:ind w:firstLine="420"/>
        <w:rPr>
          <w:rStyle w:val="10"/>
          <w:rFonts w:hint="eastAsia"/>
          <w:color w:val="000000"/>
          <w:sz w:val="21"/>
          <w:szCs w:val="21"/>
        </w:rPr>
      </w:pPr>
      <w:r>
        <w:rPr>
          <w:rStyle w:val="10"/>
          <w:rFonts w:hint="eastAsia"/>
          <w:color w:val="000000"/>
          <w:sz w:val="21"/>
          <w:szCs w:val="21"/>
        </w:rPr>
        <w:t>3．考试结束后，将本试卷和答题卡一并交回。</w:t>
      </w:r>
    </w:p>
    <w:p>
      <w:pPr>
        <w:pStyle w:val="21"/>
        <w:keepNext w:val="0"/>
        <w:keepLines w:val="0"/>
        <w:pageBreakBefore w:val="0"/>
        <w:kinsoku/>
        <w:wordWrap/>
        <w:overflowPunct/>
        <w:topLinePunct w:val="0"/>
        <w:autoSpaceDE/>
        <w:autoSpaceDN/>
        <w:bidi w:val="0"/>
        <w:adjustRightInd/>
        <w:snapToGrid/>
        <w:spacing w:line="340" w:lineRule="exact"/>
        <w:rPr>
          <w:rStyle w:val="10"/>
          <w:rFonts w:eastAsia="黑体"/>
          <w:color w:val="000000"/>
          <w:sz w:val="21"/>
          <w:szCs w:val="21"/>
        </w:rPr>
      </w:pPr>
      <w:r>
        <w:rPr>
          <w:rStyle w:val="10"/>
          <w:rFonts w:hint="eastAsia" w:eastAsia="黑体"/>
          <w:color w:val="000000"/>
          <w:sz w:val="21"/>
          <w:szCs w:val="21"/>
        </w:rPr>
        <w:t>第一部分</w:t>
      </w:r>
      <w:r>
        <w:rPr>
          <w:rStyle w:val="10"/>
          <w:rFonts w:eastAsia="黑体"/>
          <w:color w:val="000000"/>
          <w:sz w:val="21"/>
          <w:szCs w:val="21"/>
        </w:rPr>
        <w:t xml:space="preserve">  </w:t>
      </w:r>
      <w:r>
        <w:rPr>
          <w:rStyle w:val="10"/>
          <w:rFonts w:hint="eastAsia" w:eastAsia="黑体"/>
          <w:color w:val="000000"/>
          <w:sz w:val="21"/>
          <w:szCs w:val="21"/>
        </w:rPr>
        <w:t>听力（共两节，满分</w:t>
      </w:r>
      <w:r>
        <w:rPr>
          <w:rStyle w:val="10"/>
          <w:rFonts w:eastAsia="黑体"/>
          <w:color w:val="000000"/>
          <w:sz w:val="21"/>
          <w:szCs w:val="21"/>
        </w:rPr>
        <w:t>30</w:t>
      </w:r>
      <w:r>
        <w:rPr>
          <w:rStyle w:val="10"/>
          <w:rFonts w:hint="eastAsia" w:eastAsia="黑体"/>
          <w:color w:val="000000"/>
          <w:sz w:val="21"/>
          <w:szCs w:val="21"/>
        </w:rPr>
        <w:t>分）</w:t>
      </w:r>
    </w:p>
    <w:p>
      <w:pPr>
        <w:pStyle w:val="21"/>
        <w:keepNext w:val="0"/>
        <w:keepLines w:val="0"/>
        <w:pageBreakBefore w:val="0"/>
        <w:kinsoku/>
        <w:wordWrap/>
        <w:overflowPunct/>
        <w:topLinePunct w:val="0"/>
        <w:autoSpaceDE/>
        <w:autoSpaceDN/>
        <w:bidi w:val="0"/>
        <w:adjustRightInd/>
        <w:snapToGrid/>
        <w:spacing w:line="340" w:lineRule="exact"/>
        <w:ind w:firstLine="412"/>
        <w:rPr>
          <w:rStyle w:val="10"/>
          <w:rFonts w:ascii="宋体" w:hAnsi="宋体"/>
          <w:color w:val="000000"/>
          <w:spacing w:val="-2"/>
          <w:sz w:val="21"/>
          <w:szCs w:val="21"/>
        </w:rPr>
      </w:pPr>
      <w:r>
        <w:rPr>
          <w:rStyle w:val="10"/>
          <w:rFonts w:hint="eastAsia" w:ascii="宋体" w:hAnsi="宋体"/>
          <w:color w:val="000000"/>
          <w:spacing w:val="-2"/>
          <w:sz w:val="21"/>
          <w:szCs w:val="21"/>
        </w:rPr>
        <w:t>做题时，先将答案标在试卷上。录音内容结束后，你将有两分钟的时间将试卷上的答案转涂到答题卡上。</w:t>
      </w:r>
    </w:p>
    <w:p>
      <w:pPr>
        <w:pStyle w:val="21"/>
        <w:keepNext w:val="0"/>
        <w:keepLines w:val="0"/>
        <w:pageBreakBefore w:val="0"/>
        <w:kinsoku/>
        <w:wordWrap/>
        <w:overflowPunct/>
        <w:topLinePunct w:val="0"/>
        <w:autoSpaceDE/>
        <w:autoSpaceDN/>
        <w:bidi w:val="0"/>
        <w:adjustRightInd/>
        <w:snapToGrid/>
        <w:spacing w:before="120" w:line="340" w:lineRule="exact"/>
        <w:rPr>
          <w:rStyle w:val="10"/>
          <w:color w:val="000000"/>
          <w:sz w:val="21"/>
          <w:szCs w:val="21"/>
        </w:rPr>
      </w:pPr>
      <w:r>
        <w:rPr>
          <w:rStyle w:val="10"/>
          <w:rFonts w:hint="eastAsia"/>
          <w:color w:val="000000"/>
          <w:sz w:val="21"/>
          <w:szCs w:val="21"/>
        </w:rPr>
        <w:t>第一节</w:t>
      </w:r>
      <w:r>
        <w:rPr>
          <w:rStyle w:val="10"/>
          <w:color w:val="000000"/>
          <w:sz w:val="21"/>
          <w:szCs w:val="21"/>
        </w:rPr>
        <w:t xml:space="preserve"> </w:t>
      </w:r>
      <w:r>
        <w:rPr>
          <w:rStyle w:val="10"/>
          <w:rFonts w:hint="eastAsia"/>
          <w:color w:val="000000"/>
          <w:sz w:val="21"/>
          <w:szCs w:val="21"/>
        </w:rPr>
        <w:t>（共</w:t>
      </w:r>
      <w:r>
        <w:rPr>
          <w:rStyle w:val="10"/>
          <w:color w:val="000000"/>
          <w:sz w:val="21"/>
          <w:szCs w:val="21"/>
        </w:rPr>
        <w:t>5</w:t>
      </w:r>
      <w:r>
        <w:rPr>
          <w:rStyle w:val="10"/>
          <w:rFonts w:hint="eastAsia"/>
          <w:color w:val="000000"/>
          <w:sz w:val="21"/>
          <w:szCs w:val="21"/>
        </w:rPr>
        <w:t>小题；每小题</w:t>
      </w:r>
      <w:r>
        <w:rPr>
          <w:rStyle w:val="10"/>
          <w:color w:val="000000"/>
          <w:sz w:val="21"/>
          <w:szCs w:val="21"/>
        </w:rPr>
        <w:t>1.5</w:t>
      </w:r>
      <w:r>
        <w:rPr>
          <w:rStyle w:val="10"/>
          <w:rFonts w:hint="eastAsia"/>
          <w:color w:val="000000"/>
          <w:sz w:val="21"/>
          <w:szCs w:val="21"/>
        </w:rPr>
        <w:t>分，满分</w:t>
      </w:r>
      <w:r>
        <w:rPr>
          <w:rStyle w:val="10"/>
          <w:color w:val="000000"/>
          <w:sz w:val="21"/>
          <w:szCs w:val="21"/>
        </w:rPr>
        <w:t>7.5</w:t>
      </w:r>
      <w:r>
        <w:rPr>
          <w:rStyle w:val="10"/>
          <w:rFonts w:hint="eastAsia"/>
          <w:color w:val="000000"/>
          <w:sz w:val="21"/>
          <w:szCs w:val="21"/>
        </w:rPr>
        <w:t>分）</w:t>
      </w:r>
    </w:p>
    <w:p>
      <w:pPr>
        <w:pStyle w:val="21"/>
        <w:keepNext w:val="0"/>
        <w:keepLines w:val="0"/>
        <w:pageBreakBefore w:val="0"/>
        <w:kinsoku/>
        <w:wordWrap/>
        <w:overflowPunct/>
        <w:topLinePunct w:val="0"/>
        <w:autoSpaceDE/>
        <w:autoSpaceDN/>
        <w:bidi w:val="0"/>
        <w:adjustRightInd/>
        <w:snapToGrid/>
        <w:spacing w:after="120" w:line="340" w:lineRule="exact"/>
        <w:ind w:firstLine="420"/>
        <w:rPr>
          <w:rStyle w:val="10"/>
          <w:rFonts w:hAnsi="宋体"/>
          <w:color w:val="000000"/>
          <w:sz w:val="21"/>
          <w:szCs w:val="21"/>
        </w:rPr>
      </w:pPr>
      <w:r>
        <w:rPr>
          <w:rStyle w:val="10"/>
          <w:rFonts w:hint="eastAsia" w:hAnsi="宋体"/>
          <w:color w:val="000000"/>
          <w:sz w:val="21"/>
          <w:szCs w:val="21"/>
        </w:rPr>
        <w:t>听下面</w:t>
      </w:r>
      <w:r>
        <w:rPr>
          <w:rStyle w:val="10"/>
          <w:color w:val="000000"/>
          <w:sz w:val="21"/>
          <w:szCs w:val="21"/>
        </w:rPr>
        <w:t>5</w:t>
      </w:r>
      <w:r>
        <w:rPr>
          <w:rStyle w:val="10"/>
          <w:rFonts w:hint="eastAsia" w:hAnsi="宋体"/>
          <w:color w:val="000000"/>
          <w:sz w:val="21"/>
          <w:szCs w:val="21"/>
        </w:rPr>
        <w:t>段对话。每段对话后有一个小题，从题中所给的</w:t>
      </w:r>
      <w:r>
        <w:rPr>
          <w:rStyle w:val="10"/>
          <w:color w:val="000000"/>
          <w:sz w:val="21"/>
          <w:szCs w:val="21"/>
        </w:rPr>
        <w:t>A</w:t>
      </w:r>
      <w:r>
        <w:rPr>
          <w:rStyle w:val="10"/>
          <w:rFonts w:hint="eastAsia" w:hAnsi="宋体"/>
          <w:color w:val="000000"/>
          <w:sz w:val="21"/>
          <w:szCs w:val="21"/>
        </w:rPr>
        <w:t>、</w:t>
      </w:r>
      <w:r>
        <w:rPr>
          <w:rStyle w:val="10"/>
          <w:color w:val="000000"/>
          <w:sz w:val="21"/>
          <w:szCs w:val="21"/>
        </w:rPr>
        <w:t>B</w:t>
      </w:r>
      <w:r>
        <w:rPr>
          <w:rStyle w:val="10"/>
          <w:rFonts w:hint="eastAsia" w:hAnsi="宋体"/>
          <w:color w:val="000000"/>
          <w:sz w:val="21"/>
          <w:szCs w:val="21"/>
        </w:rPr>
        <w:t>、</w:t>
      </w:r>
      <w:r>
        <w:rPr>
          <w:rStyle w:val="10"/>
          <w:color w:val="000000"/>
          <w:sz w:val="21"/>
          <w:szCs w:val="21"/>
        </w:rPr>
        <w:t>C</w:t>
      </w:r>
      <w:r>
        <w:rPr>
          <w:rStyle w:val="10"/>
          <w:rFonts w:hint="eastAsia" w:hAnsi="宋体"/>
          <w:color w:val="000000"/>
          <w:sz w:val="21"/>
          <w:szCs w:val="21"/>
        </w:rPr>
        <w:t>三个选项中选出最佳选项。听完每段对话后，你都有</w:t>
      </w:r>
      <w:r>
        <w:rPr>
          <w:rStyle w:val="10"/>
          <w:color w:val="000000"/>
          <w:sz w:val="21"/>
          <w:szCs w:val="21"/>
        </w:rPr>
        <w:t>10</w:t>
      </w:r>
      <w:r>
        <w:rPr>
          <w:rStyle w:val="10"/>
          <w:rFonts w:hint="eastAsia" w:hAnsi="宋体"/>
          <w:color w:val="000000"/>
          <w:sz w:val="21"/>
          <w:szCs w:val="21"/>
        </w:rPr>
        <w:t>秒钟的时间来回答有关小题和阅读下一小题。每段对话仅读一遍。</w:t>
      </w:r>
    </w:p>
    <w:p>
      <w:pPr>
        <w:pStyle w:val="21"/>
        <w:keepNext w:val="0"/>
        <w:keepLines w:val="0"/>
        <w:pageBreakBefore w:val="0"/>
        <w:kinsoku/>
        <w:wordWrap/>
        <w:overflowPunct/>
        <w:topLinePunct w:val="0"/>
        <w:autoSpaceDE/>
        <w:autoSpaceDN/>
        <w:bidi w:val="0"/>
        <w:adjustRightInd/>
        <w:snapToGrid/>
        <w:spacing w:line="340" w:lineRule="exact"/>
        <w:rPr>
          <w:rStyle w:val="10"/>
          <w:color w:val="000000"/>
          <w:sz w:val="21"/>
          <w:szCs w:val="21"/>
        </w:rPr>
      </w:pPr>
      <w:r>
        <w:rPr>
          <w:rStyle w:val="10"/>
          <w:rFonts w:hint="eastAsia" w:ascii="宋体" w:hAnsi="宋体"/>
          <w:color w:val="000000"/>
          <w:sz w:val="21"/>
          <w:szCs w:val="21"/>
        </w:rPr>
        <w:t>例：</w:t>
      </w:r>
      <w:r>
        <w:rPr>
          <w:rStyle w:val="10"/>
          <w:color w:val="000000"/>
          <w:sz w:val="21"/>
          <w:szCs w:val="21"/>
        </w:rPr>
        <w:t>How much is the shirt</w:t>
      </w:r>
      <w:r>
        <w:rPr>
          <w:rStyle w:val="10"/>
          <w:rFonts w:hint="eastAsia"/>
          <w:color w:val="000000"/>
          <w:sz w:val="21"/>
          <w:szCs w:val="21"/>
        </w:rPr>
        <w:t>?</w:t>
      </w:r>
    </w:p>
    <w:p>
      <w:pPr>
        <w:pStyle w:val="21"/>
        <w:keepNext w:val="0"/>
        <w:keepLines w:val="0"/>
        <w:pageBreakBefore w:val="0"/>
        <w:tabs>
          <w:tab w:val="left" w:pos="406"/>
          <w:tab w:val="left" w:pos="3119"/>
          <w:tab w:val="left" w:pos="5670"/>
        </w:tabs>
        <w:kinsoku/>
        <w:wordWrap/>
        <w:overflowPunct/>
        <w:topLinePunct w:val="0"/>
        <w:autoSpaceDE/>
        <w:autoSpaceDN/>
        <w:bidi w:val="0"/>
        <w:adjustRightInd/>
        <w:snapToGrid/>
        <w:spacing w:line="340" w:lineRule="exact"/>
        <w:ind w:firstLine="405"/>
        <w:rPr>
          <w:rStyle w:val="10"/>
          <w:rFonts w:hint="eastAsia" w:ascii="宋体" w:hAnsi="宋体"/>
          <w:color w:val="000000"/>
          <w:sz w:val="21"/>
          <w:szCs w:val="21"/>
        </w:rPr>
      </w:pPr>
      <w:r>
        <w:rPr>
          <w:rStyle w:val="10"/>
          <w:color w:val="000000"/>
          <w:sz w:val="21"/>
          <w:szCs w:val="21"/>
        </w:rPr>
        <w:t>A. £19.15.</w:t>
      </w:r>
      <w:r>
        <w:rPr>
          <w:rStyle w:val="10"/>
          <w:color w:val="000000"/>
          <w:sz w:val="21"/>
          <w:szCs w:val="21"/>
        </w:rPr>
        <w:tab/>
      </w:r>
      <w:r>
        <w:rPr>
          <w:rStyle w:val="10"/>
          <w:color w:val="000000"/>
          <w:sz w:val="21"/>
          <w:szCs w:val="21"/>
        </w:rPr>
        <w:t>B. £9.18.</w:t>
      </w:r>
      <w:r>
        <w:rPr>
          <w:rStyle w:val="10"/>
          <w:color w:val="000000"/>
          <w:sz w:val="21"/>
          <w:szCs w:val="21"/>
        </w:rPr>
        <w:tab/>
      </w:r>
      <w:r>
        <w:rPr>
          <w:rStyle w:val="10"/>
          <w:color w:val="000000"/>
          <w:sz w:val="21"/>
          <w:szCs w:val="21"/>
        </w:rPr>
        <w:t>C. £9.15.</w:t>
      </w:r>
      <w:r>
        <w:rPr>
          <w:rStyle w:val="10"/>
          <w:rFonts w:hint="eastAsia"/>
          <w:color w:val="000000"/>
          <w:sz w:val="21"/>
          <w:szCs w:val="21"/>
          <w:lang w:val="en-US" w:eastAsia="zh-CN"/>
        </w:rPr>
        <w:t xml:space="preserve">      </w:t>
      </w:r>
      <w:r>
        <w:rPr>
          <w:rStyle w:val="10"/>
          <w:rFonts w:hint="eastAsia" w:ascii="宋体" w:hAnsi="宋体"/>
          <w:color w:val="000000"/>
          <w:sz w:val="21"/>
          <w:szCs w:val="21"/>
        </w:rPr>
        <w:t>答案是</w:t>
      </w:r>
      <w:r>
        <w:rPr>
          <w:rStyle w:val="10"/>
          <w:color w:val="000000"/>
          <w:sz w:val="21"/>
          <w:szCs w:val="21"/>
        </w:rPr>
        <w:t>C</w:t>
      </w:r>
      <w:r>
        <w:rPr>
          <w:rStyle w:val="10"/>
          <w:rFonts w:hint="eastAsia" w:ascii="宋体" w:hAnsi="宋体"/>
          <w:color w:val="000000"/>
          <w:sz w:val="21"/>
          <w:szCs w:val="21"/>
        </w:rPr>
        <w: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1．</w:t>
      </w:r>
      <w:r>
        <w:rPr>
          <w:rStyle w:val="10"/>
          <w:rFonts w:ascii="Times New Roman" w:hAnsi="Times New Roman" w:eastAsia="Times New Roman" w:cs="Times New Roman"/>
        </w:rPr>
        <w:t>What did the man buy?</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Hot chocolate.</w:t>
      </w:r>
      <w:r>
        <w:rPr>
          <w:rStyle w:val="10"/>
        </w:rPr>
        <w:tab/>
      </w:r>
      <w:r>
        <w:rPr>
          <w:rStyle w:val="10"/>
        </w:rPr>
        <w:t>B．</w:t>
      </w:r>
      <w:r>
        <w:rPr>
          <w:rStyle w:val="10"/>
          <w:rFonts w:ascii="Times New Roman" w:hAnsi="Times New Roman" w:eastAsia="Times New Roman" w:cs="Times New Roman"/>
        </w:rPr>
        <w:t>Orange juice.</w:t>
      </w:r>
      <w:r>
        <w:rPr>
          <w:rStyle w:val="10"/>
        </w:rPr>
        <w:tab/>
      </w:r>
      <w:r>
        <w:rPr>
          <w:rStyle w:val="10"/>
        </w:rPr>
        <w:t>C．</w:t>
      </w:r>
      <w:r>
        <w:rPr>
          <w:rStyle w:val="10"/>
          <w:rFonts w:ascii="Times New Roman" w:hAnsi="Times New Roman" w:eastAsia="Times New Roman" w:cs="Times New Roman"/>
        </w:rPr>
        <w:t>Green tea.</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2．</w:t>
      </w:r>
      <w:r>
        <w:rPr>
          <w:rStyle w:val="10"/>
          <w:rFonts w:ascii="Times New Roman" w:hAnsi="Times New Roman" w:eastAsia="Times New Roman" w:cs="Times New Roman"/>
        </w:rPr>
        <w:t>What does the woman ask the man to do?</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Make a phone call.</w:t>
      </w:r>
      <w:r>
        <w:rPr>
          <w:rStyle w:val="10"/>
        </w:rPr>
        <w:tab/>
      </w:r>
      <w:r>
        <w:rPr>
          <w:rStyle w:val="10"/>
        </w:rPr>
        <w:t>B．</w:t>
      </w:r>
      <w:r>
        <w:rPr>
          <w:rStyle w:val="10"/>
          <w:rFonts w:ascii="Times New Roman" w:hAnsi="Times New Roman" w:eastAsia="Times New Roman" w:cs="Times New Roman"/>
        </w:rPr>
        <w:t>Move some boxes.</w:t>
      </w:r>
      <w:r>
        <w:rPr>
          <w:rStyle w:val="10"/>
        </w:rPr>
        <w:tab/>
      </w:r>
      <w:r>
        <w:rPr>
          <w:rStyle w:val="10"/>
        </w:rPr>
        <w:t>C．</w:t>
      </w:r>
      <w:r>
        <w:rPr>
          <w:rStyle w:val="10"/>
          <w:rFonts w:ascii="Times New Roman" w:hAnsi="Times New Roman" w:eastAsia="Times New Roman" w:cs="Times New Roman"/>
        </w:rPr>
        <w:t>Drive a car.</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3．</w:t>
      </w:r>
      <w:r>
        <w:rPr>
          <w:rStyle w:val="10"/>
          <w:rFonts w:ascii="Times New Roman" w:hAnsi="Times New Roman" w:eastAsia="Times New Roman" w:cs="Times New Roman"/>
        </w:rPr>
        <w:t>How does the woman keep in touch with her family?</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By making phone calls.</w:t>
      </w:r>
      <w:r>
        <w:rPr>
          <w:rStyle w:val="10"/>
        </w:rPr>
        <w:tab/>
      </w:r>
      <w:r>
        <w:rPr>
          <w:rStyle w:val="10"/>
        </w:rPr>
        <w:t>B．</w:t>
      </w:r>
      <w:r>
        <w:rPr>
          <w:rStyle w:val="10"/>
          <w:rFonts w:ascii="Times New Roman" w:hAnsi="Times New Roman" w:eastAsia="Times New Roman" w:cs="Times New Roman"/>
        </w:rPr>
        <w:t>By using the Internet.</w:t>
      </w:r>
      <w:r>
        <w:rPr>
          <w:rStyle w:val="10"/>
        </w:rPr>
        <w:tab/>
      </w:r>
      <w:r>
        <w:rPr>
          <w:rStyle w:val="10"/>
        </w:rPr>
        <w:t>C．</w:t>
      </w:r>
      <w:r>
        <w:rPr>
          <w:rStyle w:val="10"/>
          <w:rFonts w:ascii="Times New Roman" w:hAnsi="Times New Roman" w:eastAsia="Times New Roman" w:cs="Times New Roman"/>
        </w:rPr>
        <w:t>By sending postcards.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4．</w:t>
      </w:r>
      <w:r>
        <w:rPr>
          <w:rStyle w:val="10"/>
          <w:rFonts w:ascii="Times New Roman" w:hAnsi="Times New Roman" w:eastAsia="Times New Roman" w:cs="Times New Roman"/>
        </w:rPr>
        <w:t>Who is ill now?</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The man's wife.</w:t>
      </w:r>
      <w:r>
        <w:rPr>
          <w:rStyle w:val="10"/>
        </w:rPr>
        <w:tab/>
      </w:r>
      <w:r>
        <w:rPr>
          <w:rStyle w:val="10"/>
        </w:rPr>
        <w:t>B．</w:t>
      </w:r>
      <w:r>
        <w:rPr>
          <w:rStyle w:val="10"/>
          <w:rFonts w:ascii="Times New Roman" w:hAnsi="Times New Roman" w:eastAsia="Times New Roman" w:cs="Times New Roman"/>
        </w:rPr>
        <w:t>The woman's mother.</w:t>
      </w:r>
      <w:r>
        <w:rPr>
          <w:rStyle w:val="10"/>
        </w:rPr>
        <w:tab/>
      </w:r>
      <w:r>
        <w:rPr>
          <w:rStyle w:val="10"/>
        </w:rPr>
        <w:t>C．</w:t>
      </w:r>
      <w:r>
        <w:rPr>
          <w:rStyle w:val="10"/>
          <w:rFonts w:ascii="Times New Roman" w:hAnsi="Times New Roman" w:eastAsia="Times New Roman" w:cs="Times New Roman"/>
        </w:rPr>
        <w:t>The man's mother.</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5．</w:t>
      </w:r>
      <w:r>
        <w:rPr>
          <w:rStyle w:val="10"/>
          <w:rFonts w:ascii="Times New Roman" w:hAnsi="Times New Roman" w:eastAsia="Times New Roman" w:cs="Times New Roman"/>
        </w:rPr>
        <w:t>What does the man think of his job?</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He enjoys it very much.</w:t>
      </w:r>
      <w:r>
        <w:rPr>
          <w:rStyle w:val="10"/>
        </w:rPr>
        <w:tab/>
      </w:r>
      <w:r>
        <w:rPr>
          <w:rStyle w:val="10"/>
        </w:rPr>
        <w:t>B．</w:t>
      </w:r>
      <w:r>
        <w:rPr>
          <w:rStyle w:val="10"/>
          <w:rFonts w:ascii="Times New Roman" w:hAnsi="Times New Roman" w:eastAsia="Times New Roman" w:cs="Times New Roman"/>
        </w:rPr>
        <w:t>He doesn’t care about it.</w:t>
      </w:r>
      <w:r>
        <w:rPr>
          <w:rStyle w:val="10"/>
        </w:rPr>
        <w:tab/>
      </w:r>
      <w:r>
        <w:rPr>
          <w:rStyle w:val="10"/>
        </w:rPr>
        <w:t>C．</w:t>
      </w:r>
      <w:r>
        <w:rPr>
          <w:rStyle w:val="10"/>
          <w:rFonts w:ascii="Times New Roman" w:hAnsi="Times New Roman" w:eastAsia="Times New Roman" w:cs="Times New Roman"/>
        </w:rPr>
        <w:t>He hates working overtime.</w:t>
      </w:r>
    </w:p>
    <w:p>
      <w:pPr>
        <w:pStyle w:val="21"/>
        <w:keepNext w:val="0"/>
        <w:keepLines w:val="0"/>
        <w:pageBreakBefore w:val="0"/>
        <w:kinsoku/>
        <w:wordWrap/>
        <w:overflowPunct/>
        <w:topLinePunct w:val="0"/>
        <w:autoSpaceDE/>
        <w:autoSpaceDN/>
        <w:bidi w:val="0"/>
        <w:adjustRightInd/>
        <w:snapToGrid/>
        <w:spacing w:line="340" w:lineRule="exact"/>
        <w:rPr>
          <w:rStyle w:val="10"/>
          <w:sz w:val="21"/>
          <w:szCs w:val="21"/>
        </w:rPr>
      </w:pPr>
      <w:r>
        <w:rPr>
          <w:rStyle w:val="10"/>
          <w:rFonts w:hint="eastAsia"/>
          <w:sz w:val="21"/>
          <w:szCs w:val="21"/>
        </w:rPr>
        <w:t>第二节（共</w:t>
      </w:r>
      <w:r>
        <w:rPr>
          <w:rStyle w:val="10"/>
          <w:sz w:val="21"/>
          <w:szCs w:val="21"/>
        </w:rPr>
        <w:t>15</w:t>
      </w:r>
      <w:r>
        <w:rPr>
          <w:rStyle w:val="10"/>
          <w:rFonts w:hint="eastAsia"/>
          <w:sz w:val="21"/>
          <w:szCs w:val="21"/>
        </w:rPr>
        <w:t>小题；每小题</w:t>
      </w:r>
      <w:r>
        <w:rPr>
          <w:rStyle w:val="10"/>
          <w:sz w:val="21"/>
          <w:szCs w:val="21"/>
        </w:rPr>
        <w:t>1.5</w:t>
      </w:r>
      <w:r>
        <w:rPr>
          <w:rStyle w:val="10"/>
          <w:rFonts w:hint="eastAsia"/>
          <w:sz w:val="21"/>
          <w:szCs w:val="21"/>
        </w:rPr>
        <w:t>分，满分</w:t>
      </w:r>
      <w:r>
        <w:rPr>
          <w:rStyle w:val="10"/>
          <w:sz w:val="21"/>
          <w:szCs w:val="21"/>
        </w:rPr>
        <w:t>22.5</w:t>
      </w:r>
      <w:r>
        <w:rPr>
          <w:rStyle w:val="10"/>
          <w:rFonts w:hint="eastAsia"/>
          <w:sz w:val="21"/>
          <w:szCs w:val="21"/>
        </w:rPr>
        <w:t>分）</w:t>
      </w:r>
    </w:p>
    <w:p>
      <w:pPr>
        <w:pStyle w:val="21"/>
        <w:keepNext w:val="0"/>
        <w:keepLines w:val="0"/>
        <w:pageBreakBefore w:val="0"/>
        <w:kinsoku/>
        <w:wordWrap/>
        <w:overflowPunct/>
        <w:topLinePunct w:val="0"/>
        <w:autoSpaceDE/>
        <w:autoSpaceDN/>
        <w:bidi w:val="0"/>
        <w:adjustRightInd/>
        <w:snapToGrid/>
        <w:spacing w:line="340" w:lineRule="exact"/>
        <w:ind w:firstLine="420"/>
        <w:rPr>
          <w:rStyle w:val="10"/>
          <w:sz w:val="21"/>
          <w:szCs w:val="21"/>
        </w:rPr>
      </w:pPr>
      <w:r>
        <w:rPr>
          <w:rStyle w:val="10"/>
          <w:rFonts w:hint="eastAsia"/>
          <w:sz w:val="21"/>
          <w:szCs w:val="21"/>
        </w:rPr>
        <w:t>听下面</w:t>
      </w:r>
      <w:r>
        <w:rPr>
          <w:rStyle w:val="10"/>
          <w:sz w:val="21"/>
          <w:szCs w:val="21"/>
        </w:rPr>
        <w:t>5</w:t>
      </w:r>
      <w:r>
        <w:rPr>
          <w:rStyle w:val="10"/>
          <w:rFonts w:hint="eastAsia"/>
          <w:sz w:val="21"/>
          <w:szCs w:val="21"/>
        </w:rPr>
        <w:t>段对话或独白。每段对话或独白后有几个小题，从题中所给的</w:t>
      </w:r>
      <w:r>
        <w:rPr>
          <w:rStyle w:val="10"/>
          <w:sz w:val="21"/>
          <w:szCs w:val="21"/>
        </w:rPr>
        <w:t>A</w:t>
      </w:r>
      <w:r>
        <w:rPr>
          <w:rStyle w:val="10"/>
          <w:rFonts w:hint="eastAsia"/>
          <w:sz w:val="21"/>
          <w:szCs w:val="21"/>
        </w:rPr>
        <w:t>、</w:t>
      </w:r>
      <w:r>
        <w:rPr>
          <w:rStyle w:val="10"/>
          <w:sz w:val="21"/>
          <w:szCs w:val="21"/>
        </w:rPr>
        <w:t>B</w:t>
      </w:r>
      <w:r>
        <w:rPr>
          <w:rStyle w:val="10"/>
          <w:rFonts w:hint="eastAsia"/>
          <w:sz w:val="21"/>
          <w:szCs w:val="21"/>
        </w:rPr>
        <w:t>、</w:t>
      </w:r>
      <w:r>
        <w:rPr>
          <w:rStyle w:val="10"/>
          <w:sz w:val="21"/>
          <w:szCs w:val="21"/>
        </w:rPr>
        <w:t>C</w:t>
      </w:r>
      <w:r>
        <w:rPr>
          <w:rStyle w:val="10"/>
          <w:rFonts w:hint="eastAsia"/>
          <w:sz w:val="21"/>
          <w:szCs w:val="21"/>
        </w:rPr>
        <w:t>三个选项中选出最佳选项。听每段对话或独白前，你将有时间阅读各个小题，每小题</w:t>
      </w:r>
      <w:r>
        <w:rPr>
          <w:rStyle w:val="10"/>
          <w:sz w:val="21"/>
          <w:szCs w:val="21"/>
        </w:rPr>
        <w:t>5</w:t>
      </w:r>
      <w:r>
        <w:rPr>
          <w:rStyle w:val="10"/>
          <w:rFonts w:hint="eastAsia"/>
          <w:sz w:val="21"/>
          <w:szCs w:val="21"/>
        </w:rPr>
        <w:t>秒钟；听完后，各小题将给出</w:t>
      </w:r>
      <w:r>
        <w:rPr>
          <w:rStyle w:val="10"/>
          <w:sz w:val="21"/>
          <w:szCs w:val="21"/>
        </w:rPr>
        <w:t>5</w:t>
      </w:r>
      <w:r>
        <w:rPr>
          <w:rStyle w:val="10"/>
          <w:rFonts w:hint="eastAsia"/>
          <w:sz w:val="21"/>
          <w:szCs w:val="21"/>
        </w:rPr>
        <w:t>秒钟的作答时间。每段对话或独白读两遍。</w:t>
      </w:r>
    </w:p>
    <w:p>
      <w:pPr>
        <w:pStyle w:val="21"/>
        <w:keepNext w:val="0"/>
        <w:keepLines w:val="0"/>
        <w:pageBreakBefore w:val="0"/>
        <w:kinsoku/>
        <w:wordWrap/>
        <w:overflowPunct/>
        <w:topLinePunct w:val="0"/>
        <w:autoSpaceDE/>
        <w:autoSpaceDN/>
        <w:bidi w:val="0"/>
        <w:adjustRightInd/>
        <w:snapToGrid/>
        <w:spacing w:line="340" w:lineRule="exact"/>
        <w:rPr>
          <w:rStyle w:val="10"/>
          <w:sz w:val="21"/>
          <w:szCs w:val="21"/>
        </w:rPr>
      </w:pPr>
      <w:r>
        <w:rPr>
          <w:rStyle w:val="10"/>
          <w:rFonts w:hint="eastAsia"/>
          <w:sz w:val="21"/>
          <w:szCs w:val="21"/>
        </w:rPr>
        <w:t>听第</w:t>
      </w:r>
      <w:r>
        <w:rPr>
          <w:rStyle w:val="10"/>
          <w:sz w:val="21"/>
          <w:szCs w:val="21"/>
        </w:rPr>
        <w:t>6</w:t>
      </w:r>
      <w:r>
        <w:rPr>
          <w:rStyle w:val="10"/>
          <w:rFonts w:hint="eastAsia"/>
          <w:sz w:val="21"/>
          <w:szCs w:val="21"/>
        </w:rPr>
        <w:t>段材料，回答第</w:t>
      </w:r>
      <w:r>
        <w:rPr>
          <w:rStyle w:val="10"/>
          <w:sz w:val="21"/>
          <w:szCs w:val="21"/>
        </w:rPr>
        <w:t>6</w:t>
      </w:r>
      <w:r>
        <w:rPr>
          <w:rStyle w:val="10"/>
          <w:rFonts w:hint="eastAsia"/>
          <w:sz w:val="21"/>
          <w:szCs w:val="21"/>
        </w:rPr>
        <w:t>、</w:t>
      </w:r>
      <w:r>
        <w:rPr>
          <w:rStyle w:val="10"/>
          <w:sz w:val="21"/>
          <w:szCs w:val="21"/>
        </w:rPr>
        <w:t>7</w:t>
      </w:r>
      <w:r>
        <w:rPr>
          <w:rStyle w:val="10"/>
          <w:rFonts w:hint="eastAsia"/>
          <w:sz w:val="21"/>
          <w:szCs w:val="21"/>
        </w:rPr>
        <w:t>题。</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6．</w:t>
      </w:r>
      <w:r>
        <w:rPr>
          <w:rStyle w:val="10"/>
          <w:rFonts w:ascii="Times New Roman" w:hAnsi="Times New Roman" w:eastAsia="Times New Roman" w:cs="Times New Roman"/>
        </w:rPr>
        <w:t>What is the man interviewed for?</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A visa.</w:t>
      </w:r>
      <w:r>
        <w:rPr>
          <w:rStyle w:val="10"/>
        </w:rPr>
        <w:tab/>
      </w:r>
      <w:r>
        <w:rPr>
          <w:rStyle w:val="10"/>
        </w:rPr>
        <w:t>B．</w:t>
      </w:r>
      <w:r>
        <w:rPr>
          <w:rStyle w:val="10"/>
          <w:rFonts w:ascii="Times New Roman" w:hAnsi="Times New Roman" w:eastAsia="Times New Roman" w:cs="Times New Roman"/>
        </w:rPr>
        <w:t>School admission.</w:t>
      </w:r>
      <w:r>
        <w:rPr>
          <w:rStyle w:val="10"/>
        </w:rPr>
        <w:tab/>
      </w:r>
      <w:r>
        <w:rPr>
          <w:rStyle w:val="10"/>
        </w:rPr>
        <w:t>C．</w:t>
      </w:r>
      <w:r>
        <w:rPr>
          <w:rStyle w:val="10"/>
          <w:rFonts w:ascii="Times New Roman" w:hAnsi="Times New Roman" w:eastAsia="Times New Roman" w:cs="Times New Roman"/>
        </w:rPr>
        <w:t>Club membership.</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7．</w:t>
      </w:r>
      <w:r>
        <w:rPr>
          <w:rStyle w:val="10"/>
          <w:rFonts w:ascii="Times New Roman" w:hAnsi="Times New Roman" w:eastAsia="Times New Roman" w:cs="Times New Roman"/>
        </w:rPr>
        <w:t>What may the man visit next?</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The clubs.</w:t>
      </w:r>
      <w:r>
        <w:rPr>
          <w:rStyle w:val="10"/>
        </w:rPr>
        <w:tab/>
      </w:r>
      <w:r>
        <w:rPr>
          <w:rStyle w:val="10"/>
        </w:rPr>
        <w:t>B．</w:t>
      </w:r>
      <w:r>
        <w:rPr>
          <w:rStyle w:val="10"/>
          <w:rFonts w:ascii="Times New Roman" w:hAnsi="Times New Roman" w:eastAsia="Times New Roman" w:cs="Times New Roman"/>
        </w:rPr>
        <w:t>The campus.</w:t>
      </w:r>
      <w:r>
        <w:rPr>
          <w:rStyle w:val="10"/>
        </w:rPr>
        <w:tab/>
      </w:r>
      <w:r>
        <w:rPr>
          <w:rStyle w:val="10"/>
        </w:rPr>
        <w:t>C．</w:t>
      </w:r>
      <w:r>
        <w:rPr>
          <w:rStyle w:val="10"/>
          <w:rFonts w:ascii="Times New Roman" w:hAnsi="Times New Roman" w:eastAsia="Times New Roman" w:cs="Times New Roman"/>
        </w:rPr>
        <w:t>The town.</w:t>
      </w:r>
    </w:p>
    <w:p>
      <w:pPr>
        <w:pStyle w:val="21"/>
        <w:keepNext w:val="0"/>
        <w:keepLines w:val="0"/>
        <w:pageBreakBefore w:val="0"/>
        <w:kinsoku/>
        <w:wordWrap/>
        <w:overflowPunct/>
        <w:topLinePunct w:val="0"/>
        <w:autoSpaceDE/>
        <w:autoSpaceDN/>
        <w:bidi w:val="0"/>
        <w:adjustRightInd/>
        <w:snapToGrid/>
        <w:spacing w:line="340" w:lineRule="exact"/>
        <w:rPr>
          <w:rStyle w:val="10"/>
          <w:sz w:val="21"/>
          <w:szCs w:val="21"/>
        </w:rPr>
      </w:pPr>
      <w:r>
        <w:rPr>
          <w:rStyle w:val="10"/>
          <w:rFonts w:hint="eastAsia"/>
          <w:sz w:val="21"/>
          <w:szCs w:val="21"/>
        </w:rPr>
        <w:t>听第</w:t>
      </w:r>
      <w:r>
        <w:rPr>
          <w:rStyle w:val="10"/>
          <w:sz w:val="21"/>
          <w:szCs w:val="21"/>
        </w:rPr>
        <w:t>7</w:t>
      </w:r>
      <w:r>
        <w:rPr>
          <w:rStyle w:val="10"/>
          <w:rFonts w:hint="eastAsia"/>
          <w:sz w:val="21"/>
          <w:szCs w:val="21"/>
        </w:rPr>
        <w:t>段材料，回答第</w:t>
      </w:r>
      <w:r>
        <w:rPr>
          <w:rStyle w:val="10"/>
          <w:sz w:val="21"/>
          <w:szCs w:val="21"/>
        </w:rPr>
        <w:t>8</w:t>
      </w:r>
      <w:r>
        <w:rPr>
          <w:rStyle w:val="10"/>
          <w:rFonts w:hint="eastAsia"/>
          <w:sz w:val="21"/>
          <w:szCs w:val="21"/>
        </w:rPr>
        <w:t>至</w:t>
      </w:r>
      <w:r>
        <w:rPr>
          <w:rStyle w:val="10"/>
          <w:rFonts w:hint="eastAsia"/>
          <w:sz w:val="21"/>
          <w:szCs w:val="21"/>
          <w:lang w:val="en-US" w:eastAsia="zh-CN"/>
        </w:rPr>
        <w:t>9</w:t>
      </w:r>
      <w:r>
        <w:rPr>
          <w:rStyle w:val="10"/>
          <w:rFonts w:hint="eastAsia"/>
          <w:sz w:val="21"/>
          <w:szCs w:val="21"/>
        </w:rPr>
        <w:t>题。</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8．</w:t>
      </w:r>
      <w:r>
        <w:rPr>
          <w:rStyle w:val="10"/>
          <w:rFonts w:ascii="Times New Roman" w:hAnsi="Times New Roman" w:eastAsia="Times New Roman" w:cs="Times New Roman"/>
        </w:rPr>
        <w:t>What course won’t the girl attend?</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African music.</w:t>
      </w:r>
      <w:r>
        <w:rPr>
          <w:rStyle w:val="10"/>
        </w:rPr>
        <w:tab/>
      </w:r>
      <w:r>
        <w:rPr>
          <w:rStyle w:val="10"/>
        </w:rPr>
        <w:t>B．</w:t>
      </w:r>
      <w:r>
        <w:rPr>
          <w:rStyle w:val="10"/>
          <w:rFonts w:ascii="Times New Roman" w:hAnsi="Times New Roman" w:eastAsia="Times New Roman" w:cs="Times New Roman"/>
        </w:rPr>
        <w:t>Business.</w:t>
      </w:r>
      <w:r>
        <w:rPr>
          <w:rStyle w:val="10"/>
        </w:rPr>
        <w:tab/>
      </w:r>
      <w:r>
        <w:rPr>
          <w:rStyle w:val="10"/>
        </w:rPr>
        <w:t>C．</w:t>
      </w:r>
      <w:r>
        <w:rPr>
          <w:rStyle w:val="10"/>
          <w:rFonts w:ascii="Times New Roman" w:hAnsi="Times New Roman" w:eastAsia="Times New Roman" w:cs="Times New Roman"/>
        </w:rPr>
        <w:t>Basic Spanish.</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9．</w:t>
      </w:r>
      <w:r>
        <w:rPr>
          <w:rStyle w:val="10"/>
          <w:rFonts w:ascii="Times New Roman" w:hAnsi="Times New Roman" w:eastAsia="Times New Roman" w:cs="Times New Roman"/>
        </w:rPr>
        <w:t>On which days does the girl have advanced piano classes?</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Mondays.</w:t>
      </w:r>
      <w:r>
        <w:rPr>
          <w:rStyle w:val="10"/>
        </w:rPr>
        <w:tab/>
      </w:r>
      <w:r>
        <w:rPr>
          <w:rStyle w:val="10"/>
        </w:rPr>
        <w:t>B．</w:t>
      </w:r>
      <w:r>
        <w:rPr>
          <w:rStyle w:val="10"/>
          <w:rFonts w:ascii="Times New Roman" w:hAnsi="Times New Roman" w:eastAsia="Times New Roman" w:cs="Times New Roman"/>
        </w:rPr>
        <w:t>Tuesdays.</w:t>
      </w:r>
      <w:r>
        <w:rPr>
          <w:rStyle w:val="10"/>
        </w:rPr>
        <w:tab/>
      </w:r>
      <w:r>
        <w:rPr>
          <w:rStyle w:val="10"/>
        </w:rPr>
        <w:t>C．</w:t>
      </w:r>
      <w:r>
        <w:rPr>
          <w:rStyle w:val="10"/>
          <w:rFonts w:ascii="Times New Roman" w:hAnsi="Times New Roman" w:eastAsia="Times New Roman" w:cs="Times New Roman"/>
        </w:rPr>
        <w:t>Thursdays.</w:t>
      </w:r>
    </w:p>
    <w:p>
      <w:pPr>
        <w:pStyle w:val="21"/>
        <w:keepNext w:val="0"/>
        <w:keepLines w:val="0"/>
        <w:pageBreakBefore w:val="0"/>
        <w:kinsoku/>
        <w:wordWrap/>
        <w:overflowPunct/>
        <w:topLinePunct w:val="0"/>
        <w:autoSpaceDE/>
        <w:autoSpaceDN/>
        <w:bidi w:val="0"/>
        <w:adjustRightInd/>
        <w:snapToGrid/>
        <w:spacing w:line="340" w:lineRule="exact"/>
        <w:rPr>
          <w:rStyle w:val="10"/>
          <w:sz w:val="21"/>
          <w:szCs w:val="21"/>
        </w:rPr>
      </w:pPr>
      <w:r>
        <w:rPr>
          <w:rStyle w:val="10"/>
          <w:rFonts w:hint="eastAsia"/>
          <w:sz w:val="21"/>
          <w:szCs w:val="21"/>
        </w:rPr>
        <w:t>听第</w:t>
      </w:r>
      <w:r>
        <w:rPr>
          <w:rStyle w:val="10"/>
          <w:sz w:val="21"/>
          <w:szCs w:val="21"/>
        </w:rPr>
        <w:t>8</w:t>
      </w:r>
      <w:r>
        <w:rPr>
          <w:rStyle w:val="10"/>
          <w:rFonts w:hint="eastAsia"/>
          <w:sz w:val="21"/>
          <w:szCs w:val="21"/>
        </w:rPr>
        <w:t>段材料，回答第</w:t>
      </w:r>
      <w:r>
        <w:rPr>
          <w:rStyle w:val="10"/>
          <w:sz w:val="21"/>
          <w:szCs w:val="21"/>
        </w:rPr>
        <w:t>1</w:t>
      </w:r>
      <w:r>
        <w:rPr>
          <w:rStyle w:val="10"/>
          <w:rFonts w:hint="eastAsia"/>
          <w:sz w:val="21"/>
          <w:szCs w:val="21"/>
          <w:lang w:val="en-US" w:eastAsia="zh-CN"/>
        </w:rPr>
        <w:t>0</w:t>
      </w:r>
      <w:r>
        <w:rPr>
          <w:rStyle w:val="10"/>
          <w:rFonts w:hint="eastAsia"/>
          <w:sz w:val="21"/>
          <w:szCs w:val="21"/>
        </w:rPr>
        <w:t>至</w:t>
      </w:r>
      <w:r>
        <w:rPr>
          <w:rStyle w:val="10"/>
          <w:sz w:val="21"/>
          <w:szCs w:val="21"/>
        </w:rPr>
        <w:t>1</w:t>
      </w:r>
      <w:r>
        <w:rPr>
          <w:rStyle w:val="10"/>
          <w:rFonts w:hint="eastAsia"/>
          <w:sz w:val="21"/>
          <w:szCs w:val="21"/>
          <w:lang w:val="en-US" w:eastAsia="zh-CN"/>
        </w:rPr>
        <w:t>2</w:t>
      </w:r>
      <w:r>
        <w:rPr>
          <w:rStyle w:val="10"/>
          <w:rFonts w:hint="eastAsia"/>
          <w:sz w:val="21"/>
          <w:szCs w:val="21"/>
        </w:rPr>
        <w:t>题。</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10．</w:t>
      </w:r>
      <w:r>
        <w:rPr>
          <w:rStyle w:val="10"/>
          <w:rFonts w:ascii="Times New Roman" w:hAnsi="Times New Roman" w:eastAsia="Times New Roman" w:cs="Times New Roman"/>
        </w:rPr>
        <w:t>Who is the man probably?</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A travel agent.</w:t>
      </w:r>
      <w:r>
        <w:rPr>
          <w:rStyle w:val="10"/>
        </w:rPr>
        <w:tab/>
      </w:r>
      <w:r>
        <w:rPr>
          <w:rStyle w:val="10"/>
        </w:rPr>
        <w:t>B．</w:t>
      </w:r>
      <w:r>
        <w:rPr>
          <w:rStyle w:val="10"/>
          <w:rFonts w:ascii="Times New Roman" w:hAnsi="Times New Roman" w:eastAsia="Times New Roman" w:cs="Times New Roman"/>
        </w:rPr>
        <w:t>The woman’s friend.</w:t>
      </w:r>
      <w:r>
        <w:rPr>
          <w:rStyle w:val="10"/>
        </w:rPr>
        <w:tab/>
      </w:r>
      <w:r>
        <w:rPr>
          <w:rStyle w:val="10"/>
        </w:rPr>
        <w:t>C．</w:t>
      </w:r>
      <w:r>
        <w:rPr>
          <w:rStyle w:val="10"/>
          <w:rFonts w:ascii="Times New Roman" w:hAnsi="Times New Roman" w:eastAsia="Times New Roman" w:cs="Times New Roman"/>
        </w:rPr>
        <w:t>A hotel receptionist.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11．</w:t>
      </w:r>
      <w:r>
        <w:rPr>
          <w:rStyle w:val="10"/>
          <w:rFonts w:ascii="Times New Roman" w:hAnsi="Times New Roman" w:eastAsia="Times New Roman" w:cs="Times New Roman"/>
        </w:rPr>
        <w:t>Where will the woman probably go?</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France.</w:t>
      </w:r>
      <w:r>
        <w:rPr>
          <w:rStyle w:val="10"/>
        </w:rPr>
        <w:tab/>
      </w:r>
      <w:r>
        <w:rPr>
          <w:rStyle w:val="10"/>
        </w:rPr>
        <w:t>B．</w:t>
      </w:r>
      <w:r>
        <w:rPr>
          <w:rStyle w:val="10"/>
          <w:rFonts w:ascii="Times New Roman" w:hAnsi="Times New Roman" w:eastAsia="Times New Roman" w:cs="Times New Roman"/>
        </w:rPr>
        <w:t>Spain.</w:t>
      </w:r>
      <w:r>
        <w:rPr>
          <w:rStyle w:val="10"/>
        </w:rPr>
        <w:tab/>
      </w:r>
      <w:r>
        <w:rPr>
          <w:rStyle w:val="10"/>
        </w:rPr>
        <w:t>C．</w:t>
      </w:r>
      <w:r>
        <w:rPr>
          <w:rStyle w:val="10"/>
          <w:rFonts w:ascii="Times New Roman" w:hAnsi="Times New Roman" w:eastAsia="Times New Roman" w:cs="Times New Roman"/>
        </w:rPr>
        <w:t>Greece.</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12．</w:t>
      </w:r>
      <w:r>
        <w:rPr>
          <w:rStyle w:val="10"/>
          <w:rFonts w:ascii="Times New Roman" w:hAnsi="Times New Roman" w:eastAsia="Times New Roman" w:cs="Times New Roman"/>
        </w:rPr>
        <w:t>What do we know about The Hotel Playa?</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It is a five-star hotel.</w:t>
      </w:r>
      <w:r>
        <w:rPr>
          <w:rStyle w:val="10"/>
        </w:rPr>
        <w:tab/>
      </w:r>
      <w:r>
        <w:rPr>
          <w:rStyle w:val="10"/>
        </w:rPr>
        <w:t>B．</w:t>
      </w:r>
      <w:r>
        <w:rPr>
          <w:rStyle w:val="10"/>
          <w:rFonts w:ascii="Times New Roman" w:hAnsi="Times New Roman" w:eastAsia="Times New Roman" w:cs="Times New Roman"/>
        </w:rPr>
        <w:t>It has its own beach.</w:t>
      </w:r>
      <w:r>
        <w:rPr>
          <w:rStyle w:val="10"/>
        </w:rPr>
        <w:tab/>
      </w:r>
      <w:r>
        <w:rPr>
          <w:rStyle w:val="10"/>
        </w:rPr>
        <w:t>C．</w:t>
      </w:r>
      <w:r>
        <w:rPr>
          <w:rStyle w:val="10"/>
          <w:rFonts w:ascii="Times New Roman" w:hAnsi="Times New Roman" w:eastAsia="Times New Roman" w:cs="Times New Roman"/>
        </w:rPr>
        <w:t>It has a swimming pool.</w:t>
      </w:r>
    </w:p>
    <w:p>
      <w:pPr>
        <w:pStyle w:val="21"/>
        <w:keepNext w:val="0"/>
        <w:keepLines w:val="0"/>
        <w:pageBreakBefore w:val="0"/>
        <w:kinsoku/>
        <w:wordWrap/>
        <w:overflowPunct/>
        <w:topLinePunct w:val="0"/>
        <w:autoSpaceDE/>
        <w:autoSpaceDN/>
        <w:bidi w:val="0"/>
        <w:adjustRightInd/>
        <w:snapToGrid/>
        <w:spacing w:line="340" w:lineRule="exact"/>
        <w:rPr>
          <w:rStyle w:val="10"/>
          <w:sz w:val="21"/>
          <w:szCs w:val="21"/>
        </w:rPr>
      </w:pPr>
      <w:r>
        <w:rPr>
          <w:rStyle w:val="10"/>
          <w:rFonts w:hint="eastAsia"/>
          <w:sz w:val="21"/>
          <w:szCs w:val="21"/>
        </w:rPr>
        <w:t>听第</w:t>
      </w:r>
      <w:r>
        <w:rPr>
          <w:rStyle w:val="10"/>
          <w:sz w:val="21"/>
          <w:szCs w:val="21"/>
        </w:rPr>
        <w:t>9</w:t>
      </w:r>
      <w:r>
        <w:rPr>
          <w:rStyle w:val="10"/>
          <w:rFonts w:hint="eastAsia"/>
          <w:sz w:val="21"/>
          <w:szCs w:val="21"/>
        </w:rPr>
        <w:t>段材料，回答第1</w:t>
      </w:r>
      <w:r>
        <w:rPr>
          <w:rStyle w:val="10"/>
          <w:rFonts w:hint="eastAsia"/>
          <w:sz w:val="21"/>
          <w:szCs w:val="21"/>
          <w:lang w:val="en-US" w:eastAsia="zh-CN"/>
        </w:rPr>
        <w:t>3</w:t>
      </w:r>
      <w:r>
        <w:rPr>
          <w:rStyle w:val="10"/>
          <w:rFonts w:hint="eastAsia"/>
          <w:sz w:val="21"/>
          <w:szCs w:val="21"/>
        </w:rPr>
        <w:t>至</w:t>
      </w:r>
      <w:r>
        <w:rPr>
          <w:rStyle w:val="10"/>
          <w:sz w:val="21"/>
          <w:szCs w:val="21"/>
        </w:rPr>
        <w:t>16</w:t>
      </w:r>
      <w:r>
        <w:rPr>
          <w:rStyle w:val="10"/>
          <w:rFonts w:hint="eastAsia"/>
          <w:sz w:val="21"/>
          <w:szCs w:val="21"/>
        </w:rPr>
        <w:t>题。</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13．</w:t>
      </w:r>
      <w:r>
        <w:rPr>
          <w:rStyle w:val="10"/>
          <w:rFonts w:ascii="Times New Roman" w:hAnsi="Times New Roman" w:eastAsia="Times New Roman" w:cs="Times New Roman"/>
        </w:rPr>
        <w:t>How long has Louise been working at the center?</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About six months.</w:t>
      </w:r>
      <w:r>
        <w:rPr>
          <w:rStyle w:val="10"/>
        </w:rPr>
        <w:tab/>
      </w:r>
      <w:r>
        <w:rPr>
          <w:rStyle w:val="10"/>
        </w:rPr>
        <w:t>B．</w:t>
      </w:r>
      <w:r>
        <w:rPr>
          <w:rStyle w:val="10"/>
          <w:rFonts w:ascii="Times New Roman" w:hAnsi="Times New Roman" w:eastAsia="Times New Roman" w:cs="Times New Roman"/>
        </w:rPr>
        <w:t>About one year.</w:t>
      </w:r>
      <w:r>
        <w:rPr>
          <w:rStyle w:val="10"/>
        </w:rPr>
        <w:tab/>
      </w:r>
      <w:r>
        <w:rPr>
          <w:rStyle w:val="10"/>
        </w:rPr>
        <w:t>C．</w:t>
      </w:r>
      <w:r>
        <w:rPr>
          <w:rStyle w:val="10"/>
          <w:rFonts w:ascii="Times New Roman" w:hAnsi="Times New Roman" w:eastAsia="Times New Roman" w:cs="Times New Roman"/>
        </w:rPr>
        <w:t>About two years.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14．</w:t>
      </w:r>
      <w:r>
        <w:rPr>
          <w:rStyle w:val="10"/>
          <w:rFonts w:ascii="Times New Roman" w:hAnsi="Times New Roman" w:eastAsia="Times New Roman" w:cs="Times New Roman"/>
        </w:rPr>
        <w:t>How did Louise feel when she started working at the center?</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Excited.</w:t>
      </w:r>
      <w:r>
        <w:rPr>
          <w:rStyle w:val="10"/>
        </w:rPr>
        <w:tab/>
      </w:r>
      <w:r>
        <w:rPr>
          <w:rStyle w:val="10"/>
        </w:rPr>
        <w:t>B．</w:t>
      </w:r>
      <w:r>
        <w:rPr>
          <w:rStyle w:val="10"/>
          <w:rFonts w:ascii="Times New Roman" w:hAnsi="Times New Roman" w:eastAsia="Times New Roman" w:cs="Times New Roman"/>
        </w:rPr>
        <w:t>Nervous.</w:t>
      </w:r>
      <w:r>
        <w:rPr>
          <w:rStyle w:val="10"/>
        </w:rPr>
        <w:tab/>
      </w:r>
      <w:r>
        <w:rPr>
          <w:rStyle w:val="10"/>
        </w:rPr>
        <w:t>C．</w:t>
      </w:r>
      <w:r>
        <w:rPr>
          <w:rStyle w:val="10"/>
          <w:rFonts w:ascii="Times New Roman" w:hAnsi="Times New Roman" w:eastAsia="Times New Roman" w:cs="Times New Roman"/>
        </w:rPr>
        <w:t>Confident.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15．</w:t>
      </w:r>
      <w:r>
        <w:rPr>
          <w:rStyle w:val="10"/>
          <w:rFonts w:ascii="Times New Roman" w:hAnsi="Times New Roman" w:eastAsia="Times New Roman" w:cs="Times New Roman"/>
        </w:rPr>
        <w:t>What is the most fruitful part of the job?</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Seeing children have a lot of fun.</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B．</w:t>
      </w:r>
      <w:r>
        <w:rPr>
          <w:rStyle w:val="10"/>
          <w:rFonts w:ascii="Times New Roman" w:hAnsi="Times New Roman" w:eastAsia="Times New Roman" w:cs="Times New Roman"/>
        </w:rPr>
        <w:t>Thinking of new things for children to do.</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Helping the less able children achieve more.</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16．</w:t>
      </w:r>
      <w:r>
        <w:rPr>
          <w:rStyle w:val="10"/>
          <w:rFonts w:ascii="Times New Roman" w:hAnsi="Times New Roman" w:eastAsia="Times New Roman" w:cs="Times New Roman"/>
        </w:rPr>
        <w:t>What does Louise say about working at night?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It’s unfair for her to do it.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B．</w:t>
      </w:r>
      <w:r>
        <w:rPr>
          <w:rStyle w:val="10"/>
          <w:rFonts w:ascii="Times New Roman" w:hAnsi="Times New Roman" w:eastAsia="Times New Roman" w:cs="Times New Roman"/>
        </w:rPr>
        <w:t>It’s something that she enjoys.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It’s a necessary part of the job.</w:t>
      </w:r>
    </w:p>
    <w:p>
      <w:pPr>
        <w:pStyle w:val="21"/>
        <w:keepNext w:val="0"/>
        <w:keepLines w:val="0"/>
        <w:pageBreakBefore w:val="0"/>
        <w:kinsoku/>
        <w:wordWrap/>
        <w:overflowPunct/>
        <w:topLinePunct w:val="0"/>
        <w:autoSpaceDE/>
        <w:autoSpaceDN/>
        <w:bidi w:val="0"/>
        <w:adjustRightInd/>
        <w:snapToGrid/>
        <w:spacing w:line="340" w:lineRule="exact"/>
        <w:rPr>
          <w:rStyle w:val="10"/>
          <w:sz w:val="21"/>
          <w:szCs w:val="21"/>
        </w:rPr>
      </w:pPr>
      <w:r>
        <w:rPr>
          <w:rStyle w:val="10"/>
          <w:rFonts w:hint="eastAsia"/>
          <w:sz w:val="21"/>
          <w:szCs w:val="21"/>
        </w:rPr>
        <w:t>听第</w:t>
      </w:r>
      <w:r>
        <w:rPr>
          <w:rStyle w:val="10"/>
          <w:sz w:val="21"/>
          <w:szCs w:val="21"/>
        </w:rPr>
        <w:t>10</w:t>
      </w:r>
      <w:r>
        <w:rPr>
          <w:rStyle w:val="10"/>
          <w:rFonts w:hint="eastAsia"/>
          <w:sz w:val="21"/>
          <w:szCs w:val="21"/>
        </w:rPr>
        <w:t>段材料，回答第</w:t>
      </w:r>
      <w:r>
        <w:rPr>
          <w:rStyle w:val="10"/>
          <w:sz w:val="21"/>
          <w:szCs w:val="21"/>
        </w:rPr>
        <w:t>17</w:t>
      </w:r>
      <w:r>
        <w:rPr>
          <w:rStyle w:val="10"/>
          <w:rFonts w:hint="eastAsia"/>
          <w:sz w:val="21"/>
          <w:szCs w:val="21"/>
        </w:rPr>
        <w:t>至</w:t>
      </w:r>
      <w:r>
        <w:rPr>
          <w:rStyle w:val="10"/>
          <w:sz w:val="21"/>
          <w:szCs w:val="21"/>
        </w:rPr>
        <w:t>20</w:t>
      </w:r>
      <w:r>
        <w:rPr>
          <w:rStyle w:val="10"/>
          <w:rFonts w:hint="eastAsia"/>
          <w:sz w:val="21"/>
          <w:szCs w:val="21"/>
        </w:rPr>
        <w:t>题。</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17．</w:t>
      </w:r>
      <w:r>
        <w:rPr>
          <w:rStyle w:val="10"/>
          <w:rFonts w:ascii="Times New Roman" w:hAnsi="Times New Roman" w:eastAsia="Times New Roman" w:cs="Times New Roman"/>
        </w:rPr>
        <w:t>When did Andrea start playing tennis?</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At the age of 6.</w:t>
      </w:r>
      <w:r>
        <w:rPr>
          <w:rStyle w:val="10"/>
        </w:rPr>
        <w:tab/>
      </w:r>
      <w:r>
        <w:rPr>
          <w:rStyle w:val="10"/>
        </w:rPr>
        <w:t>B．</w:t>
      </w:r>
      <w:r>
        <w:rPr>
          <w:rStyle w:val="10"/>
          <w:rFonts w:ascii="Times New Roman" w:hAnsi="Times New Roman" w:eastAsia="Times New Roman" w:cs="Times New Roman"/>
        </w:rPr>
        <w:t>At the age of 8.</w:t>
      </w:r>
      <w:r>
        <w:rPr>
          <w:rStyle w:val="10"/>
        </w:rPr>
        <w:tab/>
      </w:r>
      <w:r>
        <w:rPr>
          <w:rStyle w:val="10"/>
        </w:rPr>
        <w:t>C．</w:t>
      </w:r>
      <w:r>
        <w:rPr>
          <w:rStyle w:val="10"/>
          <w:rFonts w:ascii="Times New Roman" w:hAnsi="Times New Roman" w:eastAsia="Times New Roman" w:cs="Times New Roman"/>
        </w:rPr>
        <w:t>At the age of 10.</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18．</w:t>
      </w:r>
      <w:r>
        <w:rPr>
          <w:rStyle w:val="10"/>
          <w:rFonts w:ascii="Times New Roman" w:hAnsi="Times New Roman" w:eastAsia="Times New Roman" w:cs="Times New Roman"/>
        </w:rPr>
        <w:t>What do we know about the foundation?</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It offers free services.</w:t>
      </w:r>
      <w:r>
        <w:rPr>
          <w:rStyle w:val="10"/>
        </w:rPr>
        <w:tab/>
      </w:r>
      <w:r>
        <w:rPr>
          <w:rStyle w:val="10"/>
        </w:rPr>
        <w:t>B．</w:t>
      </w:r>
      <w:r>
        <w:rPr>
          <w:rStyle w:val="10"/>
          <w:rFonts w:ascii="Times New Roman" w:hAnsi="Times New Roman" w:eastAsia="Times New Roman" w:cs="Times New Roman"/>
        </w:rPr>
        <w:t>It teaches students aged 5 to 18.</w:t>
      </w:r>
      <w:r>
        <w:rPr>
          <w:rStyle w:val="10"/>
        </w:rPr>
        <w:tab/>
      </w:r>
      <w:r>
        <w:rPr>
          <w:rStyle w:val="10"/>
        </w:rPr>
        <w:t>C．</w:t>
      </w:r>
      <w:r>
        <w:rPr>
          <w:rStyle w:val="10"/>
          <w:rFonts w:ascii="Times New Roman" w:hAnsi="Times New Roman" w:eastAsia="Times New Roman" w:cs="Times New Roman"/>
        </w:rPr>
        <w:t>It has a history around 50 years.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19．</w:t>
      </w:r>
      <w:r>
        <w:rPr>
          <w:rStyle w:val="10"/>
          <w:rFonts w:ascii="Times New Roman" w:hAnsi="Times New Roman" w:eastAsia="Times New Roman" w:cs="Times New Roman"/>
        </w:rPr>
        <w:t>Who is Audra Bell?</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A student.</w:t>
      </w:r>
      <w:r>
        <w:rPr>
          <w:rStyle w:val="10"/>
        </w:rPr>
        <w:tab/>
      </w:r>
      <w:r>
        <w:rPr>
          <w:rStyle w:val="10"/>
        </w:rPr>
        <w:t>B．</w:t>
      </w:r>
      <w:r>
        <w:rPr>
          <w:rStyle w:val="10"/>
          <w:rFonts w:ascii="Times New Roman" w:hAnsi="Times New Roman" w:eastAsia="Times New Roman" w:cs="Times New Roman"/>
        </w:rPr>
        <w:t>A worker.</w:t>
      </w:r>
      <w:r>
        <w:rPr>
          <w:rStyle w:val="10"/>
        </w:rPr>
        <w:tab/>
      </w:r>
      <w:r>
        <w:rPr>
          <w:rStyle w:val="10"/>
        </w:rPr>
        <w:t>C．</w:t>
      </w:r>
      <w:r>
        <w:rPr>
          <w:rStyle w:val="10"/>
          <w:rFonts w:ascii="Times New Roman" w:hAnsi="Times New Roman" w:eastAsia="Times New Roman" w:cs="Times New Roman"/>
        </w:rPr>
        <w:t>The president.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20．</w:t>
      </w:r>
      <w:r>
        <w:rPr>
          <w:rStyle w:val="10"/>
          <w:rFonts w:ascii="Times New Roman" w:hAnsi="Times New Roman" w:eastAsia="Times New Roman" w:cs="Times New Roman"/>
        </w:rPr>
        <w:t>What can students learn from tennis according to Rebecca?</w:t>
      </w:r>
    </w:p>
    <w:p>
      <w:pPr>
        <w:pStyle w:val="21"/>
        <w:keepNext w:val="0"/>
        <w:keepLines w:val="0"/>
        <w:pageBreakBefore w:val="0"/>
        <w:tabs>
          <w:tab w:val="left" w:pos="2769"/>
          <w:tab w:val="left" w:pos="5537"/>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 xml:space="preserve">Self-discipline </w:t>
      </w:r>
      <w:r>
        <w:rPr>
          <w:rStyle w:val="10"/>
          <w:rFonts w:ascii="宋体" w:hAnsi="宋体" w:eastAsia="宋体" w:cs="宋体"/>
        </w:rPr>
        <w:t>（自律）.</w:t>
      </w:r>
      <w:r>
        <w:rPr>
          <w:rStyle w:val="10"/>
        </w:rPr>
        <w:tab/>
      </w:r>
      <w:r>
        <w:rPr>
          <w:rStyle w:val="10"/>
        </w:rPr>
        <w:t>B．</w:t>
      </w:r>
      <w:r>
        <w:rPr>
          <w:rStyle w:val="10"/>
          <w:rFonts w:ascii="Times New Roman" w:hAnsi="Times New Roman" w:eastAsia="Times New Roman" w:cs="Times New Roman"/>
        </w:rPr>
        <w:t>Mental toughness.</w:t>
      </w:r>
      <w:r>
        <w:rPr>
          <w:rStyle w:val="10"/>
        </w:rPr>
        <w:tab/>
      </w:r>
      <w:r>
        <w:rPr>
          <w:rStyle w:val="10"/>
        </w:rPr>
        <w:t>C．</w:t>
      </w:r>
      <w:r>
        <w:rPr>
          <w:rStyle w:val="10"/>
          <w:rFonts w:ascii="Times New Roman" w:hAnsi="Times New Roman" w:eastAsia="Times New Roman" w:cs="Times New Roman"/>
        </w:rPr>
        <w:t>Independence.</w:t>
      </w:r>
    </w:p>
    <w:p>
      <w:pPr>
        <w:pStyle w:val="21"/>
        <w:keepNext w:val="0"/>
        <w:keepLines w:val="0"/>
        <w:pageBreakBefore w:val="0"/>
        <w:tabs>
          <w:tab w:val="left" w:pos="2520"/>
          <w:tab w:val="left" w:pos="4620"/>
          <w:tab w:val="left" w:pos="6720"/>
        </w:tabs>
        <w:kinsoku/>
        <w:wordWrap/>
        <w:overflowPunct/>
        <w:topLinePunct w:val="0"/>
        <w:autoSpaceDE/>
        <w:autoSpaceDN/>
        <w:bidi w:val="0"/>
        <w:adjustRightInd/>
        <w:snapToGrid/>
        <w:spacing w:line="340" w:lineRule="exact"/>
        <w:rPr>
          <w:rStyle w:val="10"/>
          <w:rFonts w:hint="eastAsia" w:eastAsia="黑体"/>
          <w:color w:val="000000"/>
          <w:sz w:val="21"/>
          <w:szCs w:val="21"/>
          <w:lang w:val="fr-FR"/>
        </w:rPr>
      </w:pPr>
      <w:r>
        <w:rPr>
          <w:rStyle w:val="10"/>
          <w:rFonts w:hint="eastAsia" w:eastAsia="黑体"/>
          <w:color w:val="000000"/>
          <w:sz w:val="21"/>
          <w:szCs w:val="21"/>
        </w:rPr>
        <w:t>第二部分</w:t>
      </w:r>
      <w:r>
        <w:rPr>
          <w:rStyle w:val="10"/>
          <w:rFonts w:hint="eastAsia" w:eastAsia="黑体"/>
          <w:color w:val="000000"/>
          <w:sz w:val="21"/>
          <w:szCs w:val="21"/>
          <w:lang w:val="fr-FR"/>
        </w:rPr>
        <w:t xml:space="preserve">  </w:t>
      </w:r>
      <w:r>
        <w:rPr>
          <w:rStyle w:val="10"/>
          <w:rFonts w:hint="eastAsia" w:eastAsia="黑体"/>
          <w:color w:val="000000"/>
          <w:sz w:val="21"/>
          <w:szCs w:val="21"/>
        </w:rPr>
        <w:t>阅读理解</w:t>
      </w:r>
      <w:r>
        <w:rPr>
          <w:rStyle w:val="10"/>
          <w:rFonts w:hint="eastAsia" w:eastAsia="黑体"/>
          <w:color w:val="000000"/>
          <w:sz w:val="21"/>
          <w:szCs w:val="21"/>
          <w:lang w:val="fr-FR"/>
        </w:rPr>
        <w:t>（</w:t>
      </w:r>
      <w:r>
        <w:rPr>
          <w:rStyle w:val="10"/>
          <w:rFonts w:hint="eastAsia" w:eastAsia="黑体"/>
          <w:color w:val="000000"/>
          <w:sz w:val="21"/>
          <w:szCs w:val="21"/>
        </w:rPr>
        <w:t>共两节</w:t>
      </w:r>
      <w:r>
        <w:rPr>
          <w:rStyle w:val="10"/>
          <w:rFonts w:hint="eastAsia" w:eastAsia="黑体"/>
          <w:color w:val="000000"/>
          <w:sz w:val="21"/>
          <w:szCs w:val="21"/>
          <w:lang w:val="fr-FR"/>
        </w:rPr>
        <w:t>，</w:t>
      </w:r>
      <w:r>
        <w:rPr>
          <w:rStyle w:val="10"/>
          <w:rFonts w:hint="eastAsia" w:eastAsia="黑体"/>
          <w:color w:val="000000"/>
          <w:sz w:val="21"/>
          <w:szCs w:val="21"/>
        </w:rPr>
        <w:t>满分</w:t>
      </w:r>
      <w:r>
        <w:rPr>
          <w:rStyle w:val="10"/>
          <w:rFonts w:hint="eastAsia" w:eastAsia="黑体"/>
          <w:color w:val="000000"/>
          <w:sz w:val="21"/>
          <w:szCs w:val="21"/>
          <w:lang w:val="fr-FR"/>
        </w:rPr>
        <w:t>40</w:t>
      </w:r>
      <w:r>
        <w:rPr>
          <w:rStyle w:val="10"/>
          <w:rFonts w:hint="eastAsia" w:eastAsia="黑体"/>
          <w:color w:val="000000"/>
          <w:sz w:val="21"/>
          <w:szCs w:val="21"/>
        </w:rPr>
        <w:t>分</w:t>
      </w:r>
      <w:r>
        <w:rPr>
          <w:rStyle w:val="10"/>
          <w:rFonts w:hint="eastAsia" w:eastAsia="黑体"/>
          <w:color w:val="000000"/>
          <w:sz w:val="21"/>
          <w:szCs w:val="21"/>
          <w:lang w:val="fr-FR"/>
        </w:rPr>
        <w:t>）</w:t>
      </w:r>
    </w:p>
    <w:p>
      <w:pPr>
        <w:pStyle w:val="21"/>
        <w:keepNext w:val="0"/>
        <w:keepLines w:val="0"/>
        <w:pageBreakBefore w:val="0"/>
        <w:tabs>
          <w:tab w:val="left" w:pos="2520"/>
          <w:tab w:val="left" w:pos="4620"/>
          <w:tab w:val="left" w:pos="6720"/>
        </w:tabs>
        <w:kinsoku/>
        <w:wordWrap/>
        <w:overflowPunct/>
        <w:topLinePunct w:val="0"/>
        <w:autoSpaceDE/>
        <w:autoSpaceDN/>
        <w:bidi w:val="0"/>
        <w:adjustRightInd/>
        <w:snapToGrid/>
        <w:spacing w:line="340" w:lineRule="exact"/>
        <w:rPr>
          <w:rStyle w:val="10"/>
          <w:color w:val="000000"/>
          <w:sz w:val="21"/>
          <w:szCs w:val="21"/>
          <w:lang w:val="fr-FR"/>
        </w:rPr>
      </w:pPr>
      <w:r>
        <w:rPr>
          <w:rStyle w:val="10"/>
          <w:rFonts w:hAnsi="宋体"/>
          <w:color w:val="000000"/>
          <w:sz w:val="21"/>
          <w:szCs w:val="21"/>
        </w:rPr>
        <w:t>第一节</w:t>
      </w:r>
      <w:r>
        <w:rPr>
          <w:rStyle w:val="10"/>
          <w:rFonts w:hint="eastAsia" w:hAnsi="宋体"/>
          <w:color w:val="000000"/>
          <w:sz w:val="21"/>
          <w:szCs w:val="21"/>
          <w:lang w:val="fr-FR"/>
        </w:rPr>
        <w:t xml:space="preserve"> </w:t>
      </w:r>
      <w:r>
        <w:rPr>
          <w:rStyle w:val="10"/>
          <w:rFonts w:hAnsi="宋体"/>
          <w:color w:val="000000"/>
          <w:sz w:val="21"/>
          <w:szCs w:val="21"/>
          <w:lang w:val="fr-FR"/>
        </w:rPr>
        <w:t>（</w:t>
      </w:r>
      <w:r>
        <w:rPr>
          <w:rStyle w:val="10"/>
          <w:rFonts w:hAnsi="宋体"/>
          <w:color w:val="000000"/>
          <w:sz w:val="21"/>
          <w:szCs w:val="21"/>
        </w:rPr>
        <w:t>共</w:t>
      </w:r>
      <w:r>
        <w:rPr>
          <w:rStyle w:val="10"/>
          <w:color w:val="000000"/>
          <w:sz w:val="21"/>
          <w:szCs w:val="21"/>
          <w:lang w:val="fr-FR"/>
        </w:rPr>
        <w:t>15</w:t>
      </w:r>
      <w:r>
        <w:rPr>
          <w:rStyle w:val="10"/>
          <w:rFonts w:hAnsi="宋体"/>
          <w:color w:val="000000"/>
          <w:sz w:val="21"/>
          <w:szCs w:val="21"/>
        </w:rPr>
        <w:t>小题</w:t>
      </w:r>
      <w:r>
        <w:rPr>
          <w:rStyle w:val="10"/>
          <w:rFonts w:hAnsi="宋体"/>
          <w:color w:val="000000"/>
          <w:sz w:val="21"/>
          <w:szCs w:val="21"/>
          <w:lang w:val="fr-FR"/>
        </w:rPr>
        <w:t>；</w:t>
      </w:r>
      <w:r>
        <w:rPr>
          <w:rStyle w:val="10"/>
          <w:rFonts w:hAnsi="宋体"/>
          <w:color w:val="000000"/>
          <w:sz w:val="21"/>
          <w:szCs w:val="21"/>
        </w:rPr>
        <w:t>每小题</w:t>
      </w:r>
      <w:r>
        <w:rPr>
          <w:rStyle w:val="10"/>
          <w:color w:val="000000"/>
          <w:sz w:val="21"/>
          <w:szCs w:val="21"/>
          <w:lang w:val="fr-FR"/>
        </w:rPr>
        <w:t>2</w:t>
      </w:r>
      <w:r>
        <w:rPr>
          <w:rStyle w:val="10"/>
          <w:rFonts w:hAnsi="宋体"/>
          <w:color w:val="000000"/>
          <w:sz w:val="21"/>
          <w:szCs w:val="21"/>
        </w:rPr>
        <w:t>分</w:t>
      </w:r>
      <w:r>
        <w:rPr>
          <w:rStyle w:val="10"/>
          <w:rFonts w:hAnsi="宋体"/>
          <w:color w:val="000000"/>
          <w:sz w:val="21"/>
          <w:szCs w:val="21"/>
          <w:lang w:val="fr-FR"/>
        </w:rPr>
        <w:t>，</w:t>
      </w:r>
      <w:r>
        <w:rPr>
          <w:rStyle w:val="10"/>
          <w:rFonts w:hAnsi="宋体"/>
          <w:color w:val="000000"/>
          <w:sz w:val="21"/>
          <w:szCs w:val="21"/>
        </w:rPr>
        <w:t>满分</w:t>
      </w:r>
      <w:r>
        <w:rPr>
          <w:rStyle w:val="10"/>
          <w:color w:val="000000"/>
          <w:sz w:val="21"/>
          <w:szCs w:val="21"/>
          <w:lang w:val="fr-FR"/>
        </w:rPr>
        <w:t>30</w:t>
      </w:r>
      <w:r>
        <w:rPr>
          <w:rStyle w:val="10"/>
          <w:rFonts w:hAnsi="宋体"/>
          <w:color w:val="000000"/>
          <w:sz w:val="21"/>
          <w:szCs w:val="21"/>
        </w:rPr>
        <w:t>分</w:t>
      </w:r>
      <w:r>
        <w:rPr>
          <w:rStyle w:val="10"/>
          <w:rFonts w:hAnsi="宋体"/>
          <w:color w:val="000000"/>
          <w:sz w:val="21"/>
          <w:szCs w:val="21"/>
          <w:lang w:val="fr-FR"/>
        </w:rPr>
        <w:t>）</w:t>
      </w:r>
    </w:p>
    <w:p>
      <w:pPr>
        <w:pStyle w:val="21"/>
        <w:keepNext w:val="0"/>
        <w:keepLines w:val="0"/>
        <w:pageBreakBefore w:val="0"/>
        <w:tabs>
          <w:tab w:val="left" w:pos="2520"/>
          <w:tab w:val="left" w:pos="4620"/>
          <w:tab w:val="left" w:pos="6720"/>
        </w:tabs>
        <w:kinsoku/>
        <w:wordWrap/>
        <w:overflowPunct/>
        <w:topLinePunct w:val="0"/>
        <w:autoSpaceDE/>
        <w:autoSpaceDN/>
        <w:bidi w:val="0"/>
        <w:adjustRightInd/>
        <w:snapToGrid/>
        <w:spacing w:line="340" w:lineRule="exact"/>
        <w:ind w:firstLine="420"/>
        <w:rPr>
          <w:rStyle w:val="10"/>
          <w:rFonts w:hint="eastAsia"/>
          <w:color w:val="000000"/>
          <w:sz w:val="21"/>
          <w:szCs w:val="21"/>
        </w:rPr>
      </w:pPr>
      <w:r>
        <w:rPr>
          <w:rStyle w:val="10"/>
          <w:color w:val="000000"/>
          <w:sz w:val="21"/>
          <w:szCs w:val="21"/>
        </w:rPr>
        <w:t>阅读下列短文</w:t>
      </w:r>
      <w:r>
        <w:rPr>
          <w:rStyle w:val="10"/>
          <w:color w:val="000000"/>
          <w:sz w:val="21"/>
          <w:szCs w:val="21"/>
          <w:lang w:val="fr-FR"/>
        </w:rPr>
        <w:t>，</w:t>
      </w:r>
      <w:r>
        <w:rPr>
          <w:rStyle w:val="10"/>
          <w:color w:val="000000"/>
          <w:sz w:val="21"/>
          <w:szCs w:val="21"/>
        </w:rPr>
        <w:t>从每题所给的</w:t>
      </w:r>
      <w:r>
        <w:rPr>
          <w:rStyle w:val="10"/>
          <w:color w:val="000000"/>
          <w:sz w:val="21"/>
          <w:szCs w:val="21"/>
          <w:lang w:val="fr-FR"/>
        </w:rPr>
        <w:t>A</w:t>
      </w:r>
      <w:r>
        <w:rPr>
          <w:rStyle w:val="10"/>
          <w:color w:val="000000"/>
          <w:sz w:val="21"/>
          <w:szCs w:val="21"/>
        </w:rPr>
        <w:t>、</w:t>
      </w:r>
      <w:r>
        <w:rPr>
          <w:rStyle w:val="10"/>
          <w:color w:val="000000"/>
          <w:sz w:val="21"/>
          <w:szCs w:val="21"/>
          <w:lang w:val="fr-FR"/>
        </w:rPr>
        <w:t>B</w:t>
      </w:r>
      <w:r>
        <w:rPr>
          <w:rStyle w:val="10"/>
          <w:color w:val="000000"/>
          <w:sz w:val="21"/>
          <w:szCs w:val="21"/>
        </w:rPr>
        <w:t>、</w:t>
      </w:r>
      <w:r>
        <w:rPr>
          <w:rStyle w:val="10"/>
          <w:color w:val="000000"/>
          <w:sz w:val="21"/>
          <w:szCs w:val="21"/>
          <w:lang w:val="fr-FR"/>
        </w:rPr>
        <w:t>C</w:t>
      </w:r>
      <w:r>
        <w:rPr>
          <w:rStyle w:val="10"/>
          <w:color w:val="000000"/>
          <w:sz w:val="21"/>
          <w:szCs w:val="21"/>
        </w:rPr>
        <w:t>和</w:t>
      </w:r>
      <w:r>
        <w:rPr>
          <w:rStyle w:val="10"/>
          <w:color w:val="000000"/>
          <w:sz w:val="21"/>
          <w:szCs w:val="21"/>
          <w:lang w:val="fr-FR"/>
        </w:rPr>
        <w:t>D</w:t>
      </w:r>
      <w:r>
        <w:rPr>
          <w:rStyle w:val="10"/>
          <w:color w:val="000000"/>
          <w:sz w:val="21"/>
          <w:szCs w:val="21"/>
        </w:rPr>
        <w:t>四个选项中</w:t>
      </w:r>
      <w:r>
        <w:rPr>
          <w:rStyle w:val="10"/>
          <w:color w:val="000000"/>
          <w:sz w:val="21"/>
          <w:szCs w:val="21"/>
          <w:lang w:val="fr-FR"/>
        </w:rPr>
        <w:t>，</w:t>
      </w:r>
      <w:r>
        <w:rPr>
          <w:rStyle w:val="10"/>
          <w:color w:val="000000"/>
          <w:sz w:val="21"/>
          <w:szCs w:val="21"/>
        </w:rPr>
        <w:t>选出最佳选项。</w:t>
      </w:r>
    </w:p>
    <w:p>
      <w:pPr>
        <w:pStyle w:val="21"/>
        <w:keepNext w:val="0"/>
        <w:keepLines w:val="0"/>
        <w:pageBreakBefore w:val="0"/>
        <w:kinsoku/>
        <w:wordWrap/>
        <w:overflowPunct/>
        <w:topLinePunct w:val="0"/>
        <w:autoSpaceDE/>
        <w:autoSpaceDN/>
        <w:bidi w:val="0"/>
        <w:adjustRightInd/>
        <w:snapToGrid/>
        <w:spacing w:before="180" w:line="340" w:lineRule="exact"/>
        <w:jc w:val="center"/>
        <w:rPr>
          <w:rStyle w:val="10"/>
          <w:rFonts w:eastAsia="方正仿宋简体"/>
          <w:b/>
          <w:color w:val="000000"/>
          <w:sz w:val="21"/>
          <w:szCs w:val="21"/>
        </w:rPr>
      </w:pPr>
      <w:r>
        <w:rPr>
          <w:rStyle w:val="10"/>
          <w:rFonts w:eastAsia="方正仿宋简体"/>
          <w:b/>
          <w:color w:val="000000"/>
          <w:sz w:val="21"/>
          <w:szCs w:val="21"/>
        </w:rPr>
        <w:t>A</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Pr>
        <w:t xml:space="preserve">    </w:t>
      </w:r>
      <w:r>
        <w:rPr>
          <w:rStyle w:val="10"/>
          <w:rFonts w:ascii="Times New Roman" w:hAnsi="Times New Roman" w:eastAsia="Times New Roman" w:cs="Times New Roman"/>
        </w:rPr>
        <w:t>Autumn is great for European walking: paths are mud-free, temperatures are mild, crowds are few and beautiful colors abound.The following are four European adventures to walk your way through autumn.</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The unknown Cilento</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South of Italy’s Amalfi Coast hides a much less discovered wonderland.After stopping to view the marvelous Greek temple remains at Paestum, Sherpa’s next destination concentrates on the Cilento National Park — first following its rugged seashore past the occasional myrtle grove (</w:t>
      </w:r>
      <w:r>
        <w:rPr>
          <w:rStyle w:val="10"/>
          <w:rFonts w:ascii="宋体" w:hAnsi="宋体" w:eastAsia="宋体" w:cs="宋体"/>
        </w:rPr>
        <w:t>小树林</w:t>
      </w:r>
      <w:r>
        <w:rPr>
          <w:rStyle w:val="10"/>
          <w:rFonts w:ascii="Times New Roman" w:hAnsi="Times New Roman" w:eastAsia="Times New Roman" w:cs="Times New Roman"/>
        </w:rPr>
        <w:t>), and sandy beach, then leaving modernity behind and venturing inland to medieval (</w:t>
      </w:r>
      <w:r>
        <w:rPr>
          <w:rStyle w:val="10"/>
          <w:rFonts w:ascii="宋体" w:hAnsi="宋体" w:eastAsia="宋体" w:cs="宋体"/>
        </w:rPr>
        <w:t>中世纪的</w:t>
      </w:r>
      <w:r>
        <w:rPr>
          <w:rStyle w:val="10"/>
          <w:rFonts w:ascii="Times New Roman" w:hAnsi="Times New Roman" w:eastAsia="Times New Roman" w:cs="Times New Roman"/>
        </w:rPr>
        <w:t>) hilltop towns.Home-cooked dinners conclude exciting days of goat tracks and ghost villages before a scenic path leads back to the seaside.Four nights £630 half board, including transport, luggage transfers and walking notes.Last departure October 31.</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Turkish delights</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Follow an impressive section of Turkey’s expansive Lycian Way, gradually moving from cliffs to coastline.You’ll begin in pine-filled peaks, typically on shaded paths to sea views, and stop at both a pool-boasting upscale hotel and one of the Yanartas region’s ever-burning flames — possibly fueled by a monster below.A fine fish restaurant comes next, then a mile-long sandy beach ahead of two days on lonely Cape Gelidonya, finishing by its lighthouse.Six nights £790, including ten other meals, transport, luggage transfers and walking notes.Last departure in early November.</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Carpathian clambers</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Poland and Slovakia are separated by the Carpathian Mountains and their large forest-filled valleys.Starting and ending in Krakow, this trip covers both countries.Some days include the option of climbing to snowy peaks or taking easier, lower-altitude options, and you’ll likely meet the Gorals — a culturally-distinct group known as “highlanders”.Most memorable activity will be walking along the 300m-high Dunajec River to spa town Szczawnica.Seven nights £630, including transport, luggage transfers and walking notes.Last departure October 24.</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Flowers and feta</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Greece’s Pelion Peninsula is a place known as the “Land of the Centaurs (</w:t>
      </w:r>
      <w:r>
        <w:rPr>
          <w:rStyle w:val="10"/>
          <w:rFonts w:ascii="宋体" w:hAnsi="宋体" w:eastAsia="宋体" w:cs="宋体"/>
        </w:rPr>
        <w:t>人首马身的怪物</w:t>
      </w:r>
      <w:r>
        <w:rPr>
          <w:rStyle w:val="10"/>
          <w:rFonts w:ascii="Times New Roman" w:hAnsi="Times New Roman" w:eastAsia="Times New Roman" w:cs="Times New Roman"/>
        </w:rPr>
        <w:t>)” for its association with the mythological horse-human hybrids.Between villages of whitewashed, flower-decorated stone houses, walkers can follow old paths onto mountainsides, and wander through olive groves or beside the glittering Aegean Sea.Some days yield swimming opportunities, and others the chance to recharge in a local pub of some bean soup and feta-cheese bread.Seven nights £535, including transport, luggage transfers and walking notes.Last departure October 23.</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21．</w:t>
      </w:r>
      <w:r>
        <w:rPr>
          <w:rStyle w:val="10"/>
          <w:rFonts w:ascii="Times New Roman" w:hAnsi="Times New Roman" w:eastAsia="Times New Roman" w:cs="Times New Roman"/>
        </w:rPr>
        <w:t>What can you do when you are in the unknown Cilento?</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Swim in a pool.</w:t>
      </w:r>
      <w:r>
        <w:rPr>
          <w:rStyle w:val="10"/>
        </w:rPr>
        <w:tab/>
      </w:r>
      <w:r>
        <w:rPr>
          <w:rStyle w:val="10"/>
        </w:rPr>
        <w:t>B．</w:t>
      </w:r>
      <w:r>
        <w:rPr>
          <w:rStyle w:val="10"/>
          <w:rFonts w:ascii="Times New Roman" w:hAnsi="Times New Roman" w:eastAsia="Times New Roman" w:cs="Times New Roman"/>
        </w:rPr>
        <w:t>Have a spa.</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Explore medieval towns.</w:t>
      </w:r>
      <w:r>
        <w:rPr>
          <w:rStyle w:val="10"/>
        </w:rPr>
        <w:tab/>
      </w:r>
      <w:r>
        <w:rPr>
          <w:rStyle w:val="10"/>
        </w:rPr>
        <w:t>D．</w:t>
      </w:r>
      <w:r>
        <w:rPr>
          <w:rStyle w:val="10"/>
          <w:rFonts w:ascii="Times New Roman" w:hAnsi="Times New Roman" w:eastAsia="Times New Roman" w:cs="Times New Roman"/>
        </w:rPr>
        <w:t>Walk through olive groves.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22．</w:t>
      </w:r>
      <w:r>
        <w:rPr>
          <w:rStyle w:val="10"/>
          <w:rFonts w:ascii="Times New Roman" w:hAnsi="Times New Roman" w:eastAsia="Times New Roman" w:cs="Times New Roman"/>
        </w:rPr>
        <w:t>Which destination is your best choice if you intend to travel to Europe after October?</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Turkey.</w:t>
      </w:r>
      <w:r>
        <w:rPr>
          <w:rStyle w:val="10"/>
        </w:rPr>
        <w:tab/>
      </w:r>
      <w:r>
        <w:rPr>
          <w:rStyle w:val="10"/>
        </w:rPr>
        <w:t>B．</w:t>
      </w:r>
      <w:r>
        <w:rPr>
          <w:rStyle w:val="10"/>
          <w:rFonts w:ascii="Times New Roman" w:hAnsi="Times New Roman" w:eastAsia="Times New Roman" w:cs="Times New Roman"/>
        </w:rPr>
        <w:t>Cilento.</w:t>
      </w:r>
      <w:r>
        <w:rPr>
          <w:rStyle w:val="10"/>
        </w:rPr>
        <w:tab/>
      </w:r>
      <w:r>
        <w:rPr>
          <w:rStyle w:val="10"/>
        </w:rPr>
        <w:t>C．</w:t>
      </w:r>
      <w:r>
        <w:rPr>
          <w:rStyle w:val="10"/>
          <w:rFonts w:ascii="Times New Roman" w:hAnsi="Times New Roman" w:eastAsia="Times New Roman" w:cs="Times New Roman"/>
        </w:rPr>
        <w:t>Greece</w:t>
      </w:r>
      <w:r>
        <w:rPr>
          <w:rStyle w:val="10"/>
        </w:rPr>
        <w:tab/>
      </w:r>
      <w:r>
        <w:rPr>
          <w:rStyle w:val="10"/>
        </w:rPr>
        <w:t>D．</w:t>
      </w:r>
      <w:r>
        <w:rPr>
          <w:rStyle w:val="10"/>
          <w:rFonts w:ascii="Times New Roman" w:hAnsi="Times New Roman" w:eastAsia="Times New Roman" w:cs="Times New Roman"/>
        </w:rPr>
        <w:t>Krakow.</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23．</w:t>
      </w:r>
      <w:r>
        <w:rPr>
          <w:rStyle w:val="10"/>
          <w:rFonts w:ascii="Times New Roman" w:hAnsi="Times New Roman" w:eastAsia="Times New Roman" w:cs="Times New Roman"/>
        </w:rPr>
        <w:t>Which of the following is true according to the passage?</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It is a monster that fuels the fire in Yanartas region.</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B．</w:t>
      </w:r>
      <w:r>
        <w:rPr>
          <w:rStyle w:val="10"/>
          <w:rFonts w:ascii="Times New Roman" w:hAnsi="Times New Roman" w:eastAsia="Times New Roman" w:cs="Times New Roman"/>
        </w:rPr>
        <w:t>Meals are free when you are taking the first adventure.</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You can enjoy a spa from Gorals in the town Szczawnica.</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D．</w:t>
      </w:r>
      <w:r>
        <w:rPr>
          <w:rStyle w:val="10"/>
          <w:rFonts w:ascii="Times New Roman" w:hAnsi="Times New Roman" w:eastAsia="Times New Roman" w:cs="Times New Roman"/>
        </w:rPr>
        <w:t>Bean soup can be served in the pub of Greece’s Pelion Peninsula.</w:t>
      </w:r>
    </w:p>
    <w:p>
      <w:pPr>
        <w:pStyle w:val="21"/>
        <w:keepNext w:val="0"/>
        <w:keepLines w:val="0"/>
        <w:pageBreakBefore w:val="0"/>
        <w:kinsoku/>
        <w:wordWrap/>
        <w:overflowPunct/>
        <w:topLinePunct w:val="0"/>
        <w:autoSpaceDE/>
        <w:autoSpaceDN/>
        <w:bidi w:val="0"/>
        <w:adjustRightInd/>
        <w:snapToGrid/>
        <w:spacing w:line="340" w:lineRule="exact"/>
        <w:jc w:val="center"/>
        <w:rPr>
          <w:rStyle w:val="10"/>
          <w:rFonts w:hint="eastAsia" w:eastAsia="宋体"/>
          <w:lang w:val="en-US" w:eastAsia="zh-CN"/>
        </w:rPr>
      </w:pPr>
      <w:r>
        <w:rPr>
          <w:rStyle w:val="10"/>
          <w:rFonts w:hint="eastAsia"/>
          <w:lang w:val="en-US" w:eastAsia="zh-CN"/>
        </w:rPr>
        <w:t>B</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Pr>
        <w:t xml:space="preserve">    </w:t>
      </w:r>
      <w:r>
        <w:rPr>
          <w:rStyle w:val="10"/>
          <w:rFonts w:ascii="Times New Roman" w:hAnsi="Times New Roman" w:eastAsia="Times New Roman" w:cs="Times New Roman"/>
        </w:rPr>
        <w:t>The more parents talk to their children, the faster those children’s vocabularies grow and the better their intelligence develops. Dr. Hart and Dr. Risley published their study in 1995.</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They found a close relationship between the number of words a child’s parents had spoken to him by the time he was three and his academic success at the age of nine. At three, children born into professional families had heard 30 million more words than those from a poorly performed family. Besides, recent studies show that words should be spoken directly to a child, rather than simply heard in the home. Leaving children in front of the television does not have the same effect. Neither does letting them sit at the feet of academic parents while the grown-ups talk about Plato.</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The effects can be seen directly in the brain. Babies are born with about 100 billion neurons more or less, and connections between these neurons form at an exponentially(</w:t>
      </w:r>
      <w:r>
        <w:rPr>
          <w:rStyle w:val="10"/>
          <w:rFonts w:ascii="宋体" w:hAnsi="宋体" w:eastAsia="宋体" w:cs="宋体"/>
        </w:rPr>
        <w:t>以指数方式</w:t>
      </w:r>
      <w:r>
        <w:rPr>
          <w:rStyle w:val="10"/>
          <w:rFonts w:ascii="Times New Roman" w:hAnsi="Times New Roman" w:eastAsia="Times New Roman" w:cs="Times New Roman"/>
        </w:rPr>
        <w:t>) rising rate in the early years of life. It is the pattern of these connections that determines how well the brain works, and what it learns. By the time a child is three years old, there will be about 1,000 trillion connections in his brain, and that child’ s experiences continuously determine which are strengthened and which decreased. This process</w:t>
      </w:r>
      <w:r>
        <w:rPr>
          <w:rStyle w:val="10"/>
          <w:rFonts w:ascii="宋体" w:hAnsi="宋体" w:eastAsia="宋体" w:cs="宋体"/>
        </w:rPr>
        <w:t>—</w:t>
      </w:r>
      <w:r>
        <w:rPr>
          <w:rStyle w:val="10"/>
          <w:rFonts w:ascii="Times New Roman" w:hAnsi="Times New Roman" w:eastAsia="Times New Roman" w:cs="Times New Roman"/>
        </w:rPr>
        <w:t>gradual and irreversible, has shaped the path of the child’s life.</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Fortunately, there are tools that can help those silent parents. One such is a Language Environment Analysis (LENA) device. It is like a pedometer, but instead of recording users’ walking steps, this device keeps track of words by analyzing the speech children hear. Parents use it to monitor and improve their patterns of words, much as a pedometer-wearing couch potato might try to reach 10,000 steps a day. Plus, parents are taught to make the words they speak to their children more enriching. In this way parents can make sure of an enough input.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24．</w:t>
      </w:r>
      <w:r>
        <w:rPr>
          <w:rStyle w:val="10"/>
          <w:rFonts w:ascii="Times New Roman" w:hAnsi="Times New Roman" w:eastAsia="Times New Roman" w:cs="Times New Roman"/>
        </w:rPr>
        <w:t>Which factor influences the children’s intelligence development most according to the text?</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The wealth of households.</w:t>
      </w:r>
      <w:r>
        <w:rPr>
          <w:rStyle w:val="10"/>
        </w:rPr>
        <w:tab/>
      </w:r>
      <w:r>
        <w:rPr>
          <w:rStyle w:val="10"/>
        </w:rPr>
        <w:t>B．</w:t>
      </w:r>
      <w:r>
        <w:rPr>
          <w:rStyle w:val="10"/>
          <w:rFonts w:ascii="Times New Roman" w:hAnsi="Times New Roman" w:eastAsia="Times New Roman" w:cs="Times New Roman"/>
        </w:rPr>
        <w:t>Parents' academic success.</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Babies’ inborn language ability.</w:t>
      </w:r>
      <w:r>
        <w:rPr>
          <w:rStyle w:val="10"/>
        </w:rPr>
        <w:tab/>
      </w:r>
      <w:r>
        <w:rPr>
          <w:rStyle w:val="10"/>
        </w:rPr>
        <w:t>D．</w:t>
      </w:r>
      <w:r>
        <w:rPr>
          <w:rStyle w:val="10"/>
          <w:rFonts w:ascii="Times New Roman" w:hAnsi="Times New Roman" w:eastAsia="Times New Roman" w:cs="Times New Roman"/>
        </w:rPr>
        <w:t>Effective vocabulary input by parents.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25．</w:t>
      </w:r>
      <w:r>
        <w:rPr>
          <w:rStyle w:val="10"/>
          <w:rFonts w:ascii="Times New Roman" w:hAnsi="Times New Roman" w:eastAsia="Times New Roman" w:cs="Times New Roman"/>
        </w:rPr>
        <w:t>What can we learn from paragraph 3?</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The number of neurons at birth varies a lot.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B．</w:t>
      </w:r>
      <w:r>
        <w:rPr>
          <w:rStyle w:val="10"/>
          <w:rFonts w:ascii="Times New Roman" w:hAnsi="Times New Roman" w:eastAsia="Times New Roman" w:cs="Times New Roman"/>
        </w:rPr>
        <w:t>Neurons connections can be decided by experiences.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Individual efforts can also shape the kids' development.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D．</w:t>
      </w:r>
      <w:r>
        <w:rPr>
          <w:rStyle w:val="10"/>
          <w:rFonts w:ascii="Times New Roman" w:hAnsi="Times New Roman" w:eastAsia="Times New Roman" w:cs="Times New Roman"/>
        </w:rPr>
        <w:t>School education leads to faster increase of the connections.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26．</w:t>
      </w:r>
      <w:r>
        <w:rPr>
          <w:rStyle w:val="10"/>
          <w:rFonts w:ascii="Times New Roman" w:hAnsi="Times New Roman" w:eastAsia="Times New Roman" w:cs="Times New Roman"/>
        </w:rPr>
        <w:t>Why is the "pedometer" mentioned in the last paragraph?</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To give parents two options.</w:t>
      </w:r>
      <w:r>
        <w:rPr>
          <w:rStyle w:val="10"/>
        </w:rPr>
        <w:tab/>
      </w:r>
      <w:r>
        <w:rPr>
          <w:rStyle w:val="10"/>
        </w:rPr>
        <w:t>B．</w:t>
      </w:r>
      <w:r>
        <w:rPr>
          <w:rStyle w:val="10"/>
          <w:rFonts w:ascii="Times New Roman" w:hAnsi="Times New Roman" w:eastAsia="Times New Roman" w:cs="Times New Roman"/>
        </w:rPr>
        <w:t>To offer two possible solutions.</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To show the similarity to LENA．</w:t>
      </w:r>
      <w:r>
        <w:rPr>
          <w:rStyle w:val="10"/>
        </w:rPr>
        <w:tab/>
      </w:r>
      <w:r>
        <w:rPr>
          <w:rStyle w:val="10"/>
        </w:rPr>
        <w:t>D．</w:t>
      </w:r>
      <w:r>
        <w:rPr>
          <w:rStyle w:val="10"/>
          <w:rFonts w:ascii="Times New Roman" w:hAnsi="Times New Roman" w:eastAsia="Times New Roman" w:cs="Times New Roman"/>
        </w:rPr>
        <w:t>To tell the difference from LENA．</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27．</w:t>
      </w:r>
      <w:r>
        <w:rPr>
          <w:rStyle w:val="10"/>
          <w:rFonts w:ascii="Times New Roman" w:hAnsi="Times New Roman" w:eastAsia="Times New Roman" w:cs="Times New Roman"/>
        </w:rPr>
        <w:t>What should parents do for their babies according to the text?</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Involve in their games.</w:t>
      </w:r>
      <w:r>
        <w:rPr>
          <w:rStyle w:val="10"/>
        </w:rPr>
        <w:tab/>
      </w:r>
      <w:r>
        <w:rPr>
          <w:rStyle w:val="10"/>
        </w:rPr>
        <w:t>B．</w:t>
      </w:r>
      <w:r>
        <w:rPr>
          <w:rStyle w:val="10"/>
          <w:rFonts w:ascii="Times New Roman" w:hAnsi="Times New Roman" w:eastAsia="Times New Roman" w:cs="Times New Roman"/>
        </w:rPr>
        <w:t>Share more quality time with them.</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Enlarge their vocabulary through media.</w:t>
      </w:r>
      <w:r>
        <w:rPr>
          <w:rStyle w:val="10"/>
        </w:rPr>
        <w:tab/>
      </w:r>
      <w:r>
        <w:rPr>
          <w:rStyle w:val="10"/>
        </w:rPr>
        <w:t>D．</w:t>
      </w:r>
      <w:r>
        <w:rPr>
          <w:rStyle w:val="10"/>
          <w:rFonts w:ascii="Times New Roman" w:hAnsi="Times New Roman" w:eastAsia="Times New Roman" w:cs="Times New Roman"/>
        </w:rPr>
        <w:t>Expose them to being spoken to directly.</w:t>
      </w:r>
    </w:p>
    <w:p>
      <w:pPr>
        <w:pStyle w:val="21"/>
        <w:keepNext w:val="0"/>
        <w:keepLines w:val="0"/>
        <w:pageBreakBefore w:val="0"/>
        <w:kinsoku/>
        <w:wordWrap/>
        <w:overflowPunct/>
        <w:topLinePunct w:val="0"/>
        <w:autoSpaceDE/>
        <w:autoSpaceDN/>
        <w:bidi w:val="0"/>
        <w:adjustRightInd/>
        <w:snapToGrid/>
        <w:spacing w:line="340" w:lineRule="exact"/>
        <w:jc w:val="center"/>
        <w:rPr>
          <w:rStyle w:val="10"/>
          <w:rFonts w:hint="eastAsia" w:eastAsia="宋体"/>
          <w:b/>
          <w:bCs/>
          <w:lang w:val="en-US" w:eastAsia="zh-CN"/>
        </w:rPr>
      </w:pPr>
      <w:r>
        <w:rPr>
          <w:rStyle w:val="10"/>
          <w:rFonts w:hint="eastAsia"/>
          <w:b/>
          <w:bCs/>
          <w:lang w:val="en-US" w:eastAsia="zh-CN"/>
        </w:rPr>
        <w:t>C</w:t>
      </w:r>
    </w:p>
    <w:p>
      <w:pPr>
        <w:pStyle w:val="21"/>
        <w:keepNext w:val="0"/>
        <w:keepLines w:val="0"/>
        <w:pageBreakBefore w:val="0"/>
        <w:kinsoku/>
        <w:wordWrap/>
        <w:overflowPunct/>
        <w:topLinePunct w:val="0"/>
        <w:autoSpaceDE/>
        <w:autoSpaceDN/>
        <w:bidi w:val="0"/>
        <w:adjustRightInd/>
        <w:snapToGrid/>
        <w:spacing w:line="340" w:lineRule="exact"/>
        <w:ind w:firstLine="315"/>
        <w:jc w:val="left"/>
        <w:textAlignment w:val="center"/>
        <w:rPr>
          <w:rStyle w:val="10"/>
          <w:rFonts w:ascii="Times New Roman" w:hAnsi="Times New Roman" w:eastAsia="Times New Roman" w:cs="Times New Roman"/>
        </w:rPr>
      </w:pPr>
      <w:r>
        <w:rPr>
          <w:rStyle w:val="10"/>
        </w:rPr>
        <w:t xml:space="preserve">    </w:t>
      </w:r>
      <w:r>
        <w:rPr>
          <w:rStyle w:val="10"/>
          <w:rFonts w:ascii="Times New Roman" w:hAnsi="Times New Roman" w:eastAsia="Times New Roman" w:cs="Times New Roman"/>
        </w:rPr>
        <w:t>Half decade ago, at the end of my first semester teaching at Wharton, my student Kevin stopped by for office hours. He sat down and burst into tears. My mind started cycling through a list of events that could make a college junior cry: His girlfriend had broken up with him; he had been accused of cheating in exams; he forgot to turn in papers before the deadline. “I just got my first A-minus(</w:t>
      </w:r>
      <w:r>
        <w:rPr>
          <w:rStyle w:val="10"/>
          <w:rFonts w:ascii="宋体" w:hAnsi="宋体" w:eastAsia="宋体" w:cs="宋体"/>
        </w:rPr>
        <w:t>减</w:t>
      </w:r>
      <w:r>
        <w:rPr>
          <w:rStyle w:val="10"/>
          <w:rFonts w:ascii="Times New Roman" w:hAnsi="Times New Roman" w:eastAsia="Times New Roman" w:cs="Times New Roman"/>
        </w:rPr>
        <w:t>),” he said with his voice shaking.</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Year after year, I watch in depression as students are crazy about getting straight A's. Some sacrifice their health; a few have even tried to charge their school after falling short(</w:t>
      </w:r>
      <w:r>
        <w:rPr>
          <w:rStyle w:val="10"/>
          <w:rFonts w:ascii="宋体" w:hAnsi="宋体" w:eastAsia="宋体" w:cs="宋体"/>
        </w:rPr>
        <w:t>倒挂</w:t>
      </w:r>
      <w:r>
        <w:rPr>
          <w:rStyle w:val="10"/>
          <w:rFonts w:ascii="Times New Roman" w:hAnsi="Times New Roman" w:eastAsia="Times New Roman" w:cs="Times New Roman"/>
        </w:rPr>
        <w:t>). All hold the belief that top marks are a ticket to best graduate schools and rewarding job offers. I was one of them. I started college with the goal of graduating with a 4.0. It would be a reflection of my brainpower and willpower, showing that I had the right stuff to succeed. But I was wrong.</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The evidence is clear: Academic excellence is not a strong predictor of career excellence. Across industries, research shows that the connection between grades and job performance is modest in the first year after college and unimportant within a handful of years. Take Microsoft for example, once employees are two or three years out of college, their grades have no bearing on their performance. (Of course, it must be said that if you got D's, you probably didn't end up at Microsoft.)</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Academic grades rarely assess qualities like creativity, leadership and teamwork skills, or social, emotional and political intelligence. Yes, straight A students master large amounts of information and reproduce it in exams. But career success is rarely about finding the right solution to a problem</w:t>
      </w:r>
      <w:r>
        <w:rPr>
          <w:rStyle w:val="10"/>
          <w:rFonts w:ascii="宋体" w:hAnsi="宋体" w:eastAsia="宋体" w:cs="宋体"/>
        </w:rPr>
        <w:t>—</w:t>
      </w:r>
      <w:r>
        <w:rPr>
          <w:rStyle w:val="10"/>
          <w:rFonts w:ascii="Times New Roman" w:hAnsi="Times New Roman" w:eastAsia="Times New Roman" w:cs="Times New Roman"/>
        </w:rPr>
        <w:t>it’s more about finding the right problem to solve. This might explain why Steve Jobs finished high school with a 2.65GPA, and Martin Luther King Jr. got only one A in his four years at Morehouse.</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28．</w:t>
      </w:r>
      <w:r>
        <w:rPr>
          <w:rStyle w:val="10"/>
          <w:rFonts w:ascii="Times New Roman" w:hAnsi="Times New Roman" w:eastAsia="Times New Roman" w:cs="Times New Roman"/>
        </w:rPr>
        <w:t>Why did the student Kevin feel sad?</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He was caught cheating in exams.</w:t>
      </w:r>
      <w:r>
        <w:rPr>
          <w:rStyle w:val="10"/>
        </w:rPr>
        <w:tab/>
      </w:r>
      <w:r>
        <w:rPr>
          <w:rStyle w:val="10"/>
        </w:rPr>
        <w:t>B．</w:t>
      </w:r>
      <w:r>
        <w:rPr>
          <w:rStyle w:val="10"/>
          <w:rFonts w:ascii="Times New Roman" w:hAnsi="Times New Roman" w:eastAsia="Times New Roman" w:cs="Times New Roman"/>
        </w:rPr>
        <w:t>His girlfriend abandoned him.</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He didn’t hand in his papers before headline.</w:t>
      </w:r>
      <w:r>
        <w:rPr>
          <w:rStyle w:val="10"/>
        </w:rPr>
        <w:tab/>
      </w:r>
      <w:r>
        <w:rPr>
          <w:rStyle w:val="10"/>
        </w:rPr>
        <w:t>D．</w:t>
      </w:r>
      <w:r>
        <w:rPr>
          <w:rStyle w:val="10"/>
          <w:rFonts w:ascii="Times New Roman" w:hAnsi="Times New Roman" w:eastAsia="Times New Roman" w:cs="Times New Roman"/>
        </w:rPr>
        <w:t>He failed to get straight A's.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29．</w:t>
      </w:r>
      <w:r>
        <w:rPr>
          <w:rStyle w:val="10"/>
          <w:rFonts w:ascii="Times New Roman" w:hAnsi="Times New Roman" w:eastAsia="Times New Roman" w:cs="Times New Roman"/>
        </w:rPr>
        <w:t>What did the author once believe?</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Marks didn’t reflect willpower and brainpower.</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B．</w:t>
      </w:r>
      <w:r>
        <w:rPr>
          <w:rStyle w:val="10"/>
          <w:rFonts w:ascii="Times New Roman" w:hAnsi="Times New Roman" w:eastAsia="Times New Roman" w:cs="Times New Roman"/>
        </w:rPr>
        <w:t>Top marks meant well-paid job offers.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It was wrong to care too much about marks.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D．</w:t>
      </w:r>
      <w:r>
        <w:rPr>
          <w:rStyle w:val="10"/>
          <w:rFonts w:ascii="Times New Roman" w:hAnsi="Times New Roman" w:eastAsia="Times New Roman" w:cs="Times New Roman"/>
        </w:rPr>
        <w:t>Straight A's don't bring creative performances.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30．</w:t>
      </w:r>
      <w:r>
        <w:rPr>
          <w:rStyle w:val="10"/>
          <w:rFonts w:ascii="Times New Roman" w:hAnsi="Times New Roman" w:eastAsia="Times New Roman" w:cs="Times New Roman"/>
        </w:rPr>
        <w:t>Why are the employees at Microsoft mentioned?</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To stress the company values employees with top marks.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B．</w:t>
      </w:r>
      <w:r>
        <w:rPr>
          <w:rStyle w:val="10"/>
          <w:rFonts w:ascii="Times New Roman" w:hAnsi="Times New Roman" w:eastAsia="Times New Roman" w:cs="Times New Roman"/>
        </w:rPr>
        <w:t>To indicate academic performance is important.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To show academic excellence isn’t a strong predictor of career performance.</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D．</w:t>
      </w:r>
      <w:r>
        <w:rPr>
          <w:rStyle w:val="10"/>
          <w:rFonts w:ascii="Times New Roman" w:hAnsi="Times New Roman" w:eastAsia="Times New Roman" w:cs="Times New Roman"/>
        </w:rPr>
        <w:t>To introduce successful example in the technology industry.</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31．</w:t>
      </w:r>
      <w:r>
        <w:rPr>
          <w:rStyle w:val="10"/>
          <w:rFonts w:ascii="Times New Roman" w:hAnsi="Times New Roman" w:eastAsia="Times New Roman" w:cs="Times New Roman"/>
        </w:rPr>
        <w:t>What should people focus more on to succeed according to the passage?</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How to be a creative leader.</w:t>
      </w:r>
      <w:r>
        <w:rPr>
          <w:rStyle w:val="10"/>
        </w:rPr>
        <w:tab/>
      </w:r>
      <w:r>
        <w:rPr>
          <w:rStyle w:val="10"/>
        </w:rPr>
        <w:t>B．</w:t>
      </w:r>
      <w:r>
        <w:rPr>
          <w:rStyle w:val="10"/>
          <w:rFonts w:ascii="Times New Roman" w:hAnsi="Times New Roman" w:eastAsia="Times New Roman" w:cs="Times New Roman"/>
        </w:rPr>
        <w:t>What to do with detailed information.</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How to solve a problem.</w:t>
      </w:r>
      <w:r>
        <w:rPr>
          <w:rStyle w:val="10"/>
        </w:rPr>
        <w:tab/>
      </w:r>
      <w:r>
        <w:rPr>
          <w:rStyle w:val="10"/>
        </w:rPr>
        <w:t>D．</w:t>
      </w:r>
      <w:r>
        <w:rPr>
          <w:rStyle w:val="10"/>
          <w:rFonts w:ascii="Times New Roman" w:hAnsi="Times New Roman" w:eastAsia="Times New Roman" w:cs="Times New Roman"/>
        </w:rPr>
        <w:t>What problems to be solved.</w:t>
      </w:r>
    </w:p>
    <w:p>
      <w:pPr>
        <w:pStyle w:val="21"/>
        <w:keepNext w:val="0"/>
        <w:keepLines w:val="0"/>
        <w:pageBreakBefore w:val="0"/>
        <w:kinsoku/>
        <w:wordWrap/>
        <w:overflowPunct/>
        <w:topLinePunct w:val="0"/>
        <w:autoSpaceDE/>
        <w:autoSpaceDN/>
        <w:bidi w:val="0"/>
        <w:adjustRightInd/>
        <w:snapToGrid/>
        <w:spacing w:line="340" w:lineRule="exact"/>
        <w:jc w:val="center"/>
        <w:rPr>
          <w:rStyle w:val="10"/>
          <w:rFonts w:hint="eastAsia" w:eastAsia="宋体"/>
          <w:b/>
          <w:bCs/>
          <w:lang w:val="en-US" w:eastAsia="zh-CN"/>
        </w:rPr>
      </w:pPr>
      <w:r>
        <w:rPr>
          <w:rStyle w:val="10"/>
          <w:rFonts w:hint="eastAsia"/>
          <w:b/>
          <w:bCs/>
          <w:lang w:val="en-US" w:eastAsia="zh-CN"/>
        </w:rPr>
        <w:t>D</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Pr>
        <w:t xml:space="preserve">    </w:t>
      </w:r>
      <w:r>
        <w:rPr>
          <w:rStyle w:val="10"/>
          <w:rFonts w:ascii="Times New Roman" w:hAnsi="Times New Roman" w:eastAsia="Times New Roman" w:cs="Times New Roman"/>
        </w:rPr>
        <w:t>Airports will soon add a new layer to their security procedures. Several airports in Europe will start giving lie detector tests to passengers. Special lie detector machines will use artificial intelligence to test travellers.</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 xml:space="preserve">The lie detector machines are </w:t>
      </w:r>
      <w:r>
        <w:rPr>
          <w:rStyle w:val="10"/>
          <w:rFonts w:ascii="Times New Roman" w:hAnsi="Times New Roman" w:eastAsia="Times New Roman" w:cs="Times New Roman"/>
          <w:u w:val="single"/>
        </w:rPr>
        <w:t>backed</w:t>
      </w:r>
      <w:r>
        <w:rPr>
          <w:rStyle w:val="10"/>
          <w:rFonts w:ascii="Times New Roman" w:hAnsi="Times New Roman" w:eastAsia="Times New Roman" w:cs="Times New Roman"/>
        </w:rPr>
        <w:t xml:space="preserve"> by a European Union project called iBorderCtrl. The first machines will be at border checkpoints in Hungary, Greece and Latvia. Airports in these countries will carry out tests on the lie detector machines this month.</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Travelers from outside the EU countries will have to take the test. They will look into a webcam and answer questions from a computer-animated immigration official. The computer- produced animation will change to match the race and language of the traveler.</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A European Union spokesperson said the virtual border guard will scan passengers' faces and analyze their micro expressions. They will use these expressions to find out if the passenger might be lying.</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A human security guard will take over if the lie-detecting software detects a security risk. The procedure will firstly divide passengers into two types. Low-risk travelers will be asked basic information in the lie-detection process while high-risk passengers will get more detailed questions. A psychology expert doubted if the system would work. He said, “If you ask people to lie, they will do it differently and show very different behavioral cues than if they truly lie...This is a known problem in psychology.”</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32．</w:t>
      </w:r>
      <w:r>
        <w:rPr>
          <w:rStyle w:val="10"/>
          <w:rFonts w:ascii="Times New Roman" w:hAnsi="Times New Roman" w:eastAsia="Times New Roman" w:cs="Times New Roman"/>
        </w:rPr>
        <w:t>Where will you see this special lie detector machine?</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At a border checkpoint in Italy</w:t>
      </w:r>
      <w:r>
        <w:rPr>
          <w:rStyle w:val="10"/>
        </w:rPr>
        <w:tab/>
      </w:r>
      <w:r>
        <w:rPr>
          <w:rStyle w:val="10"/>
        </w:rPr>
        <w:t>B．</w:t>
      </w:r>
      <w:r>
        <w:rPr>
          <w:rStyle w:val="10"/>
          <w:rFonts w:ascii="Times New Roman" w:hAnsi="Times New Roman" w:eastAsia="Times New Roman" w:cs="Times New Roman"/>
        </w:rPr>
        <w:t>At Greece airports</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In iBorderCtrl offices.</w:t>
      </w:r>
      <w:r>
        <w:rPr>
          <w:rStyle w:val="10"/>
        </w:rPr>
        <w:tab/>
      </w:r>
      <w:r>
        <w:rPr>
          <w:rStyle w:val="10"/>
        </w:rPr>
        <w:t>D．</w:t>
      </w:r>
      <w:r>
        <w:rPr>
          <w:rStyle w:val="10"/>
          <w:rFonts w:ascii="Times New Roman" w:hAnsi="Times New Roman" w:eastAsia="Times New Roman" w:cs="Times New Roman"/>
        </w:rPr>
        <w:t>In Hungary security department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33．</w:t>
      </w:r>
      <w:r>
        <w:rPr>
          <w:rStyle w:val="10"/>
          <w:rFonts w:ascii="Times New Roman" w:hAnsi="Times New Roman" w:eastAsia="Times New Roman" w:cs="Times New Roman"/>
        </w:rPr>
        <w:t>What does the underlined word “backed” mean in Paragraph 2.</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supported</w:t>
      </w:r>
      <w:r>
        <w:rPr>
          <w:rStyle w:val="10"/>
        </w:rPr>
        <w:tab/>
      </w:r>
      <w:r>
        <w:rPr>
          <w:rStyle w:val="10"/>
        </w:rPr>
        <w:t>B．</w:t>
      </w:r>
      <w:r>
        <w:rPr>
          <w:rStyle w:val="10"/>
          <w:rFonts w:ascii="Times New Roman" w:hAnsi="Times New Roman" w:eastAsia="Times New Roman" w:cs="Times New Roman"/>
        </w:rPr>
        <w:t>produced</w:t>
      </w:r>
      <w:r>
        <w:rPr>
          <w:rStyle w:val="10"/>
        </w:rPr>
        <w:tab/>
      </w:r>
      <w:r>
        <w:rPr>
          <w:rStyle w:val="10"/>
        </w:rPr>
        <w:t>C．</w:t>
      </w:r>
      <w:r>
        <w:rPr>
          <w:rStyle w:val="10"/>
          <w:rFonts w:ascii="Times New Roman" w:hAnsi="Times New Roman" w:eastAsia="Times New Roman" w:cs="Times New Roman"/>
        </w:rPr>
        <w:t>Tested</w:t>
      </w:r>
      <w:r>
        <w:rPr>
          <w:rStyle w:val="10"/>
        </w:rPr>
        <w:tab/>
      </w:r>
      <w:r>
        <w:rPr>
          <w:rStyle w:val="10"/>
        </w:rPr>
        <w:t>D．</w:t>
      </w:r>
      <w:r>
        <w:rPr>
          <w:rStyle w:val="10"/>
          <w:rFonts w:ascii="Times New Roman" w:hAnsi="Times New Roman" w:eastAsia="Times New Roman" w:cs="Times New Roman"/>
        </w:rPr>
        <w:t>sold</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34．</w:t>
      </w:r>
      <w:r>
        <w:rPr>
          <w:rStyle w:val="10"/>
          <w:rFonts w:ascii="Times New Roman" w:hAnsi="Times New Roman" w:eastAsia="Times New Roman" w:cs="Times New Roman"/>
        </w:rPr>
        <w:t>How does the lie detector machine work?</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By scanning passengers’ brain.</w:t>
      </w:r>
      <w:r>
        <w:rPr>
          <w:rStyle w:val="10"/>
        </w:rPr>
        <w:tab/>
      </w:r>
      <w:r>
        <w:rPr>
          <w:rStyle w:val="10"/>
        </w:rPr>
        <w:t>B．</w:t>
      </w:r>
      <w:r>
        <w:rPr>
          <w:rStyle w:val="10"/>
          <w:rFonts w:ascii="Times New Roman" w:hAnsi="Times New Roman" w:eastAsia="Times New Roman" w:cs="Times New Roman"/>
        </w:rPr>
        <w:t>By looking into a webcam</w:t>
      </w:r>
    </w:p>
    <w:p>
      <w:pPr>
        <w:pStyle w:val="21"/>
        <w:keepNext w:val="0"/>
        <w:keepLines w:val="0"/>
        <w:pageBreakBefore w:val="0"/>
        <w:tabs>
          <w:tab w:val="left" w:pos="4153"/>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By analyzing facial expressions.</w:t>
      </w:r>
      <w:r>
        <w:rPr>
          <w:rStyle w:val="10"/>
        </w:rPr>
        <w:tab/>
      </w:r>
      <w:r>
        <w:rPr>
          <w:rStyle w:val="10"/>
        </w:rPr>
        <w:t>D．</w:t>
      </w:r>
      <w:r>
        <w:rPr>
          <w:rStyle w:val="10"/>
          <w:rFonts w:ascii="Times New Roman" w:hAnsi="Times New Roman" w:eastAsia="Times New Roman" w:cs="Times New Roman"/>
        </w:rPr>
        <w:t>By distinguishing abnormal mood.</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35．</w:t>
      </w:r>
      <w:r>
        <w:rPr>
          <w:rStyle w:val="10"/>
          <w:rFonts w:ascii="Times New Roman" w:hAnsi="Times New Roman" w:eastAsia="Times New Roman" w:cs="Times New Roman"/>
        </w:rPr>
        <w:t>Which word below can best describe the psychology expert’s attitude towards the lie detecting?</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indifferent</w:t>
      </w:r>
      <w:r>
        <w:rPr>
          <w:rStyle w:val="10"/>
        </w:rPr>
        <w:tab/>
      </w:r>
      <w:r>
        <w:rPr>
          <w:rStyle w:val="10"/>
        </w:rPr>
        <w:t>B．</w:t>
      </w:r>
      <w:r>
        <w:rPr>
          <w:rStyle w:val="10"/>
          <w:rFonts w:ascii="Times New Roman" w:hAnsi="Times New Roman" w:eastAsia="Times New Roman" w:cs="Times New Roman"/>
        </w:rPr>
        <w:t>supportive</w:t>
      </w:r>
      <w:r>
        <w:rPr>
          <w:rStyle w:val="10"/>
        </w:rPr>
        <w:tab/>
      </w:r>
      <w:r>
        <w:rPr>
          <w:rStyle w:val="10"/>
        </w:rPr>
        <w:t>C．</w:t>
      </w:r>
      <w:r>
        <w:rPr>
          <w:rStyle w:val="10"/>
          <w:rFonts w:ascii="Times New Roman" w:hAnsi="Times New Roman" w:eastAsia="Times New Roman" w:cs="Times New Roman"/>
        </w:rPr>
        <w:t>opposed</w:t>
      </w:r>
      <w:r>
        <w:rPr>
          <w:rStyle w:val="10"/>
        </w:rPr>
        <w:tab/>
      </w:r>
      <w:r>
        <w:rPr>
          <w:rStyle w:val="10"/>
        </w:rPr>
        <w:t>D．</w:t>
      </w:r>
      <w:r>
        <w:rPr>
          <w:rStyle w:val="10"/>
          <w:rFonts w:ascii="Times New Roman" w:hAnsi="Times New Roman" w:eastAsia="Times New Roman" w:cs="Times New Roman"/>
        </w:rPr>
        <w:t>skeptical</w:t>
      </w:r>
    </w:p>
    <w:p>
      <w:pPr>
        <w:pStyle w:val="21"/>
        <w:keepNext w:val="0"/>
        <w:keepLines w:val="0"/>
        <w:pageBreakBefore w:val="0"/>
        <w:kinsoku/>
        <w:wordWrap/>
        <w:overflowPunct/>
        <w:topLinePunct w:val="0"/>
        <w:autoSpaceDE/>
        <w:autoSpaceDN/>
        <w:bidi w:val="0"/>
        <w:adjustRightInd/>
        <w:snapToGrid/>
        <w:spacing w:line="340" w:lineRule="exact"/>
        <w:rPr>
          <w:rStyle w:val="10"/>
          <w:rFonts w:hint="eastAsia"/>
        </w:rPr>
      </w:pPr>
    </w:p>
    <w:p>
      <w:pPr>
        <w:pStyle w:val="21"/>
        <w:keepNext w:val="0"/>
        <w:keepLines w:val="0"/>
        <w:pageBreakBefore w:val="0"/>
        <w:kinsoku/>
        <w:wordWrap/>
        <w:overflowPunct/>
        <w:topLinePunct w:val="0"/>
        <w:autoSpaceDE/>
        <w:autoSpaceDN/>
        <w:bidi w:val="0"/>
        <w:adjustRightInd/>
        <w:snapToGrid/>
        <w:spacing w:line="340" w:lineRule="exact"/>
        <w:rPr>
          <w:rStyle w:val="10"/>
          <w:rFonts w:hint="eastAsia"/>
        </w:rPr>
      </w:pPr>
    </w:p>
    <w:p>
      <w:pPr>
        <w:pStyle w:val="21"/>
        <w:keepNext w:val="0"/>
        <w:keepLines w:val="0"/>
        <w:pageBreakBefore w:val="0"/>
        <w:tabs>
          <w:tab w:val="left" w:pos="2520"/>
          <w:tab w:val="left" w:pos="4620"/>
          <w:tab w:val="left" w:pos="6720"/>
        </w:tabs>
        <w:kinsoku/>
        <w:wordWrap/>
        <w:overflowPunct/>
        <w:topLinePunct w:val="0"/>
        <w:autoSpaceDE/>
        <w:autoSpaceDN/>
        <w:bidi w:val="0"/>
        <w:adjustRightInd/>
        <w:snapToGrid/>
        <w:spacing w:line="340" w:lineRule="exact"/>
        <w:rPr>
          <w:rStyle w:val="10"/>
          <w:color w:val="000000"/>
          <w:sz w:val="21"/>
          <w:szCs w:val="21"/>
        </w:rPr>
      </w:pPr>
      <w:r>
        <w:rPr>
          <w:rStyle w:val="10"/>
          <w:rFonts w:hAnsi="宋体"/>
          <w:color w:val="000000"/>
          <w:sz w:val="21"/>
          <w:szCs w:val="21"/>
        </w:rPr>
        <w:t>第二节</w:t>
      </w:r>
      <w:r>
        <w:rPr>
          <w:rStyle w:val="10"/>
          <w:rFonts w:hint="eastAsia" w:hAnsi="宋体"/>
          <w:color w:val="000000"/>
          <w:sz w:val="21"/>
          <w:szCs w:val="21"/>
        </w:rPr>
        <w:t xml:space="preserve"> </w:t>
      </w:r>
      <w:r>
        <w:rPr>
          <w:rStyle w:val="10"/>
          <w:rFonts w:hAnsi="宋体"/>
          <w:color w:val="000000"/>
          <w:sz w:val="21"/>
          <w:szCs w:val="21"/>
        </w:rPr>
        <w:t>（共</w:t>
      </w:r>
      <w:r>
        <w:rPr>
          <w:rStyle w:val="10"/>
          <w:color w:val="000000"/>
          <w:sz w:val="21"/>
          <w:szCs w:val="21"/>
        </w:rPr>
        <w:t>5</w:t>
      </w:r>
      <w:r>
        <w:rPr>
          <w:rStyle w:val="10"/>
          <w:rFonts w:hAnsi="宋体"/>
          <w:color w:val="000000"/>
          <w:sz w:val="21"/>
          <w:szCs w:val="21"/>
        </w:rPr>
        <w:t>小题；每小题</w:t>
      </w:r>
      <w:r>
        <w:rPr>
          <w:rStyle w:val="10"/>
          <w:color w:val="000000"/>
          <w:sz w:val="21"/>
          <w:szCs w:val="21"/>
        </w:rPr>
        <w:t>2</w:t>
      </w:r>
      <w:r>
        <w:rPr>
          <w:rStyle w:val="10"/>
          <w:rFonts w:hAnsi="宋体"/>
          <w:color w:val="000000"/>
          <w:sz w:val="21"/>
          <w:szCs w:val="21"/>
        </w:rPr>
        <w:t>分，满分</w:t>
      </w:r>
      <w:r>
        <w:rPr>
          <w:rStyle w:val="10"/>
          <w:color w:val="000000"/>
          <w:sz w:val="21"/>
          <w:szCs w:val="21"/>
        </w:rPr>
        <w:t>10</w:t>
      </w:r>
      <w:r>
        <w:rPr>
          <w:rStyle w:val="10"/>
          <w:rFonts w:hAnsi="宋体"/>
          <w:color w:val="000000"/>
          <w:sz w:val="21"/>
          <w:szCs w:val="21"/>
        </w:rPr>
        <w:t>分）</w:t>
      </w:r>
    </w:p>
    <w:p>
      <w:pPr>
        <w:pStyle w:val="21"/>
        <w:keepNext w:val="0"/>
        <w:keepLines w:val="0"/>
        <w:pageBreakBefore w:val="0"/>
        <w:tabs>
          <w:tab w:val="left" w:pos="2310"/>
          <w:tab w:val="left" w:pos="4200"/>
          <w:tab w:val="left" w:pos="6090"/>
        </w:tabs>
        <w:kinsoku/>
        <w:wordWrap/>
        <w:overflowPunct/>
        <w:topLinePunct w:val="0"/>
        <w:autoSpaceDE/>
        <w:autoSpaceDN/>
        <w:bidi w:val="0"/>
        <w:adjustRightInd/>
        <w:snapToGrid/>
        <w:spacing w:line="340" w:lineRule="exact"/>
        <w:ind w:firstLine="420"/>
        <w:rPr>
          <w:rStyle w:val="10"/>
          <w:color w:val="000000"/>
          <w:sz w:val="21"/>
          <w:szCs w:val="21"/>
        </w:rPr>
      </w:pPr>
      <w:r>
        <w:rPr>
          <w:rStyle w:val="10"/>
          <w:color w:val="000000"/>
          <w:sz w:val="21"/>
          <w:szCs w:val="21"/>
        </w:rPr>
        <w:t>根据短文内容，从短文后的选项中选出能填入空白处的最佳选项。选项中有两项为多余选项。</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Pr>
        <w:t xml:space="preserve">    </w:t>
      </w:r>
      <w:r>
        <w:rPr>
          <w:rStyle w:val="10"/>
          <w:rFonts w:ascii="Times New Roman" w:hAnsi="Times New Roman" w:eastAsia="Times New Roman" w:cs="Times New Roman"/>
        </w:rPr>
        <w:t>Every year, students across the U.K.engage in the annual ritual (</w:t>
      </w:r>
      <w:r>
        <w:rPr>
          <w:rStyle w:val="10"/>
          <w:rFonts w:ascii="宋体" w:hAnsi="宋体" w:eastAsia="宋体" w:cs="宋体"/>
        </w:rPr>
        <w:t>仪式</w:t>
      </w:r>
      <w:r>
        <w:rPr>
          <w:rStyle w:val="10"/>
          <w:rFonts w:ascii="Times New Roman" w:hAnsi="Times New Roman" w:eastAsia="Times New Roman" w:cs="Times New Roman"/>
        </w:rPr>
        <w:t>) of telling college and university admissions officers why they deserve a seat at the school of their choice.However, this task is filled with anxiety and fear.</w:t>
      </w:r>
      <w:r>
        <w:rPr>
          <w:rStyle w:val="10"/>
          <w:u w:val="single"/>
        </w:rPr>
        <w:t>36．</w:t>
      </w:r>
      <w:r>
        <w:rPr>
          <w:rStyle w:val="10"/>
          <w:rFonts w:ascii="Times New Roman" w:hAnsi="Times New Roman" w:eastAsia="Times New Roman" w:cs="Times New Roman"/>
        </w:rPr>
        <w:t xml:space="preserve"> This, of course, leads many to ask the question: How should I write an essay about myself for college? Here are tips to keep in mind.</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u w:val="single"/>
        </w:rPr>
        <w:t>37．</w:t>
      </w:r>
      <w:r>
        <w:rPr>
          <w:rStyle w:val="10"/>
          <w:rFonts w:ascii="Times New Roman" w:hAnsi="Times New Roman" w:eastAsia="Times New Roman" w:cs="Times New Roman"/>
        </w:rPr>
        <w:t xml:space="preserve"> For example, if all your friends are writing application essays about covid-19, that may be a good reason why you should avoid it.Unless, of course, you’ve had a vivid, life-changing experience that you are burning to share.Admissions counselors say that the best essays help them learn something about the candidate that they would never know from reading the rest of the application.</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Keep your individuality in the spotlight.</w:t>
      </w:r>
      <w:r>
        <w:rPr>
          <w:rStyle w:val="10"/>
          <w:u w:val="single"/>
        </w:rPr>
        <w:t>38．</w:t>
      </w:r>
      <w:r>
        <w:rPr>
          <w:rStyle w:val="10"/>
          <w:rFonts w:ascii="Times New Roman" w:hAnsi="Times New Roman" w:eastAsia="Times New Roman" w:cs="Times New Roman"/>
        </w:rPr>
        <w:t xml:space="preserve"> What sets you apart from others? Tell your extraordinary story but remember not to oversell yourself.Your reader wants to see something personal about you, something that makes you stand out among others.Imagine how many applications the admissions committee reads per day, and think twice before writing some general information that doesn’t show your individuality.</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Committees value authenticity.They want to hear your voice.This essay may give you the time and space to explain why a particular achievement means too much to you.But resist the urge to exaggerate: admission counselors read thousands of essays each year.</w:t>
      </w:r>
      <w:r>
        <w:rPr>
          <w:rStyle w:val="10"/>
          <w:u w:val="single"/>
        </w:rPr>
        <w:t>39．</w:t>
      </w:r>
      <w:r>
        <w:rPr>
          <w:rStyle w:val="10"/>
          <w:rFonts w:ascii="Times New Roman" w:hAnsi="Times New Roman" w:eastAsia="Times New Roman" w:cs="Times New Roman"/>
        </w:rPr>
        <w:t xml:space="preserve">      </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Sound like yourself.Don’t use words you wouldn’t normally use.Don’t use fancy language you wouldn’t use in real life.Imagine yourself reading this essay out loud to a classroom full of people who have never met you.</w:t>
      </w:r>
      <w:r>
        <w:rPr>
          <w:rStyle w:val="10"/>
          <w:u w:val="single"/>
        </w:rPr>
        <w:t>40．</w:t>
      </w:r>
      <w:r>
        <w:rPr>
          <w:rStyle w:val="10"/>
          <w:rFonts w:ascii="Times New Roman" w:hAnsi="Times New Roman" w:eastAsia="Times New Roman" w:cs="Times New Roman"/>
        </w:rPr>
        <w:t xml:space="preserve"> Be on the lookout for words and phrases like ‘maybe’ ‘sort of’ ‘I think’ or anything else.</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A．</w:t>
      </w:r>
      <w:r>
        <w:rPr>
          <w:rStyle w:val="10"/>
          <w:rFonts w:ascii="Times New Roman" w:hAnsi="Times New Roman" w:eastAsia="Times New Roman" w:cs="Times New Roman"/>
        </w:rPr>
        <w:t>They can spot something unreal.</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B．</w:t>
      </w:r>
      <w:r>
        <w:rPr>
          <w:rStyle w:val="10"/>
          <w:rFonts w:ascii="Times New Roman" w:hAnsi="Times New Roman" w:eastAsia="Times New Roman" w:cs="Times New Roman"/>
        </w:rPr>
        <w:t>This rule works in all the aspects of your life.</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C．</w:t>
      </w:r>
      <w:r>
        <w:rPr>
          <w:rStyle w:val="10"/>
          <w:rFonts w:ascii="Times New Roman" w:hAnsi="Times New Roman" w:eastAsia="Times New Roman" w:cs="Times New Roman"/>
        </w:rPr>
        <w:t>Writing about oneself can be highly stressful.</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D．</w:t>
      </w:r>
      <w:r>
        <w:rPr>
          <w:rStyle w:val="10"/>
          <w:rFonts w:ascii="Times New Roman" w:hAnsi="Times New Roman" w:eastAsia="Times New Roman" w:cs="Times New Roman"/>
        </w:rPr>
        <w:t>Keep a confident tone even if you’re not feeling that way.</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E.</w:t>
      </w:r>
      <w:r>
        <w:rPr>
          <w:rStyle w:val="10"/>
          <w:rFonts w:ascii="Times New Roman" w:hAnsi="Times New Roman" w:eastAsia="Times New Roman" w:cs="Times New Roman"/>
        </w:rPr>
        <w:t>Remember, it’s all about you rather than a fashionable subject.</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F.</w:t>
      </w:r>
      <w:r>
        <w:rPr>
          <w:rStyle w:val="10"/>
          <w:rFonts w:ascii="Times New Roman" w:hAnsi="Times New Roman" w:eastAsia="Times New Roman" w:cs="Times New Roman"/>
        </w:rPr>
        <w:t>An informative and powerful essay focuses on the readers’ needs.</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G.</w:t>
      </w:r>
      <w:r>
        <w:rPr>
          <w:rStyle w:val="10"/>
          <w:rFonts w:ascii="Times New Roman" w:hAnsi="Times New Roman" w:eastAsia="Times New Roman" w:cs="Times New Roman"/>
        </w:rPr>
        <w:t>Experts often recommend looking for something unique of your life story.</w:t>
      </w:r>
    </w:p>
    <w:p>
      <w:pPr>
        <w:pStyle w:val="21"/>
        <w:keepNext w:val="0"/>
        <w:keepLines w:val="0"/>
        <w:pageBreakBefore w:val="0"/>
        <w:kinsoku/>
        <w:wordWrap/>
        <w:overflowPunct/>
        <w:topLinePunct w:val="0"/>
        <w:autoSpaceDE/>
        <w:autoSpaceDN/>
        <w:bidi w:val="0"/>
        <w:adjustRightInd/>
        <w:snapToGrid/>
        <w:spacing w:line="340" w:lineRule="exact"/>
        <w:rPr>
          <w:rStyle w:val="10"/>
          <w:rFonts w:hint="eastAsia"/>
        </w:rPr>
      </w:pPr>
    </w:p>
    <w:p>
      <w:pPr>
        <w:pStyle w:val="21"/>
        <w:keepNext w:val="0"/>
        <w:keepLines w:val="0"/>
        <w:pageBreakBefore w:val="0"/>
        <w:widowControl/>
        <w:kinsoku/>
        <w:wordWrap/>
        <w:overflowPunct/>
        <w:topLinePunct w:val="0"/>
        <w:autoSpaceDE/>
        <w:autoSpaceDN/>
        <w:bidi w:val="0"/>
        <w:adjustRightInd/>
        <w:snapToGrid/>
        <w:spacing w:line="340" w:lineRule="exact"/>
        <w:rPr>
          <w:rStyle w:val="10"/>
          <w:rFonts w:eastAsia="黑体"/>
          <w:color w:val="000000"/>
          <w:sz w:val="21"/>
          <w:szCs w:val="21"/>
        </w:rPr>
      </w:pPr>
      <w:r>
        <w:rPr>
          <w:rStyle w:val="10"/>
          <w:rFonts w:eastAsia="黑体"/>
          <w:color w:val="000000"/>
          <w:sz w:val="21"/>
          <w:szCs w:val="21"/>
        </w:rPr>
        <w:t>第</w:t>
      </w:r>
      <w:r>
        <w:rPr>
          <w:rStyle w:val="10"/>
          <w:rFonts w:hint="eastAsia" w:eastAsia="黑体"/>
          <w:color w:val="000000"/>
          <w:sz w:val="21"/>
          <w:szCs w:val="21"/>
        </w:rPr>
        <w:t>三</w:t>
      </w:r>
      <w:r>
        <w:rPr>
          <w:rStyle w:val="10"/>
          <w:rFonts w:eastAsia="黑体"/>
          <w:color w:val="000000"/>
          <w:sz w:val="21"/>
          <w:szCs w:val="21"/>
        </w:rPr>
        <w:t xml:space="preserve">部分  </w:t>
      </w:r>
      <w:r>
        <w:rPr>
          <w:rStyle w:val="10"/>
          <w:rFonts w:hint="eastAsia" w:eastAsia="黑体"/>
          <w:color w:val="000000"/>
          <w:sz w:val="21"/>
          <w:szCs w:val="21"/>
        </w:rPr>
        <w:t>语言</w:t>
      </w:r>
      <w:r>
        <w:rPr>
          <w:rStyle w:val="10"/>
          <w:rFonts w:eastAsia="黑体"/>
          <w:color w:val="000000"/>
          <w:sz w:val="21"/>
          <w:szCs w:val="21"/>
        </w:rPr>
        <w:t>知识运用（共两节，满分45分）</w:t>
      </w:r>
    </w:p>
    <w:p>
      <w:pPr>
        <w:pStyle w:val="21"/>
        <w:keepNext w:val="0"/>
        <w:keepLines w:val="0"/>
        <w:pageBreakBefore w:val="0"/>
        <w:tabs>
          <w:tab w:val="left" w:pos="2310"/>
          <w:tab w:val="left" w:pos="4200"/>
          <w:tab w:val="left" w:pos="6090"/>
        </w:tabs>
        <w:kinsoku/>
        <w:wordWrap/>
        <w:overflowPunct/>
        <w:topLinePunct w:val="0"/>
        <w:autoSpaceDE/>
        <w:autoSpaceDN/>
        <w:bidi w:val="0"/>
        <w:adjustRightInd/>
        <w:snapToGrid/>
        <w:spacing w:line="340" w:lineRule="exact"/>
        <w:rPr>
          <w:rStyle w:val="10"/>
          <w:rFonts w:hint="eastAsia"/>
          <w:color w:val="000000"/>
          <w:sz w:val="21"/>
          <w:szCs w:val="21"/>
        </w:rPr>
      </w:pPr>
      <w:r>
        <w:rPr>
          <w:rStyle w:val="10"/>
          <w:rFonts w:hint="eastAsia" w:hAnsi="宋体"/>
          <w:color w:val="000000"/>
          <w:sz w:val="21"/>
          <w:szCs w:val="21"/>
        </w:rPr>
        <w:t>第一节 （共20小题；每小题1.5分，满分30分）</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Pr>
        <w:t xml:space="preserve">    </w:t>
      </w:r>
      <w:r>
        <w:rPr>
          <w:rStyle w:val="10"/>
          <w:rFonts w:ascii="Times New Roman" w:hAnsi="Times New Roman" w:eastAsia="Times New Roman" w:cs="Times New Roman"/>
        </w:rPr>
        <w:t>It was mid-October when I spotted them. They were the first</w:t>
      </w:r>
      <w:r>
        <w:rPr>
          <w:rStyle w:val="10"/>
          <w:u w:val="single"/>
        </w:rPr>
        <w:t xml:space="preserve">   41   </w:t>
      </w:r>
      <w:r>
        <w:rPr>
          <w:rStyle w:val="10"/>
          <w:rFonts w:ascii="Times New Roman" w:hAnsi="Times New Roman" w:eastAsia="Times New Roman" w:cs="Times New Roman"/>
        </w:rPr>
        <w:t>decorations of the year. It was the</w:t>
      </w:r>
      <w:r>
        <w:rPr>
          <w:rStyle w:val="10"/>
          <w:u w:val="single"/>
        </w:rPr>
        <w:t xml:space="preserve">   42   </w:t>
      </w:r>
      <w:r>
        <w:rPr>
          <w:rStyle w:val="10"/>
          <w:rFonts w:ascii="Times New Roman" w:hAnsi="Times New Roman" w:eastAsia="Times New Roman" w:cs="Times New Roman"/>
        </w:rPr>
        <w:t>of the 10-week period when the stores do all they can to get us to</w:t>
      </w:r>
      <w:r>
        <w:rPr>
          <w:rStyle w:val="10"/>
          <w:u w:val="single"/>
        </w:rPr>
        <w:t xml:space="preserve">   43   </w:t>
      </w:r>
      <w:r>
        <w:rPr>
          <w:rStyle w:val="10"/>
          <w:rFonts w:ascii="Times New Roman" w:hAnsi="Times New Roman" w:eastAsia="Times New Roman" w:cs="Times New Roman"/>
        </w:rPr>
        <w:t>all we can. It was the great Christmas shopping</w:t>
      </w:r>
      <w:r>
        <w:rPr>
          <w:rStyle w:val="10"/>
          <w:u w:val="single"/>
        </w:rPr>
        <w:t xml:space="preserve">   44   </w:t>
      </w:r>
      <w:r>
        <w:rPr>
          <w:rStyle w:val="10"/>
          <w:rFonts w:ascii="Times New Roman" w:hAnsi="Times New Roman" w:eastAsia="Times New Roman" w:cs="Times New Roman"/>
        </w:rPr>
        <w:t xml:space="preserve">and the bigger the gifts the better. I shook my head </w:t>
      </w:r>
      <w:r>
        <w:rPr>
          <w:rStyle w:val="10"/>
          <w:u w:val="single"/>
        </w:rPr>
        <w:t xml:space="preserve">   45   </w:t>
      </w:r>
      <w:r>
        <w:rPr>
          <w:rStyle w:val="10"/>
          <w:rFonts w:ascii="Times New Roman" w:hAnsi="Times New Roman" w:eastAsia="Times New Roman" w:cs="Times New Roman"/>
        </w:rPr>
        <w:t>and walked on, but then a</w:t>
      </w:r>
      <w:r>
        <w:rPr>
          <w:rStyle w:val="10"/>
          <w:u w:val="single"/>
        </w:rPr>
        <w:t xml:space="preserve">   46   </w:t>
      </w:r>
      <w:r>
        <w:rPr>
          <w:rStyle w:val="10"/>
          <w:rFonts w:ascii="Times New Roman" w:hAnsi="Times New Roman" w:eastAsia="Times New Roman" w:cs="Times New Roman"/>
        </w:rPr>
        <w:t xml:space="preserve">memory came back into my mind. </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It was late-December from several years earlier. I was</w:t>
      </w:r>
      <w:r>
        <w:rPr>
          <w:rStyle w:val="10"/>
          <w:u w:val="single"/>
        </w:rPr>
        <w:t xml:space="preserve">   47   </w:t>
      </w:r>
      <w:r>
        <w:rPr>
          <w:rStyle w:val="10"/>
          <w:rFonts w:ascii="Times New Roman" w:hAnsi="Times New Roman" w:eastAsia="Times New Roman" w:cs="Times New Roman"/>
        </w:rPr>
        <w:t>alone trying to pick up some thick winter</w:t>
      </w:r>
      <w:r>
        <w:rPr>
          <w:rStyle w:val="10"/>
          <w:u w:val="single"/>
        </w:rPr>
        <w:t xml:space="preserve">   48   </w:t>
      </w:r>
      <w:r>
        <w:rPr>
          <w:rStyle w:val="10"/>
          <w:rFonts w:ascii="Times New Roman" w:hAnsi="Times New Roman" w:eastAsia="Times New Roman" w:cs="Times New Roman"/>
        </w:rPr>
        <w:t>to warm my frozen feet. As I rounded the corner in the</w:t>
      </w:r>
      <w:r>
        <w:rPr>
          <w:rStyle w:val="10"/>
          <w:u w:val="single"/>
        </w:rPr>
        <w:t xml:space="preserve">   49   </w:t>
      </w:r>
      <w:r>
        <w:rPr>
          <w:rStyle w:val="10"/>
          <w:rFonts w:ascii="Times New Roman" w:hAnsi="Times New Roman" w:eastAsia="Times New Roman" w:cs="Times New Roman"/>
        </w:rPr>
        <w:t>I saw a Christmas tree full of paper angels. On each angel was the</w:t>
      </w:r>
      <w:r>
        <w:rPr>
          <w:rStyle w:val="10"/>
          <w:u w:val="single"/>
        </w:rPr>
        <w:t xml:space="preserve">   50   </w:t>
      </w:r>
      <w:r>
        <w:rPr>
          <w:rStyle w:val="10"/>
          <w:rFonts w:ascii="Times New Roman" w:hAnsi="Times New Roman" w:eastAsia="Times New Roman" w:cs="Times New Roman"/>
        </w:rPr>
        <w:t>of a needy child whose family couldn’t</w:t>
      </w:r>
      <w:r>
        <w:rPr>
          <w:rStyle w:val="10"/>
          <w:u w:val="single"/>
        </w:rPr>
        <w:t xml:space="preserve">   51   </w:t>
      </w:r>
      <w:r>
        <w:rPr>
          <w:rStyle w:val="10"/>
          <w:rFonts w:ascii="Times New Roman" w:hAnsi="Times New Roman" w:eastAsia="Times New Roman" w:cs="Times New Roman"/>
        </w:rPr>
        <w:t>to buy them a gift that year. Shoppers who picked a(an)</w:t>
      </w:r>
      <w:r>
        <w:rPr>
          <w:rStyle w:val="10"/>
          <w:u w:val="single"/>
        </w:rPr>
        <w:t xml:space="preserve">   52   </w:t>
      </w:r>
      <w:r>
        <w:rPr>
          <w:rStyle w:val="10"/>
          <w:rFonts w:ascii="Times New Roman" w:hAnsi="Times New Roman" w:eastAsia="Times New Roman" w:cs="Times New Roman"/>
        </w:rPr>
        <w:t>could buy a simple toy or gift and the store would wrap it and send it to the</w:t>
      </w:r>
      <w:r>
        <w:rPr>
          <w:rStyle w:val="10"/>
          <w:u w:val="single"/>
        </w:rPr>
        <w:t xml:space="preserve">   53   </w:t>
      </w:r>
      <w:r>
        <w:rPr>
          <w:rStyle w:val="10"/>
          <w:rFonts w:ascii="Times New Roman" w:hAnsi="Times New Roman" w:eastAsia="Times New Roman" w:cs="Times New Roman"/>
        </w:rPr>
        <w:t>on Christmas. Around the tree I saw a teenage boy and girl</w:t>
      </w:r>
      <w:r>
        <w:rPr>
          <w:rStyle w:val="10"/>
          <w:u w:val="single"/>
        </w:rPr>
        <w:t xml:space="preserve">   54   </w:t>
      </w:r>
      <w:r>
        <w:rPr>
          <w:rStyle w:val="10"/>
          <w:rFonts w:ascii="Times New Roman" w:hAnsi="Times New Roman" w:eastAsia="Times New Roman" w:cs="Times New Roman"/>
        </w:rPr>
        <w:t xml:space="preserve">several angels apiece. Their mother was watching them with </w:t>
      </w:r>
      <w:r>
        <w:rPr>
          <w:rStyle w:val="10"/>
          <w:u w:val="single"/>
        </w:rPr>
        <w:t xml:space="preserve">   55   </w:t>
      </w:r>
      <w:r>
        <w:rPr>
          <w:rStyle w:val="10"/>
          <w:rFonts w:ascii="Times New Roman" w:hAnsi="Times New Roman" w:eastAsia="Times New Roman" w:cs="Times New Roman"/>
        </w:rPr>
        <w:t>, who told me that her children started this several years ago when she first explained to them what the Charity Angel tree was for. Each offered to</w:t>
      </w:r>
      <w:r>
        <w:rPr>
          <w:rStyle w:val="10"/>
          <w:u w:val="single"/>
        </w:rPr>
        <w:t xml:space="preserve">   56   </w:t>
      </w:r>
      <w:r>
        <w:rPr>
          <w:rStyle w:val="10"/>
          <w:rFonts w:ascii="Times New Roman" w:hAnsi="Times New Roman" w:eastAsia="Times New Roman" w:cs="Times New Roman"/>
        </w:rPr>
        <w:t>one of their toys so that a needy child could have one. Each year</w:t>
      </w:r>
      <w:r>
        <w:rPr>
          <w:rStyle w:val="10"/>
          <w:u w:val="single"/>
        </w:rPr>
        <w:t xml:space="preserve">   57   </w:t>
      </w:r>
      <w:r>
        <w:rPr>
          <w:rStyle w:val="10"/>
          <w:rFonts w:ascii="Times New Roman" w:hAnsi="Times New Roman" w:eastAsia="Times New Roman" w:cs="Times New Roman"/>
        </w:rPr>
        <w:t>the kids had saved money and bought more and more children the gifts they wouldn’t have</w:t>
      </w:r>
      <w:r>
        <w:rPr>
          <w:rStyle w:val="10"/>
          <w:u w:val="single"/>
        </w:rPr>
        <w:t xml:space="preserve">   58   </w:t>
      </w:r>
      <w:r>
        <w:rPr>
          <w:rStyle w:val="10"/>
          <w:rFonts w:ascii="Times New Roman" w:hAnsi="Times New Roman" w:eastAsia="Times New Roman" w:cs="Times New Roman"/>
        </w:rPr>
        <w:t>. It had become a family</w:t>
      </w:r>
      <w:r>
        <w:rPr>
          <w:rStyle w:val="10"/>
          <w:u w:val="single"/>
        </w:rPr>
        <w:t xml:space="preserve">   59   </w:t>
      </w:r>
      <w:r>
        <w:rPr>
          <w:rStyle w:val="10"/>
          <w:rFonts w:ascii="Times New Roman" w:hAnsi="Times New Roman" w:eastAsia="Times New Roman" w:cs="Times New Roman"/>
        </w:rPr>
        <w:t>. I smiled when she finished, walked over to the</w:t>
      </w:r>
      <w:r>
        <w:rPr>
          <w:rStyle w:val="10"/>
          <w:u w:val="single"/>
        </w:rPr>
        <w:t xml:space="preserve">   60   </w:t>
      </w:r>
      <w:r>
        <w:rPr>
          <w:rStyle w:val="10"/>
          <w:rFonts w:ascii="Times New Roman" w:hAnsi="Times New Roman" w:eastAsia="Times New Roman" w:cs="Times New Roman"/>
        </w:rPr>
        <w:t>, and picked out a few angels too. I left the store feeling in touch with Christmas and life once again.</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41．A．</w:t>
      </w:r>
      <w:r>
        <w:rPr>
          <w:rStyle w:val="10"/>
          <w:rFonts w:ascii="Times New Roman" w:hAnsi="Times New Roman" w:eastAsia="Times New Roman" w:cs="Times New Roman"/>
        </w:rPr>
        <w:t>Halloween</w:t>
      </w:r>
      <w:r>
        <w:rPr>
          <w:rStyle w:val="10"/>
        </w:rPr>
        <w:tab/>
      </w:r>
      <w:r>
        <w:rPr>
          <w:rStyle w:val="10"/>
        </w:rPr>
        <w:t>B．</w:t>
      </w:r>
      <w:r>
        <w:rPr>
          <w:rStyle w:val="10"/>
          <w:rFonts w:ascii="Times New Roman" w:hAnsi="Times New Roman" w:eastAsia="Times New Roman" w:cs="Times New Roman"/>
        </w:rPr>
        <w:t>Christmas</w:t>
      </w:r>
      <w:r>
        <w:rPr>
          <w:rStyle w:val="10"/>
        </w:rPr>
        <w:tab/>
      </w:r>
      <w:r>
        <w:rPr>
          <w:rStyle w:val="10"/>
        </w:rPr>
        <w:t>C．</w:t>
      </w:r>
      <w:r>
        <w:rPr>
          <w:rStyle w:val="10"/>
          <w:rFonts w:ascii="Times New Roman" w:hAnsi="Times New Roman" w:eastAsia="Times New Roman" w:cs="Times New Roman"/>
        </w:rPr>
        <w:t>Easter</w:t>
      </w:r>
      <w:r>
        <w:rPr>
          <w:rStyle w:val="10"/>
        </w:rPr>
        <w:tab/>
      </w:r>
      <w:r>
        <w:rPr>
          <w:rStyle w:val="10"/>
        </w:rPr>
        <w:t>D．</w:t>
      </w:r>
      <w:r>
        <w:rPr>
          <w:rStyle w:val="10"/>
          <w:rFonts w:ascii="Times New Roman" w:hAnsi="Times New Roman" w:eastAsia="Times New Roman" w:cs="Times New Roman"/>
        </w:rPr>
        <w:t>New Year</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42．A．</w:t>
      </w:r>
      <w:r>
        <w:rPr>
          <w:rStyle w:val="10"/>
          <w:rFonts w:ascii="Times New Roman" w:hAnsi="Times New Roman" w:eastAsia="Times New Roman" w:cs="Times New Roman"/>
        </w:rPr>
        <w:t>peak</w:t>
      </w:r>
      <w:r>
        <w:rPr>
          <w:rStyle w:val="10"/>
        </w:rPr>
        <w:tab/>
      </w:r>
      <w:r>
        <w:rPr>
          <w:rStyle w:val="10"/>
        </w:rPr>
        <w:t>B．</w:t>
      </w:r>
      <w:r>
        <w:rPr>
          <w:rStyle w:val="10"/>
          <w:rFonts w:ascii="Times New Roman" w:hAnsi="Times New Roman" w:eastAsia="Times New Roman" w:cs="Times New Roman"/>
        </w:rPr>
        <w:t>middle</w:t>
      </w:r>
      <w:r>
        <w:rPr>
          <w:rStyle w:val="10"/>
        </w:rPr>
        <w:tab/>
      </w:r>
      <w:r>
        <w:rPr>
          <w:rStyle w:val="10"/>
        </w:rPr>
        <w:t>C．</w:t>
      </w:r>
      <w:r>
        <w:rPr>
          <w:rStyle w:val="10"/>
          <w:rFonts w:ascii="Times New Roman" w:hAnsi="Times New Roman" w:eastAsia="Times New Roman" w:cs="Times New Roman"/>
        </w:rPr>
        <w:t>beginning</w:t>
      </w:r>
      <w:r>
        <w:rPr>
          <w:rStyle w:val="10"/>
        </w:rPr>
        <w:tab/>
      </w:r>
      <w:r>
        <w:rPr>
          <w:rStyle w:val="10"/>
        </w:rPr>
        <w:t>D．</w:t>
      </w:r>
      <w:r>
        <w:rPr>
          <w:rStyle w:val="10"/>
          <w:rFonts w:ascii="Times New Roman" w:hAnsi="Times New Roman" w:eastAsia="Times New Roman" w:cs="Times New Roman"/>
        </w:rPr>
        <w:t>end</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43．A．</w:t>
      </w:r>
      <w:r>
        <w:rPr>
          <w:rStyle w:val="10"/>
          <w:rFonts w:ascii="Times New Roman" w:hAnsi="Times New Roman" w:eastAsia="Times New Roman" w:cs="Times New Roman"/>
        </w:rPr>
        <w:t>purchase</w:t>
      </w:r>
      <w:r>
        <w:rPr>
          <w:rStyle w:val="10"/>
        </w:rPr>
        <w:tab/>
      </w:r>
      <w:r>
        <w:rPr>
          <w:rStyle w:val="10"/>
        </w:rPr>
        <w:t>B．</w:t>
      </w:r>
      <w:r>
        <w:rPr>
          <w:rStyle w:val="10"/>
          <w:rFonts w:ascii="Times New Roman" w:hAnsi="Times New Roman" w:eastAsia="Times New Roman" w:cs="Times New Roman"/>
        </w:rPr>
        <w:t>exchange</w:t>
      </w:r>
      <w:r>
        <w:rPr>
          <w:rStyle w:val="10"/>
        </w:rPr>
        <w:tab/>
      </w:r>
      <w:r>
        <w:rPr>
          <w:rStyle w:val="10"/>
        </w:rPr>
        <w:t>C．</w:t>
      </w:r>
      <w:r>
        <w:rPr>
          <w:rStyle w:val="10"/>
          <w:rFonts w:ascii="Times New Roman" w:hAnsi="Times New Roman" w:eastAsia="Times New Roman" w:cs="Times New Roman"/>
        </w:rPr>
        <w:t>fetch</w:t>
      </w:r>
      <w:r>
        <w:rPr>
          <w:rStyle w:val="10"/>
        </w:rPr>
        <w:tab/>
      </w:r>
      <w:r>
        <w:rPr>
          <w:rStyle w:val="10"/>
        </w:rPr>
        <w:t>D．</w:t>
      </w:r>
      <w:r>
        <w:rPr>
          <w:rStyle w:val="10"/>
          <w:rFonts w:ascii="Times New Roman" w:hAnsi="Times New Roman" w:eastAsia="Times New Roman" w:cs="Times New Roman"/>
        </w:rPr>
        <w:t>produce</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44．A．</w:t>
      </w:r>
      <w:r>
        <w:rPr>
          <w:rStyle w:val="10"/>
          <w:rFonts w:ascii="Times New Roman" w:hAnsi="Times New Roman" w:eastAsia="Times New Roman" w:cs="Times New Roman"/>
        </w:rPr>
        <w:t>mall</w:t>
      </w:r>
      <w:r>
        <w:rPr>
          <w:rStyle w:val="10"/>
        </w:rPr>
        <w:tab/>
      </w:r>
      <w:r>
        <w:rPr>
          <w:rStyle w:val="10"/>
        </w:rPr>
        <w:t>B．</w:t>
      </w:r>
      <w:r>
        <w:rPr>
          <w:rStyle w:val="10"/>
          <w:rFonts w:ascii="Times New Roman" w:hAnsi="Times New Roman" w:eastAsia="Times New Roman" w:cs="Times New Roman"/>
        </w:rPr>
        <w:t>rush</w:t>
      </w:r>
      <w:r>
        <w:rPr>
          <w:rStyle w:val="10"/>
        </w:rPr>
        <w:tab/>
      </w:r>
      <w:r>
        <w:rPr>
          <w:rStyle w:val="10"/>
        </w:rPr>
        <w:t>C．</w:t>
      </w:r>
      <w:r>
        <w:rPr>
          <w:rStyle w:val="10"/>
          <w:rFonts w:ascii="Times New Roman" w:hAnsi="Times New Roman" w:eastAsia="Times New Roman" w:cs="Times New Roman"/>
        </w:rPr>
        <w:t>experience</w:t>
      </w:r>
      <w:r>
        <w:rPr>
          <w:rStyle w:val="10"/>
        </w:rPr>
        <w:tab/>
      </w:r>
      <w:r>
        <w:rPr>
          <w:rStyle w:val="10"/>
        </w:rPr>
        <w:t>D．</w:t>
      </w:r>
      <w:r>
        <w:rPr>
          <w:rStyle w:val="10"/>
          <w:rFonts w:ascii="Times New Roman" w:hAnsi="Times New Roman" w:eastAsia="Times New Roman" w:cs="Times New Roman"/>
        </w:rPr>
        <w:t>cart</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45．A．</w:t>
      </w:r>
      <w:r>
        <w:rPr>
          <w:rStyle w:val="10"/>
          <w:rFonts w:ascii="Times New Roman" w:hAnsi="Times New Roman" w:eastAsia="Times New Roman" w:cs="Times New Roman"/>
        </w:rPr>
        <w:t>painfully</w:t>
      </w:r>
      <w:r>
        <w:rPr>
          <w:rStyle w:val="10"/>
        </w:rPr>
        <w:tab/>
      </w:r>
      <w:r>
        <w:rPr>
          <w:rStyle w:val="10"/>
        </w:rPr>
        <w:t>B．</w:t>
      </w:r>
      <w:r>
        <w:rPr>
          <w:rStyle w:val="10"/>
          <w:rFonts w:ascii="Times New Roman" w:hAnsi="Times New Roman" w:eastAsia="Times New Roman" w:cs="Times New Roman"/>
        </w:rPr>
        <w:t>fiercely</w:t>
      </w:r>
      <w:r>
        <w:rPr>
          <w:rStyle w:val="10"/>
        </w:rPr>
        <w:tab/>
      </w:r>
      <w:r>
        <w:rPr>
          <w:rStyle w:val="10"/>
        </w:rPr>
        <w:t>C．</w:t>
      </w:r>
      <w:r>
        <w:rPr>
          <w:rStyle w:val="10"/>
          <w:rFonts w:ascii="Times New Roman" w:hAnsi="Times New Roman" w:eastAsia="Times New Roman" w:cs="Times New Roman"/>
        </w:rPr>
        <w:t>happily</w:t>
      </w:r>
      <w:r>
        <w:rPr>
          <w:rStyle w:val="10"/>
        </w:rPr>
        <w:tab/>
      </w:r>
      <w:r>
        <w:rPr>
          <w:rStyle w:val="10"/>
        </w:rPr>
        <w:t>D．</w:t>
      </w:r>
      <w:r>
        <w:rPr>
          <w:rStyle w:val="10"/>
          <w:rFonts w:ascii="Times New Roman" w:hAnsi="Times New Roman" w:eastAsia="Times New Roman" w:cs="Times New Roman"/>
        </w:rPr>
        <w:t>sadly</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46．A．</w:t>
      </w:r>
      <w:r>
        <w:rPr>
          <w:rStyle w:val="10"/>
          <w:rFonts w:ascii="Times New Roman" w:hAnsi="Times New Roman" w:eastAsia="Times New Roman" w:cs="Times New Roman"/>
        </w:rPr>
        <w:t>bitter</w:t>
      </w:r>
      <w:r>
        <w:rPr>
          <w:rStyle w:val="10"/>
        </w:rPr>
        <w:tab/>
      </w:r>
      <w:r>
        <w:rPr>
          <w:rStyle w:val="10"/>
        </w:rPr>
        <w:t>B．</w:t>
      </w:r>
      <w:r>
        <w:rPr>
          <w:rStyle w:val="10"/>
          <w:rFonts w:ascii="Times New Roman" w:hAnsi="Times New Roman" w:eastAsia="Times New Roman" w:cs="Times New Roman"/>
        </w:rPr>
        <w:t>recent</w:t>
      </w:r>
      <w:r>
        <w:rPr>
          <w:rStyle w:val="10"/>
        </w:rPr>
        <w:tab/>
      </w:r>
      <w:r>
        <w:rPr>
          <w:rStyle w:val="10"/>
        </w:rPr>
        <w:t>C．</w:t>
      </w:r>
      <w:r>
        <w:rPr>
          <w:rStyle w:val="10"/>
          <w:rFonts w:ascii="Times New Roman" w:hAnsi="Times New Roman" w:eastAsia="Times New Roman" w:cs="Times New Roman"/>
        </w:rPr>
        <w:t>dim</w:t>
      </w:r>
      <w:r>
        <w:rPr>
          <w:rStyle w:val="10"/>
        </w:rPr>
        <w:tab/>
      </w:r>
      <w:r>
        <w:rPr>
          <w:rStyle w:val="10"/>
        </w:rPr>
        <w:t>D．</w:t>
      </w:r>
      <w:r>
        <w:rPr>
          <w:rStyle w:val="10"/>
          <w:rFonts w:ascii="Times New Roman" w:hAnsi="Times New Roman" w:eastAsia="Times New Roman" w:cs="Times New Roman"/>
        </w:rPr>
        <w:t>wonderful</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47．A．</w:t>
      </w:r>
      <w:r>
        <w:rPr>
          <w:rStyle w:val="10"/>
          <w:rFonts w:ascii="Times New Roman" w:hAnsi="Times New Roman" w:eastAsia="Times New Roman" w:cs="Times New Roman"/>
        </w:rPr>
        <w:t>wandering</w:t>
      </w:r>
      <w:r>
        <w:rPr>
          <w:rStyle w:val="10"/>
        </w:rPr>
        <w:tab/>
      </w:r>
      <w:r>
        <w:rPr>
          <w:rStyle w:val="10"/>
        </w:rPr>
        <w:t>B．</w:t>
      </w:r>
      <w:r>
        <w:rPr>
          <w:rStyle w:val="10"/>
          <w:rFonts w:ascii="Times New Roman" w:hAnsi="Times New Roman" w:eastAsia="Times New Roman" w:cs="Times New Roman"/>
        </w:rPr>
        <w:t>working</w:t>
      </w:r>
      <w:r>
        <w:rPr>
          <w:rStyle w:val="10"/>
        </w:rPr>
        <w:tab/>
      </w:r>
      <w:r>
        <w:rPr>
          <w:rStyle w:val="10"/>
        </w:rPr>
        <w:t>C．</w:t>
      </w:r>
      <w:r>
        <w:rPr>
          <w:rStyle w:val="10"/>
          <w:rFonts w:ascii="Times New Roman" w:hAnsi="Times New Roman" w:eastAsia="Times New Roman" w:cs="Times New Roman"/>
        </w:rPr>
        <w:t>shopping</w:t>
      </w:r>
      <w:r>
        <w:rPr>
          <w:rStyle w:val="10"/>
        </w:rPr>
        <w:tab/>
      </w:r>
      <w:r>
        <w:rPr>
          <w:rStyle w:val="10"/>
        </w:rPr>
        <w:t>D．</w:t>
      </w:r>
      <w:r>
        <w:rPr>
          <w:rStyle w:val="10"/>
          <w:rFonts w:ascii="Times New Roman" w:hAnsi="Times New Roman" w:eastAsia="Times New Roman" w:cs="Times New Roman"/>
        </w:rPr>
        <w:t>thinking</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48．A．</w:t>
      </w:r>
      <w:r>
        <w:rPr>
          <w:rStyle w:val="10"/>
          <w:rFonts w:ascii="Times New Roman" w:hAnsi="Times New Roman" w:eastAsia="Times New Roman" w:cs="Times New Roman"/>
        </w:rPr>
        <w:t>clothes</w:t>
      </w:r>
      <w:r>
        <w:rPr>
          <w:rStyle w:val="10"/>
        </w:rPr>
        <w:tab/>
      </w:r>
      <w:r>
        <w:rPr>
          <w:rStyle w:val="10"/>
        </w:rPr>
        <w:t>B．</w:t>
      </w:r>
      <w:r>
        <w:rPr>
          <w:rStyle w:val="10"/>
          <w:rFonts w:ascii="Times New Roman" w:hAnsi="Times New Roman" w:eastAsia="Times New Roman" w:cs="Times New Roman"/>
        </w:rPr>
        <w:t>socks</w:t>
      </w:r>
      <w:r>
        <w:rPr>
          <w:rStyle w:val="10"/>
        </w:rPr>
        <w:tab/>
      </w:r>
      <w:r>
        <w:rPr>
          <w:rStyle w:val="10"/>
        </w:rPr>
        <w:t>C．</w:t>
      </w:r>
      <w:r>
        <w:rPr>
          <w:rStyle w:val="10"/>
          <w:rFonts w:ascii="Times New Roman" w:hAnsi="Times New Roman" w:eastAsia="Times New Roman" w:cs="Times New Roman"/>
        </w:rPr>
        <w:t>gloves</w:t>
      </w:r>
      <w:r>
        <w:rPr>
          <w:rStyle w:val="10"/>
        </w:rPr>
        <w:tab/>
      </w:r>
      <w:r>
        <w:rPr>
          <w:rStyle w:val="10"/>
        </w:rPr>
        <w:t>D．</w:t>
      </w:r>
      <w:r>
        <w:rPr>
          <w:rStyle w:val="10"/>
          <w:rFonts w:ascii="Times New Roman" w:hAnsi="Times New Roman" w:eastAsia="Times New Roman" w:cs="Times New Roman"/>
        </w:rPr>
        <w:t>trousers</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49．A．</w:t>
      </w:r>
      <w:r>
        <w:rPr>
          <w:rStyle w:val="10"/>
          <w:rFonts w:ascii="Times New Roman" w:hAnsi="Times New Roman" w:eastAsia="Times New Roman" w:cs="Times New Roman"/>
        </w:rPr>
        <w:t>store</w:t>
      </w:r>
      <w:r>
        <w:rPr>
          <w:rStyle w:val="10"/>
        </w:rPr>
        <w:tab/>
      </w:r>
      <w:r>
        <w:rPr>
          <w:rStyle w:val="10"/>
        </w:rPr>
        <w:t>B．</w:t>
      </w:r>
      <w:r>
        <w:rPr>
          <w:rStyle w:val="10"/>
          <w:rFonts w:ascii="Times New Roman" w:hAnsi="Times New Roman" w:eastAsia="Times New Roman" w:cs="Times New Roman"/>
        </w:rPr>
        <w:t>street</w:t>
      </w:r>
      <w:r>
        <w:rPr>
          <w:rStyle w:val="10"/>
        </w:rPr>
        <w:tab/>
      </w:r>
      <w:r>
        <w:rPr>
          <w:rStyle w:val="10"/>
        </w:rPr>
        <w:t>C．</w:t>
      </w:r>
      <w:r>
        <w:rPr>
          <w:rStyle w:val="10"/>
          <w:rFonts w:ascii="Times New Roman" w:hAnsi="Times New Roman" w:eastAsia="Times New Roman" w:cs="Times New Roman"/>
        </w:rPr>
        <w:t>square</w:t>
      </w:r>
      <w:r>
        <w:rPr>
          <w:rStyle w:val="10"/>
        </w:rPr>
        <w:tab/>
      </w:r>
      <w:r>
        <w:rPr>
          <w:rStyle w:val="10"/>
        </w:rPr>
        <w:t>D．</w:t>
      </w:r>
      <w:r>
        <w:rPr>
          <w:rStyle w:val="10"/>
          <w:rFonts w:ascii="Times New Roman" w:hAnsi="Times New Roman" w:eastAsia="Times New Roman" w:cs="Times New Roman"/>
        </w:rPr>
        <w:t>church</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50．A．</w:t>
      </w:r>
      <w:r>
        <w:rPr>
          <w:rStyle w:val="10"/>
          <w:rFonts w:ascii="Times New Roman" w:hAnsi="Times New Roman" w:eastAsia="Times New Roman" w:cs="Times New Roman"/>
        </w:rPr>
        <w:t>picture</w:t>
      </w:r>
      <w:r>
        <w:rPr>
          <w:rStyle w:val="10"/>
        </w:rPr>
        <w:tab/>
      </w:r>
      <w:r>
        <w:rPr>
          <w:rStyle w:val="10"/>
        </w:rPr>
        <w:t>B．</w:t>
      </w:r>
      <w:r>
        <w:rPr>
          <w:rStyle w:val="10"/>
          <w:rFonts w:ascii="Times New Roman" w:hAnsi="Times New Roman" w:eastAsia="Times New Roman" w:cs="Times New Roman"/>
        </w:rPr>
        <w:t>age</w:t>
      </w:r>
      <w:r>
        <w:rPr>
          <w:rStyle w:val="10"/>
        </w:rPr>
        <w:tab/>
      </w:r>
      <w:r>
        <w:rPr>
          <w:rStyle w:val="10"/>
        </w:rPr>
        <w:t>C．</w:t>
      </w:r>
      <w:r>
        <w:rPr>
          <w:rStyle w:val="10"/>
          <w:rFonts w:ascii="Times New Roman" w:hAnsi="Times New Roman" w:eastAsia="Times New Roman" w:cs="Times New Roman"/>
        </w:rPr>
        <w:t>hobby</w:t>
      </w:r>
      <w:r>
        <w:rPr>
          <w:rStyle w:val="10"/>
        </w:rPr>
        <w:tab/>
      </w:r>
      <w:r>
        <w:rPr>
          <w:rStyle w:val="10"/>
        </w:rPr>
        <w:t>D．</w:t>
      </w:r>
      <w:r>
        <w:rPr>
          <w:rStyle w:val="10"/>
          <w:rFonts w:ascii="Times New Roman" w:hAnsi="Times New Roman" w:eastAsia="Times New Roman" w:cs="Times New Roman"/>
        </w:rPr>
        <w:t>address</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51．A．</w:t>
      </w:r>
      <w:r>
        <w:rPr>
          <w:rStyle w:val="10"/>
          <w:rFonts w:ascii="Times New Roman" w:hAnsi="Times New Roman" w:eastAsia="Times New Roman" w:cs="Times New Roman"/>
        </w:rPr>
        <w:t>afford</w:t>
      </w:r>
      <w:r>
        <w:rPr>
          <w:rStyle w:val="10"/>
        </w:rPr>
        <w:tab/>
      </w:r>
      <w:r>
        <w:rPr>
          <w:rStyle w:val="10"/>
        </w:rPr>
        <w:t>B．</w:t>
      </w:r>
      <w:r>
        <w:rPr>
          <w:rStyle w:val="10"/>
          <w:rFonts w:ascii="Times New Roman" w:hAnsi="Times New Roman" w:eastAsia="Times New Roman" w:cs="Times New Roman"/>
        </w:rPr>
        <w:t>intend</w:t>
      </w:r>
      <w:r>
        <w:rPr>
          <w:rStyle w:val="10"/>
        </w:rPr>
        <w:tab/>
      </w:r>
      <w:r>
        <w:rPr>
          <w:rStyle w:val="10"/>
        </w:rPr>
        <w:t>C．</w:t>
      </w:r>
      <w:r>
        <w:rPr>
          <w:rStyle w:val="10"/>
          <w:rFonts w:ascii="Times New Roman" w:hAnsi="Times New Roman" w:eastAsia="Times New Roman" w:cs="Times New Roman"/>
        </w:rPr>
        <w:t>wait</w:t>
      </w:r>
      <w:r>
        <w:rPr>
          <w:rStyle w:val="10"/>
        </w:rPr>
        <w:tab/>
      </w:r>
      <w:r>
        <w:rPr>
          <w:rStyle w:val="10"/>
        </w:rPr>
        <w:t>D．</w:t>
      </w:r>
      <w:r>
        <w:rPr>
          <w:rStyle w:val="10"/>
          <w:rFonts w:ascii="Times New Roman" w:hAnsi="Times New Roman" w:eastAsia="Times New Roman" w:cs="Times New Roman"/>
        </w:rPr>
        <w:t>agree</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52．A．</w:t>
      </w:r>
      <w:r>
        <w:rPr>
          <w:rStyle w:val="10"/>
          <w:rFonts w:ascii="Times New Roman" w:hAnsi="Times New Roman" w:eastAsia="Times New Roman" w:cs="Times New Roman"/>
        </w:rPr>
        <w:t>angel</w:t>
      </w:r>
      <w:r>
        <w:rPr>
          <w:rStyle w:val="10"/>
        </w:rPr>
        <w:tab/>
      </w:r>
      <w:r>
        <w:rPr>
          <w:rStyle w:val="10"/>
        </w:rPr>
        <w:t>B．</w:t>
      </w:r>
      <w:r>
        <w:rPr>
          <w:rStyle w:val="10"/>
          <w:rFonts w:ascii="Times New Roman" w:hAnsi="Times New Roman" w:eastAsia="Times New Roman" w:cs="Times New Roman"/>
        </w:rPr>
        <w:t>leaf</w:t>
      </w:r>
      <w:r>
        <w:rPr>
          <w:rStyle w:val="10"/>
        </w:rPr>
        <w:tab/>
      </w:r>
      <w:r>
        <w:rPr>
          <w:rStyle w:val="10"/>
        </w:rPr>
        <w:t>C．</w:t>
      </w:r>
      <w:r>
        <w:rPr>
          <w:rStyle w:val="10"/>
          <w:rFonts w:ascii="Times New Roman" w:hAnsi="Times New Roman" w:eastAsia="Times New Roman" w:cs="Times New Roman"/>
        </w:rPr>
        <w:t>card</w:t>
      </w:r>
      <w:r>
        <w:rPr>
          <w:rStyle w:val="10"/>
        </w:rPr>
        <w:tab/>
      </w:r>
      <w:r>
        <w:rPr>
          <w:rStyle w:val="10"/>
        </w:rPr>
        <w:t>D．</w:t>
      </w:r>
      <w:r>
        <w:rPr>
          <w:rStyle w:val="10"/>
          <w:rFonts w:ascii="Times New Roman" w:hAnsi="Times New Roman" w:eastAsia="Times New Roman" w:cs="Times New Roman"/>
        </w:rPr>
        <w:t>number</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53．A．</w:t>
      </w:r>
      <w:r>
        <w:rPr>
          <w:rStyle w:val="10"/>
          <w:rFonts w:ascii="Times New Roman" w:hAnsi="Times New Roman" w:eastAsia="Times New Roman" w:cs="Times New Roman"/>
        </w:rPr>
        <w:t>shopper</w:t>
      </w:r>
      <w:r>
        <w:rPr>
          <w:rStyle w:val="10"/>
        </w:rPr>
        <w:tab/>
      </w:r>
      <w:r>
        <w:rPr>
          <w:rStyle w:val="10"/>
        </w:rPr>
        <w:t>B．</w:t>
      </w:r>
      <w:r>
        <w:rPr>
          <w:rStyle w:val="10"/>
          <w:rFonts w:ascii="Times New Roman" w:hAnsi="Times New Roman" w:eastAsia="Times New Roman" w:cs="Times New Roman"/>
        </w:rPr>
        <w:t>customer</w:t>
      </w:r>
      <w:r>
        <w:rPr>
          <w:rStyle w:val="10"/>
        </w:rPr>
        <w:tab/>
      </w:r>
      <w:r>
        <w:rPr>
          <w:rStyle w:val="10"/>
        </w:rPr>
        <w:t>C．</w:t>
      </w:r>
      <w:r>
        <w:rPr>
          <w:rStyle w:val="10"/>
          <w:rFonts w:ascii="Times New Roman" w:hAnsi="Times New Roman" w:eastAsia="Times New Roman" w:cs="Times New Roman"/>
        </w:rPr>
        <w:t>homeless</w:t>
      </w:r>
      <w:r>
        <w:rPr>
          <w:rStyle w:val="10"/>
        </w:rPr>
        <w:tab/>
      </w:r>
      <w:r>
        <w:rPr>
          <w:rStyle w:val="10"/>
        </w:rPr>
        <w:t>D．</w:t>
      </w:r>
      <w:r>
        <w:rPr>
          <w:rStyle w:val="10"/>
          <w:rFonts w:ascii="Times New Roman" w:hAnsi="Times New Roman" w:eastAsia="Times New Roman" w:cs="Times New Roman"/>
        </w:rPr>
        <w:t>child</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54．A．</w:t>
      </w:r>
      <w:r>
        <w:rPr>
          <w:rStyle w:val="10"/>
          <w:rFonts w:ascii="Times New Roman" w:hAnsi="Times New Roman" w:eastAsia="Times New Roman" w:cs="Times New Roman"/>
        </w:rPr>
        <w:t>making</w:t>
      </w:r>
      <w:r>
        <w:rPr>
          <w:rStyle w:val="10"/>
        </w:rPr>
        <w:tab/>
      </w:r>
      <w:r>
        <w:rPr>
          <w:rStyle w:val="10"/>
        </w:rPr>
        <w:t>B．</w:t>
      </w:r>
      <w:r>
        <w:rPr>
          <w:rStyle w:val="10"/>
          <w:rFonts w:ascii="Times New Roman" w:hAnsi="Times New Roman" w:eastAsia="Times New Roman" w:cs="Times New Roman"/>
        </w:rPr>
        <w:t>drawing</w:t>
      </w:r>
      <w:r>
        <w:rPr>
          <w:rStyle w:val="10"/>
        </w:rPr>
        <w:tab/>
      </w:r>
      <w:r>
        <w:rPr>
          <w:rStyle w:val="10"/>
        </w:rPr>
        <w:t>C．</w:t>
      </w:r>
      <w:r>
        <w:rPr>
          <w:rStyle w:val="10"/>
          <w:rFonts w:ascii="Times New Roman" w:hAnsi="Times New Roman" w:eastAsia="Times New Roman" w:cs="Times New Roman"/>
        </w:rPr>
        <w:t>picking</w:t>
      </w:r>
      <w:r>
        <w:rPr>
          <w:rStyle w:val="10"/>
        </w:rPr>
        <w:tab/>
      </w:r>
      <w:r>
        <w:rPr>
          <w:rStyle w:val="10"/>
        </w:rPr>
        <w:t>D．</w:t>
      </w:r>
      <w:r>
        <w:rPr>
          <w:rStyle w:val="10"/>
          <w:rFonts w:ascii="Times New Roman" w:hAnsi="Times New Roman" w:eastAsia="Times New Roman" w:cs="Times New Roman"/>
        </w:rPr>
        <w:t>tearing</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55．A．</w:t>
      </w:r>
      <w:r>
        <w:rPr>
          <w:rStyle w:val="10"/>
          <w:rFonts w:ascii="Times New Roman" w:hAnsi="Times New Roman" w:eastAsia="Times New Roman" w:cs="Times New Roman"/>
        </w:rPr>
        <w:t>curiosity</w:t>
      </w:r>
      <w:r>
        <w:rPr>
          <w:rStyle w:val="10"/>
        </w:rPr>
        <w:tab/>
      </w:r>
      <w:r>
        <w:rPr>
          <w:rStyle w:val="10"/>
        </w:rPr>
        <w:t>B．</w:t>
      </w:r>
      <w:r>
        <w:rPr>
          <w:rStyle w:val="10"/>
          <w:rFonts w:ascii="Times New Roman" w:hAnsi="Times New Roman" w:eastAsia="Times New Roman" w:cs="Times New Roman"/>
        </w:rPr>
        <w:t>surprise</w:t>
      </w:r>
      <w:r>
        <w:rPr>
          <w:rStyle w:val="10"/>
        </w:rPr>
        <w:tab/>
      </w:r>
      <w:r>
        <w:rPr>
          <w:rStyle w:val="10"/>
        </w:rPr>
        <w:t>C．</w:t>
      </w:r>
      <w:r>
        <w:rPr>
          <w:rStyle w:val="10"/>
          <w:rFonts w:ascii="Times New Roman" w:hAnsi="Times New Roman" w:eastAsia="Times New Roman" w:cs="Times New Roman"/>
        </w:rPr>
        <w:t>smile</w:t>
      </w:r>
      <w:r>
        <w:rPr>
          <w:rStyle w:val="10"/>
        </w:rPr>
        <w:tab/>
      </w:r>
      <w:r>
        <w:rPr>
          <w:rStyle w:val="10"/>
        </w:rPr>
        <w:t>D．</w:t>
      </w:r>
      <w:r>
        <w:rPr>
          <w:rStyle w:val="10"/>
          <w:rFonts w:ascii="Times New Roman" w:hAnsi="Times New Roman" w:eastAsia="Times New Roman" w:cs="Times New Roman"/>
        </w:rPr>
        <w:t>tears</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56．A．</w:t>
      </w:r>
      <w:r>
        <w:rPr>
          <w:rStyle w:val="10"/>
          <w:rFonts w:ascii="Times New Roman" w:hAnsi="Times New Roman" w:eastAsia="Times New Roman" w:cs="Times New Roman"/>
        </w:rPr>
        <w:t>buy</w:t>
      </w:r>
      <w:r>
        <w:rPr>
          <w:rStyle w:val="10"/>
        </w:rPr>
        <w:tab/>
      </w:r>
      <w:r>
        <w:rPr>
          <w:rStyle w:val="10"/>
        </w:rPr>
        <w:t>B．</w:t>
      </w:r>
      <w:r>
        <w:rPr>
          <w:rStyle w:val="10"/>
          <w:rFonts w:ascii="Times New Roman" w:hAnsi="Times New Roman" w:eastAsia="Times New Roman" w:cs="Times New Roman"/>
        </w:rPr>
        <w:t>give up</w:t>
      </w:r>
      <w:r>
        <w:rPr>
          <w:rStyle w:val="10"/>
        </w:rPr>
        <w:tab/>
      </w:r>
      <w:r>
        <w:rPr>
          <w:rStyle w:val="10"/>
        </w:rPr>
        <w:t>C．</w:t>
      </w:r>
      <w:r>
        <w:rPr>
          <w:rStyle w:val="10"/>
          <w:rFonts w:ascii="Times New Roman" w:hAnsi="Times New Roman" w:eastAsia="Times New Roman" w:cs="Times New Roman"/>
        </w:rPr>
        <w:t>donate</w:t>
      </w:r>
      <w:r>
        <w:rPr>
          <w:rStyle w:val="10"/>
        </w:rPr>
        <w:tab/>
      </w:r>
      <w:r>
        <w:rPr>
          <w:rStyle w:val="10"/>
        </w:rPr>
        <w:t>D．</w:t>
      </w:r>
      <w:r>
        <w:rPr>
          <w:rStyle w:val="10"/>
          <w:rFonts w:ascii="Times New Roman" w:hAnsi="Times New Roman" w:eastAsia="Times New Roman" w:cs="Times New Roman"/>
        </w:rPr>
        <w:t>take away</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57．A．</w:t>
      </w:r>
      <w:r>
        <w:rPr>
          <w:rStyle w:val="10"/>
          <w:rFonts w:ascii="Times New Roman" w:hAnsi="Times New Roman" w:eastAsia="Times New Roman" w:cs="Times New Roman"/>
        </w:rPr>
        <w:t>eventually</w:t>
      </w:r>
      <w:r>
        <w:rPr>
          <w:rStyle w:val="10"/>
        </w:rPr>
        <w:tab/>
      </w:r>
      <w:r>
        <w:rPr>
          <w:rStyle w:val="10"/>
        </w:rPr>
        <w:t>B．</w:t>
      </w:r>
      <w:r>
        <w:rPr>
          <w:rStyle w:val="10"/>
          <w:rFonts w:ascii="Times New Roman" w:hAnsi="Times New Roman" w:eastAsia="Times New Roman" w:cs="Times New Roman"/>
        </w:rPr>
        <w:t>since</w:t>
      </w:r>
      <w:r>
        <w:rPr>
          <w:rStyle w:val="10"/>
        </w:rPr>
        <w:tab/>
      </w:r>
      <w:r>
        <w:rPr>
          <w:rStyle w:val="10"/>
        </w:rPr>
        <w:t>C．</w:t>
      </w:r>
      <w:r>
        <w:rPr>
          <w:rStyle w:val="10"/>
          <w:rFonts w:ascii="Times New Roman" w:hAnsi="Times New Roman" w:eastAsia="Times New Roman" w:cs="Times New Roman"/>
        </w:rPr>
        <w:t>initially</w:t>
      </w:r>
      <w:r>
        <w:rPr>
          <w:rStyle w:val="10"/>
        </w:rPr>
        <w:tab/>
      </w:r>
      <w:r>
        <w:rPr>
          <w:rStyle w:val="10"/>
        </w:rPr>
        <w:t>D．</w:t>
      </w:r>
      <w:r>
        <w:rPr>
          <w:rStyle w:val="10"/>
          <w:rFonts w:ascii="Times New Roman" w:hAnsi="Times New Roman" w:eastAsia="Times New Roman" w:cs="Times New Roman"/>
        </w:rPr>
        <w:t>before</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58．A．</w:t>
      </w:r>
      <w:r>
        <w:rPr>
          <w:rStyle w:val="10"/>
          <w:rFonts w:ascii="Times New Roman" w:hAnsi="Times New Roman" w:eastAsia="Times New Roman" w:cs="Times New Roman"/>
        </w:rPr>
        <w:t>otherwise</w:t>
      </w:r>
      <w:r>
        <w:rPr>
          <w:rStyle w:val="10"/>
        </w:rPr>
        <w:tab/>
      </w:r>
      <w:r>
        <w:rPr>
          <w:rStyle w:val="10"/>
        </w:rPr>
        <w:t>B．</w:t>
      </w:r>
      <w:r>
        <w:rPr>
          <w:rStyle w:val="10"/>
          <w:rFonts w:ascii="Times New Roman" w:hAnsi="Times New Roman" w:eastAsia="Times New Roman" w:cs="Times New Roman"/>
        </w:rPr>
        <w:t>immediately</w:t>
      </w:r>
      <w:r>
        <w:rPr>
          <w:rStyle w:val="10"/>
        </w:rPr>
        <w:tab/>
      </w:r>
      <w:r>
        <w:rPr>
          <w:rStyle w:val="10"/>
        </w:rPr>
        <w:t>C．</w:t>
      </w:r>
      <w:r>
        <w:rPr>
          <w:rStyle w:val="10"/>
          <w:rFonts w:ascii="Times New Roman" w:hAnsi="Times New Roman" w:eastAsia="Times New Roman" w:cs="Times New Roman"/>
        </w:rPr>
        <w:t>generally</w:t>
      </w:r>
      <w:r>
        <w:rPr>
          <w:rStyle w:val="10"/>
        </w:rPr>
        <w:tab/>
      </w:r>
      <w:r>
        <w:rPr>
          <w:rStyle w:val="10"/>
        </w:rPr>
        <w:t>D．</w:t>
      </w:r>
      <w:r>
        <w:rPr>
          <w:rStyle w:val="10"/>
          <w:rFonts w:ascii="Times New Roman" w:hAnsi="Times New Roman" w:eastAsia="Times New Roman" w:cs="Times New Roman"/>
        </w:rPr>
        <w:t>yet</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59．A．</w:t>
      </w:r>
      <w:r>
        <w:rPr>
          <w:rStyle w:val="10"/>
          <w:rFonts w:ascii="Times New Roman" w:hAnsi="Times New Roman" w:eastAsia="Times New Roman" w:cs="Times New Roman"/>
        </w:rPr>
        <w:t>affair</w:t>
      </w:r>
      <w:r>
        <w:rPr>
          <w:rStyle w:val="10"/>
        </w:rPr>
        <w:tab/>
      </w:r>
      <w:r>
        <w:rPr>
          <w:rStyle w:val="10"/>
        </w:rPr>
        <w:t>B．</w:t>
      </w:r>
      <w:r>
        <w:rPr>
          <w:rStyle w:val="10"/>
          <w:rFonts w:ascii="Times New Roman" w:hAnsi="Times New Roman" w:eastAsia="Times New Roman" w:cs="Times New Roman"/>
        </w:rPr>
        <w:t>plan</w:t>
      </w:r>
      <w:r>
        <w:rPr>
          <w:rStyle w:val="10"/>
        </w:rPr>
        <w:tab/>
      </w:r>
      <w:r>
        <w:rPr>
          <w:rStyle w:val="10"/>
        </w:rPr>
        <w:t>C．</w:t>
      </w:r>
      <w:r>
        <w:rPr>
          <w:rStyle w:val="10"/>
          <w:rFonts w:ascii="Times New Roman" w:hAnsi="Times New Roman" w:eastAsia="Times New Roman" w:cs="Times New Roman"/>
        </w:rPr>
        <w:t>business</w:t>
      </w:r>
      <w:r>
        <w:rPr>
          <w:rStyle w:val="10"/>
        </w:rPr>
        <w:tab/>
      </w:r>
      <w:r>
        <w:rPr>
          <w:rStyle w:val="10"/>
        </w:rPr>
        <w:t>D．</w:t>
      </w:r>
      <w:r>
        <w:rPr>
          <w:rStyle w:val="10"/>
          <w:rFonts w:ascii="Times New Roman" w:hAnsi="Times New Roman" w:eastAsia="Times New Roman" w:cs="Times New Roman"/>
        </w:rPr>
        <w:t>tradition</w:t>
      </w:r>
    </w:p>
    <w:p>
      <w:pPr>
        <w:pStyle w:val="21"/>
        <w:keepNext w:val="0"/>
        <w:keepLines w:val="0"/>
        <w:pageBreakBefore w:val="0"/>
        <w:tabs>
          <w:tab w:val="left" w:pos="2076"/>
          <w:tab w:val="left" w:pos="4153"/>
          <w:tab w:val="left" w:pos="6229"/>
        </w:tabs>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Pr>
        <w:t>60．A．</w:t>
      </w:r>
      <w:r>
        <w:rPr>
          <w:rStyle w:val="10"/>
          <w:rFonts w:ascii="Times New Roman" w:hAnsi="Times New Roman" w:eastAsia="Times New Roman" w:cs="Times New Roman"/>
        </w:rPr>
        <w:t>counter</w:t>
      </w:r>
      <w:r>
        <w:rPr>
          <w:rStyle w:val="10"/>
        </w:rPr>
        <w:tab/>
      </w:r>
      <w:r>
        <w:rPr>
          <w:rStyle w:val="10"/>
        </w:rPr>
        <w:t>B．</w:t>
      </w:r>
      <w:r>
        <w:rPr>
          <w:rStyle w:val="10"/>
          <w:rFonts w:ascii="Times New Roman" w:hAnsi="Times New Roman" w:eastAsia="Times New Roman" w:cs="Times New Roman"/>
        </w:rPr>
        <w:t>door</w:t>
      </w:r>
      <w:r>
        <w:rPr>
          <w:rStyle w:val="10"/>
        </w:rPr>
        <w:tab/>
      </w:r>
      <w:r>
        <w:rPr>
          <w:rStyle w:val="10"/>
        </w:rPr>
        <w:t>C．</w:t>
      </w:r>
      <w:r>
        <w:rPr>
          <w:rStyle w:val="10"/>
          <w:rFonts w:ascii="Times New Roman" w:hAnsi="Times New Roman" w:eastAsia="Times New Roman" w:cs="Times New Roman"/>
        </w:rPr>
        <w:t>tree</w:t>
      </w:r>
      <w:r>
        <w:rPr>
          <w:rStyle w:val="10"/>
        </w:rPr>
        <w:tab/>
      </w:r>
      <w:r>
        <w:rPr>
          <w:rStyle w:val="10"/>
        </w:rPr>
        <w:t>D．</w:t>
      </w:r>
      <w:r>
        <w:rPr>
          <w:rStyle w:val="10"/>
          <w:rFonts w:ascii="Times New Roman" w:hAnsi="Times New Roman" w:eastAsia="Times New Roman" w:cs="Times New Roman"/>
        </w:rPr>
        <w:t>cashier</w:t>
      </w:r>
    </w:p>
    <w:p>
      <w:pPr>
        <w:pStyle w:val="21"/>
        <w:keepNext w:val="0"/>
        <w:keepLines w:val="0"/>
        <w:pageBreakBefore w:val="0"/>
        <w:kinsoku/>
        <w:wordWrap/>
        <w:overflowPunct/>
        <w:topLinePunct w:val="0"/>
        <w:autoSpaceDE/>
        <w:autoSpaceDN/>
        <w:bidi w:val="0"/>
        <w:adjustRightInd/>
        <w:snapToGrid/>
        <w:spacing w:line="340" w:lineRule="exact"/>
        <w:rPr>
          <w:rStyle w:val="10"/>
          <w:color w:val="000000"/>
          <w:sz w:val="21"/>
          <w:szCs w:val="21"/>
        </w:rPr>
      </w:pPr>
      <w:r>
        <w:rPr>
          <w:rStyle w:val="10"/>
          <w:rFonts w:hAnsi="宋体"/>
          <w:color w:val="000000"/>
          <w:sz w:val="21"/>
          <w:szCs w:val="21"/>
        </w:rPr>
        <w:t>第二节</w:t>
      </w:r>
      <w:r>
        <w:rPr>
          <w:rStyle w:val="10"/>
          <w:color w:val="000000"/>
          <w:sz w:val="21"/>
          <w:szCs w:val="21"/>
        </w:rPr>
        <w:t xml:space="preserve"> </w:t>
      </w:r>
      <w:r>
        <w:rPr>
          <w:rStyle w:val="10"/>
          <w:rFonts w:hAnsi="宋体"/>
          <w:color w:val="000000"/>
          <w:sz w:val="21"/>
          <w:szCs w:val="21"/>
        </w:rPr>
        <w:t>（共</w:t>
      </w:r>
      <w:r>
        <w:rPr>
          <w:rStyle w:val="10"/>
          <w:color w:val="000000"/>
          <w:sz w:val="21"/>
          <w:szCs w:val="21"/>
        </w:rPr>
        <w:t>10</w:t>
      </w:r>
      <w:r>
        <w:rPr>
          <w:rStyle w:val="10"/>
          <w:rFonts w:hAnsi="宋体"/>
          <w:color w:val="000000"/>
          <w:sz w:val="21"/>
          <w:szCs w:val="21"/>
        </w:rPr>
        <w:t>小题；每小题</w:t>
      </w:r>
      <w:r>
        <w:rPr>
          <w:rStyle w:val="10"/>
          <w:color w:val="000000"/>
          <w:sz w:val="21"/>
          <w:szCs w:val="21"/>
        </w:rPr>
        <w:t>1.5</w:t>
      </w:r>
      <w:r>
        <w:rPr>
          <w:rStyle w:val="10"/>
          <w:rFonts w:hAnsi="宋体"/>
          <w:color w:val="000000"/>
          <w:sz w:val="21"/>
          <w:szCs w:val="21"/>
        </w:rPr>
        <w:t>分，满分</w:t>
      </w:r>
      <w:r>
        <w:rPr>
          <w:rStyle w:val="10"/>
          <w:color w:val="000000"/>
          <w:sz w:val="21"/>
          <w:szCs w:val="21"/>
        </w:rPr>
        <w:t>15</w:t>
      </w:r>
      <w:r>
        <w:rPr>
          <w:rStyle w:val="10"/>
          <w:rFonts w:hAnsi="宋体"/>
          <w:color w:val="000000"/>
          <w:sz w:val="21"/>
          <w:szCs w:val="21"/>
        </w:rPr>
        <w:t>分）</w:t>
      </w:r>
    </w:p>
    <w:p>
      <w:pPr>
        <w:pStyle w:val="21"/>
        <w:keepNext w:val="0"/>
        <w:keepLines w:val="0"/>
        <w:pageBreakBefore w:val="0"/>
        <w:tabs>
          <w:tab w:val="left" w:pos="2310"/>
          <w:tab w:val="left" w:pos="4200"/>
          <w:tab w:val="left" w:pos="6090"/>
        </w:tabs>
        <w:kinsoku/>
        <w:wordWrap/>
        <w:overflowPunct/>
        <w:topLinePunct w:val="0"/>
        <w:autoSpaceDE/>
        <w:autoSpaceDN/>
        <w:bidi w:val="0"/>
        <w:adjustRightInd/>
        <w:snapToGrid/>
        <w:spacing w:line="340" w:lineRule="exact"/>
        <w:ind w:firstLine="420"/>
        <w:rPr>
          <w:rStyle w:val="10"/>
          <w:rFonts w:hint="eastAsia"/>
          <w:color w:val="000000"/>
          <w:sz w:val="21"/>
          <w:szCs w:val="21"/>
        </w:rPr>
      </w:pPr>
      <w:r>
        <w:rPr>
          <w:rStyle w:val="10"/>
          <w:rFonts w:hAnsi="宋体"/>
          <w:color w:val="000000"/>
          <w:sz w:val="21"/>
          <w:szCs w:val="21"/>
        </w:rPr>
        <w:t>阅读下面</w:t>
      </w:r>
      <w:r>
        <w:rPr>
          <w:rStyle w:val="10"/>
          <w:rFonts w:hint="eastAsia" w:hAnsi="宋体"/>
          <w:color w:val="000000"/>
          <w:sz w:val="21"/>
          <w:szCs w:val="21"/>
        </w:rPr>
        <w:t>短文</w:t>
      </w:r>
      <w:r>
        <w:rPr>
          <w:rStyle w:val="10"/>
          <w:rFonts w:hAnsi="宋体"/>
          <w:color w:val="000000"/>
          <w:sz w:val="21"/>
          <w:szCs w:val="21"/>
        </w:rPr>
        <w:t>，在空白处填入</w:t>
      </w:r>
      <w:r>
        <w:rPr>
          <w:rStyle w:val="10"/>
          <w:rFonts w:hint="eastAsia" w:hAnsi="宋体"/>
          <w:color w:val="000000"/>
          <w:sz w:val="21"/>
          <w:szCs w:val="21"/>
        </w:rPr>
        <w:t>1</w:t>
      </w:r>
      <w:r>
        <w:rPr>
          <w:rStyle w:val="10"/>
          <w:rFonts w:hAnsi="宋体"/>
          <w:color w:val="000000"/>
          <w:sz w:val="21"/>
          <w:szCs w:val="21"/>
        </w:rPr>
        <w:t>个适当的单词或括号内单词的正确形式。</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Brazil, the</w:t>
      </w:r>
      <w:r>
        <w:rPr>
          <w:rStyle w:val="10"/>
          <w:u w:val="single"/>
        </w:rPr>
        <w:t>61．</w:t>
      </w:r>
      <w:r>
        <w:rPr>
          <w:rStyle w:val="10"/>
          <w:rFonts w:ascii="Times New Roman" w:hAnsi="Times New Roman" w:eastAsia="Times New Roman" w:cs="Times New Roman"/>
        </w:rPr>
        <w:t>(large)country in South America, is famous for the Amazon rainforest and soccer. But on the hottest days, people travel there for another reason – the Carnival. Full of excitement and fun, the Carnival is held</w:t>
      </w:r>
      <w:r>
        <w:rPr>
          <w:rStyle w:val="10"/>
          <w:u w:val="single"/>
        </w:rPr>
        <w:t>62．</w:t>
      </w:r>
      <w:r>
        <w:rPr>
          <w:rStyle w:val="10"/>
          <w:rFonts w:ascii="Times New Roman" w:hAnsi="Times New Roman" w:eastAsia="Times New Roman" w:cs="Times New Roman"/>
        </w:rPr>
        <w:t xml:space="preserve">(annual) in February or March. </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 xml:space="preserve">The word “Carnival” comes from the Portuguese “Carne Vale”, </w:t>
      </w:r>
      <w:r>
        <w:rPr>
          <w:rStyle w:val="10"/>
          <w:u w:val="single"/>
        </w:rPr>
        <w:t>63．</w:t>
      </w:r>
      <w:r>
        <w:rPr>
          <w:rStyle w:val="10"/>
          <w:rFonts w:ascii="Times New Roman" w:hAnsi="Times New Roman" w:eastAsia="Times New Roman" w:cs="Times New Roman"/>
        </w:rPr>
        <w:t>means “farewell to meat”. In the early 1600s, the Portuguese</w:t>
      </w:r>
      <w:r>
        <w:rPr>
          <w:rStyle w:val="10"/>
          <w:u w:val="single"/>
        </w:rPr>
        <w:t>64．</w:t>
      </w:r>
      <w:r>
        <w:rPr>
          <w:rStyle w:val="10"/>
          <w:rFonts w:ascii="Times New Roman" w:hAnsi="Times New Roman" w:eastAsia="Times New Roman" w:cs="Times New Roman"/>
        </w:rPr>
        <w:t xml:space="preserve">(bring)Europe traditions to Brazil. </w:t>
      </w:r>
      <w:r>
        <w:rPr>
          <w:rStyle w:val="10"/>
          <w:u w:val="single"/>
        </w:rPr>
        <w:t>65．</w:t>
      </w:r>
      <w:r>
        <w:rPr>
          <w:rStyle w:val="10"/>
          <w:rFonts w:ascii="Times New Roman" w:hAnsi="Times New Roman" w:eastAsia="Times New Roman" w:cs="Times New Roman"/>
        </w:rPr>
        <w:t>(inspire) by black people brought there by the slave trade, they started</w:t>
      </w:r>
      <w:r>
        <w:rPr>
          <w:rStyle w:val="10"/>
          <w:u w:val="single"/>
        </w:rPr>
        <w:t>66．</w:t>
      </w:r>
      <w:r>
        <w:rPr>
          <w:rStyle w:val="10"/>
          <w:rFonts w:ascii="Times New Roman" w:hAnsi="Times New Roman" w:eastAsia="Times New Roman" w:cs="Times New Roman"/>
        </w:rPr>
        <w:t xml:space="preserve">(they)own carnival with dances and music. </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With its beautiful floats (</w:t>
      </w:r>
      <w:r>
        <w:rPr>
          <w:rStyle w:val="10"/>
          <w:rFonts w:ascii="宋体" w:hAnsi="宋体" w:eastAsia="宋体" w:cs="宋体"/>
        </w:rPr>
        <w:t>花车</w:t>
      </w:r>
      <w:r>
        <w:rPr>
          <w:rStyle w:val="10"/>
          <w:rFonts w:ascii="Times New Roman" w:hAnsi="Times New Roman" w:eastAsia="Times New Roman" w:cs="Times New Roman"/>
        </w:rPr>
        <w:t xml:space="preserve">), </w:t>
      </w:r>
      <w:r>
        <w:rPr>
          <w:rStyle w:val="10"/>
          <w:u w:val="single"/>
        </w:rPr>
        <w:t>67．</w:t>
      </w:r>
      <w:r>
        <w:rPr>
          <w:rStyle w:val="10"/>
          <w:rFonts w:ascii="Times New Roman" w:hAnsi="Times New Roman" w:eastAsia="Times New Roman" w:cs="Times New Roman"/>
        </w:rPr>
        <w:t>(attract)clothes and happy people, the Samba Parade is the most fantastic event of the Carnival. Samba is said</w:t>
      </w:r>
      <w:r>
        <w:rPr>
          <w:rStyle w:val="10"/>
          <w:u w:val="single"/>
        </w:rPr>
        <w:t>68．</w:t>
      </w:r>
      <w:r>
        <w:rPr>
          <w:rStyle w:val="10"/>
          <w:rFonts w:ascii="Times New Roman" w:hAnsi="Times New Roman" w:eastAsia="Times New Roman" w:cs="Times New Roman"/>
        </w:rPr>
        <w:t>(be)the soul of Rio. “This is</w:t>
      </w:r>
      <w:r>
        <w:rPr>
          <w:rStyle w:val="10"/>
          <w:u w:val="single"/>
        </w:rPr>
        <w:t>69．</w:t>
      </w:r>
      <w:r>
        <w:rPr>
          <w:rStyle w:val="10"/>
          <w:rFonts w:ascii="Times New Roman" w:hAnsi="Times New Roman" w:eastAsia="Times New Roman" w:cs="Times New Roman"/>
        </w:rPr>
        <w:t>the passion for samba lies – the atmosphere is electric as even the oldest men and women sing and dance</w:t>
      </w:r>
      <w:r>
        <w:rPr>
          <w:rStyle w:val="10"/>
          <w:u w:val="single"/>
        </w:rPr>
        <w:t>70．</w:t>
      </w:r>
      <w:r>
        <w:rPr>
          <w:rStyle w:val="10"/>
          <w:rFonts w:ascii="Times New Roman" w:hAnsi="Times New Roman" w:eastAsia="Times New Roman" w:cs="Times New Roman"/>
        </w:rPr>
        <w:t>the music,” travel guidebook Lonely Planet noted.</w:t>
      </w:r>
    </w:p>
    <w:p>
      <w:pPr>
        <w:pStyle w:val="21"/>
        <w:keepNext w:val="0"/>
        <w:keepLines w:val="0"/>
        <w:pageBreakBefore w:val="0"/>
        <w:kinsoku/>
        <w:wordWrap/>
        <w:overflowPunct/>
        <w:topLinePunct w:val="0"/>
        <w:autoSpaceDE/>
        <w:autoSpaceDN/>
        <w:bidi w:val="0"/>
        <w:adjustRightInd/>
        <w:snapToGrid/>
        <w:spacing w:line="340" w:lineRule="exact"/>
        <w:rPr>
          <w:rStyle w:val="10"/>
          <w:rFonts w:hint="eastAsia" w:eastAsia="黑体"/>
          <w:color w:val="000000"/>
          <w:sz w:val="21"/>
          <w:szCs w:val="21"/>
        </w:rPr>
      </w:pPr>
      <w:r>
        <w:rPr>
          <w:rStyle w:val="10"/>
          <w:rFonts w:hint="eastAsia" w:eastAsia="黑体"/>
          <w:color w:val="000000"/>
          <w:sz w:val="21"/>
          <w:szCs w:val="21"/>
        </w:rPr>
        <w:t>第四部分  写作（共两节，满分35分）</w:t>
      </w:r>
    </w:p>
    <w:p>
      <w:pPr>
        <w:pStyle w:val="21"/>
        <w:keepNext w:val="0"/>
        <w:keepLines w:val="0"/>
        <w:pageBreakBefore w:val="0"/>
        <w:kinsoku/>
        <w:wordWrap/>
        <w:overflowPunct/>
        <w:topLinePunct w:val="0"/>
        <w:autoSpaceDE/>
        <w:autoSpaceDN/>
        <w:bidi w:val="0"/>
        <w:adjustRightInd/>
        <w:snapToGrid/>
        <w:spacing w:line="340" w:lineRule="exact"/>
        <w:rPr>
          <w:rStyle w:val="10"/>
          <w:color w:val="000000"/>
          <w:sz w:val="21"/>
          <w:szCs w:val="21"/>
        </w:rPr>
      </w:pPr>
      <w:r>
        <w:rPr>
          <w:rStyle w:val="10"/>
          <w:rFonts w:hAnsi="宋体"/>
          <w:color w:val="000000"/>
          <w:sz w:val="21"/>
          <w:szCs w:val="21"/>
        </w:rPr>
        <w:t>第一节</w:t>
      </w:r>
      <w:r>
        <w:rPr>
          <w:rStyle w:val="10"/>
          <w:color w:val="000000"/>
          <w:sz w:val="21"/>
          <w:szCs w:val="21"/>
        </w:rPr>
        <w:t xml:space="preserve">  </w:t>
      </w:r>
      <w:r>
        <w:rPr>
          <w:rStyle w:val="10"/>
          <w:rFonts w:hAnsi="宋体"/>
          <w:color w:val="000000"/>
          <w:sz w:val="21"/>
          <w:szCs w:val="21"/>
        </w:rPr>
        <w:t>短文改错（共</w:t>
      </w:r>
      <w:r>
        <w:rPr>
          <w:rStyle w:val="10"/>
          <w:color w:val="000000"/>
          <w:sz w:val="21"/>
          <w:szCs w:val="21"/>
        </w:rPr>
        <w:t>10</w:t>
      </w:r>
      <w:r>
        <w:rPr>
          <w:rStyle w:val="10"/>
          <w:rFonts w:hAnsi="宋体"/>
          <w:color w:val="000000"/>
          <w:sz w:val="21"/>
          <w:szCs w:val="21"/>
        </w:rPr>
        <w:t>小题；每小题</w:t>
      </w:r>
      <w:r>
        <w:rPr>
          <w:rStyle w:val="10"/>
          <w:color w:val="000000"/>
          <w:sz w:val="21"/>
          <w:szCs w:val="21"/>
        </w:rPr>
        <w:t>1</w:t>
      </w:r>
      <w:r>
        <w:rPr>
          <w:rStyle w:val="10"/>
          <w:rFonts w:hAnsi="宋体"/>
          <w:color w:val="000000"/>
          <w:sz w:val="21"/>
          <w:szCs w:val="21"/>
        </w:rPr>
        <w:t>分，满分</w:t>
      </w:r>
      <w:r>
        <w:rPr>
          <w:rStyle w:val="10"/>
          <w:color w:val="000000"/>
          <w:sz w:val="21"/>
          <w:szCs w:val="21"/>
        </w:rPr>
        <w:t>10</w:t>
      </w:r>
      <w:r>
        <w:rPr>
          <w:rStyle w:val="10"/>
          <w:rFonts w:hAnsi="宋体"/>
          <w:color w:val="000000"/>
          <w:sz w:val="21"/>
          <w:szCs w:val="21"/>
        </w:rPr>
        <w:t>分）</w:t>
      </w:r>
    </w:p>
    <w:p>
      <w:pPr>
        <w:pStyle w:val="21"/>
        <w:keepNext w:val="0"/>
        <w:keepLines w:val="0"/>
        <w:pageBreakBefore w:val="0"/>
        <w:kinsoku/>
        <w:wordWrap/>
        <w:overflowPunct/>
        <w:topLinePunct w:val="0"/>
        <w:autoSpaceDE/>
        <w:autoSpaceDN/>
        <w:bidi w:val="0"/>
        <w:adjustRightInd/>
        <w:snapToGrid/>
        <w:spacing w:line="340" w:lineRule="exact"/>
        <w:ind w:firstLine="412"/>
        <w:rPr>
          <w:rStyle w:val="10"/>
          <w:color w:val="000000"/>
          <w:sz w:val="21"/>
          <w:szCs w:val="21"/>
        </w:rPr>
      </w:pPr>
      <w:r>
        <w:rPr>
          <w:rStyle w:val="10"/>
          <w:rFonts w:hAnsi="宋体"/>
          <w:color w:val="000000"/>
          <w:spacing w:val="-2"/>
          <w:sz w:val="21"/>
          <w:szCs w:val="21"/>
        </w:rPr>
        <w:t>假</w:t>
      </w:r>
      <w:r>
        <w:rPr>
          <w:rStyle w:val="10"/>
          <w:rFonts w:hint="eastAsia" w:hAnsi="宋体"/>
          <w:color w:val="000000"/>
          <w:spacing w:val="-2"/>
          <w:sz w:val="21"/>
          <w:szCs w:val="21"/>
        </w:rPr>
        <w:t>定</w:t>
      </w:r>
      <w:r>
        <w:rPr>
          <w:rStyle w:val="10"/>
          <w:rFonts w:hAnsi="宋体"/>
          <w:color w:val="000000"/>
          <w:spacing w:val="-2"/>
          <w:sz w:val="21"/>
          <w:szCs w:val="21"/>
        </w:rPr>
        <w:t>英语课上老师要求同桌之间交换修改作文，请你修改你同桌写的以下作文。文中</w:t>
      </w:r>
      <w:r>
        <w:rPr>
          <w:rStyle w:val="10"/>
          <w:rFonts w:hAnsi="宋体"/>
          <w:color w:val="000000"/>
          <w:sz w:val="21"/>
          <w:szCs w:val="21"/>
        </w:rPr>
        <w:t>共有</w:t>
      </w:r>
      <w:r>
        <w:rPr>
          <w:rStyle w:val="10"/>
          <w:color w:val="000000"/>
          <w:sz w:val="21"/>
          <w:szCs w:val="21"/>
        </w:rPr>
        <w:t>10</w:t>
      </w:r>
      <w:r>
        <w:rPr>
          <w:rStyle w:val="10"/>
          <w:rFonts w:hAnsi="宋体"/>
          <w:color w:val="000000"/>
          <w:sz w:val="21"/>
          <w:szCs w:val="21"/>
        </w:rPr>
        <w:t>处语言错误，每句中最多有两处。</w:t>
      </w:r>
      <w:r>
        <w:rPr>
          <w:rStyle w:val="10"/>
          <w:rFonts w:hint="eastAsia" w:hAnsi="宋体"/>
          <w:color w:val="000000"/>
          <w:sz w:val="21"/>
          <w:szCs w:val="21"/>
        </w:rPr>
        <w:t>每处</w:t>
      </w:r>
      <w:r>
        <w:rPr>
          <w:rStyle w:val="10"/>
          <w:rFonts w:hAnsi="宋体"/>
          <w:color w:val="000000"/>
          <w:sz w:val="21"/>
          <w:szCs w:val="21"/>
        </w:rPr>
        <w:t>错误</w:t>
      </w:r>
      <w:r>
        <w:rPr>
          <w:rStyle w:val="10"/>
          <w:rFonts w:hint="eastAsia" w:hAnsi="宋体"/>
          <w:color w:val="000000"/>
          <w:sz w:val="21"/>
          <w:szCs w:val="21"/>
        </w:rPr>
        <w:t>仅</w:t>
      </w:r>
      <w:r>
        <w:rPr>
          <w:rStyle w:val="10"/>
          <w:rFonts w:hAnsi="宋体"/>
          <w:color w:val="000000"/>
          <w:sz w:val="21"/>
          <w:szCs w:val="21"/>
        </w:rPr>
        <w:t>涉及一个单词的增加、删除或修改。</w:t>
      </w:r>
    </w:p>
    <w:p>
      <w:pPr>
        <w:pStyle w:val="21"/>
        <w:keepNext w:val="0"/>
        <w:keepLines w:val="0"/>
        <w:pageBreakBefore w:val="0"/>
        <w:kinsoku/>
        <w:wordWrap/>
        <w:overflowPunct/>
        <w:topLinePunct w:val="0"/>
        <w:autoSpaceDE/>
        <w:autoSpaceDN/>
        <w:bidi w:val="0"/>
        <w:adjustRightInd/>
        <w:snapToGrid/>
        <w:spacing w:line="340" w:lineRule="exact"/>
        <w:ind w:firstLine="420"/>
        <w:rPr>
          <w:rStyle w:val="10"/>
          <w:color w:val="000000"/>
          <w:sz w:val="21"/>
          <w:szCs w:val="21"/>
        </w:rPr>
      </w:pPr>
      <w:r>
        <w:rPr>
          <w:rStyle w:val="10"/>
          <w:rFonts w:hAnsi="宋体"/>
          <w:color w:val="000000"/>
          <w:sz w:val="21"/>
          <w:szCs w:val="21"/>
        </w:rPr>
        <w:t>增加：在缺词处加一个漏字符号</w:t>
      </w:r>
      <w:r>
        <w:rPr>
          <w:rStyle w:val="10"/>
          <w:rFonts w:hint="eastAsia"/>
          <w:color w:val="000000"/>
          <w:sz w:val="21"/>
          <w:szCs w:val="21"/>
        </w:rPr>
        <w:t>（</w:t>
      </w:r>
      <w:r>
        <w:rPr>
          <w:rStyle w:val="10"/>
          <w:rFonts w:hAnsi="宋体"/>
          <w:color w:val="000000"/>
          <w:sz w:val="21"/>
          <w:szCs w:val="21"/>
        </w:rPr>
        <w:t>∧</w:t>
      </w:r>
      <w:r>
        <w:rPr>
          <w:rStyle w:val="10"/>
          <w:rFonts w:hint="eastAsia"/>
          <w:color w:val="000000"/>
          <w:sz w:val="21"/>
          <w:szCs w:val="21"/>
        </w:rPr>
        <w:t>）</w:t>
      </w:r>
      <w:r>
        <w:rPr>
          <w:rStyle w:val="10"/>
          <w:rFonts w:hAnsi="宋体"/>
          <w:color w:val="000000"/>
          <w:sz w:val="21"/>
          <w:szCs w:val="21"/>
        </w:rPr>
        <w:t>，并在其下面写出该加的词。</w:t>
      </w:r>
    </w:p>
    <w:p>
      <w:pPr>
        <w:pStyle w:val="21"/>
        <w:keepNext w:val="0"/>
        <w:keepLines w:val="0"/>
        <w:pageBreakBefore w:val="0"/>
        <w:kinsoku/>
        <w:wordWrap/>
        <w:overflowPunct/>
        <w:topLinePunct w:val="0"/>
        <w:autoSpaceDE/>
        <w:autoSpaceDN/>
        <w:bidi w:val="0"/>
        <w:adjustRightInd/>
        <w:snapToGrid/>
        <w:spacing w:line="340" w:lineRule="exact"/>
        <w:ind w:firstLine="420"/>
        <w:rPr>
          <w:rStyle w:val="10"/>
          <w:color w:val="000000"/>
          <w:sz w:val="21"/>
          <w:szCs w:val="21"/>
        </w:rPr>
      </w:pPr>
      <w:r>
        <w:rPr>
          <w:rStyle w:val="10"/>
          <w:rFonts w:hAnsi="宋体"/>
          <w:color w:val="000000"/>
          <w:sz w:val="21"/>
          <w:szCs w:val="21"/>
        </w:rPr>
        <w:t>删除：把多余的词用斜线</w:t>
      </w:r>
      <w:r>
        <w:rPr>
          <w:rStyle w:val="10"/>
          <w:rFonts w:ascii="宋体" w:hAnsi="宋体"/>
          <w:color w:val="000000"/>
          <w:sz w:val="21"/>
          <w:szCs w:val="21"/>
        </w:rPr>
        <w:t>（\）</w:t>
      </w:r>
      <w:r>
        <w:rPr>
          <w:rStyle w:val="10"/>
          <w:rFonts w:hAnsi="宋体"/>
          <w:color w:val="000000"/>
          <w:sz w:val="21"/>
          <w:szCs w:val="21"/>
        </w:rPr>
        <w:t>划掉。</w:t>
      </w:r>
    </w:p>
    <w:p>
      <w:pPr>
        <w:pStyle w:val="21"/>
        <w:keepNext w:val="0"/>
        <w:keepLines w:val="0"/>
        <w:pageBreakBefore w:val="0"/>
        <w:kinsoku/>
        <w:wordWrap/>
        <w:overflowPunct/>
        <w:topLinePunct w:val="0"/>
        <w:autoSpaceDE/>
        <w:autoSpaceDN/>
        <w:bidi w:val="0"/>
        <w:adjustRightInd/>
        <w:snapToGrid/>
        <w:spacing w:line="340" w:lineRule="exact"/>
        <w:ind w:firstLine="420"/>
        <w:rPr>
          <w:rStyle w:val="10"/>
          <w:color w:val="000000"/>
          <w:sz w:val="21"/>
          <w:szCs w:val="21"/>
        </w:rPr>
      </w:pPr>
      <w:r>
        <w:rPr>
          <w:rStyle w:val="10"/>
          <w:rFonts w:hAnsi="宋体"/>
          <w:color w:val="000000"/>
          <w:sz w:val="21"/>
          <w:szCs w:val="21"/>
        </w:rPr>
        <w:t>修改：在错的词下划一横线，并在该词下面写出修改后的词。</w:t>
      </w:r>
    </w:p>
    <w:p>
      <w:pPr>
        <w:pStyle w:val="21"/>
        <w:keepNext w:val="0"/>
        <w:keepLines w:val="0"/>
        <w:pageBreakBefore w:val="0"/>
        <w:kinsoku/>
        <w:wordWrap/>
        <w:overflowPunct/>
        <w:topLinePunct w:val="0"/>
        <w:autoSpaceDE/>
        <w:autoSpaceDN/>
        <w:bidi w:val="0"/>
        <w:adjustRightInd/>
        <w:snapToGrid/>
        <w:spacing w:line="340" w:lineRule="exact"/>
        <w:rPr>
          <w:rStyle w:val="10"/>
          <w:rFonts w:hint="eastAsia" w:hAnsi="宋体"/>
          <w:color w:val="000000"/>
          <w:sz w:val="21"/>
          <w:szCs w:val="21"/>
        </w:rPr>
      </w:pPr>
      <w:r>
        <w:rPr>
          <w:rStyle w:val="10"/>
          <w:rFonts w:hAnsi="宋体"/>
          <w:color w:val="000000"/>
          <w:sz w:val="21"/>
          <w:szCs w:val="21"/>
        </w:rPr>
        <w:t>注意：</w:t>
      </w:r>
    </w:p>
    <w:p>
      <w:pPr>
        <w:pStyle w:val="21"/>
        <w:keepNext w:val="0"/>
        <w:keepLines w:val="0"/>
        <w:pageBreakBefore w:val="0"/>
        <w:kinsoku/>
        <w:wordWrap/>
        <w:overflowPunct/>
        <w:topLinePunct w:val="0"/>
        <w:autoSpaceDE/>
        <w:autoSpaceDN/>
        <w:bidi w:val="0"/>
        <w:adjustRightInd/>
        <w:snapToGrid/>
        <w:spacing w:line="340" w:lineRule="exact"/>
        <w:ind w:firstLine="420"/>
        <w:rPr>
          <w:rStyle w:val="10"/>
          <w:color w:val="000000"/>
          <w:sz w:val="21"/>
          <w:szCs w:val="21"/>
        </w:rPr>
      </w:pPr>
      <w:r>
        <w:rPr>
          <w:rStyle w:val="10"/>
          <w:color w:val="000000"/>
          <w:sz w:val="21"/>
          <w:szCs w:val="21"/>
        </w:rPr>
        <w:t>1</w:t>
      </w:r>
      <w:r>
        <w:rPr>
          <w:rStyle w:val="10"/>
          <w:rFonts w:hAnsi="宋体"/>
          <w:color w:val="000000"/>
          <w:sz w:val="21"/>
          <w:szCs w:val="21"/>
        </w:rPr>
        <w:t>．每处错误及其修改均仅限一词；</w:t>
      </w:r>
    </w:p>
    <w:p>
      <w:pPr>
        <w:pStyle w:val="21"/>
        <w:keepNext w:val="0"/>
        <w:keepLines w:val="0"/>
        <w:pageBreakBefore w:val="0"/>
        <w:kinsoku/>
        <w:wordWrap/>
        <w:overflowPunct/>
        <w:topLinePunct w:val="0"/>
        <w:autoSpaceDE/>
        <w:autoSpaceDN/>
        <w:bidi w:val="0"/>
        <w:adjustRightInd/>
        <w:snapToGrid/>
        <w:spacing w:line="340" w:lineRule="exact"/>
        <w:ind w:firstLine="420"/>
        <w:rPr>
          <w:rStyle w:val="10"/>
          <w:rFonts w:hint="eastAsia" w:hAnsi="宋体"/>
          <w:color w:val="000000"/>
          <w:sz w:val="21"/>
          <w:szCs w:val="21"/>
        </w:rPr>
      </w:pPr>
      <w:r>
        <w:rPr>
          <w:rStyle w:val="10"/>
          <w:color w:val="000000"/>
          <w:sz w:val="21"/>
          <w:szCs w:val="21"/>
        </w:rPr>
        <w:t>2</w:t>
      </w:r>
      <w:r>
        <w:rPr>
          <w:rStyle w:val="10"/>
          <w:rFonts w:hAnsi="宋体"/>
          <w:color w:val="000000"/>
          <w:sz w:val="21"/>
          <w:szCs w:val="21"/>
        </w:rPr>
        <w:t>．只允许修改</w:t>
      </w:r>
      <w:r>
        <w:rPr>
          <w:rStyle w:val="10"/>
          <w:color w:val="000000"/>
          <w:sz w:val="21"/>
          <w:szCs w:val="21"/>
        </w:rPr>
        <w:t>10</w:t>
      </w:r>
      <w:r>
        <w:rPr>
          <w:rStyle w:val="10"/>
          <w:rFonts w:hAnsi="宋体"/>
          <w:color w:val="000000"/>
          <w:sz w:val="21"/>
          <w:szCs w:val="21"/>
        </w:rPr>
        <w:t>处，多者（从第</w:t>
      </w:r>
      <w:r>
        <w:rPr>
          <w:rStyle w:val="10"/>
          <w:color w:val="000000"/>
          <w:sz w:val="21"/>
          <w:szCs w:val="21"/>
        </w:rPr>
        <w:t>11</w:t>
      </w:r>
      <w:r>
        <w:rPr>
          <w:rStyle w:val="10"/>
          <w:rFonts w:hAnsi="宋体"/>
          <w:color w:val="000000"/>
          <w:sz w:val="21"/>
          <w:szCs w:val="21"/>
        </w:rPr>
        <w:t>处起）不计分。</w:t>
      </w:r>
    </w:p>
    <w:p>
      <w:pPr>
        <w:pStyle w:val="21"/>
        <w:keepNext w:val="0"/>
        <w:keepLines w:val="0"/>
        <w:pageBreakBefore w:val="0"/>
        <w:kinsoku/>
        <w:wordWrap/>
        <w:overflowPunct/>
        <w:topLinePunct w:val="0"/>
        <w:autoSpaceDE/>
        <w:autoSpaceDN/>
        <w:bidi w:val="0"/>
        <w:adjustRightInd/>
        <w:snapToGrid/>
        <w:spacing w:line="340" w:lineRule="exact"/>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Senior Three student will face the question after they pass by the college entrance examination. "Should I choose a good major and a good university?" Some students prefer to consider majors first so that they can learn which they are interested in. It will also make it possible for them take their favorite jobs in the future. However, those who think differently believes that the environment is important to one’s development. They also believe that students graduate from leading universities are often more likely to find good jobs. In my opinion, a best choice is to choose a good major at a good university. But if they can’t obtain both, the first thing to consider was a good major. Because no matter where they study, we can still achieve a lot in a certain field if they try their best.</w:t>
      </w:r>
    </w:p>
    <w:p>
      <w:pPr>
        <w:pStyle w:val="21"/>
        <w:keepNext w:val="0"/>
        <w:keepLines w:val="0"/>
        <w:pageBreakBefore w:val="0"/>
        <w:widowControl/>
        <w:kinsoku/>
        <w:wordWrap/>
        <w:overflowPunct/>
        <w:topLinePunct w:val="0"/>
        <w:autoSpaceDE/>
        <w:autoSpaceDN/>
        <w:bidi w:val="0"/>
        <w:adjustRightInd/>
        <w:snapToGrid/>
        <w:spacing w:line="340" w:lineRule="exact"/>
        <w:jc w:val="left"/>
        <w:rPr>
          <w:rStyle w:val="10"/>
          <w:rFonts w:hint="eastAsia" w:hAnsi="宋体"/>
          <w:color w:val="000000"/>
          <w:sz w:val="21"/>
          <w:szCs w:val="21"/>
        </w:rPr>
      </w:pPr>
      <w:r>
        <w:rPr>
          <w:rStyle w:val="10"/>
          <w:rFonts w:hAnsi="宋体"/>
          <w:color w:val="000000"/>
          <w:sz w:val="21"/>
          <w:szCs w:val="21"/>
        </w:rPr>
        <w:t>第二节</w:t>
      </w:r>
      <w:r>
        <w:rPr>
          <w:rStyle w:val="10"/>
          <w:color w:val="000000"/>
          <w:sz w:val="21"/>
          <w:szCs w:val="21"/>
        </w:rPr>
        <w:t xml:space="preserve">  </w:t>
      </w:r>
      <w:r>
        <w:rPr>
          <w:rStyle w:val="10"/>
          <w:rFonts w:hAnsi="宋体"/>
          <w:color w:val="000000"/>
          <w:sz w:val="21"/>
          <w:szCs w:val="21"/>
        </w:rPr>
        <w:t>书面表达（满分</w:t>
      </w:r>
      <w:r>
        <w:rPr>
          <w:rStyle w:val="10"/>
          <w:color w:val="000000"/>
          <w:sz w:val="21"/>
          <w:szCs w:val="21"/>
        </w:rPr>
        <w:t>25</w:t>
      </w:r>
      <w:r>
        <w:rPr>
          <w:rStyle w:val="10"/>
          <w:rFonts w:hAnsi="宋体"/>
          <w:color w:val="000000"/>
          <w:sz w:val="21"/>
          <w:szCs w:val="21"/>
        </w:rPr>
        <w:t>分）</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宋体" w:hAnsi="宋体" w:eastAsia="宋体" w:cs="宋体"/>
        </w:rPr>
      </w:pPr>
      <w:r>
        <w:rPr>
          <w:rStyle w:val="10"/>
          <w:rFonts w:ascii="宋体" w:hAnsi="宋体" w:eastAsia="宋体" w:cs="宋体"/>
        </w:rPr>
        <w:t>假定你是李华，为节约资源和保护环境，请代表学生会向全校写一封将垃圾分类的倡议书。内容包括：</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宋体" w:hAnsi="宋体" w:eastAsia="宋体" w:cs="宋体"/>
        </w:rPr>
      </w:pPr>
      <w:r>
        <w:rPr>
          <w:rStyle w:val="10"/>
          <w:rFonts w:ascii="Times New Roman" w:hAnsi="Times New Roman" w:eastAsia="Times New Roman" w:cs="Times New Roman"/>
        </w:rPr>
        <w:t xml:space="preserve">1. </w:t>
      </w:r>
      <w:r>
        <w:rPr>
          <w:rStyle w:val="10"/>
          <w:rFonts w:ascii="宋体" w:hAnsi="宋体" w:eastAsia="宋体" w:cs="宋体"/>
        </w:rPr>
        <w:t>垃圾分类的必要性；</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宋体" w:hAnsi="宋体" w:eastAsia="宋体" w:cs="宋体"/>
        </w:rPr>
      </w:pPr>
      <w:r>
        <w:rPr>
          <w:rStyle w:val="10"/>
          <w:rFonts w:ascii="Times New Roman" w:hAnsi="Times New Roman" w:eastAsia="Times New Roman" w:cs="Times New Roman"/>
        </w:rPr>
        <w:t xml:space="preserve">2. </w:t>
      </w:r>
      <w:r>
        <w:rPr>
          <w:rStyle w:val="10"/>
          <w:rFonts w:ascii="宋体" w:hAnsi="宋体" w:eastAsia="宋体" w:cs="宋体"/>
        </w:rPr>
        <w:t>垃圾分类的做法；</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宋体" w:hAnsi="宋体" w:eastAsia="宋体" w:cs="宋体"/>
        </w:rPr>
      </w:pPr>
      <w:r>
        <w:rPr>
          <w:rStyle w:val="10"/>
          <w:rFonts w:ascii="Times New Roman" w:hAnsi="Times New Roman" w:eastAsia="Times New Roman" w:cs="Times New Roman"/>
        </w:rPr>
        <w:t xml:space="preserve">3. </w:t>
      </w:r>
      <w:r>
        <w:rPr>
          <w:rStyle w:val="10"/>
          <w:rFonts w:ascii="宋体" w:hAnsi="宋体" w:eastAsia="宋体" w:cs="宋体"/>
        </w:rPr>
        <w:t>提出倡议。</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宋体" w:hAnsi="宋体" w:eastAsia="宋体" w:cs="宋体"/>
        </w:rPr>
      </w:pPr>
      <w:r>
        <w:rPr>
          <w:rStyle w:val="10"/>
          <w:rFonts w:ascii="宋体" w:hAnsi="宋体" w:eastAsia="宋体" w:cs="宋体"/>
        </w:rPr>
        <w:t>注意：</w:t>
      </w:r>
      <w:r>
        <w:rPr>
          <w:rStyle w:val="10"/>
          <w:rFonts w:ascii="Times New Roman" w:hAnsi="Times New Roman" w:eastAsia="Times New Roman" w:cs="Times New Roman"/>
        </w:rPr>
        <w:t>1.</w:t>
      </w:r>
      <w:r>
        <w:rPr>
          <w:rStyle w:val="10"/>
          <w:rFonts w:ascii="宋体" w:hAnsi="宋体" w:eastAsia="宋体" w:cs="宋体"/>
        </w:rPr>
        <w:t>词数</w:t>
      </w:r>
      <w:r>
        <w:rPr>
          <w:rStyle w:val="10"/>
          <w:rFonts w:ascii="Times New Roman" w:hAnsi="Times New Roman" w:eastAsia="Times New Roman" w:cs="Times New Roman"/>
        </w:rPr>
        <w:t>100</w:t>
      </w:r>
      <w:r>
        <w:rPr>
          <w:rStyle w:val="10"/>
          <w:rFonts w:ascii="宋体" w:hAnsi="宋体" w:eastAsia="宋体" w:cs="宋体"/>
        </w:rPr>
        <w:t>左右；</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宋体" w:hAnsi="宋体" w:eastAsia="宋体" w:cs="宋体"/>
        </w:rPr>
      </w:pPr>
      <w:r>
        <w:rPr>
          <w:rStyle w:val="10"/>
          <w:rFonts w:ascii="Times New Roman" w:hAnsi="Times New Roman" w:eastAsia="Times New Roman" w:cs="Times New Roman"/>
        </w:rPr>
        <w:t>2.</w:t>
      </w:r>
      <w:r>
        <w:rPr>
          <w:rStyle w:val="10"/>
          <w:rFonts w:ascii="宋体" w:hAnsi="宋体" w:eastAsia="宋体" w:cs="宋体"/>
        </w:rPr>
        <w:t>可以适当增加细节，以使行文连贯。</w:t>
      </w:r>
    </w:p>
    <w:p>
      <w:pPr>
        <w:pStyle w:val="21"/>
        <w:keepNext w:val="0"/>
        <w:keepLines w:val="0"/>
        <w:pageBreakBefore w:val="0"/>
        <w:kinsoku/>
        <w:wordWrap/>
        <w:overflowPunct/>
        <w:topLinePunct w:val="0"/>
        <w:autoSpaceDE/>
        <w:autoSpaceDN/>
        <w:bidi w:val="0"/>
        <w:adjustRightInd/>
        <w:snapToGrid/>
        <w:spacing w:line="340" w:lineRule="exact"/>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1"/>
        <w:jc w:val="center"/>
        <w:rPr>
          <w:rStyle w:val="10"/>
          <w:rFonts w:hint="eastAsia"/>
          <w:b/>
        </w:rPr>
      </w:pPr>
    </w:p>
    <w:p>
      <w:pPr>
        <w:pStyle w:val="21"/>
        <w:jc w:val="center"/>
        <w:rPr>
          <w:rStyle w:val="10"/>
          <w:rFonts w:hint="eastAsia"/>
          <w:b/>
        </w:rPr>
      </w:pPr>
    </w:p>
    <w:p>
      <w:pPr>
        <w:pStyle w:val="21"/>
        <w:jc w:val="center"/>
        <w:rPr>
          <w:rStyle w:val="10"/>
          <w:rFonts w:hint="eastAsia"/>
          <w:b/>
        </w:rPr>
      </w:pPr>
    </w:p>
    <w:p>
      <w:pPr>
        <w:pStyle w:val="21"/>
        <w:jc w:val="center"/>
        <w:rPr>
          <w:rStyle w:val="10"/>
          <w:rFonts w:hint="eastAsia"/>
          <w:b/>
        </w:rPr>
      </w:pPr>
      <w:bookmarkStart w:id="0" w:name="_GoBack"/>
      <w:bookmarkEnd w:id="0"/>
    </w:p>
    <w:p>
      <w:pPr>
        <w:pStyle w:val="21"/>
        <w:jc w:val="center"/>
        <w:rPr>
          <w:rStyle w:val="10"/>
          <w:rFonts w:hint="eastAsia"/>
          <w:b/>
        </w:rPr>
      </w:pPr>
    </w:p>
    <w:p>
      <w:pPr>
        <w:pStyle w:val="21"/>
        <w:jc w:val="center"/>
        <w:rPr>
          <w:rStyle w:val="10"/>
          <w:rFonts w:hint="eastAsia"/>
          <w:b/>
        </w:rPr>
      </w:pPr>
    </w:p>
    <w:p>
      <w:pPr>
        <w:pStyle w:val="21"/>
        <w:jc w:val="center"/>
        <w:rPr>
          <w:rStyle w:val="10"/>
          <w:rFonts w:hint="eastAsia"/>
          <w:b/>
        </w:rPr>
      </w:pPr>
    </w:p>
    <w:p>
      <w:pPr>
        <w:pStyle w:val="21"/>
        <w:jc w:val="center"/>
        <w:rPr>
          <w:rStyle w:val="10"/>
          <w:rFonts w:hint="eastAsia"/>
          <w:b/>
        </w:rPr>
      </w:pPr>
    </w:p>
    <w:p>
      <w:pPr>
        <w:pStyle w:val="21"/>
        <w:bidi w:val="0"/>
        <w:jc w:val="center"/>
        <w:rPr>
          <w:rStyle w:val="10"/>
          <w:b/>
          <w:bCs/>
        </w:rPr>
      </w:pPr>
      <w:r>
        <w:rPr>
          <w:rStyle w:val="10"/>
          <w:rFonts w:hint="eastAsia"/>
          <w:b/>
          <w:bCs/>
        </w:rPr>
        <w:t>英语</w:t>
      </w:r>
      <w:r>
        <w:rPr>
          <w:rStyle w:val="10"/>
          <w:rFonts w:hint="eastAsia"/>
          <w:b/>
          <w:bCs/>
          <w:lang w:val="en-US" w:eastAsia="zh-CN"/>
        </w:rPr>
        <w:t>试题</w:t>
      </w:r>
      <w:r>
        <w:rPr>
          <w:rStyle w:val="10"/>
          <w:rFonts w:hint="eastAsia"/>
          <w:b/>
          <w:bCs/>
        </w:rPr>
        <w:t>参考答案</w:t>
      </w:r>
    </w:p>
    <w:p>
      <w:pPr>
        <w:pStyle w:val="21"/>
        <w:spacing w:line="360" w:lineRule="auto"/>
        <w:jc w:val="left"/>
        <w:textAlignment w:val="center"/>
        <w:rPr>
          <w:rStyle w:val="10"/>
          <w:rFonts w:hint="eastAsia"/>
          <w:lang w:val="en-US" w:eastAsia="zh-CN"/>
        </w:rPr>
      </w:pPr>
      <w:r>
        <w:rPr>
          <w:rStyle w:val="10"/>
          <w:rFonts w:hint="eastAsia"/>
          <w:lang w:val="en-US" w:eastAsia="zh-CN"/>
        </w:rPr>
        <w:t>一．听力</w:t>
      </w:r>
    </w:p>
    <w:p>
      <w:pPr>
        <w:pStyle w:val="21"/>
        <w:spacing w:line="360" w:lineRule="auto"/>
        <w:jc w:val="left"/>
        <w:textAlignment w:val="center"/>
        <w:rPr>
          <w:rStyle w:val="10"/>
          <w:rFonts w:hint="default" w:eastAsia="宋体"/>
          <w:lang w:val="en-US" w:eastAsia="zh-CN"/>
        </w:rPr>
      </w:pPr>
      <w:r>
        <w:rPr>
          <w:rStyle w:val="10"/>
          <w:rFonts w:hint="eastAsia"/>
          <w:lang w:val="en-US" w:eastAsia="zh-CN"/>
        </w:rPr>
        <w:t>1-5:CBBCA</w:t>
      </w:r>
      <w:r>
        <w:rPr>
          <w:rStyle w:val="10"/>
          <w:rFonts w:hint="eastAsia"/>
          <w:lang w:val="en-US" w:eastAsia="zh-CN"/>
        </w:rPr>
        <w:tab/>
      </w:r>
      <w:r>
        <w:rPr>
          <w:rStyle w:val="10"/>
          <w:rFonts w:hint="eastAsia"/>
          <w:lang w:val="en-US" w:eastAsia="zh-CN"/>
        </w:rPr>
        <w:tab/>
      </w:r>
      <w:r>
        <w:rPr>
          <w:rStyle w:val="10"/>
          <w:rFonts w:hint="eastAsia"/>
          <w:lang w:val="en-US" w:eastAsia="zh-CN"/>
        </w:rPr>
        <w:tab/>
      </w:r>
      <w:r>
        <w:rPr>
          <w:rStyle w:val="10"/>
          <w:rFonts w:hint="eastAsia"/>
          <w:lang w:val="en-US" w:eastAsia="zh-CN"/>
        </w:rPr>
        <w:t>6-10:BABAA           11-15:BCCBC         16-20:CAABC</w:t>
      </w:r>
    </w:p>
    <w:p>
      <w:pPr>
        <w:pStyle w:val="21"/>
        <w:spacing w:line="360" w:lineRule="auto"/>
        <w:jc w:val="left"/>
        <w:textAlignment w:val="center"/>
        <w:rPr>
          <w:rStyle w:val="10"/>
          <w:rFonts w:hint="eastAsia" w:eastAsia="宋体"/>
          <w:lang w:eastAsia="zh-CN"/>
        </w:rPr>
      </w:pPr>
      <w:r>
        <w:rPr>
          <w:rStyle w:val="10"/>
          <w:rFonts w:hint="eastAsia"/>
          <w:lang w:eastAsia="zh-CN"/>
        </w:rPr>
        <w:t>二阅读理解</w:t>
      </w:r>
    </w:p>
    <w:p>
      <w:pPr>
        <w:pStyle w:val="21"/>
        <w:spacing w:line="360" w:lineRule="auto"/>
        <w:jc w:val="left"/>
        <w:textAlignment w:val="center"/>
        <w:rPr>
          <w:rStyle w:val="10"/>
          <w:rFonts w:hint="default" w:eastAsia="宋体"/>
          <w:lang w:val="en-US" w:eastAsia="zh-CN"/>
        </w:rPr>
      </w:pPr>
      <w:r>
        <w:rPr>
          <w:rStyle w:val="10"/>
          <w:rFonts w:hint="eastAsia"/>
          <w:lang w:val="en-US" w:eastAsia="zh-CN"/>
        </w:rPr>
        <w:t>21-23:CAD      24-27:DBCD      28-31:DBCD        32-35:BACD      36-40:CEGAD</w:t>
      </w:r>
    </w:p>
    <w:p>
      <w:pPr>
        <w:pStyle w:val="21"/>
        <w:spacing w:line="360" w:lineRule="auto"/>
        <w:jc w:val="left"/>
        <w:textAlignment w:val="center"/>
        <w:rPr>
          <w:rStyle w:val="10"/>
          <w:rFonts w:hint="eastAsia" w:eastAsia="宋体"/>
          <w:lang w:eastAsia="zh-CN"/>
        </w:rPr>
      </w:pPr>
      <w:r>
        <w:rPr>
          <w:rStyle w:val="10"/>
          <w:rFonts w:hint="eastAsia"/>
          <w:lang w:eastAsia="zh-CN"/>
        </w:rPr>
        <w:t>三．完形填空</w:t>
      </w:r>
    </w:p>
    <w:p>
      <w:pPr>
        <w:pStyle w:val="21"/>
        <w:spacing w:line="360" w:lineRule="auto"/>
        <w:jc w:val="left"/>
        <w:textAlignment w:val="center"/>
        <w:rPr>
          <w:rStyle w:val="10"/>
          <w:rFonts w:hint="default" w:eastAsia="宋体"/>
          <w:lang w:val="en-US" w:eastAsia="zh-CN"/>
        </w:rPr>
      </w:pPr>
      <w:r>
        <w:rPr>
          <w:rStyle w:val="10"/>
          <w:rFonts w:hint="eastAsia"/>
          <w:lang w:val="en-US" w:eastAsia="zh-CN"/>
        </w:rPr>
        <w:t>41-45:BCABD</w:t>
      </w:r>
      <w:r>
        <w:rPr>
          <w:rStyle w:val="10"/>
          <w:rFonts w:hint="eastAsia"/>
          <w:lang w:val="en-US" w:eastAsia="zh-CN"/>
        </w:rPr>
        <w:tab/>
      </w:r>
      <w:r>
        <w:rPr>
          <w:rStyle w:val="10"/>
          <w:rFonts w:hint="eastAsia"/>
          <w:lang w:val="en-US" w:eastAsia="zh-CN"/>
        </w:rPr>
        <w:tab/>
      </w:r>
      <w:r>
        <w:rPr>
          <w:rStyle w:val="10"/>
          <w:rFonts w:hint="eastAsia"/>
          <w:lang w:val="en-US" w:eastAsia="zh-CN"/>
        </w:rPr>
        <w:t>46-50:DCBAD</w:t>
      </w:r>
      <w:r>
        <w:rPr>
          <w:rStyle w:val="10"/>
          <w:rFonts w:hint="eastAsia"/>
          <w:lang w:val="en-US" w:eastAsia="zh-CN"/>
        </w:rPr>
        <w:tab/>
      </w:r>
      <w:r>
        <w:rPr>
          <w:rStyle w:val="10"/>
          <w:rFonts w:hint="eastAsia"/>
          <w:lang w:val="en-US" w:eastAsia="zh-CN"/>
        </w:rPr>
        <w:tab/>
      </w:r>
      <w:r>
        <w:rPr>
          <w:rStyle w:val="10"/>
          <w:rFonts w:hint="eastAsia"/>
          <w:lang w:val="en-US" w:eastAsia="zh-CN"/>
        </w:rPr>
        <w:t>51-55:AADCC         56-60:BBADC</w:t>
      </w:r>
    </w:p>
    <w:p>
      <w:pPr>
        <w:pStyle w:val="21"/>
        <w:spacing w:line="360" w:lineRule="auto"/>
        <w:jc w:val="left"/>
        <w:textAlignment w:val="center"/>
        <w:rPr>
          <w:rStyle w:val="10"/>
          <w:rFonts w:hint="eastAsia" w:eastAsia="宋体"/>
          <w:lang w:eastAsia="zh-CN"/>
        </w:rPr>
      </w:pPr>
      <w:r>
        <w:rPr>
          <w:rStyle w:val="10"/>
          <w:rFonts w:hint="eastAsia"/>
          <w:lang w:eastAsia="zh-CN"/>
        </w:rPr>
        <w:t>四．语法填空</w:t>
      </w:r>
    </w:p>
    <w:p>
      <w:pPr>
        <w:pStyle w:val="21"/>
        <w:spacing w:line="360" w:lineRule="auto"/>
        <w:jc w:val="left"/>
        <w:textAlignment w:val="center"/>
        <w:rPr>
          <w:rStyle w:val="10"/>
          <w:rFonts w:ascii="Times New Roman" w:hAnsi="Times New Roman" w:eastAsia="Times New Roman" w:cs="Times New Roman"/>
        </w:rPr>
      </w:pPr>
      <w:r>
        <w:rPr>
          <w:rStyle w:val="10"/>
        </w:rPr>
        <w:t>61．</w:t>
      </w:r>
      <w:r>
        <w:rPr>
          <w:rStyle w:val="10"/>
          <w:rFonts w:hint="eastAsia" w:cs="Times New Roman"/>
          <w:lang w:val="en-US" w:eastAsia="zh-CN"/>
        </w:rPr>
        <w:t>l</w:t>
      </w:r>
      <w:r>
        <w:rPr>
          <w:rStyle w:val="10"/>
          <w:rFonts w:ascii="Times New Roman" w:hAnsi="Times New Roman" w:eastAsia="Times New Roman" w:cs="Times New Roman"/>
        </w:rPr>
        <w:t>argest</w:t>
      </w:r>
      <w:r>
        <w:rPr>
          <w:rStyle w:val="10"/>
          <w:rFonts w:hint="eastAsia" w:cs="Times New Roman"/>
          <w:lang w:val="en-US" w:eastAsia="zh-CN"/>
        </w:rPr>
        <w:t xml:space="preserve">    </w:t>
      </w:r>
      <w:r>
        <w:rPr>
          <w:rStyle w:val="10"/>
        </w:rPr>
        <w:t>62．</w:t>
      </w:r>
      <w:r>
        <w:rPr>
          <w:rStyle w:val="10"/>
          <w:rFonts w:hint="eastAsia" w:cs="Times New Roman"/>
          <w:lang w:val="en-US" w:eastAsia="zh-CN"/>
        </w:rPr>
        <w:t>a</w:t>
      </w:r>
      <w:r>
        <w:rPr>
          <w:rStyle w:val="10"/>
          <w:rFonts w:ascii="Times New Roman" w:hAnsi="Times New Roman" w:eastAsia="Times New Roman" w:cs="Times New Roman"/>
        </w:rPr>
        <w:t>nnually</w:t>
      </w:r>
      <w:r>
        <w:rPr>
          <w:rStyle w:val="10"/>
          <w:rFonts w:hint="eastAsia" w:cs="Times New Roman"/>
          <w:lang w:val="en-US" w:eastAsia="zh-CN"/>
        </w:rPr>
        <w:t xml:space="preserve">     </w:t>
      </w:r>
      <w:r>
        <w:rPr>
          <w:rStyle w:val="10"/>
        </w:rPr>
        <w:t>63．</w:t>
      </w:r>
      <w:r>
        <w:rPr>
          <w:rStyle w:val="10"/>
          <w:rFonts w:hint="eastAsia" w:cs="Times New Roman"/>
          <w:lang w:val="en-US" w:eastAsia="zh-CN"/>
        </w:rPr>
        <w:t>w</w:t>
      </w:r>
      <w:r>
        <w:rPr>
          <w:rStyle w:val="10"/>
          <w:rFonts w:ascii="Times New Roman" w:hAnsi="Times New Roman" w:eastAsia="Times New Roman" w:cs="Times New Roman"/>
        </w:rPr>
        <w:t>hich</w:t>
      </w:r>
      <w:r>
        <w:rPr>
          <w:rStyle w:val="10"/>
          <w:rFonts w:hint="eastAsia" w:cs="Times New Roman"/>
          <w:lang w:val="en-US" w:eastAsia="zh-CN"/>
        </w:rPr>
        <w:t xml:space="preserve">     </w:t>
      </w:r>
      <w:r>
        <w:rPr>
          <w:rStyle w:val="10"/>
        </w:rPr>
        <w:t>64．</w:t>
      </w:r>
      <w:r>
        <w:rPr>
          <w:rStyle w:val="10"/>
          <w:rFonts w:hint="eastAsia" w:cs="Times New Roman"/>
          <w:lang w:val="en-US" w:eastAsia="zh-CN"/>
        </w:rPr>
        <w:t>b</w:t>
      </w:r>
      <w:r>
        <w:rPr>
          <w:rStyle w:val="10"/>
          <w:rFonts w:ascii="Times New Roman" w:hAnsi="Times New Roman" w:eastAsia="Times New Roman" w:cs="Times New Roman"/>
        </w:rPr>
        <w:t>rought</w:t>
      </w:r>
      <w:r>
        <w:rPr>
          <w:rStyle w:val="10"/>
          <w:rFonts w:hint="eastAsia" w:cs="Times New Roman"/>
          <w:lang w:val="en-US" w:eastAsia="zh-CN"/>
        </w:rPr>
        <w:t xml:space="preserve">     </w:t>
      </w:r>
      <w:r>
        <w:rPr>
          <w:rStyle w:val="10"/>
        </w:rPr>
        <w:t>65．</w:t>
      </w:r>
      <w:r>
        <w:rPr>
          <w:rStyle w:val="10"/>
          <w:rFonts w:hint="eastAsia" w:cs="Times New Roman"/>
          <w:lang w:val="en-US" w:eastAsia="zh-CN"/>
        </w:rPr>
        <w:t>i</w:t>
      </w:r>
      <w:r>
        <w:rPr>
          <w:rStyle w:val="10"/>
          <w:rFonts w:ascii="Times New Roman" w:hAnsi="Times New Roman" w:eastAsia="Times New Roman" w:cs="Times New Roman"/>
        </w:rPr>
        <w:t>nspired</w:t>
      </w:r>
    </w:p>
    <w:p>
      <w:pPr>
        <w:pStyle w:val="21"/>
        <w:spacing w:line="360" w:lineRule="auto"/>
        <w:jc w:val="left"/>
        <w:textAlignment w:val="center"/>
        <w:rPr>
          <w:rStyle w:val="10"/>
          <w:rFonts w:ascii="Times New Roman" w:hAnsi="Times New Roman" w:eastAsia="Times New Roman" w:cs="Times New Roman"/>
        </w:rPr>
      </w:pPr>
      <w:r>
        <w:rPr>
          <w:rStyle w:val="10"/>
        </w:rPr>
        <w:t>66．</w:t>
      </w:r>
      <w:r>
        <w:rPr>
          <w:rStyle w:val="10"/>
          <w:rFonts w:hint="eastAsia" w:cs="Times New Roman"/>
          <w:lang w:val="en-US" w:eastAsia="zh-CN"/>
        </w:rPr>
        <w:t>t</w:t>
      </w:r>
      <w:r>
        <w:rPr>
          <w:rStyle w:val="10"/>
          <w:rFonts w:ascii="Times New Roman" w:hAnsi="Times New Roman" w:eastAsia="Times New Roman" w:cs="Times New Roman"/>
        </w:rPr>
        <w:t>heir</w:t>
      </w:r>
      <w:r>
        <w:rPr>
          <w:rStyle w:val="10"/>
          <w:rFonts w:hint="eastAsia" w:cs="Times New Roman"/>
          <w:lang w:val="en-US" w:eastAsia="zh-CN"/>
        </w:rPr>
        <w:t xml:space="preserve">      </w:t>
      </w:r>
      <w:r>
        <w:rPr>
          <w:rStyle w:val="10"/>
        </w:rPr>
        <w:t>67．</w:t>
      </w:r>
      <w:r>
        <w:rPr>
          <w:rStyle w:val="10"/>
          <w:rFonts w:hint="eastAsia" w:cs="Times New Roman"/>
          <w:lang w:val="en-US" w:eastAsia="zh-CN"/>
        </w:rPr>
        <w:t>a</w:t>
      </w:r>
      <w:r>
        <w:rPr>
          <w:rStyle w:val="10"/>
          <w:rFonts w:ascii="Times New Roman" w:hAnsi="Times New Roman" w:eastAsia="Times New Roman" w:cs="Times New Roman"/>
        </w:rPr>
        <w:t>ttractive</w:t>
      </w:r>
      <w:r>
        <w:rPr>
          <w:rStyle w:val="10"/>
          <w:rFonts w:hint="eastAsia" w:cs="Times New Roman"/>
          <w:lang w:val="en-US" w:eastAsia="zh-CN"/>
        </w:rPr>
        <w:t xml:space="preserve">     </w:t>
      </w:r>
      <w:r>
        <w:rPr>
          <w:rStyle w:val="10"/>
        </w:rPr>
        <w:t>68．</w:t>
      </w:r>
      <w:r>
        <w:rPr>
          <w:rStyle w:val="10"/>
          <w:rFonts w:ascii="Times New Roman" w:hAnsi="Times New Roman" w:eastAsia="Times New Roman" w:cs="Times New Roman"/>
        </w:rPr>
        <w:t>to be</w:t>
      </w:r>
      <w:r>
        <w:rPr>
          <w:rStyle w:val="10"/>
          <w:rFonts w:hint="eastAsia" w:cs="Times New Roman"/>
          <w:lang w:val="en-US" w:eastAsia="zh-CN"/>
        </w:rPr>
        <w:t xml:space="preserve">      </w:t>
      </w:r>
      <w:r>
        <w:rPr>
          <w:rStyle w:val="10"/>
        </w:rPr>
        <w:t>69．</w:t>
      </w:r>
      <w:r>
        <w:rPr>
          <w:rStyle w:val="10"/>
          <w:rFonts w:hint="eastAsia" w:cs="Times New Roman"/>
          <w:lang w:val="en-US" w:eastAsia="zh-CN"/>
        </w:rPr>
        <w:t>w</w:t>
      </w:r>
      <w:r>
        <w:rPr>
          <w:rStyle w:val="10"/>
          <w:rFonts w:ascii="Times New Roman" w:hAnsi="Times New Roman" w:eastAsia="Times New Roman" w:cs="Times New Roman"/>
        </w:rPr>
        <w:t>here</w:t>
      </w:r>
      <w:r>
        <w:rPr>
          <w:rStyle w:val="10"/>
          <w:rFonts w:hint="eastAsia" w:cs="Times New Roman"/>
          <w:lang w:val="en-US" w:eastAsia="zh-CN"/>
        </w:rPr>
        <w:t xml:space="preserve">     </w:t>
      </w:r>
      <w:r>
        <w:rPr>
          <w:rStyle w:val="10"/>
        </w:rPr>
        <w:t>70．</w:t>
      </w:r>
      <w:r>
        <w:rPr>
          <w:rStyle w:val="10"/>
          <w:rFonts w:ascii="Times New Roman" w:hAnsi="Times New Roman" w:eastAsia="Times New Roman" w:cs="Times New Roman"/>
        </w:rPr>
        <w:t>to</w:t>
      </w:r>
    </w:p>
    <w:p>
      <w:pPr>
        <w:pStyle w:val="21"/>
        <w:spacing w:line="360" w:lineRule="auto"/>
        <w:jc w:val="left"/>
        <w:textAlignment w:val="center"/>
        <w:rPr>
          <w:rStyle w:val="10"/>
          <w:rFonts w:hint="eastAsia" w:ascii="Times New Roman" w:hAnsi="Times New Roman" w:eastAsia="宋体" w:cs="Times New Roman"/>
          <w:lang w:eastAsia="zh-CN"/>
        </w:rPr>
      </w:pPr>
      <w:r>
        <w:rPr>
          <w:rStyle w:val="10"/>
          <w:rFonts w:hint="eastAsia" w:cs="Times New Roman"/>
          <w:lang w:eastAsia="zh-CN"/>
        </w:rPr>
        <w:t>五．短文改错</w:t>
      </w:r>
    </w:p>
    <w:p>
      <w:pPr>
        <w:pStyle w:val="21"/>
        <w:spacing w:line="360" w:lineRule="auto"/>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1.student</w:t>
      </w:r>
      <w:r>
        <w:rPr>
          <w:rStyle w:val="10"/>
          <w:rFonts w:ascii="宋体" w:hAnsi="宋体" w:eastAsia="宋体" w:cs="宋体"/>
        </w:rPr>
        <w:t>→</w:t>
      </w:r>
      <w:r>
        <w:rPr>
          <w:rStyle w:val="10"/>
          <w:rFonts w:ascii="Times New Roman" w:hAnsi="Times New Roman" w:eastAsia="Times New Roman" w:cs="Times New Roman"/>
        </w:rPr>
        <w:t>students</w:t>
      </w:r>
      <w:r>
        <w:rPr>
          <w:rStyle w:val="10"/>
          <w:rFonts w:hint="eastAsia" w:cs="Times New Roman"/>
          <w:lang w:val="en-US" w:eastAsia="zh-CN"/>
        </w:rPr>
        <w:t xml:space="preserve">    </w:t>
      </w:r>
      <w:r>
        <w:rPr>
          <w:rStyle w:val="10"/>
          <w:rFonts w:ascii="Times New Roman" w:hAnsi="Times New Roman" w:eastAsia="Times New Roman" w:cs="Times New Roman"/>
        </w:rPr>
        <w:t>2.by</w:t>
      </w:r>
      <w:r>
        <w:rPr>
          <w:rStyle w:val="10"/>
          <w:rFonts w:ascii="宋体" w:hAnsi="宋体" w:eastAsia="宋体" w:cs="宋体"/>
        </w:rPr>
        <w:t>去掉</w:t>
      </w:r>
      <w:r>
        <w:rPr>
          <w:rStyle w:val="10"/>
          <w:rFonts w:hint="eastAsia" w:ascii="宋体" w:hAnsi="宋体" w:cs="宋体"/>
          <w:lang w:val="en-US" w:eastAsia="zh-CN"/>
        </w:rPr>
        <w:t xml:space="preserve">    </w:t>
      </w:r>
      <w:r>
        <w:rPr>
          <w:rStyle w:val="10"/>
          <w:rFonts w:ascii="Times New Roman" w:hAnsi="Times New Roman" w:eastAsia="Times New Roman" w:cs="Times New Roman"/>
        </w:rPr>
        <w:t>3.and</w:t>
      </w:r>
      <w:r>
        <w:rPr>
          <w:rStyle w:val="10"/>
          <w:rFonts w:ascii="宋体" w:hAnsi="宋体" w:eastAsia="宋体" w:cs="宋体"/>
        </w:rPr>
        <w:t>→</w:t>
      </w:r>
      <w:r>
        <w:rPr>
          <w:rStyle w:val="10"/>
          <w:rFonts w:ascii="Times New Roman" w:hAnsi="Times New Roman" w:eastAsia="Times New Roman" w:cs="Times New Roman"/>
        </w:rPr>
        <w:t xml:space="preserve"> or</w:t>
      </w:r>
      <w:r>
        <w:rPr>
          <w:rStyle w:val="10"/>
          <w:rFonts w:hint="eastAsia" w:cs="Times New Roman"/>
          <w:lang w:val="en-US" w:eastAsia="zh-CN"/>
        </w:rPr>
        <w:t xml:space="preserve">    </w:t>
      </w:r>
      <w:r>
        <w:rPr>
          <w:rStyle w:val="10"/>
          <w:rFonts w:ascii="Times New Roman" w:hAnsi="Times New Roman" w:eastAsia="Times New Roman" w:cs="Times New Roman"/>
        </w:rPr>
        <w:t>4 .which</w:t>
      </w:r>
      <w:r>
        <w:rPr>
          <w:rStyle w:val="10"/>
          <w:rFonts w:ascii="宋体" w:hAnsi="宋体" w:eastAsia="宋体" w:cs="宋体"/>
        </w:rPr>
        <w:t>→</w:t>
      </w:r>
      <w:r>
        <w:rPr>
          <w:rStyle w:val="10"/>
          <w:rFonts w:ascii="Times New Roman" w:hAnsi="Times New Roman" w:eastAsia="Times New Roman" w:cs="Times New Roman"/>
        </w:rPr>
        <w:t>what</w:t>
      </w:r>
      <w:r>
        <w:rPr>
          <w:rStyle w:val="10"/>
          <w:rFonts w:hint="eastAsia" w:cs="Times New Roman"/>
          <w:lang w:val="en-US" w:eastAsia="zh-CN"/>
        </w:rPr>
        <w:t xml:space="preserve">    </w:t>
      </w:r>
      <w:r>
        <w:rPr>
          <w:rStyle w:val="10"/>
          <w:rFonts w:ascii="Times New Roman" w:hAnsi="Times New Roman" w:eastAsia="Times New Roman" w:cs="Times New Roman"/>
        </w:rPr>
        <w:t xml:space="preserve">5.take </w:t>
      </w:r>
      <w:r>
        <w:rPr>
          <w:rStyle w:val="10"/>
          <w:rFonts w:ascii="宋体" w:hAnsi="宋体" w:eastAsia="宋体" w:cs="宋体"/>
        </w:rPr>
        <w:t>前加</w:t>
      </w:r>
      <w:r>
        <w:rPr>
          <w:rStyle w:val="10"/>
          <w:rFonts w:ascii="Times New Roman" w:hAnsi="Times New Roman" w:eastAsia="Times New Roman" w:cs="Times New Roman"/>
        </w:rPr>
        <w:t>to</w:t>
      </w:r>
    </w:p>
    <w:p>
      <w:pPr>
        <w:pStyle w:val="21"/>
        <w:spacing w:line="360" w:lineRule="auto"/>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6.believes</w:t>
      </w:r>
      <w:r>
        <w:rPr>
          <w:rStyle w:val="10"/>
          <w:rFonts w:ascii="宋体" w:hAnsi="宋体" w:eastAsia="宋体" w:cs="宋体"/>
        </w:rPr>
        <w:t>→</w:t>
      </w:r>
      <w:r>
        <w:rPr>
          <w:rStyle w:val="10"/>
          <w:rFonts w:ascii="Times New Roman" w:hAnsi="Times New Roman" w:eastAsia="Times New Roman" w:cs="Times New Roman"/>
        </w:rPr>
        <w:t>believe</w:t>
      </w:r>
      <w:r>
        <w:rPr>
          <w:rStyle w:val="10"/>
          <w:rFonts w:hint="eastAsia" w:cs="Times New Roman"/>
          <w:lang w:val="en-US" w:eastAsia="zh-CN"/>
        </w:rPr>
        <w:t xml:space="preserve">   </w:t>
      </w:r>
      <w:r>
        <w:rPr>
          <w:rStyle w:val="10"/>
          <w:rFonts w:ascii="Times New Roman" w:hAnsi="Times New Roman" w:eastAsia="Times New Roman" w:cs="Times New Roman"/>
        </w:rPr>
        <w:t>7.graduate</w:t>
      </w:r>
      <w:r>
        <w:rPr>
          <w:rStyle w:val="10"/>
          <w:rFonts w:ascii="宋体" w:hAnsi="宋体" w:eastAsia="宋体" w:cs="宋体"/>
        </w:rPr>
        <w:t>→</w:t>
      </w:r>
      <w:r>
        <w:rPr>
          <w:rStyle w:val="10"/>
          <w:rFonts w:ascii="Times New Roman" w:hAnsi="Times New Roman" w:eastAsia="Times New Roman" w:cs="Times New Roman"/>
        </w:rPr>
        <w:t>graduating</w:t>
      </w:r>
      <w:r>
        <w:rPr>
          <w:rStyle w:val="10"/>
          <w:rFonts w:hint="eastAsia" w:cs="Times New Roman"/>
          <w:lang w:val="en-US" w:eastAsia="zh-CN"/>
        </w:rPr>
        <w:t xml:space="preserve">    </w:t>
      </w:r>
      <w:r>
        <w:rPr>
          <w:rStyle w:val="10"/>
          <w:rFonts w:ascii="Times New Roman" w:hAnsi="Times New Roman" w:eastAsia="Times New Roman" w:cs="Times New Roman"/>
        </w:rPr>
        <w:t>8. best</w:t>
      </w:r>
      <w:r>
        <w:rPr>
          <w:rStyle w:val="10"/>
          <w:rFonts w:ascii="宋体" w:hAnsi="宋体" w:eastAsia="宋体" w:cs="宋体"/>
        </w:rPr>
        <w:t>前</w:t>
      </w:r>
      <w:r>
        <w:rPr>
          <w:rStyle w:val="10"/>
          <w:rFonts w:ascii="Times New Roman" w:hAnsi="Times New Roman" w:eastAsia="Times New Roman" w:cs="Times New Roman"/>
        </w:rPr>
        <w:t>a</w:t>
      </w:r>
      <w:r>
        <w:rPr>
          <w:rStyle w:val="10"/>
          <w:rFonts w:ascii="宋体" w:hAnsi="宋体" w:eastAsia="宋体" w:cs="宋体"/>
        </w:rPr>
        <w:t>→</w:t>
      </w:r>
      <w:r>
        <w:rPr>
          <w:rStyle w:val="10"/>
          <w:rFonts w:ascii="Times New Roman" w:hAnsi="Times New Roman" w:eastAsia="Times New Roman" w:cs="Times New Roman"/>
        </w:rPr>
        <w:t>the</w:t>
      </w:r>
      <w:r>
        <w:rPr>
          <w:rStyle w:val="10"/>
          <w:rFonts w:hint="eastAsia" w:cs="Times New Roman"/>
          <w:lang w:val="en-US" w:eastAsia="zh-CN"/>
        </w:rPr>
        <w:t xml:space="preserve">     </w:t>
      </w:r>
      <w:r>
        <w:rPr>
          <w:rStyle w:val="10"/>
          <w:rFonts w:ascii="Times New Roman" w:hAnsi="Times New Roman" w:eastAsia="Times New Roman" w:cs="Times New Roman"/>
        </w:rPr>
        <w:t>9.was</w:t>
      </w:r>
      <w:r>
        <w:rPr>
          <w:rStyle w:val="10"/>
          <w:rFonts w:ascii="宋体" w:hAnsi="宋体" w:eastAsia="宋体" w:cs="宋体"/>
        </w:rPr>
        <w:t>→</w:t>
      </w:r>
      <w:r>
        <w:rPr>
          <w:rStyle w:val="10"/>
          <w:rFonts w:ascii="Times New Roman" w:hAnsi="Times New Roman" w:eastAsia="Times New Roman" w:cs="Times New Roman"/>
        </w:rPr>
        <w:t>is</w:t>
      </w:r>
      <w:r>
        <w:rPr>
          <w:rStyle w:val="10"/>
          <w:rFonts w:hint="eastAsia" w:cs="Times New Roman"/>
          <w:lang w:val="en-US" w:eastAsia="zh-CN"/>
        </w:rPr>
        <w:t xml:space="preserve">    </w:t>
      </w:r>
      <w:r>
        <w:rPr>
          <w:rStyle w:val="10"/>
          <w:rFonts w:ascii="Times New Roman" w:hAnsi="Times New Roman" w:eastAsia="Times New Roman" w:cs="Times New Roman"/>
        </w:rPr>
        <w:t>10.we</w:t>
      </w:r>
      <w:r>
        <w:rPr>
          <w:rStyle w:val="10"/>
          <w:rFonts w:ascii="宋体" w:hAnsi="宋体" w:eastAsia="宋体" w:cs="宋体"/>
        </w:rPr>
        <w:t>→</w:t>
      </w:r>
      <w:r>
        <w:rPr>
          <w:rStyle w:val="10"/>
          <w:rFonts w:ascii="Times New Roman" w:hAnsi="Times New Roman" w:eastAsia="Times New Roman" w:cs="Times New Roman"/>
        </w:rPr>
        <w:t>they</w:t>
      </w:r>
    </w:p>
    <w:p>
      <w:pPr>
        <w:pStyle w:val="21"/>
        <w:spacing w:line="360" w:lineRule="auto"/>
        <w:jc w:val="left"/>
        <w:textAlignment w:val="center"/>
        <w:rPr>
          <w:rStyle w:val="10"/>
          <w:rFonts w:hint="eastAsia" w:ascii="Times New Roman" w:hAnsi="Times New Roman" w:eastAsia="宋体" w:cs="Times New Roman"/>
          <w:lang w:eastAsia="zh-CN"/>
        </w:rPr>
      </w:pPr>
      <w:r>
        <w:rPr>
          <w:rStyle w:val="10"/>
          <w:rFonts w:hint="eastAsia" w:cs="Times New Roman"/>
          <w:lang w:eastAsia="zh-CN"/>
        </w:rPr>
        <w:t>六．书面表达</w:t>
      </w:r>
    </w:p>
    <w:p>
      <w:pPr>
        <w:pStyle w:val="21"/>
        <w:spacing w:line="360" w:lineRule="auto"/>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One possible version:</w:t>
      </w:r>
    </w:p>
    <w:p>
      <w:pPr>
        <w:pStyle w:val="21"/>
        <w:spacing w:line="360" w:lineRule="auto"/>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Dear fellow students,</w:t>
      </w:r>
    </w:p>
    <w:p>
      <w:pPr>
        <w:pStyle w:val="21"/>
        <w:spacing w:line="360" w:lineRule="auto"/>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First of all, in order to save resources and protect the environment, we are calling on every one of our school to form the habit of sorting out garbage before we throw it. By doing so, we can make waste recycling more easier and reduce pollution.</w:t>
      </w:r>
    </w:p>
    <w:p>
      <w:pPr>
        <w:pStyle w:val="21"/>
        <w:spacing w:line="360" w:lineRule="auto"/>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Secondly, garbage should be divided into four groups: recyclable waste, harmful waste, leftovers and other waste. It is necessary for us to collect and reduce leftovers. What’s more, we are supposed to recycle electronic waste responsibly, such as batteries, mobile phones and so on.</w:t>
      </w:r>
    </w:p>
    <w:p>
      <w:pPr>
        <w:pStyle w:val="21"/>
        <w:spacing w:line="360" w:lineRule="auto"/>
        <w:ind w:firstLine="420"/>
        <w:jc w:val="lef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Every effort makes a difference. Finally, let’s take action to deal with garbage properly and make our world cleaner!</w:t>
      </w:r>
    </w:p>
    <w:p>
      <w:pPr>
        <w:pStyle w:val="21"/>
        <w:spacing w:line="360" w:lineRule="auto"/>
        <w:jc w:val="right"/>
        <w:textAlignment w:val="center"/>
        <w:rPr>
          <w:rStyle w:val="10"/>
          <w:rFonts w:ascii="Times New Roman" w:hAnsi="Times New Roman" w:eastAsia="Times New Roman" w:cs="Times New Roman"/>
        </w:rPr>
      </w:pPr>
      <w:r>
        <w:rPr>
          <w:rStyle w:val="10"/>
          <w:rFonts w:ascii="Times New Roman" w:hAnsi="Times New Roman" w:eastAsia="Times New Roman" w:cs="Times New Roman"/>
        </w:rPr>
        <w:t>Students’Union</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仿宋简体">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E5055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2021-01-04T08:43:12Z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