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江苏省南通市如皋县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地</w:t>
      </w:r>
      <w:r>
        <w:rPr>
          <w:rFonts w:ascii="NEU-BZ-S92" w:hAnsi="NEU-BZ-S92"/>
          <w:sz w:val="32"/>
        </w:rPr>
        <w:t xml:space="preserve">　　</w:t>
      </w:r>
      <w:r>
        <w:rPr>
          <w:rFonts w:eastAsia="方正小标宋_GBK" w:hint="eastAsia"/>
          <w:sz w:val="32"/>
        </w:rPr>
        <w:t xml:space="preserve">理</w:t>
      </w:r>
    </w:p>
    <w:p>
      <w:pPr>
        <w:spacing w:line="315" w:lineRule="exact"/>
      </w:pPr>
      <w:r>
        <w:rPr>
          <w:rFonts w:eastAsia="方正黑体_GBK" w:hint="eastAsia"/>
        </w:rPr>
        <w:t xml:space="preserve">注意事项</w:t>
      </w:r>
      <w:r>
        <w:rPr>
          <w:rFonts w:ascii="方正黑体_GBK" w:hAnsi="方正黑体_GBK"/>
        </w:rPr>
        <w:t xml:space="preserve">:</w:t>
      </w:r>
      <w:r>
        <w:rPr>
          <w:rFonts w:eastAsia="方正黑体_GBK" w:hint="eastAsia"/>
        </w:rPr>
        <w:t xml:space="preserve"> </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90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请考生务必将自己的学校、班级、姓名写在密封线内。</w:t>
      </w:r>
    </w:p>
    <w:p>
      <w:pPr>
        <w:spacing w:line="315"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本大题共</w:t>
      </w:r>
      <w:r>
        <w:rPr>
          <w:rFonts w:ascii="NEU-BZ-S92" w:hAnsi="NEU-BZ-S92"/>
        </w:rPr>
        <w:t xml:space="preserve">30</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60</w:t>
      </w:r>
      <w:r>
        <w:rPr>
          <w:rFonts w:eastAsia="方正楷体_GBK" w:hint="eastAsia"/>
        </w:rPr>
        <w:t xml:space="preserve">分。在每小题给出的四个选项中</w:t>
      </w:r>
      <w:r>
        <w:rPr>
          <w:rFonts w:ascii="方正楷体_GBK" w:hAnsi="方正楷体_GBK"/>
        </w:rPr>
        <w:t xml:space="preserve">,</w:t>
      </w:r>
      <w:r>
        <w:rPr>
          <w:rFonts w:eastAsia="方正楷体_GBK" w:hint="eastAsia"/>
        </w:rPr>
        <w:t xml:space="preserve">只有一项是符合题目要求的。</w:t>
      </w:r>
    </w:p>
    <w:p>
      <w:pPr>
        <w:jc w:val="center"/>
        <w:spacing w:line="315" w:lineRule="atLeast"/>
      </w:pPr>
      <w:r>
        <w:rPr>
          <w:rFonts/>
        </w:rPr>
        <w:drawing>
          <wp:inline distT="0" distB="0" distL="0" distR="0">
            <wp:extent cx="1435680" cy="1600200"/>
            <wp:effectExtent l="0" t="0" r="0" b="0"/>
            <wp:docPr id="50" name="57.jpg" descr="id:21474841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1435680" cy="160020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1</w:t>
      </w:r>
    </w:p>
    <w:p>
      <w:pPr>
        <w:spacing w:line="315" w:lineRule="exact"/>
      </w:pP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11</w:t>
      </w:r>
      <w:r>
        <w:rPr>
          <w:rFonts w:eastAsia="方正楷体_GBK" w:hint="eastAsia"/>
        </w:rPr>
        <w:t xml:space="preserve">月</w:t>
      </w:r>
      <w:r>
        <w:rPr>
          <w:rFonts w:ascii="NEU-BZ-S92" w:hAnsi="NEU-BZ-S92"/>
        </w:rPr>
        <w:t xml:space="preserve">10</w:t>
      </w:r>
      <w:r>
        <w:rPr>
          <w:rFonts w:eastAsia="方正楷体_GBK" w:hint="eastAsia"/>
        </w:rPr>
        <w:t xml:space="preserve">日</w:t>
      </w:r>
      <w:r>
        <w:rPr>
          <w:rFonts w:ascii="方正楷体_GBK" w:hAnsi="方正楷体_GBK"/>
        </w:rPr>
        <w:t xml:space="preserve">,</w:t>
      </w:r>
      <w:r>
        <w:rPr>
          <w:rFonts w:eastAsia="方正楷体_GBK" w:hint="eastAsia"/>
        </w:rPr>
        <w:t xml:space="preserve">“奋斗者”号载人潜水器在马里亚纳海沟成功坐底</w:t>
      </w:r>
      <w:r>
        <w:rPr>
          <w:rFonts w:ascii="方正楷体_GBK" w:hAnsi="方正楷体_GBK"/>
        </w:rPr>
        <w:t xml:space="preserve">,</w:t>
      </w:r>
      <w:r>
        <w:rPr>
          <w:rFonts w:eastAsia="方正楷体_GBK" w:hint="eastAsia"/>
        </w:rPr>
        <w:t xml:space="preserve">坐底深度</w:t>
      </w:r>
      <w:r>
        <w:rPr>
          <w:rFonts w:ascii="NEU-BZ-S92" w:hAnsi="NEU-BZ-S92"/>
        </w:rPr>
        <w:t xml:space="preserve">10</w:t>
      </w:r>
      <w:r>
        <w:rPr>
          <w:rFonts w:eastAsia="方正楷体_GBK" w:hint="eastAsia"/>
        </w:rPr>
        <w:t xml:space="preserve"> </w:t>
      </w:r>
      <w:r>
        <w:rPr>
          <w:rFonts w:ascii="NEU-BZ-S92" w:hAnsi="NEU-BZ-S92"/>
        </w:rPr>
        <w:t xml:space="preserve">909</w:t>
      </w:r>
      <w:r>
        <w:rPr>
          <w:rFonts w:eastAsia="方正楷体_GBK" w:hint="eastAsia"/>
        </w:rPr>
        <w:t xml:space="preserve"> </w:t>
      </w:r>
      <w:r>
        <w:rPr>
          <w:rFonts w:ascii="NEU-BZ-S92" w:hAnsi="NEU-BZ-S92"/>
        </w:rPr>
        <w:t xml:space="preserve">m</w:t>
      </w:r>
      <w:r>
        <w:rPr>
          <w:rFonts w:eastAsia="方正楷体_GBK" w:hint="eastAsia"/>
        </w:rPr>
        <w:t xml:space="preserve">。从“蛟龙”号到“奋斗者”号</w:t>
      </w:r>
      <w:r>
        <w:rPr>
          <w:rFonts w:ascii="方正楷体_GBK" w:hAnsi="方正楷体_GBK"/>
        </w:rPr>
        <w:t xml:space="preserve">,</w:t>
      </w:r>
      <w:r>
        <w:rPr>
          <w:rFonts w:eastAsia="方正楷体_GBK" w:hint="eastAsia"/>
        </w:rPr>
        <w:t xml:space="preserve">中国深潜勇士不断向洋底最深处进军。读“马里亚纳海沟附近区域图”</w:t>
      </w:r>
      <w:r>
        <w:rPr>
          <w:rFonts w:ascii="方正楷体_GBK" w:hAnsi="方正楷体_GBK"/>
        </w:rPr>
        <w:t xml:space="preserve">(</w:t>
      </w:r>
      <w:r>
        <w:rPr>
          <w:rFonts w:eastAsia="方正楷体_GBK" w:hint="eastAsia"/>
        </w:rPr>
        <w:t xml:space="preserve">图</w:t>
      </w:r>
      <w:r>
        <w:rPr>
          <w:rFonts w:ascii="NEU-BZ-S92" w:hAnsi="NEU-BZ-S92"/>
        </w:rPr>
        <w:t xml:space="preserve">1</w:t>
      </w:r>
      <w:r>
        <w:rPr>
          <w:rFonts w:ascii="方正楷体_GBK" w:hAnsi="方正楷体_GBK"/>
        </w:rPr>
        <w:t xml:space="preserve">),</w:t>
      </w:r>
      <w:r>
        <w:rPr>
          <w:rFonts w:eastAsia="方正楷体_GBK" w:hint="eastAsia"/>
        </w:rPr>
        <w:t xml:space="preserve">回答</w:t>
      </w:r>
      <w:r>
        <w:rPr>
          <w:rFonts w:ascii="NEU-BZ-S92" w:hAnsi="NEU-BZ-S92"/>
        </w:rPr>
        <w:t xml:space="preserve">1~2</w:t>
      </w:r>
      <w:r>
        <w:rPr>
          <w:rFonts w:eastAsia="方正楷体_GBK" w:hint="eastAsia"/>
        </w:rPr>
        <w:t xml:space="preserve">题。</w:t>
      </w:r>
    </w:p>
    <w:p>
      <w:pPr>
        <w:spacing w:line="315"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此日</w:t>
      </w:r>
      <w:r>
        <w:rPr>
          <w:rFonts w:ascii="方正书宋_GBK" w:hAnsi="方正书宋_GBK"/>
        </w:rPr>
        <w:t xml:space="preserve">,</w:t>
      </w:r>
      <w:r>
        <w:rPr>
          <w:rFonts w:eastAsia="方正书宋_GBK" w:hint="eastAsia"/>
        </w:rPr>
        <w:t xml:space="preserve">深潜员在当地能观察到的现象是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“奋斗者”号母船上的国旗一直向东北飘扬</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太阳从东南方向升起</w:t>
      </w:r>
      <w:r>
        <w:rPr>
          <w:rFonts w:ascii="方正书宋_GBK" w:hAnsi="方正书宋_GBK"/>
        </w:rPr>
        <w:t xml:space="preserve">,</w:t>
      </w:r>
      <w:r>
        <w:rPr>
          <w:rFonts w:eastAsia="方正书宋_GBK" w:hint="eastAsia"/>
        </w:rPr>
        <w:t xml:space="preserve">时刻较前一天早</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附近的岛屿上遍布高大的椰子树</w:t>
      </w:r>
      <w:r>
        <w:rPr>
          <w:rFonts w:ascii="方正书宋_GBK" w:hAnsi="方正书宋_GBK"/>
        </w:rPr>
        <w:t xml:space="preserve">,</w:t>
      </w:r>
      <w:r>
        <w:rPr>
          <w:rFonts w:eastAsia="方正书宋_GBK" w:hint="eastAsia"/>
        </w:rPr>
        <w:t xml:space="preserve">其正午影子朝向北方</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此海域附近有一股自北向南流的洋流</w:t>
      </w:r>
      <w:r>
        <w:rPr>
          <w:rFonts w:ascii="方正书宋_GBK" w:hAnsi="方正书宋_GBK"/>
        </w:rPr>
        <w:t xml:space="preserve">,</w:t>
      </w:r>
      <w:r>
        <w:rPr>
          <w:rFonts w:eastAsia="方正书宋_GBK" w:hint="eastAsia"/>
        </w:rPr>
        <w:t xml:space="preserve">能给沿岸地区增温增湿</w:t>
      </w:r>
    </w:p>
    <w:p>
      <w:pPr>
        <w:spacing w:line="315"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下列有关马里亚纳海沟形成过程的图示</w:t>
      </w:r>
      <w:r>
        <w:rPr>
          <w:rFonts w:ascii="方正书宋_GBK" w:hAnsi="方正书宋_GBK"/>
        </w:rPr>
        <w:t xml:space="preserve">,</w:t>
      </w:r>
      <w:r>
        <w:rPr>
          <w:rFonts w:eastAsia="方正书宋_GBK" w:hint="eastAsia"/>
        </w:rPr>
        <w:t xml:space="preserve">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315" w:lineRule="atLeast"/>
      </w:pPr>
      <w:r>
        <w:rPr>
          <w:rFonts/>
        </w:rPr>
        <w:drawing>
          <wp:inline distT="0" distB="0" distL="0" distR="0">
            <wp:extent cx="792360" cy="594360"/>
            <wp:effectExtent l="0" t="0" r="0" b="0"/>
            <wp:docPr id="51" name="58.jpg" descr="id:214748416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792360" cy="594360"/>
                    </a:xfrm>
                    <a:prstGeom prst="rect">
                      <a:avLst/>
                    </a:prstGeom>
                  </pic:spPr>
                </pic:pic>
              </a:graphicData>
            </a:graphic>
          </wp:inline>
        </w:drawing>
      </w:r>
      <w:r>
        <w:rPr>
          <w:rFonts w:ascii="NEU-BZ-S92" w:hAnsi="NEU-BZ-S92"/>
        </w:rPr>
        <w:t xml:space="preserve">A</w:t>
      </w:r>
      <w:r>
        <w:rPr>
          <w:rFonts w:eastAsia="方正书宋_GBK" w:hint="eastAsia"/>
        </w:rPr>
        <w:tab/>
      </w:r>
      <w:r>
        <w:rPr>
          <w:rFonts/>
        </w:rPr>
        <w:drawing>
          <wp:inline distT="0" distB="0" distL="0" distR="0">
            <wp:extent cx="722520" cy="716400"/>
            <wp:effectExtent l="0" t="0" r="0" b="0"/>
            <wp:docPr id="52" name="59.jpg" descr="id:21474841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3.jpeg"/>
                    <pic:cNvPicPr/>
                  </pic:nvPicPr>
                  <pic:blipFill>
                    <a:blip r:embed="rId52"/>
                    <a:stretch>
                      <a:fillRect/>
                    </a:stretch>
                  </pic:blipFill>
                  <pic:spPr>
                    <a:xfrm>
                      <a:off x="0" y="0"/>
                      <a:ext cx="722520" cy="716400"/>
                    </a:xfrm>
                    <a:prstGeom prst="rect">
                      <a:avLst/>
                    </a:prstGeom>
                  </pic:spPr>
                </pic:pic>
              </a:graphicData>
            </a:graphic>
          </wp:inline>
        </w:drawing>
      </w:r>
      <w:r>
        <w:rPr>
          <w:rFonts w:ascii="NEU-BZ-S92" w:hAnsi="NEU-BZ-S92"/>
        </w:rPr>
        <w:t xml:space="preserve">B</w:t>
      </w:r>
      <w:r>
        <w:rPr>
          <w:rFonts w:eastAsia="方正书宋_GBK" w:hint="eastAsia"/>
        </w:rPr>
        <w:tab/>
      </w:r>
      <w:r>
        <w:rPr>
          <w:rFonts/>
        </w:rPr>
        <w:drawing>
          <wp:inline distT="0" distB="0" distL="0" distR="0">
            <wp:extent cx="801720" cy="527400"/>
            <wp:effectExtent l="0" t="0" r="0" b="0"/>
            <wp:docPr id="53" name="60.jpg" descr="id:214748417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3"/>
                    <a:stretch>
                      <a:fillRect/>
                    </a:stretch>
                  </pic:blipFill>
                  <pic:spPr>
                    <a:xfrm>
                      <a:off x="0" y="0"/>
                      <a:ext cx="801720" cy="527400"/>
                    </a:xfrm>
                    <a:prstGeom prst="rect">
                      <a:avLst/>
                    </a:prstGeom>
                  </pic:spPr>
                </pic:pic>
              </a:graphicData>
            </a:graphic>
          </wp:inline>
        </w:drawing>
      </w:r>
      <w:r>
        <w:rPr>
          <w:rFonts w:ascii="NEU-BZ-S92" w:hAnsi="NEU-BZ-S92"/>
        </w:rPr>
        <w:t xml:space="preserve">C</w:t>
      </w:r>
      <w:r>
        <w:rPr>
          <w:rFonts w:eastAsia="方正书宋_GBK" w:hint="eastAsia"/>
        </w:rPr>
        <w:tab/>
      </w:r>
      <w:r>
        <w:rPr>
          <w:rFonts/>
        </w:rPr>
        <w:drawing>
          <wp:inline distT="0" distB="0" distL="0" distR="0">
            <wp:extent cx="722520" cy="789480"/>
            <wp:effectExtent l="0" t="0" r="0" b="0"/>
            <wp:docPr id="54" name="61.jpg" descr="id:21474841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5.jpeg"/>
                    <pic:cNvPicPr/>
                  </pic:nvPicPr>
                  <pic:blipFill>
                    <a:blip r:embed="rId54"/>
                    <a:stretch>
                      <a:fillRect/>
                    </a:stretch>
                  </pic:blipFill>
                  <pic:spPr>
                    <a:xfrm>
                      <a:off x="0" y="0"/>
                      <a:ext cx="722520" cy="789480"/>
                    </a:xfrm>
                    <a:prstGeom prst="rect">
                      <a:avLst/>
                    </a:prstGeom>
                  </pic:spPr>
                </pic:pic>
              </a:graphicData>
            </a:graphic>
          </wp:inline>
        </w:drawing>
      </w:r>
      <w:r>
        <w:rPr>
          <w:rFonts w:ascii="NEU-BZ-S92" w:hAnsi="NEU-BZ-S92"/>
        </w:rPr>
        <w:t xml:space="preserve">D</w:t>
      </w:r>
    </w:p>
    <w:p>
      <w:pPr>
        <w:spacing w:line="315" w:lineRule="exact"/>
      </w:pP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7</w:t>
      </w:r>
      <w:r>
        <w:rPr>
          <w:rFonts w:eastAsia="方正楷体_GBK" w:hint="eastAsia"/>
        </w:rPr>
        <w:t xml:space="preserve">月</w:t>
      </w:r>
      <w:r>
        <w:rPr>
          <w:rFonts w:ascii="NEU-BZ-S92" w:hAnsi="NEU-BZ-S92"/>
        </w:rPr>
        <w:t xml:space="preserve">23</w:t>
      </w:r>
      <w:r>
        <w:rPr>
          <w:rFonts w:eastAsia="方正楷体_GBK" w:hint="eastAsia"/>
        </w:rPr>
        <w:t xml:space="preserve">日</w:t>
      </w:r>
      <w:r>
        <w:rPr>
          <w:rFonts w:ascii="NEU-BZ-S92" w:hAnsi="NEU-BZ-S92"/>
        </w:rPr>
        <w:t xml:space="preserve">12</w:t>
      </w:r>
      <w:r>
        <w:rPr>
          <w:rFonts w:eastAsia="方正楷体_GBK" w:hint="eastAsia"/>
        </w:rPr>
        <w:t xml:space="preserve">时</w:t>
      </w:r>
      <w:r>
        <w:rPr>
          <w:rFonts w:ascii="NEU-BZ-S92" w:hAnsi="NEU-BZ-S92"/>
        </w:rPr>
        <w:t xml:space="preserve">41</w:t>
      </w:r>
      <w:r>
        <w:rPr>
          <w:rFonts w:eastAsia="方正楷体_GBK" w:hint="eastAsia"/>
        </w:rPr>
        <w:t xml:space="preserve">分</w:t>
      </w:r>
      <w:r>
        <w:rPr>
          <w:rFonts w:ascii="方正楷体_GBK" w:hAnsi="方正楷体_GBK"/>
        </w:rPr>
        <w:t xml:space="preserve">,</w:t>
      </w:r>
      <w:r>
        <w:rPr>
          <w:rFonts w:eastAsia="方正楷体_GBK" w:hint="eastAsia"/>
        </w:rPr>
        <w:t xml:space="preserve">在中国文昌航天发射场</w:t>
      </w:r>
      <w:r>
        <w:rPr>
          <w:rFonts w:ascii="方正楷体_GBK" w:hAnsi="方正楷体_GBK"/>
        </w:rPr>
        <w:t xml:space="preserve">(</w:t>
      </w:r>
      <w:r>
        <w:rPr>
          <w:rFonts w:ascii="NEU-BZ-S92" w:hAnsi="NEU-BZ-S92"/>
        </w:rPr>
        <w:t xml:space="preserve">19.61</w:t>
      </w:r>
      <w:r>
        <w:rPr>
          <w:rFonts w:ascii="NEU-BZ-S92" w:hAnsi="NEU-BZ-S92" w:hint="default"/>
        </w:rPr>
        <w:t xml:space="preserve">°</w:t>
      </w:r>
      <w:r>
        <w:rPr>
          <w:rFonts w:ascii="NEU-BZ-S92" w:hAnsi="NEU-BZ-S92"/>
        </w:rPr>
        <w:t xml:space="preserve">N</w:t>
      </w:r>
      <w:r>
        <w:rPr>
          <w:rFonts w:ascii="方正楷体_GBK" w:hAnsi="方正楷体_GBK"/>
        </w:rPr>
        <w:t xml:space="preserve">,</w:t>
      </w:r>
      <w:r>
        <w:rPr>
          <w:rFonts w:ascii="NEU-BZ-S92" w:hAnsi="NEU-BZ-S92"/>
        </w:rPr>
        <w:t xml:space="preserve">110.72</w:t>
      </w:r>
      <w:r>
        <w:rPr>
          <w:rFonts w:ascii="NEU-BZ-S92" w:hAnsi="NEU-BZ-S92" w:hint="default"/>
        </w:rPr>
        <w:t xml:space="preserve">°</w:t>
      </w:r>
      <w:r>
        <w:rPr>
          <w:rFonts w:ascii="NEU-BZ-S92" w:hAnsi="NEU-BZ-S92"/>
        </w:rPr>
        <w:t xml:space="preserve">E</w:t>
      </w:r>
      <w:r>
        <w:rPr>
          <w:rFonts w:ascii="方正楷体_GBK" w:hAnsi="方正楷体_GBK"/>
        </w:rPr>
        <w:t xml:space="preserve">),</w:t>
      </w:r>
      <w:r>
        <w:rPr>
          <w:rFonts w:eastAsia="方正楷体_GBK" w:hint="eastAsia"/>
        </w:rPr>
        <w:t xml:space="preserve">我国用长征五号遥四运载火箭成功发射首次火星探测任务“天问一号”探测器</w:t>
      </w:r>
      <w:r>
        <w:rPr>
          <w:rFonts w:ascii="方正楷体_GBK" w:hAnsi="方正楷体_GBK"/>
        </w:rPr>
        <w:t xml:space="preserve">,</w:t>
      </w:r>
      <w:r>
        <w:rPr>
          <w:rFonts w:eastAsia="方正楷体_GBK" w:hint="eastAsia"/>
        </w:rPr>
        <w:t xml:space="preserve">正式开启火星探测之旅。计划飞行约</w:t>
      </w:r>
      <w:r>
        <w:rPr>
          <w:rFonts w:ascii="NEU-BZ-S92" w:hAnsi="NEU-BZ-S92"/>
        </w:rPr>
        <w:t xml:space="preserve">7</w:t>
      </w:r>
      <w:r>
        <w:rPr>
          <w:rFonts w:eastAsia="方正楷体_GBK" w:hint="eastAsia"/>
        </w:rPr>
        <w:t xml:space="preserve">个月抵达火星</w:t>
      </w:r>
      <w:r>
        <w:rPr>
          <w:rFonts w:ascii="方正楷体_GBK" w:hAnsi="方正楷体_GBK"/>
        </w:rPr>
        <w:t xml:space="preserve">,</w:t>
      </w:r>
      <w:r>
        <w:rPr>
          <w:rFonts w:eastAsia="方正楷体_GBK" w:hint="eastAsia"/>
        </w:rPr>
        <w:t xml:space="preserve">并通过</w:t>
      </w:r>
      <w:r>
        <w:rPr>
          <w:rFonts w:ascii="NEU-BZ-S92" w:hAnsi="NEU-BZ-S92"/>
        </w:rPr>
        <w:t xml:space="preserve">23</w:t>
      </w:r>
      <w:r>
        <w:rPr>
          <w:rFonts w:eastAsia="方正楷体_GBK" w:hint="eastAsia"/>
        </w:rPr>
        <w:t xml:space="preserve">个月的环绕飞行后着陆火星表面</w:t>
      </w:r>
      <w:r>
        <w:rPr>
          <w:rFonts w:ascii="方正楷体_GBK" w:hAnsi="方正楷体_GBK"/>
        </w:rPr>
        <w:t xml:space="preserve">,</w:t>
      </w:r>
      <w:r>
        <w:rPr>
          <w:rFonts w:eastAsia="方正楷体_GBK" w:hint="eastAsia"/>
        </w:rPr>
        <w:t xml:space="preserve">开展探测任务。任务将开展对火星的表面形貌、土壤特性、物质成分、水冰、大气、电离层、磁场等科学探测</w:t>
      </w:r>
      <w:r>
        <w:rPr>
          <w:rFonts w:ascii="方正楷体_GBK" w:hAnsi="方正楷体_GBK"/>
        </w:rPr>
        <w:t xml:space="preserve">,</w:t>
      </w:r>
      <w:r>
        <w:rPr>
          <w:rFonts w:eastAsia="方正楷体_GBK" w:hint="eastAsia"/>
        </w:rPr>
        <w:t xml:space="preserve">实现中国在深空探测领域的技术跨越。据此回答</w:t>
      </w:r>
      <w:r>
        <w:rPr>
          <w:rFonts w:ascii="NEU-BZ-S92" w:hAnsi="NEU-BZ-S92"/>
        </w:rPr>
        <w:t xml:space="preserve">3~5</w:t>
      </w:r>
      <w:r>
        <w:rPr>
          <w:rFonts w:eastAsia="方正楷体_GBK" w:hint="eastAsia"/>
        </w:rPr>
        <w:t xml:space="preserve">题。</w:t>
      </w:r>
    </w:p>
    <w:p>
      <w:pPr>
        <w:spacing w:line="315"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下列关于火星的表述</w:t>
      </w:r>
      <w:r>
        <w:rPr>
          <w:rFonts w:ascii="方正书宋_GBK" w:hAnsi="方正书宋_GBK"/>
        </w:rPr>
        <w:t xml:space="preserve">,</w:t>
      </w:r>
      <w:r>
        <w:rPr>
          <w:rFonts w:eastAsia="方正书宋_GBK" w:hint="eastAsia"/>
        </w:rPr>
        <w:t xml:space="preserve">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火星是距地球最近的天体</w:t>
      </w:r>
      <w:r>
        <w:rPr>
          <w:rFonts w:ascii="NEU-BZ-S92" w:hAnsi="NEU-BZ-S92"/>
        </w:rPr>
        <w:t xml:space="preserve">　</w:t>
      </w:r>
      <w:r>
        <w:rPr>
          <w:rFonts w:eastAsia="方正书宋_GBK" w:hint="eastAsia"/>
        </w:rPr>
        <w:tab/>
      </w:r>
      <w:r>
        <w:rPr>
          <w:rFonts w:ascii="NEU-BZ-S92" w:hAnsi="NEU-BZ-S92"/>
        </w:rPr>
        <w:t xml:space="preserve">　　</w:t>
      </w:r>
      <w:r>
        <w:rPr>
          <w:rFonts w:ascii="NEU-BZ-S92" w:hAnsi="NEU-BZ-S92"/>
        </w:rPr>
        <w:t xml:space="preserve">B.</w:t>
      </w:r>
      <w:r>
        <w:rPr>
          <w:rFonts w:eastAsia="方正书宋_GBK" w:hint="eastAsia"/>
        </w:rPr>
        <w:t xml:space="preserve"> </w:t>
      </w:r>
      <w:r>
        <w:rPr>
          <w:rFonts w:eastAsia="方正书宋_GBK" w:hint="eastAsia"/>
        </w:rPr>
        <w:t xml:space="preserve">火星表面平均温度比地球更低</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火星自转周期与地球接近</w:t>
      </w:r>
      <w:r>
        <w:rPr>
          <w:rFonts w:ascii="方正书宋_GBK" w:hAnsi="方正书宋_GBK"/>
        </w:rPr>
        <w:t xml:space="preserve">,</w:t>
      </w:r>
      <w:r>
        <w:rPr>
          <w:rFonts w:eastAsia="方正书宋_GBK" w:hint="eastAsia"/>
        </w:rPr>
        <w:t xml:space="preserve">故称为类地行星</w:t>
      </w:r>
      <w:r>
        <w:rPr>
          <w:rFonts w:ascii="NEU-BZ-S92" w:hAnsi="NEU-BZ-S92"/>
        </w:rPr>
        <w:t xml:space="preserve">　</w:t>
      </w:r>
      <w:r>
        <w:rPr>
          <w:rFonts w:eastAsia="方正书宋_GBK" w:hint="eastAsia"/>
        </w:rPr>
        <w:tab/>
      </w:r>
      <w:r>
        <w:rPr>
          <w:rFonts w:ascii="NEU-BZ-S92" w:hAnsi="NEU-BZ-S92"/>
        </w:rPr>
        <w:t xml:space="preserve">　　</w:t>
      </w:r>
      <w:r>
        <w:rPr>
          <w:rFonts w:ascii="NEU-BZ-S92" w:hAnsi="NEU-BZ-S92"/>
        </w:rPr>
        <w:t xml:space="preserve">D.</w:t>
      </w:r>
      <w:r>
        <w:rPr>
          <w:rFonts w:eastAsia="方正书宋_GBK" w:hint="eastAsia"/>
        </w:rPr>
        <w:t xml:space="preserve"> </w:t>
      </w:r>
      <w:r>
        <w:rPr>
          <w:rFonts w:eastAsia="方正书宋_GBK" w:hint="eastAsia"/>
        </w:rPr>
        <w:t xml:space="preserve">火星绕日公转周期小于</w:t>
      </w:r>
      <w:r>
        <w:rPr>
          <w:rFonts w:ascii="NEU-BZ-S92" w:hAnsi="NEU-BZ-S92"/>
        </w:rPr>
        <w:t xml:space="preserve">365</w:t>
      </w:r>
      <w:r>
        <w:rPr>
          <w:rFonts w:eastAsia="方正书宋_GBK" w:hint="eastAsia"/>
        </w:rPr>
        <w:t xml:space="preserve">天</w:t>
      </w:r>
    </w:p>
    <w:p>
      <w:pPr>
        <w:spacing w:line="315"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“天问一号”发射时</w:t>
      </w:r>
      <w:r>
        <w:rPr>
          <w:rFonts w:ascii="方正书宋_GBK" w:hAnsi="方正书宋_GBK"/>
        </w:rPr>
        <w:t xml:space="preserve">,</w:t>
      </w:r>
      <w:r>
        <w:rPr>
          <w:rFonts w:eastAsia="方正书宋_GBK" w:hint="eastAsia"/>
        </w:rPr>
        <w:t xml:space="preserve">下列说法正确的是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如皋主要以晴热天气为主</w:t>
      </w:r>
      <w:r>
        <w:rPr>
          <w:rFonts w:ascii="NEU-BZ-S92" w:hAnsi="NEU-BZ-S92"/>
        </w:rPr>
        <w:t xml:space="preserve">　</w:t>
      </w:r>
      <w:r>
        <w:rPr>
          <w:rFonts w:eastAsia="方正书宋_GBK" w:hint="eastAsia"/>
        </w:rPr>
        <w:tab/>
      </w:r>
      <w:r>
        <w:rPr>
          <w:rFonts w:ascii="NEU-BZ-S92" w:hAnsi="NEU-BZ-S92"/>
        </w:rPr>
        <w:t xml:space="preserve">　　</w:t>
      </w:r>
      <w:r>
        <w:rPr>
          <w:rFonts w:ascii="NEU-BZ-S92" w:hAnsi="NEU-BZ-S92"/>
        </w:rPr>
        <w:t xml:space="preserve">B.</w:t>
      </w:r>
      <w:r>
        <w:rPr>
          <w:rFonts w:eastAsia="方正书宋_GBK" w:hint="eastAsia"/>
        </w:rPr>
        <w:t xml:space="preserve"> </w:t>
      </w:r>
      <w:r>
        <w:rPr>
          <w:rFonts w:eastAsia="方正书宋_GBK" w:hint="eastAsia"/>
        </w:rPr>
        <w:t xml:space="preserve">地球逐渐靠近公转轨道的远日点</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全球处于</w:t>
      </w:r>
      <w:r>
        <w:rPr>
          <w:rFonts w:ascii="NEU-BZ-S92" w:hAnsi="NEU-BZ-S92"/>
        </w:rPr>
        <w:t xml:space="preserve">23</w:t>
      </w:r>
      <w:r>
        <w:rPr>
          <w:rFonts w:eastAsia="方正书宋_GBK" w:hint="eastAsia"/>
        </w:rPr>
        <w:t xml:space="preserve">日的范围小于</w:t>
      </w:r>
      <w:r>
        <w:rPr>
          <w:rFonts w:ascii="NEU-BZ-S92" w:hAnsi="NEU-BZ-S92"/>
        </w:rPr>
        <w:t xml:space="preserve">2/3</w:t>
      </w:r>
      <w:r>
        <w:rPr>
          <w:rFonts w:ascii="NEU-BZ-S92" w:hAnsi="NEU-BZ-S92"/>
        </w:rPr>
        <w:t xml:space="preserve">　</w:t>
      </w:r>
      <w:r>
        <w:rPr>
          <w:rFonts w:eastAsia="方正书宋_GBK" w:hint="eastAsia"/>
        </w:rPr>
        <w:tab/>
      </w:r>
      <w:r>
        <w:rPr>
          <w:rFonts w:ascii="NEU-BZ-S92" w:hAnsi="NEU-BZ-S92"/>
        </w:rPr>
        <w:t xml:space="preserve">　　</w:t>
      </w:r>
      <w:r>
        <w:rPr>
          <w:rFonts w:ascii="NEU-BZ-S92" w:hAnsi="NEU-BZ-S92"/>
        </w:rPr>
        <w:t xml:space="preserve">D.</w:t>
      </w:r>
      <w:r>
        <w:rPr>
          <w:rFonts w:eastAsia="方正书宋_GBK" w:hint="eastAsia"/>
        </w:rPr>
        <w:t xml:space="preserve"> </w:t>
      </w:r>
      <w:r>
        <w:rPr>
          <w:rFonts w:eastAsia="方正书宋_GBK" w:hint="eastAsia"/>
        </w:rPr>
        <w:t xml:space="preserve">发射场以干燥的陆风为主</w:t>
      </w:r>
    </w:p>
    <w:p>
      <w:pPr>
        <w:spacing w:line="315"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“天问一号”</w:t>
      </w:r>
      <w:r>
        <w:rPr>
          <w:rFonts w:eastAsia="方正书宋_GBK" w:hint="eastAsia"/>
        </w:rPr>
        <w:t xml:space="preserve"> </w:t>
      </w:r>
      <w:r>
        <w:rPr>
          <w:rFonts w:eastAsia="方正书宋_GBK" w:hint="eastAsia"/>
        </w:rPr>
        <w:t xml:space="preserve">将为后期设立火星基地提供资料。火星基地选址</w:t>
      </w:r>
      <w:r>
        <w:rPr>
          <w:rFonts w:ascii="方正书宋_GBK" w:hAnsi="方正书宋_GBK"/>
        </w:rPr>
        <w:t xml:space="preserve">,</w:t>
      </w:r>
      <w:r>
        <w:rPr>
          <w:rFonts w:eastAsia="方正书宋_GBK" w:hint="eastAsia"/>
        </w:rPr>
        <w:t xml:space="preserve">需要火星探测器搜集的资料主要有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①</w:t>
      </w:r>
      <w:r>
        <w:rPr>
          <w:rFonts w:eastAsia="方正书宋_GBK" w:hint="eastAsia"/>
        </w:rPr>
        <w:t xml:space="preserve">火星与太阳的距离</w:t>
      </w:r>
      <w:r>
        <w:rPr>
          <w:rFonts w:ascii="NEU-BZ-S92" w:hAnsi="NEU-BZ-S92"/>
        </w:rPr>
        <w:t xml:space="preserve">　</w:t>
      </w:r>
      <w:r>
        <w:rPr>
          <w:rFonts w:ascii="NEU-BZ-S92" w:hAnsi="NEU-BZ-S92"/>
        </w:rPr>
        <w:t xml:space="preserve">②</w:t>
      </w:r>
      <w:r>
        <w:rPr>
          <w:rFonts w:eastAsia="方正书宋_GBK" w:hint="eastAsia"/>
        </w:rPr>
        <w:t xml:space="preserve">火星地形特征</w:t>
      </w:r>
      <w:r>
        <w:rPr>
          <w:rFonts w:ascii="NEU-BZ-S92" w:hAnsi="NEU-BZ-S92"/>
        </w:rPr>
        <w:t xml:space="preserve">　</w:t>
      </w:r>
      <w:r>
        <w:rPr>
          <w:rFonts w:ascii="NEU-BZ-S92" w:hAnsi="NEU-BZ-S92"/>
        </w:rPr>
        <w:t xml:space="preserve">③</w:t>
      </w:r>
      <w:r>
        <w:rPr>
          <w:rFonts w:eastAsia="方正书宋_GBK" w:hint="eastAsia"/>
        </w:rPr>
        <w:t xml:space="preserve">火星资源分布状况</w:t>
      </w:r>
      <w:r>
        <w:rPr>
          <w:rFonts w:ascii="NEU-BZ-S92" w:hAnsi="NEU-BZ-S92"/>
        </w:rPr>
        <w:t xml:space="preserve">　</w:t>
      </w:r>
      <w:r>
        <w:rPr>
          <w:rFonts w:ascii="NEU-BZ-S92" w:hAnsi="NEU-BZ-S92"/>
        </w:rPr>
        <w:t xml:space="preserve">④</w:t>
      </w:r>
      <w:r>
        <w:rPr>
          <w:rFonts w:eastAsia="方正书宋_GBK" w:hint="eastAsia"/>
        </w:rPr>
        <w:t xml:space="preserve">火星绕日公转的速度</w:t>
      </w:r>
    </w:p>
    <w:p>
      <w:pPr>
        <w:spacing w:line="315"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③④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jc w:val="center"/>
        <w:spacing w:line="315" w:lineRule="atLeast"/>
      </w:pPr>
      <w:r>
        <w:rPr>
          <w:rFonts/>
        </w:rPr>
        <w:drawing>
          <wp:inline distT="0" distB="0" distL="0" distR="0">
            <wp:extent cx="2060280" cy="1614240"/>
            <wp:effectExtent l="0" t="0" r="0" b="0"/>
            <wp:docPr id="55" name="62.jpg" descr="id:21474841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6.jpeg"/>
                    <pic:cNvPicPr/>
                  </pic:nvPicPr>
                  <pic:blipFill>
                    <a:blip r:embed="rId55"/>
                    <a:stretch>
                      <a:fillRect/>
                    </a:stretch>
                  </pic:blipFill>
                  <pic:spPr>
                    <a:xfrm>
                      <a:off x="0" y="0"/>
                      <a:ext cx="2060280" cy="161424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2</w:t>
      </w:r>
    </w:p>
    <w:p>
      <w:pPr>
        <w:spacing w:line="315" w:lineRule="exact"/>
      </w:pPr>
      <w:r>
        <w:rPr>
          <w:rFonts w:ascii="NEU-BZ-S92" w:hAnsi="NEU-BZ-S92"/>
        </w:rPr>
        <w:t xml:space="preserve">　　</w:t>
      </w:r>
      <w:r>
        <w:rPr>
          <w:rFonts w:eastAsia="方正楷体_GBK" w:hint="eastAsia"/>
        </w:rPr>
        <w:t xml:space="preserve">龙里猴子沟风景名胜区</w:t>
      </w:r>
      <w:r>
        <w:rPr>
          <w:rFonts w:ascii="方正楷体_GBK" w:hAnsi="方正楷体_GBK"/>
        </w:rPr>
        <w:t xml:space="preserve">,</w:t>
      </w:r>
      <w:r>
        <w:rPr>
          <w:rFonts w:eastAsia="方正楷体_GBK" w:hint="eastAsia"/>
        </w:rPr>
        <w:t xml:space="preserve">距贵阳市中心</w:t>
      </w:r>
      <w:r>
        <w:rPr>
          <w:rFonts w:ascii="NEU-BZ-S92" w:hAnsi="NEU-BZ-S92"/>
        </w:rPr>
        <w:t xml:space="preserve">28</w:t>
      </w:r>
      <w:r>
        <w:rPr>
          <w:rFonts w:eastAsia="方正楷体_GBK" w:hint="eastAsia"/>
        </w:rPr>
        <w:t xml:space="preserve"> </w:t>
      </w:r>
      <w:r>
        <w:rPr>
          <w:rFonts w:ascii="NEU-BZ-S92" w:hAnsi="NEU-BZ-S92"/>
        </w:rPr>
        <w:t xml:space="preserve">km</w:t>
      </w:r>
      <w:r>
        <w:rPr>
          <w:rFonts w:eastAsia="方正楷体_GBK" w:hint="eastAsia"/>
        </w:rPr>
        <w:t xml:space="preserve">。猴子沟风景区内部资源是一个有机组合整体</w:t>
      </w:r>
      <w:r>
        <w:rPr>
          <w:rFonts w:ascii="方正楷体_GBK" w:hAnsi="方正楷体_GBK"/>
        </w:rPr>
        <w:t xml:space="preserve">,</w:t>
      </w:r>
      <w:r>
        <w:rPr>
          <w:rFonts w:eastAsia="方正楷体_GBK" w:hint="eastAsia"/>
        </w:rPr>
        <w:t xml:space="preserve">主要景观有大面积的草原与草原中的峡谷、沟谷、峰林、峰丛、竖井、天坑、洼地等</w:t>
      </w:r>
      <w:r>
        <w:rPr>
          <w:rFonts w:ascii="方正楷体_GBK" w:hAnsi="方正楷体_GBK"/>
        </w:rPr>
        <w:t xml:space="preserve">(</w:t>
      </w:r>
      <w:r>
        <w:rPr>
          <w:rFonts w:eastAsia="方正楷体_GBK" w:hint="eastAsia"/>
        </w:rPr>
        <w:t xml:space="preserve">如图</w:t>
      </w:r>
      <w:r>
        <w:rPr>
          <w:rFonts w:ascii="NEU-BZ-S92" w:hAnsi="NEU-BZ-S92"/>
        </w:rPr>
        <w:t xml:space="preserve">2</w:t>
      </w:r>
      <w:r>
        <w:rPr>
          <w:rFonts w:eastAsia="方正楷体_GBK" w:hint="eastAsia"/>
        </w:rPr>
        <w:t xml:space="preserve">所示</w:t>
      </w:r>
      <w:r>
        <w:rPr>
          <w:rFonts w:ascii="方正楷体_GBK" w:hAnsi="方正楷体_GBK"/>
        </w:rPr>
        <w:t xml:space="preserve">)</w:t>
      </w:r>
      <w:r>
        <w:rPr>
          <w:rFonts w:eastAsia="方正楷体_GBK" w:hint="eastAsia"/>
        </w:rPr>
        <w:t xml:space="preserve">。读图</w:t>
      </w:r>
      <w:r>
        <w:rPr>
          <w:rFonts w:ascii="方正楷体_GBK" w:hAnsi="方正楷体_GBK"/>
        </w:rPr>
        <w:t xml:space="preserve">,</w:t>
      </w:r>
      <w:r>
        <w:rPr>
          <w:rFonts w:eastAsia="方正楷体_GBK" w:hint="eastAsia"/>
        </w:rPr>
        <w:t xml:space="preserve">回答</w:t>
      </w:r>
      <w:r>
        <w:rPr>
          <w:rFonts w:ascii="NEU-BZ-S92" w:hAnsi="NEU-BZ-S92"/>
        </w:rPr>
        <w:t xml:space="preserve">6~8</w:t>
      </w:r>
      <w:r>
        <w:rPr>
          <w:rFonts w:eastAsia="方正楷体_GBK" w:hint="eastAsia"/>
        </w:rPr>
        <w:t xml:space="preserve">题。</w:t>
      </w:r>
    </w:p>
    <w:p>
      <w:pPr>
        <w:spacing w:line="315"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下列选项中</w:t>
      </w:r>
      <w:r>
        <w:rPr>
          <w:rFonts w:ascii="方正书宋_GBK" w:hAnsi="方正书宋_GBK"/>
        </w:rPr>
        <w:t xml:space="preserve">,</w:t>
      </w:r>
      <w:r>
        <w:rPr>
          <w:rFonts w:eastAsia="方正书宋_GBK" w:hint="eastAsia"/>
        </w:rPr>
        <w:t xml:space="preserve">描述该地区景观的是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不识真面目</w:t>
      </w:r>
      <w:r>
        <w:rPr>
          <w:rFonts w:ascii="方正书宋_GBK" w:hAnsi="方正书宋_GBK"/>
        </w:rPr>
        <w:t xml:space="preserve">,</w:t>
      </w:r>
      <w:r>
        <w:rPr>
          <w:rFonts w:eastAsia="方正书宋_GBK" w:hint="eastAsia"/>
        </w:rPr>
        <w:t xml:space="preserve">身在此山中</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会当凌绝顶</w:t>
      </w:r>
      <w:r>
        <w:rPr>
          <w:rFonts w:ascii="方正书宋_GBK" w:hAnsi="方正书宋_GBK"/>
        </w:rPr>
        <w:t xml:space="preserve">,</w:t>
      </w:r>
      <w:r>
        <w:rPr>
          <w:rFonts w:eastAsia="方正书宋_GBK" w:hint="eastAsia"/>
        </w:rPr>
        <w:t xml:space="preserve">一览众山小</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远上白云间</w:t>
      </w:r>
      <w:r>
        <w:rPr>
          <w:rFonts w:ascii="方正书宋_GBK" w:hAnsi="方正书宋_GBK"/>
        </w:rPr>
        <w:t xml:space="preserve">,</w:t>
      </w:r>
      <w:r>
        <w:rPr>
          <w:rFonts w:eastAsia="方正书宋_GBK" w:hint="eastAsia"/>
        </w:rPr>
        <w:t xml:space="preserve">孤城万仞山</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山在两岸走</w:t>
      </w:r>
      <w:r>
        <w:rPr>
          <w:rFonts w:ascii="方正书宋_GBK" w:hAnsi="方正书宋_GBK"/>
        </w:rPr>
        <w:t xml:space="preserve">,</w:t>
      </w:r>
      <w:r>
        <w:rPr>
          <w:rFonts w:eastAsia="方正书宋_GBK" w:hint="eastAsia"/>
        </w:rPr>
        <w:t xml:space="preserve">人在画中游</w:t>
      </w:r>
    </w:p>
    <w:p>
      <w:pPr>
        <w:spacing w:line="315"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关于该地貌的说法</w:t>
      </w:r>
      <w:r>
        <w:rPr>
          <w:rFonts w:ascii="方正书宋_GBK" w:hAnsi="方正书宋_GBK"/>
        </w:rPr>
        <w:t xml:space="preserve">,</w:t>
      </w:r>
      <w:r>
        <w:rPr>
          <w:rFonts w:eastAsia="方正书宋_GBK" w:hint="eastAsia"/>
        </w:rPr>
        <w:t xml:space="preserve">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形成该地貌的外营力主要是冰川作用</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该地岩石破碎</w:t>
      </w:r>
      <w:r>
        <w:rPr>
          <w:rFonts w:ascii="方正书宋_GBK" w:hAnsi="方正书宋_GBK"/>
        </w:rPr>
        <w:t xml:space="preserve">,</w:t>
      </w:r>
      <w:r>
        <w:rPr>
          <w:rFonts w:eastAsia="方正书宋_GBK" w:hint="eastAsia"/>
        </w:rPr>
        <w:t xml:space="preserve">常形成“风蚀蘑菇”等景观</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该地地势起伏破碎</w:t>
      </w:r>
      <w:r>
        <w:rPr>
          <w:rFonts w:ascii="方正书宋_GBK" w:hAnsi="方正书宋_GBK"/>
        </w:rPr>
        <w:t xml:space="preserve">,</w:t>
      </w:r>
      <w:r>
        <w:rPr>
          <w:rFonts w:eastAsia="方正书宋_GBK" w:hint="eastAsia"/>
        </w:rPr>
        <w:t xml:space="preserve">陆路交通不便</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该地岩石主要是岩浆冷凝而成</w:t>
      </w:r>
    </w:p>
    <w:p>
      <w:pPr>
        <w:spacing w:line="315"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贵阳旅游“名片”——“爽爽贵阳</w:t>
      </w:r>
      <w:r>
        <w:rPr>
          <w:rFonts w:ascii="方正书宋_GBK" w:hAnsi="方正书宋_GBK"/>
        </w:rPr>
        <w:t xml:space="preserve">,</w:t>
      </w:r>
      <w:r>
        <w:rPr>
          <w:rFonts w:eastAsia="方正书宋_GBK" w:hint="eastAsia"/>
        </w:rPr>
        <w:t xml:space="preserve">避暑天堂”的得来缘于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地处低纬</w:t>
      </w:r>
      <w:r>
        <w:rPr>
          <w:rFonts w:ascii="方正书宋_GBK" w:hAnsi="方正书宋_GBK"/>
        </w:rPr>
        <w:t xml:space="preserve">,</w:t>
      </w:r>
      <w:r>
        <w:rPr>
          <w:rFonts w:eastAsia="方正书宋_GBK" w:hint="eastAsia"/>
        </w:rPr>
        <w:t xml:space="preserve">海拔较高</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秦岭阻隔</w:t>
      </w:r>
      <w:r>
        <w:rPr>
          <w:rFonts w:ascii="方正书宋_GBK" w:hAnsi="方正书宋_GBK"/>
        </w:rPr>
        <w:t xml:space="preserve">,</w:t>
      </w:r>
      <w:r>
        <w:rPr>
          <w:rFonts w:eastAsia="方正书宋_GBK" w:hint="eastAsia"/>
        </w:rPr>
        <w:t xml:space="preserve">长夏无冬</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海拔较高</w:t>
      </w:r>
      <w:r>
        <w:rPr>
          <w:rFonts w:ascii="方正书宋_GBK" w:hAnsi="方正书宋_GBK"/>
        </w:rPr>
        <w:t xml:space="preserve">,</w:t>
      </w:r>
      <w:r>
        <w:rPr>
          <w:rFonts w:eastAsia="方正书宋_GBK" w:hint="eastAsia"/>
        </w:rPr>
        <w:t xml:space="preserve">起伏较大</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年温差大</w:t>
      </w:r>
      <w:r>
        <w:rPr>
          <w:rFonts w:ascii="方正书宋_GBK" w:hAnsi="方正书宋_GBK"/>
        </w:rPr>
        <w:t xml:space="preserve">,</w:t>
      </w:r>
      <w:r>
        <w:rPr>
          <w:rFonts w:eastAsia="方正书宋_GBK" w:hint="eastAsia"/>
        </w:rPr>
        <w:t xml:space="preserve">冬无严寒</w:t>
      </w:r>
    </w:p>
    <w:p>
      <w:pPr>
        <w:spacing w:line="315" w:lineRule="exact"/>
      </w:pPr>
      <w:r>
        <w:rPr>
          <w:rFonts w:ascii="NEU-BZ-S92" w:hAnsi="NEU-BZ-S92"/>
        </w:rPr>
        <w:t xml:space="preserve">　　</w:t>
      </w:r>
      <w:r>
        <w:rPr>
          <w:rFonts w:ascii="NEU-BZ-S92" w:hAnsi="NEU-BZ-S92"/>
        </w:rPr>
        <w:t xml:space="preserve">2020</w:t>
      </w:r>
      <w:r>
        <w:rPr>
          <w:rFonts w:eastAsia="方正楷体_GBK" w:hint="eastAsia"/>
        </w:rPr>
        <w:t xml:space="preserve">年注定不是平凡的一年</w:t>
      </w:r>
      <w:r>
        <w:rPr>
          <w:rFonts w:ascii="方正楷体_GBK" w:hAnsi="方正楷体_GBK"/>
        </w:rPr>
        <w:t xml:space="preserve">,</w:t>
      </w:r>
      <w:r>
        <w:rPr>
          <w:rFonts w:eastAsia="方正楷体_GBK" w:hint="eastAsia"/>
        </w:rPr>
        <w:t xml:space="preserve">印度尼西亚如今正面临着疫情暴发的挑战</w:t>
      </w:r>
      <w:r>
        <w:rPr>
          <w:rFonts w:ascii="方正楷体_GBK" w:hAnsi="方正楷体_GBK"/>
        </w:rPr>
        <w:t xml:space="preserve">,</w:t>
      </w:r>
      <w:r>
        <w:rPr>
          <w:rFonts w:eastAsia="方正楷体_GBK" w:hint="eastAsia"/>
        </w:rPr>
        <w:t xml:space="preserve">感染率在东南亚国家高居榜首。令人不安的是印尼喀拉喀托之子火山于当地时间</w:t>
      </w:r>
      <w:r>
        <w:rPr>
          <w:rFonts w:ascii="NEU-BZ-S92" w:hAnsi="NEU-BZ-S92"/>
        </w:rPr>
        <w:t xml:space="preserve">4</w:t>
      </w:r>
      <w:r>
        <w:rPr>
          <w:rFonts w:eastAsia="方正楷体_GBK" w:hint="eastAsia"/>
        </w:rPr>
        <w:t xml:space="preserve">月</w:t>
      </w:r>
      <w:r>
        <w:rPr>
          <w:rFonts w:ascii="NEU-BZ-S92" w:hAnsi="NEU-BZ-S92"/>
        </w:rPr>
        <w:t xml:space="preserve">10</w:t>
      </w:r>
      <w:r>
        <w:rPr>
          <w:rFonts w:eastAsia="方正楷体_GBK" w:hint="eastAsia"/>
        </w:rPr>
        <w:t xml:space="preserve">日</w:t>
      </w:r>
      <w:r>
        <w:rPr>
          <w:rFonts w:ascii="NEU-BZ-S92" w:hAnsi="NEU-BZ-S92"/>
        </w:rPr>
        <w:t xml:space="preserve">22</w:t>
      </w:r>
      <w:r>
        <w:rPr>
          <w:rFonts w:ascii="方正楷体_GBK" w:hAnsi="方正楷体_GBK"/>
        </w:rPr>
        <w:t xml:space="preserve">:</w:t>
      </w:r>
      <w:r>
        <w:rPr>
          <w:rFonts w:ascii="NEU-BZ-S92" w:hAnsi="NEU-BZ-S92"/>
        </w:rPr>
        <w:t xml:space="preserve">35</w:t>
      </w:r>
      <w:r>
        <w:rPr>
          <w:rFonts w:eastAsia="方正楷体_GBK" w:hint="eastAsia"/>
        </w:rPr>
        <w:t xml:space="preserve">再次喷发</w:t>
      </w:r>
      <w:r>
        <w:rPr>
          <w:rFonts w:ascii="方正楷体_GBK" w:hAnsi="方正楷体_GBK"/>
        </w:rPr>
        <w:t xml:space="preserve">,</w:t>
      </w:r>
      <w:r>
        <w:rPr>
          <w:rFonts w:eastAsia="方正楷体_GBK" w:hint="eastAsia"/>
        </w:rPr>
        <w:t xml:space="preserve">大量火山灰向火山四周扩散</w:t>
      </w:r>
      <w:r>
        <w:rPr>
          <w:rFonts w:ascii="方正楷体_GBK" w:hAnsi="方正楷体_GBK"/>
        </w:rPr>
        <w:t xml:space="preserve">,</w:t>
      </w:r>
      <w:r>
        <w:rPr>
          <w:rFonts w:eastAsia="方正楷体_GBK" w:hint="eastAsia"/>
        </w:rPr>
        <w:t xml:space="preserve">对人民的生命、财产造成重大影响。前有病毒</w:t>
      </w:r>
      <w:r>
        <w:rPr>
          <w:rFonts w:ascii="方正楷体_GBK" w:hAnsi="方正楷体_GBK"/>
        </w:rPr>
        <w:t xml:space="preserve">,</w:t>
      </w:r>
      <w:r>
        <w:rPr>
          <w:rFonts w:eastAsia="方正楷体_GBK" w:hint="eastAsia"/>
        </w:rPr>
        <w:t xml:space="preserve">后有火山</w:t>
      </w:r>
      <w:r>
        <w:rPr>
          <w:rFonts w:ascii="方正楷体_GBK" w:hAnsi="方正楷体_GBK"/>
        </w:rPr>
        <w:t xml:space="preserve">,</w:t>
      </w:r>
      <w:r>
        <w:rPr>
          <w:rFonts w:eastAsia="方正楷体_GBK" w:hint="eastAsia"/>
        </w:rPr>
        <w:t xml:space="preserve">这对印尼人民而言无疑是雪上加霜。据此回答</w:t>
      </w:r>
      <w:r>
        <w:rPr>
          <w:rFonts w:ascii="NEU-BZ-S92" w:hAnsi="NEU-BZ-S92"/>
        </w:rPr>
        <w:t xml:space="preserve">9~10</w:t>
      </w:r>
      <w:r>
        <w:rPr>
          <w:rFonts w:eastAsia="方正楷体_GBK" w:hint="eastAsia"/>
        </w:rPr>
        <w:t xml:space="preserve">题。</w:t>
      </w:r>
    </w:p>
    <w:p>
      <w:pPr>
        <w:spacing w:line="315"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从火山口喷出的炽热岩浆一般来源于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地壳</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岩石圈</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地幔</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地核</w:t>
      </w:r>
    </w:p>
    <w:p>
      <w:pPr>
        <w:spacing w:line="315" w:lineRule="exact"/>
      </w:pPr>
      <w:r>
        <w:rPr>
          <w:rFonts w:ascii="NEU-BZ-S92" w:hAnsi="NEU-BZ-S92"/>
        </w:rPr>
        <w:t xml:space="preserve">10.</w:t>
      </w:r>
      <w:r>
        <w:rPr>
          <w:rFonts w:eastAsia="方正书宋_GBK" w:hint="eastAsia"/>
        </w:rPr>
        <w:t xml:space="preserve"> </w:t>
      </w:r>
      <w:r>
        <w:rPr>
          <w:rFonts w:eastAsia="方正书宋_GBK" w:hint="eastAsia"/>
        </w:rPr>
        <w:t xml:space="preserve">此次弥漫在空气中的火山灰会</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减弱太阳活动的强度</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改变太阳活动的周期</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减弱大气逆辐射强度</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减弱地面辐射的强度</w:t>
      </w:r>
    </w:p>
    <w:p>
      <w:pPr>
        <w:spacing w:line="315" w:lineRule="exact"/>
      </w:pPr>
      <w:r>
        <w:rPr>
          <w:rFonts w:ascii="NEU-BZ-S92" w:hAnsi="NEU-BZ-S92"/>
        </w:rPr>
        <w:t xml:space="preserve">　　</w:t>
      </w:r>
      <w:r>
        <w:rPr>
          <w:rFonts w:ascii="NEU-BZ-S92" w:hAnsi="NEU-BZ-S92"/>
        </w:rPr>
        <w:t xml:space="preserve">2020</w:t>
      </w:r>
      <w:r>
        <w:rPr>
          <w:rFonts w:eastAsia="方正楷体_GBK" w:hint="eastAsia"/>
        </w:rPr>
        <w:t xml:space="preserve">年最有看点的天象是发生在</w:t>
      </w:r>
      <w:r>
        <w:rPr>
          <w:rFonts w:ascii="NEU-BZ-S92" w:hAnsi="NEU-BZ-S92"/>
        </w:rPr>
        <w:t xml:space="preserve">6</w:t>
      </w:r>
      <w:r>
        <w:rPr>
          <w:rFonts w:eastAsia="方正楷体_GBK" w:hint="eastAsia"/>
        </w:rPr>
        <w:t xml:space="preserve">月的日环食。我国厦门市日环食开始于北京时间</w:t>
      </w:r>
      <w:r>
        <w:rPr>
          <w:rFonts w:ascii="NEU-BZ-S92" w:hAnsi="NEU-BZ-S92"/>
        </w:rPr>
        <w:t xml:space="preserve">21</w:t>
      </w:r>
      <w:r>
        <w:rPr>
          <w:rFonts w:eastAsia="方正楷体_GBK" w:hint="eastAsia"/>
        </w:rPr>
        <w:t xml:space="preserve">日</w:t>
      </w:r>
      <w:r>
        <w:rPr>
          <w:rFonts w:ascii="NEU-BZ-S92" w:hAnsi="NEU-BZ-S92"/>
        </w:rPr>
        <w:t xml:space="preserve">14</w:t>
      </w:r>
      <w:r>
        <w:rPr>
          <w:rFonts w:eastAsia="方正楷体_GBK" w:hint="eastAsia"/>
        </w:rPr>
        <w:t xml:space="preserve">时</w:t>
      </w:r>
      <w:r>
        <w:rPr>
          <w:rFonts w:ascii="NEU-BZ-S92" w:hAnsi="NEU-BZ-S92"/>
        </w:rPr>
        <w:t xml:space="preserve">43</w:t>
      </w:r>
      <w:r>
        <w:rPr>
          <w:rFonts w:eastAsia="方正楷体_GBK" w:hint="eastAsia"/>
        </w:rPr>
        <w:t xml:space="preserve">分</w:t>
      </w:r>
      <w:r>
        <w:rPr>
          <w:rFonts w:ascii="方正楷体_GBK" w:hAnsi="方正楷体_GBK"/>
        </w:rPr>
        <w:t xml:space="preserve">,</w:t>
      </w:r>
      <w:r>
        <w:rPr>
          <w:rFonts w:eastAsia="方正楷体_GBK" w:hint="eastAsia"/>
        </w:rPr>
        <w:t xml:space="preserve">结束于</w:t>
      </w:r>
      <w:r>
        <w:rPr>
          <w:rFonts w:ascii="NEU-BZ-S92" w:hAnsi="NEU-BZ-S92"/>
        </w:rPr>
        <w:t xml:space="preserve">17</w:t>
      </w:r>
      <w:r>
        <w:rPr>
          <w:rFonts w:eastAsia="方正楷体_GBK" w:hint="eastAsia"/>
        </w:rPr>
        <w:t xml:space="preserve">时</w:t>
      </w:r>
      <w:r>
        <w:rPr>
          <w:rFonts w:ascii="NEU-BZ-S92" w:hAnsi="NEU-BZ-S92"/>
        </w:rPr>
        <w:t xml:space="preserve">24</w:t>
      </w:r>
      <w:r>
        <w:rPr>
          <w:rFonts w:eastAsia="方正楷体_GBK" w:hint="eastAsia"/>
        </w:rPr>
        <w:t xml:space="preserve">分</w:t>
      </w:r>
      <w:r>
        <w:rPr>
          <w:rFonts w:ascii="方正楷体_GBK" w:hAnsi="方正楷体_GBK"/>
        </w:rPr>
        <w:t xml:space="preserve">,</w:t>
      </w:r>
      <w:r>
        <w:rPr>
          <w:rFonts w:eastAsia="方正楷体_GBK" w:hint="eastAsia"/>
        </w:rPr>
        <w:t xml:space="preserve">当厦门日环食开始时</w:t>
      </w:r>
      <w:r>
        <w:rPr>
          <w:rFonts w:ascii="方正楷体_GBK" w:hAnsi="方正楷体_GBK"/>
        </w:rPr>
        <w:t xml:space="preserve">,</w:t>
      </w:r>
      <w:r>
        <w:rPr>
          <w:rFonts w:ascii="NEU-BZ-S92" w:hAnsi="NEU-BZ-S92"/>
        </w:rPr>
        <w:t xml:space="preserve">G</w:t>
      </w:r>
      <w:r>
        <w:rPr>
          <w:rFonts w:eastAsia="方正楷体_GBK" w:hint="eastAsia"/>
        </w:rPr>
        <w:t xml:space="preserve">国的区时为</w:t>
      </w:r>
      <w:r>
        <w:rPr>
          <w:rFonts w:ascii="NEU-BZ-S92" w:hAnsi="NEU-BZ-S92"/>
        </w:rPr>
        <w:t xml:space="preserve">21</w:t>
      </w:r>
      <w:r>
        <w:rPr>
          <w:rFonts w:eastAsia="方正楷体_GBK" w:hint="eastAsia"/>
        </w:rPr>
        <w:t xml:space="preserve">日</w:t>
      </w:r>
      <w:r>
        <w:rPr>
          <w:rFonts w:ascii="NEU-BZ-S92" w:hAnsi="NEU-BZ-S92"/>
        </w:rPr>
        <w:t xml:space="preserve">7</w:t>
      </w:r>
      <w:r>
        <w:rPr>
          <w:rFonts w:eastAsia="方正楷体_GBK" w:hint="eastAsia"/>
        </w:rPr>
        <w:t xml:space="preserve">时</w:t>
      </w:r>
      <w:r>
        <w:rPr>
          <w:rFonts w:ascii="NEU-BZ-S92" w:hAnsi="NEU-BZ-S92"/>
        </w:rPr>
        <w:t xml:space="preserve">43</w:t>
      </w:r>
      <w:r>
        <w:rPr>
          <w:rFonts w:eastAsia="方正楷体_GBK" w:hint="eastAsia"/>
        </w:rPr>
        <w:t xml:space="preserve">分。</w:t>
      </w:r>
      <w:r>
        <w:rPr>
          <w:rFonts w:ascii="NEU-BZ-S92" w:hAnsi="NEU-BZ-S92"/>
        </w:rPr>
        <w:t xml:space="preserve">G</w:t>
      </w:r>
      <w:r>
        <w:rPr>
          <w:rFonts w:eastAsia="方正楷体_GBK" w:hint="eastAsia"/>
        </w:rPr>
        <w:t xml:space="preserve">国北部地区此次日环食开始于北京时间</w:t>
      </w:r>
      <w:r>
        <w:rPr>
          <w:rFonts w:ascii="NEU-BZ-S92" w:hAnsi="NEU-BZ-S92"/>
        </w:rPr>
        <w:t xml:space="preserve">6</w:t>
      </w:r>
      <w:r>
        <w:rPr>
          <w:rFonts w:eastAsia="方正楷体_GBK" w:hint="eastAsia"/>
        </w:rPr>
        <w:t xml:space="preserve">月</w:t>
      </w:r>
      <w:r>
        <w:rPr>
          <w:rFonts w:ascii="NEU-BZ-S92" w:hAnsi="NEU-BZ-S92"/>
        </w:rPr>
        <w:t xml:space="preserve">21</w:t>
      </w:r>
      <w:r>
        <w:rPr>
          <w:rFonts w:eastAsia="方正楷体_GBK" w:hint="eastAsia"/>
        </w:rPr>
        <w:t xml:space="preserve">日</w:t>
      </w:r>
      <w:r>
        <w:rPr>
          <w:rFonts w:ascii="NEU-BZ-S92" w:hAnsi="NEU-BZ-S92"/>
        </w:rPr>
        <w:t xml:space="preserve">12</w:t>
      </w:r>
      <w:r>
        <w:rPr>
          <w:rFonts w:eastAsia="方正楷体_GBK" w:hint="eastAsia"/>
        </w:rPr>
        <w:t xml:space="preserve">时</w:t>
      </w:r>
      <w:r>
        <w:rPr>
          <w:rFonts w:ascii="NEU-BZ-S92" w:hAnsi="NEU-BZ-S92"/>
        </w:rPr>
        <w:t xml:space="preserve">47</w:t>
      </w:r>
      <w:r>
        <w:rPr>
          <w:rFonts w:eastAsia="方正楷体_GBK" w:hint="eastAsia"/>
        </w:rPr>
        <w:t xml:space="preserve">分</w:t>
      </w:r>
      <w:r>
        <w:rPr>
          <w:rFonts w:ascii="方正楷体_GBK" w:hAnsi="方正楷体_GBK"/>
        </w:rPr>
        <w:t xml:space="preserve">,</w:t>
      </w:r>
      <w:r>
        <w:rPr>
          <w:rFonts w:eastAsia="方正楷体_GBK" w:hint="eastAsia"/>
        </w:rPr>
        <w:t xml:space="preserve">当地观测者可以看到“环食日出”的奇景。据此回答</w:t>
      </w:r>
      <w:r>
        <w:rPr>
          <w:rFonts w:ascii="NEU-BZ-S92" w:hAnsi="NEU-BZ-S92"/>
        </w:rPr>
        <w:t xml:space="preserve">11~12</w:t>
      </w:r>
      <w:r>
        <w:rPr>
          <w:rFonts w:eastAsia="方正楷体_GBK" w:hint="eastAsia"/>
        </w:rPr>
        <w:t xml:space="preserve">题。</w:t>
      </w:r>
    </w:p>
    <w:p>
      <w:pPr>
        <w:spacing w:line="315" w:lineRule="exact"/>
      </w:pPr>
      <w:r>
        <w:rPr>
          <w:rFonts w:ascii="NEU-BZ-S92" w:hAnsi="NEU-BZ-S92"/>
        </w:rPr>
        <w:t xml:space="preserve">11.</w:t>
      </w:r>
      <w:r>
        <w:rPr>
          <w:rFonts w:eastAsia="方正书宋_GBK" w:hint="eastAsia"/>
        </w:rPr>
        <w:t xml:space="preserve"> </w:t>
      </w:r>
      <w:r>
        <w:rPr>
          <w:rFonts w:ascii="NEU-BZ-S92" w:hAnsi="NEU-BZ-S92"/>
        </w:rPr>
        <w:t xml:space="preserve">G</w:t>
      </w:r>
      <w:r>
        <w:rPr>
          <w:rFonts w:eastAsia="方正书宋_GBK" w:hint="eastAsia"/>
        </w:rPr>
        <w:t xml:space="preserve">国北部的植被类型为</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热带荒漠</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亚热带常绿阔叶林</w:t>
      </w:r>
      <w:r>
        <w:rPr>
          <w:rFonts w:ascii="NEU-BZ-S92" w:hAnsi="NEU-BZ-S92"/>
        </w:rPr>
        <w:t xml:space="preserve">　</w:t>
      </w:r>
      <w:r>
        <w:rPr>
          <w:rFonts w:eastAsia="方正书宋_GBK" w:hint="eastAsia"/>
        </w:rPr>
        <w:tab/>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热带雨林</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温带落叶阔叶林</w:t>
      </w:r>
    </w:p>
    <w:p>
      <w:pPr>
        <w:spacing w:line="315" w:lineRule="exact"/>
      </w:pPr>
      <w:r>
        <w:rPr>
          <w:rFonts w:ascii="NEU-BZ-S92" w:hAnsi="NEU-BZ-S92"/>
        </w:rPr>
        <w:t xml:space="preserve">12.</w:t>
      </w:r>
      <w:r>
        <w:rPr>
          <w:rFonts w:eastAsia="方正书宋_GBK" w:hint="eastAsia"/>
        </w:rPr>
        <w:t xml:space="preserve"> </w:t>
      </w:r>
      <w:r>
        <w:rPr>
          <w:rFonts w:eastAsia="方正书宋_GBK" w:hint="eastAsia"/>
        </w:rPr>
        <w:t xml:space="preserve">下列地理现象有可能在此季节出现的是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自西向东途经北印度洋的货轮因逆风逆水航行较慢</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南非的开普敦因受副热带高气压带控制</w:t>
      </w:r>
      <w:r>
        <w:rPr>
          <w:rFonts w:ascii="方正书宋_GBK" w:hAnsi="方正书宋_GBK"/>
        </w:rPr>
        <w:t xml:space="preserve">,</w:t>
      </w:r>
      <w:r>
        <w:rPr>
          <w:rFonts w:eastAsia="方正书宋_GBK" w:hint="eastAsia"/>
        </w:rPr>
        <w:t xml:space="preserve">以晴热天气为主</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澳大利亚西北部盛行西北风</w:t>
      </w:r>
      <w:r>
        <w:rPr>
          <w:rFonts w:ascii="方正书宋_GBK" w:hAnsi="方正书宋_GBK"/>
        </w:rPr>
        <w:t xml:space="preserve">,</w:t>
      </w:r>
      <w:r>
        <w:rPr>
          <w:rFonts w:eastAsia="方正书宋_GBK" w:hint="eastAsia"/>
        </w:rPr>
        <w:t xml:space="preserve">降水较多</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日本本州岛太平洋沿岸地区降水较日本海沿岸多</w:t>
      </w:r>
    </w:p>
    <w:p>
      <w:pPr>
        <w:spacing w:line="315" w:lineRule="exact"/>
      </w:pPr>
      <w:r>
        <w:rPr>
          <w:rFonts w:ascii="NEU-BZ-S92" w:hAnsi="NEU-BZ-S92"/>
        </w:rPr>
        <w:t xml:space="preserve">　　</w:t>
      </w:r>
      <w:r>
        <w:rPr>
          <w:rFonts w:eastAsia="方正楷体_GBK" w:hint="eastAsia"/>
        </w:rPr>
        <w:t xml:space="preserve">高山积雪是干旱地区最重要的水源</w:t>
      </w:r>
      <w:r>
        <w:rPr>
          <w:rFonts w:ascii="方正楷体_GBK" w:hAnsi="方正楷体_GBK"/>
        </w:rPr>
        <w:t xml:space="preserve">,</w:t>
      </w:r>
      <w:r>
        <w:rPr>
          <w:rFonts w:eastAsia="方正楷体_GBK" w:hint="eastAsia"/>
        </w:rPr>
        <w:t xml:space="preserve">研究其覆盖面积的变化规律对区域水资源规划具有重要意义。用积雪面积除以总面积可得到各高程各季节的积雪覆盖率</w:t>
      </w:r>
      <w:r>
        <w:rPr>
          <w:rFonts w:ascii="方正楷体_GBK" w:hAnsi="方正楷体_GBK"/>
        </w:rPr>
        <w:t xml:space="preserve">,</w:t>
      </w:r>
      <w:r>
        <w:rPr>
          <w:rFonts w:eastAsia="方正楷体_GBK" w:hint="eastAsia"/>
        </w:rPr>
        <w:t xml:space="preserve">将各季节与前一个季节的积雪覆盖率相减可得到积雪覆盖变化率</w:t>
      </w:r>
      <w:r>
        <w:rPr>
          <w:rFonts w:ascii="方正楷体_GBK" w:hAnsi="方正楷体_GBK"/>
        </w:rPr>
        <w:t xml:space="preserve">,</w:t>
      </w:r>
      <w:r>
        <w:rPr>
          <w:rFonts w:eastAsia="方正楷体_GBK" w:hint="eastAsia"/>
        </w:rPr>
        <w:t xml:space="preserve">以此表示各季节的积雪变化情况。图</w:t>
      </w:r>
      <w:r>
        <w:rPr>
          <w:rFonts w:ascii="NEU-BZ-S92" w:hAnsi="NEU-BZ-S92"/>
        </w:rPr>
        <w:t xml:space="preserve">3</w:t>
      </w:r>
      <w:r>
        <w:rPr>
          <w:rFonts w:eastAsia="方正楷体_GBK" w:hint="eastAsia"/>
        </w:rPr>
        <w:t xml:space="preserve">为“天山山区各季积雪面积比例图”</w:t>
      </w:r>
      <w:r>
        <w:rPr>
          <w:rFonts w:ascii="方正楷体_GBK" w:hAnsi="方正楷体_GBK"/>
        </w:rPr>
        <w:t xml:space="preserve">,</w:t>
      </w:r>
      <w:r>
        <w:rPr>
          <w:rFonts w:eastAsia="方正楷体_GBK" w:hint="eastAsia"/>
        </w:rPr>
        <w:t xml:space="preserve">图</w:t>
      </w:r>
      <w:r>
        <w:rPr>
          <w:rFonts w:ascii="NEU-BZ-S92" w:hAnsi="NEU-BZ-S92"/>
        </w:rPr>
        <w:t xml:space="preserve">4</w:t>
      </w:r>
      <w:r>
        <w:rPr>
          <w:rFonts w:eastAsia="方正楷体_GBK" w:hint="eastAsia"/>
        </w:rPr>
        <w:t xml:space="preserve">为“两条曲线分别示意天山春秋两个季节积雪覆盖变化率与高程的关系图”。据此回答</w:t>
      </w:r>
      <w:r>
        <w:rPr>
          <w:rFonts w:ascii="NEU-BZ-S92" w:hAnsi="NEU-BZ-S92"/>
        </w:rPr>
        <w:t xml:space="preserve">13~15</w:t>
      </w:r>
      <w:r>
        <w:rPr>
          <w:rFonts w:eastAsia="方正楷体_GBK" w:hint="eastAsia"/>
        </w:rPr>
        <w:t xml:space="preserve">题。</w:t>
      </w:r>
    </w:p>
    <w:p>
      <w:pPr>
        <w:jc w:val="center"/>
        <w:spacing w:line="284" w:lineRule="atLeast"/>
      </w:pPr>
      <w:r>
        <w:rPr>
          <w:rFonts/>
        </w:rPr>
        <w:drawing>
          <wp:inline distT="0" distB="0" distL="0" distR="0">
            <wp:extent cx="1783080" cy="945000"/>
            <wp:effectExtent l="0" t="0" r="0" b="0"/>
            <wp:docPr id="56" name="63.jpg" descr="id:21474842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7.jpeg"/>
                    <pic:cNvPicPr/>
                  </pic:nvPicPr>
                  <pic:blipFill>
                    <a:blip r:embed="rId56"/>
                    <a:stretch>
                      <a:fillRect/>
                    </a:stretch>
                  </pic:blipFill>
                  <pic:spPr>
                    <a:xfrm>
                      <a:off x="0" y="0"/>
                      <a:ext cx="1783080" cy="94500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3</w:t>
      </w:r>
    </w:p>
    <w:p>
      <w:pPr>
        <w:jc w:val="center"/>
        <w:spacing w:line="284" w:lineRule="atLeast"/>
      </w:pPr>
      <w:r>
        <w:rPr>
          <w:rFonts/>
        </w:rPr>
        <w:drawing>
          <wp:inline distT="0" distB="0" distL="0" distR="0">
            <wp:extent cx="2676240" cy="1435680"/>
            <wp:effectExtent l="0" t="0" r="0" b="0"/>
            <wp:docPr id="57" name="64.jpg" descr="id:21474842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8.jpeg"/>
                    <pic:cNvPicPr/>
                  </pic:nvPicPr>
                  <pic:blipFill>
                    <a:blip r:embed="rId57"/>
                    <a:stretch>
                      <a:fillRect/>
                    </a:stretch>
                  </pic:blipFill>
                  <pic:spPr>
                    <a:xfrm>
                      <a:off x="0" y="0"/>
                      <a:ext cx="2676240" cy="143568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4</w:t>
      </w:r>
    </w:p>
    <w:p>
      <w:pPr>
        <w:spacing w:line="315" w:lineRule="exact"/>
      </w:pPr>
    </w:p>
    <w:p>
      <w:pPr>
        <w:spacing w:line="284" w:lineRule="exact"/>
      </w:pPr>
      <w:r>
        <w:rPr>
          <w:rFonts w:ascii="NEU-BZ-S92" w:hAnsi="NEU-BZ-S92"/>
        </w:rPr>
        <w:t xml:space="preserve">13.</w:t>
      </w:r>
      <w:r>
        <w:rPr>
          <w:rFonts w:eastAsia="方正书宋_GBK" w:hint="eastAsia"/>
        </w:rPr>
        <w:t xml:space="preserve"> </w:t>
      </w:r>
      <w:r>
        <w:rPr>
          <w:rFonts w:eastAsia="方正书宋_GBK" w:hint="eastAsia"/>
        </w:rPr>
        <w:t xml:space="preserve">关于天山山区积雪的时间分布特征</w:t>
      </w:r>
      <w:r>
        <w:rPr>
          <w:rFonts w:ascii="方正书宋_GBK" w:hAnsi="方正书宋_GBK"/>
        </w:rPr>
        <w:t xml:space="preserve">,</w:t>
      </w:r>
      <w:r>
        <w:rPr>
          <w:rFonts w:eastAsia="方正书宋_GBK" w:hint="eastAsia"/>
        </w:rPr>
        <w:t xml:space="preserve">表述正确的有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①</w:t>
      </w:r>
      <w:r>
        <w:rPr>
          <w:rFonts w:eastAsia="方正书宋_GBK" w:hint="eastAsia"/>
        </w:rPr>
        <w:t xml:space="preserve">天山山区积雪从秋季开始累积</w:t>
      </w:r>
      <w:r>
        <w:rPr>
          <w:rFonts w:ascii="方正书宋_GBK" w:hAnsi="方正书宋_GBK"/>
        </w:rPr>
        <w:t xml:space="preserve">,</w:t>
      </w:r>
      <w:r>
        <w:rPr>
          <w:rFonts w:eastAsia="方正书宋_GBK" w:hint="eastAsia"/>
        </w:rPr>
        <w:t xml:space="preserve">冬季积雪面积达到最大</w:t>
      </w:r>
      <w:r>
        <w:rPr>
          <w:rFonts w:ascii="NEU-BZ-S92" w:hAnsi="NEU-BZ-S92"/>
        </w:rPr>
        <w:t xml:space="preserve">　</w:t>
      </w:r>
      <w:r>
        <w:rPr>
          <w:rFonts w:ascii="NEU-BZ-S92" w:hAnsi="NEU-BZ-S92"/>
        </w:rPr>
        <w:t xml:space="preserve">②</w:t>
      </w:r>
      <w:r>
        <w:rPr>
          <w:rFonts w:eastAsia="方正书宋_GBK" w:hint="eastAsia"/>
        </w:rPr>
        <w:t xml:space="preserve">天山山区积雪从春季开始逐渐消融</w:t>
      </w:r>
      <w:r>
        <w:rPr>
          <w:rFonts w:ascii="方正书宋_GBK" w:hAnsi="方正书宋_GBK"/>
        </w:rPr>
        <w:t xml:space="preserve">,</w:t>
      </w:r>
      <w:r>
        <w:rPr>
          <w:rFonts w:eastAsia="方正书宋_GBK" w:hint="eastAsia"/>
        </w:rPr>
        <w:t xml:space="preserve">夏季积雪面积达到最小</w:t>
      </w:r>
      <w:r>
        <w:rPr>
          <w:rFonts w:ascii="NEU-BZ-S92" w:hAnsi="NEU-BZ-S92"/>
        </w:rPr>
        <w:t xml:space="preserve">　</w:t>
      </w:r>
      <w:r>
        <w:rPr>
          <w:rFonts w:ascii="NEU-BZ-S92" w:hAnsi="NEU-BZ-S92"/>
        </w:rPr>
        <w:t xml:space="preserve">③</w:t>
      </w:r>
      <w:r>
        <w:rPr>
          <w:rFonts w:eastAsia="方正书宋_GBK" w:hint="eastAsia"/>
        </w:rPr>
        <w:t xml:space="preserve">天山山区积雪</w:t>
      </w:r>
      <w:r>
        <w:rPr>
          <w:rFonts w:ascii="方正书宋_GBK" w:hAnsi="方正书宋_GBK"/>
        </w:rPr>
        <w:t xml:space="preserve">,</w:t>
      </w:r>
      <w:r>
        <w:rPr>
          <w:rFonts w:eastAsia="方正书宋_GBK" w:hint="eastAsia"/>
        </w:rPr>
        <w:t xml:space="preserve">北坡大于南坡</w:t>
      </w:r>
      <w:r>
        <w:rPr>
          <w:rFonts w:ascii="NEU-BZ-S92" w:hAnsi="NEU-BZ-S92"/>
        </w:rPr>
        <w:t xml:space="preserve">　</w:t>
      </w:r>
      <w:r>
        <w:rPr>
          <w:rFonts w:ascii="NEU-BZ-S92" w:hAnsi="NEU-BZ-S92"/>
        </w:rPr>
        <w:t xml:space="preserve">④</w:t>
      </w:r>
      <w:r>
        <w:rPr>
          <w:rFonts w:eastAsia="方正书宋_GBK" w:hint="eastAsia"/>
        </w:rPr>
        <w:t xml:space="preserve">天山山区积雪分布总体呈自西向东</w:t>
      </w:r>
      <w:r>
        <w:rPr>
          <w:rFonts w:ascii="方正书宋_GBK" w:hAnsi="方正书宋_GBK"/>
        </w:rPr>
        <w:t xml:space="preserve">,</w:t>
      </w:r>
      <w:r>
        <w:rPr>
          <w:rFonts w:eastAsia="方正书宋_GBK" w:hint="eastAsia"/>
        </w:rPr>
        <w:t xml:space="preserve">由南向北减少的特点</w:t>
      </w:r>
      <w:r>
        <w:rPr>
          <w:rFonts w:ascii="NEU-BZ-S92" w:hAnsi="NEU-BZ-S92"/>
        </w:rPr>
        <w:t xml:space="preserve">　</w:t>
      </w:r>
      <w:r>
        <w:rPr>
          <w:rFonts w:ascii="NEU-BZ-S92" w:hAnsi="NEU-BZ-S92"/>
        </w:rPr>
        <w:t xml:space="preserve">⑤</w:t>
      </w:r>
      <w:r>
        <w:rPr>
          <w:rFonts w:eastAsia="方正书宋_GBK" w:hint="eastAsia"/>
        </w:rPr>
        <w:t xml:space="preserve">天山山区冬季积雪面积所占比例最大</w:t>
      </w:r>
      <w:r>
        <w:rPr>
          <w:rFonts w:ascii="方正书宋_GBK" w:hAnsi="方正书宋_GBK"/>
        </w:rPr>
        <w:t xml:space="preserve">,</w:t>
      </w:r>
      <w:r>
        <w:rPr>
          <w:rFonts w:eastAsia="方正书宋_GBK" w:hint="eastAsia"/>
        </w:rPr>
        <w:t xml:space="preserve">是全年积雪的主要时期</w:t>
      </w:r>
    </w:p>
    <w:p>
      <w:pPr>
        <w:spacing w:line="284" w:lineRule="exact"/>
      </w:pPr>
      <w:r>
        <w:rPr>
          <w:rFonts w:ascii="NEU-BZ-S92" w:hAnsi="NEU-BZ-S92"/>
        </w:rPr>
        <w:t xml:space="preserve">A.</w:t>
      </w:r>
      <w:r>
        <w:rPr>
          <w:rFonts w:eastAsia="方正书宋_GBK" w:hint="eastAsia"/>
        </w:rPr>
        <w:t xml:space="preserve"> </w:t>
      </w:r>
      <w:r>
        <w:rPr>
          <w:rFonts w:ascii="NEU-BZ-S92" w:hAnsi="NEU-BZ-S92"/>
        </w:rPr>
        <w:t xml:space="preserve">①②③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①②⑤</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②③⑤</w:t>
      </w:r>
    </w:p>
    <w:p>
      <w:pPr>
        <w:spacing w:line="284" w:lineRule="exact"/>
      </w:pPr>
      <w:r>
        <w:rPr>
          <w:rFonts w:ascii="NEU-BZ-S92" w:hAnsi="NEU-BZ-S92"/>
        </w:rPr>
        <w:t xml:space="preserve">14.</w:t>
      </w:r>
      <w:r>
        <w:rPr>
          <w:rFonts w:eastAsia="方正书宋_GBK" w:hint="eastAsia"/>
        </w:rPr>
        <w:t xml:space="preserve"> </w:t>
      </w:r>
      <w:r>
        <w:rPr>
          <w:rFonts w:eastAsia="方正书宋_GBK" w:hint="eastAsia"/>
        </w:rPr>
        <w:t xml:space="preserve">根据图分析春秋积雪覆盖率的变化</w:t>
      </w:r>
      <w:r>
        <w:rPr>
          <w:rFonts w:ascii="方正书宋_GBK" w:hAnsi="方正书宋_GBK"/>
        </w:rPr>
        <w:t xml:space="preserve">,</w:t>
      </w:r>
      <w:r>
        <w:rPr>
          <w:rFonts w:eastAsia="方正书宋_GBK" w:hint="eastAsia"/>
        </w:rPr>
        <w:t xml:space="preserve">下列说法正确的是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春季积雪量大致随海拔的升高先减少后增多</w:t>
      </w:r>
    </w:p>
    <w:p>
      <w:pPr>
        <w:spacing w:line="284" w:lineRule="exact"/>
      </w:pPr>
      <w:r>
        <w:rPr>
          <w:rFonts w:ascii="NEU-BZ-S92" w:hAnsi="NEU-BZ-S92"/>
        </w:rPr>
        <w:t xml:space="preserve">B.</w:t>
      </w:r>
      <w:r>
        <w:rPr>
          <w:rFonts w:eastAsia="方正书宋_GBK" w:hint="eastAsia"/>
        </w:rPr>
        <w:t xml:space="preserve"> </w:t>
      </w:r>
      <w:r>
        <w:rPr>
          <w:rFonts w:eastAsia="方正书宋_GBK" w:hint="eastAsia"/>
        </w:rPr>
        <w:t xml:space="preserve">秋季积雪量大致随海拔的升高先增多后减少</w:t>
      </w:r>
    </w:p>
    <w:p>
      <w:pPr>
        <w:spacing w:line="284" w:lineRule="exact"/>
      </w:pPr>
      <w:r>
        <w:rPr>
          <w:rFonts w:ascii="NEU-BZ-S92" w:hAnsi="NEU-BZ-S92"/>
        </w:rPr>
        <w:t xml:space="preserve">C.</w:t>
      </w:r>
      <w:r>
        <w:rPr>
          <w:rFonts w:eastAsia="方正书宋_GBK" w:hint="eastAsia"/>
        </w:rPr>
        <w:t xml:space="preserve"> </w:t>
      </w:r>
      <w:r>
        <w:rPr>
          <w:rFonts w:eastAsia="方正书宋_GBK" w:hint="eastAsia"/>
        </w:rPr>
        <w:t xml:space="preserve">海拔</w:t>
      </w:r>
      <w:r>
        <w:rPr>
          <w:rFonts w:ascii="NEU-BZ-S92" w:hAnsi="NEU-BZ-S92"/>
        </w:rPr>
        <w:t xml:space="preserve">1</w:t>
      </w:r>
      <w:r>
        <w:rPr>
          <w:rFonts w:eastAsia="方正书宋_GBK" w:hint="eastAsia"/>
        </w:rPr>
        <w:t xml:space="preserve"> </w:t>
      </w:r>
      <w:r>
        <w:rPr>
          <w:rFonts w:ascii="NEU-BZ-S92" w:hAnsi="NEU-BZ-S92"/>
        </w:rPr>
        <w:t xml:space="preserve">000</w:t>
      </w:r>
      <w:r>
        <w:rPr>
          <w:rFonts w:eastAsia="方正书宋_GBK" w:hint="eastAsia"/>
        </w:rPr>
        <w:t xml:space="preserve"> </w:t>
      </w:r>
      <w:r>
        <w:rPr>
          <w:rFonts w:ascii="NEU-BZ-S92" w:hAnsi="NEU-BZ-S92"/>
        </w:rPr>
        <w:t xml:space="preserve">m</w:t>
      </w:r>
      <w:r>
        <w:rPr>
          <w:rFonts w:eastAsia="方正书宋_GBK" w:hint="eastAsia"/>
        </w:rPr>
        <w:t xml:space="preserve">以下</w:t>
      </w:r>
      <w:r>
        <w:rPr>
          <w:rFonts w:ascii="方正书宋_GBK" w:hAnsi="方正书宋_GBK"/>
        </w:rPr>
        <w:t xml:space="preserve">,</w:t>
      </w:r>
      <w:r>
        <w:rPr>
          <w:rFonts w:eastAsia="方正书宋_GBK" w:hint="eastAsia"/>
        </w:rPr>
        <w:t xml:space="preserve">春季积雪覆盖率比上一季节有所增加</w:t>
      </w:r>
    </w:p>
    <w:p>
      <w:pPr>
        <w:spacing w:line="284" w:lineRule="exact"/>
      </w:pPr>
      <w:r>
        <w:rPr>
          <w:rFonts w:ascii="NEU-BZ-S92" w:hAnsi="NEU-BZ-S92"/>
        </w:rPr>
        <w:t xml:space="preserve">D.</w:t>
      </w:r>
      <w:r>
        <w:rPr>
          <w:rFonts w:eastAsia="方正书宋_GBK" w:hint="eastAsia"/>
        </w:rPr>
        <w:t xml:space="preserve"> </w:t>
      </w:r>
      <w:r>
        <w:rPr>
          <w:rFonts w:eastAsia="方正书宋_GBK" w:hint="eastAsia"/>
        </w:rPr>
        <w:t xml:space="preserve">海拔</w:t>
      </w:r>
      <w:r>
        <w:rPr>
          <w:rFonts w:ascii="NEU-BZ-S92" w:hAnsi="NEU-BZ-S92"/>
        </w:rPr>
        <w:t xml:space="preserve">1</w:t>
      </w:r>
      <w:r>
        <w:rPr>
          <w:rFonts w:eastAsia="方正书宋_GBK" w:hint="eastAsia"/>
        </w:rPr>
        <w:t xml:space="preserve"> </w:t>
      </w:r>
      <w:r>
        <w:rPr>
          <w:rFonts w:ascii="NEU-BZ-S92" w:hAnsi="NEU-BZ-S92"/>
        </w:rPr>
        <w:t xml:space="preserve">1005</w:t>
      </w:r>
      <w:r>
        <w:rPr>
          <w:rFonts w:eastAsia="方正书宋_GBK" w:hint="eastAsia"/>
        </w:rPr>
        <w:t xml:space="preserve"> </w:t>
      </w:r>
      <w:r>
        <w:rPr>
          <w:rFonts w:ascii="NEU-BZ-S92" w:hAnsi="NEU-BZ-S92"/>
        </w:rPr>
        <w:t xml:space="preserve">200</w:t>
      </w:r>
      <w:r>
        <w:rPr>
          <w:rFonts w:eastAsia="方正书宋_GBK" w:hint="eastAsia"/>
        </w:rPr>
        <w:t xml:space="preserve"> </w:t>
      </w:r>
      <w:r>
        <w:rPr>
          <w:rFonts w:ascii="NEU-BZ-S92" w:hAnsi="NEU-BZ-S92"/>
        </w:rPr>
        <w:t xml:space="preserve">m</w:t>
      </w:r>
      <w:r>
        <w:rPr>
          <w:rFonts w:ascii="方正书宋_GBK" w:hAnsi="方正书宋_GBK"/>
        </w:rPr>
        <w:t xml:space="preserve">,</w:t>
      </w:r>
      <w:r>
        <w:rPr>
          <w:rFonts w:eastAsia="方正书宋_GBK" w:hint="eastAsia"/>
        </w:rPr>
        <w:t xml:space="preserve">秋季积雪覆盖率均比上一季节有所增加</w:t>
      </w:r>
    </w:p>
    <w:p>
      <w:pPr>
        <w:spacing w:line="284" w:lineRule="exact"/>
      </w:pPr>
      <w:r>
        <w:rPr>
          <w:rFonts w:ascii="NEU-BZ-S92" w:hAnsi="NEU-BZ-S92"/>
        </w:rPr>
        <w:t xml:space="preserve">15.</w:t>
      </w:r>
      <w:r>
        <w:rPr>
          <w:rFonts w:eastAsia="方正书宋_GBK" w:hint="eastAsia"/>
        </w:rPr>
        <w:t xml:space="preserve"> </w:t>
      </w:r>
      <w:r>
        <w:rPr>
          <w:rFonts w:eastAsia="方正书宋_GBK" w:hint="eastAsia"/>
        </w:rPr>
        <w:t xml:space="preserve">关于该图两条曲线变化的成因</w:t>
      </w:r>
      <w:r>
        <w:rPr>
          <w:rFonts w:ascii="方正书宋_GBK" w:hAnsi="方正书宋_GBK"/>
        </w:rPr>
        <w:t xml:space="preserve">,</w:t>
      </w:r>
      <w:r>
        <w:rPr>
          <w:rFonts w:eastAsia="方正书宋_GBK" w:hint="eastAsia"/>
        </w:rPr>
        <w:t xml:space="preserve">下列叙述正确的是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甲曲线</w:t>
      </w:r>
      <w:r>
        <w:rPr>
          <w:rFonts w:ascii="方正书宋_GBK" w:hAnsi="方正书宋_GBK"/>
        </w:rPr>
        <w:t xml:space="preserve">,</w:t>
      </w:r>
      <w:r>
        <w:rPr>
          <w:rFonts w:eastAsia="方正书宋_GBK" w:hint="eastAsia"/>
        </w:rPr>
        <w:t xml:space="preserve">海拔</w:t>
      </w:r>
      <w:r>
        <w:rPr>
          <w:rFonts w:ascii="NEU-BZ-S92" w:hAnsi="NEU-BZ-S92"/>
        </w:rPr>
        <w:t xml:space="preserve">3</w:t>
      </w:r>
      <w:r>
        <w:rPr>
          <w:rFonts w:eastAsia="方正书宋_GBK" w:hint="eastAsia"/>
        </w:rPr>
        <w:t xml:space="preserve"> </w:t>
      </w:r>
      <w:r>
        <w:rPr>
          <w:rFonts w:ascii="NEU-BZ-S92" w:hAnsi="NEU-BZ-S92"/>
        </w:rPr>
        <w:t xml:space="preserve">800</w:t>
      </w:r>
      <w:r>
        <w:rPr>
          <w:rFonts w:eastAsia="方正书宋_GBK" w:hint="eastAsia"/>
        </w:rPr>
        <w:t xml:space="preserve"> </w:t>
      </w:r>
      <w:r>
        <w:rPr>
          <w:rFonts w:ascii="NEU-BZ-S92" w:hAnsi="NEU-BZ-S92"/>
        </w:rPr>
        <w:t xml:space="preserve">m</w:t>
      </w:r>
      <w:r>
        <w:rPr>
          <w:rFonts w:eastAsia="方正书宋_GBK" w:hint="eastAsia"/>
        </w:rPr>
        <w:t xml:space="preserve">以下</w:t>
      </w:r>
      <w:r>
        <w:rPr>
          <w:rFonts w:ascii="方正书宋_GBK" w:hAnsi="方正书宋_GBK"/>
        </w:rPr>
        <w:t xml:space="preserve">,</w:t>
      </w:r>
      <w:r>
        <w:rPr>
          <w:rFonts w:eastAsia="方正书宋_GBK" w:hint="eastAsia"/>
        </w:rPr>
        <w:t xml:space="preserve">因春季气温回升</w:t>
      </w:r>
      <w:r>
        <w:rPr>
          <w:rFonts w:ascii="方正书宋_GBK" w:hAnsi="方正书宋_GBK"/>
        </w:rPr>
        <w:t xml:space="preserve">,</w:t>
      </w:r>
      <w:r>
        <w:rPr>
          <w:rFonts w:eastAsia="方正书宋_GBK" w:hint="eastAsia"/>
        </w:rPr>
        <w:t xml:space="preserve">积雪覆盖变化率小于</w:t>
      </w:r>
      <w:r>
        <w:rPr>
          <w:rFonts w:ascii="NEU-BZ-S92" w:hAnsi="NEU-BZ-S92"/>
        </w:rPr>
        <w:t xml:space="preserve">0</w:t>
      </w:r>
    </w:p>
    <w:p>
      <w:pPr>
        <w:spacing w:line="284" w:lineRule="exact"/>
      </w:pPr>
      <w:r>
        <w:rPr>
          <w:rFonts w:ascii="NEU-BZ-S92" w:hAnsi="NEU-BZ-S92"/>
        </w:rPr>
        <w:t xml:space="preserve">B.</w:t>
      </w:r>
      <w:r>
        <w:rPr>
          <w:rFonts w:eastAsia="方正书宋_GBK" w:hint="eastAsia"/>
        </w:rPr>
        <w:t xml:space="preserve"> </w:t>
      </w:r>
      <w:r>
        <w:rPr>
          <w:rFonts w:eastAsia="方正书宋_GBK" w:hint="eastAsia"/>
        </w:rPr>
        <w:t xml:space="preserve">甲曲线</w:t>
      </w:r>
      <w:r>
        <w:rPr>
          <w:rFonts w:ascii="方正书宋_GBK" w:hAnsi="方正书宋_GBK"/>
        </w:rPr>
        <w:t xml:space="preserve">,</w:t>
      </w:r>
      <w:r>
        <w:rPr>
          <w:rFonts w:eastAsia="方正书宋_GBK" w:hint="eastAsia"/>
        </w:rPr>
        <w:t xml:space="preserve">海拔</w:t>
      </w:r>
      <w:r>
        <w:rPr>
          <w:rFonts w:ascii="NEU-BZ-S92" w:hAnsi="NEU-BZ-S92"/>
        </w:rPr>
        <w:t xml:space="preserve">3</w:t>
      </w:r>
      <w:r>
        <w:rPr>
          <w:rFonts w:eastAsia="方正书宋_GBK" w:hint="eastAsia"/>
        </w:rPr>
        <w:t xml:space="preserve"> </w:t>
      </w:r>
      <w:r>
        <w:rPr>
          <w:rFonts w:ascii="NEU-BZ-S92" w:hAnsi="NEU-BZ-S92"/>
        </w:rPr>
        <w:t xml:space="preserve">800</w:t>
      </w:r>
      <w:r>
        <w:rPr>
          <w:rFonts w:eastAsia="方正书宋_GBK" w:hint="eastAsia"/>
        </w:rPr>
        <w:t xml:space="preserve"> </w:t>
      </w:r>
      <w:r>
        <w:rPr>
          <w:rFonts w:ascii="NEU-BZ-S92" w:hAnsi="NEU-BZ-S92"/>
        </w:rPr>
        <w:t xml:space="preserve">m</w:t>
      </w:r>
      <w:r>
        <w:rPr>
          <w:rFonts w:eastAsia="方正书宋_GBK" w:hint="eastAsia"/>
        </w:rPr>
        <w:t xml:space="preserve">以上</w:t>
      </w:r>
      <w:r>
        <w:rPr>
          <w:rFonts w:ascii="方正书宋_GBK" w:hAnsi="方正书宋_GBK"/>
        </w:rPr>
        <w:t xml:space="preserve">,</w:t>
      </w:r>
      <w:r>
        <w:rPr>
          <w:rFonts w:eastAsia="方正书宋_GBK" w:hint="eastAsia"/>
        </w:rPr>
        <w:t xml:space="preserve">因气温降低</w:t>
      </w:r>
      <w:r>
        <w:rPr>
          <w:rFonts w:ascii="方正书宋_GBK" w:hAnsi="方正书宋_GBK"/>
        </w:rPr>
        <w:t xml:space="preserve">,</w:t>
      </w:r>
      <w:r>
        <w:rPr>
          <w:rFonts w:eastAsia="方正书宋_GBK" w:hint="eastAsia"/>
        </w:rPr>
        <w:t xml:space="preserve">积雪覆盖变化率大于</w:t>
      </w:r>
      <w:r>
        <w:rPr>
          <w:rFonts w:ascii="NEU-BZ-S92" w:hAnsi="NEU-BZ-S92"/>
        </w:rPr>
        <w:t xml:space="preserve">0</w:t>
      </w:r>
    </w:p>
    <w:p>
      <w:pPr>
        <w:spacing w:line="284" w:lineRule="exact"/>
      </w:pPr>
      <w:r>
        <w:rPr>
          <w:rFonts w:ascii="NEU-BZ-S92" w:hAnsi="NEU-BZ-S92"/>
        </w:rPr>
        <w:t xml:space="preserve">C.</w:t>
      </w:r>
      <w:r>
        <w:rPr>
          <w:rFonts w:eastAsia="方正书宋_GBK" w:hint="eastAsia"/>
        </w:rPr>
        <w:t xml:space="preserve"> </w:t>
      </w:r>
      <w:r>
        <w:rPr>
          <w:rFonts w:eastAsia="方正书宋_GBK" w:hint="eastAsia"/>
        </w:rPr>
        <w:t xml:space="preserve">乙曲线</w:t>
      </w:r>
      <w:r>
        <w:rPr>
          <w:rFonts w:ascii="方正书宋_GBK" w:hAnsi="方正书宋_GBK"/>
        </w:rPr>
        <w:t xml:space="preserve">,</w:t>
      </w:r>
      <w:r>
        <w:rPr>
          <w:rFonts w:eastAsia="方正书宋_GBK" w:hint="eastAsia"/>
        </w:rPr>
        <w:t xml:space="preserve">海拔</w:t>
      </w:r>
      <w:r>
        <w:rPr>
          <w:rFonts w:ascii="NEU-BZ-S92" w:hAnsi="NEU-BZ-S92"/>
        </w:rPr>
        <w:t xml:space="preserve">1</w:t>
      </w:r>
      <w:r>
        <w:rPr>
          <w:rFonts w:eastAsia="方正书宋_GBK" w:hint="eastAsia"/>
        </w:rPr>
        <w:t xml:space="preserve"> </w:t>
      </w:r>
      <w:r>
        <w:rPr>
          <w:rFonts w:ascii="NEU-BZ-S92" w:hAnsi="NEU-BZ-S92"/>
        </w:rPr>
        <w:t xml:space="preserve">100</w:t>
      </w:r>
      <w:r>
        <w:rPr>
          <w:rFonts w:eastAsia="方正书宋_GBK" w:hint="eastAsia"/>
        </w:rPr>
        <w:t xml:space="preserve"> </w:t>
      </w:r>
      <w:r>
        <w:rPr>
          <w:rFonts w:ascii="NEU-BZ-S92" w:hAnsi="NEU-BZ-S92"/>
        </w:rPr>
        <w:t xml:space="preserve">m</w:t>
      </w:r>
      <w:r>
        <w:rPr>
          <w:rFonts w:eastAsia="方正书宋_GBK" w:hint="eastAsia"/>
        </w:rPr>
        <w:t xml:space="preserve">以下</w:t>
      </w:r>
      <w:r>
        <w:rPr>
          <w:rFonts w:ascii="方正书宋_GBK" w:hAnsi="方正书宋_GBK"/>
        </w:rPr>
        <w:t xml:space="preserve">,</w:t>
      </w:r>
      <w:r>
        <w:rPr>
          <w:rFonts w:eastAsia="方正书宋_GBK" w:hint="eastAsia"/>
        </w:rPr>
        <w:t xml:space="preserve">因无降水</w:t>
      </w:r>
      <w:r>
        <w:rPr>
          <w:rFonts w:ascii="方正书宋_GBK" w:hAnsi="方正书宋_GBK"/>
        </w:rPr>
        <w:t xml:space="preserve">,</w:t>
      </w:r>
      <w:r>
        <w:rPr>
          <w:rFonts w:eastAsia="方正书宋_GBK" w:hint="eastAsia"/>
        </w:rPr>
        <w:t xml:space="preserve">积雪覆盖变化率为</w:t>
      </w:r>
      <w:r>
        <w:rPr>
          <w:rFonts w:ascii="NEU-BZ-S92" w:hAnsi="NEU-BZ-S92"/>
        </w:rPr>
        <w:t xml:space="preserve">0</w:t>
      </w:r>
    </w:p>
    <w:p>
      <w:pPr>
        <w:spacing w:line="284" w:lineRule="exact"/>
      </w:pPr>
      <w:r>
        <w:rPr>
          <w:rFonts w:ascii="NEU-BZ-S92" w:hAnsi="NEU-BZ-S92"/>
        </w:rPr>
        <w:t xml:space="preserve">D.</w:t>
      </w:r>
      <w:r>
        <w:rPr>
          <w:rFonts w:eastAsia="方正书宋_GBK" w:hint="eastAsia"/>
        </w:rPr>
        <w:t xml:space="preserve"> </w:t>
      </w:r>
      <w:r>
        <w:rPr>
          <w:rFonts w:eastAsia="方正书宋_GBK" w:hint="eastAsia"/>
        </w:rPr>
        <w:t xml:space="preserve">乙曲线</w:t>
      </w:r>
      <w:r>
        <w:rPr>
          <w:rFonts w:ascii="方正书宋_GBK" w:hAnsi="方正书宋_GBK"/>
        </w:rPr>
        <w:t xml:space="preserve">,</w:t>
      </w:r>
      <w:r>
        <w:rPr>
          <w:rFonts w:eastAsia="方正书宋_GBK" w:hint="eastAsia"/>
        </w:rPr>
        <w:t xml:space="preserve">海拔</w:t>
      </w:r>
      <w:r>
        <w:rPr>
          <w:rFonts w:ascii="NEU-BZ-S92" w:hAnsi="NEU-BZ-S92"/>
        </w:rPr>
        <w:t xml:space="preserve">5</w:t>
      </w:r>
      <w:r>
        <w:rPr>
          <w:rFonts w:eastAsia="方正书宋_GBK" w:hint="eastAsia"/>
        </w:rPr>
        <w:t xml:space="preserve"> </w:t>
      </w:r>
      <w:r>
        <w:rPr>
          <w:rFonts w:ascii="NEU-BZ-S92" w:hAnsi="NEU-BZ-S92"/>
        </w:rPr>
        <w:t xml:space="preserve">300</w:t>
      </w:r>
      <w:r>
        <w:rPr>
          <w:rFonts w:eastAsia="方正书宋_GBK" w:hint="eastAsia"/>
        </w:rPr>
        <w:t xml:space="preserve"> </w:t>
      </w:r>
      <w:r>
        <w:rPr>
          <w:rFonts w:ascii="NEU-BZ-S92" w:hAnsi="NEU-BZ-S92"/>
        </w:rPr>
        <w:t xml:space="preserve">m</w:t>
      </w:r>
      <w:r>
        <w:rPr>
          <w:rFonts w:eastAsia="方正书宋_GBK" w:hint="eastAsia"/>
        </w:rPr>
        <w:t xml:space="preserve">以上</w:t>
      </w:r>
      <w:r>
        <w:rPr>
          <w:rFonts w:ascii="方正书宋_GBK" w:hAnsi="方正书宋_GBK"/>
        </w:rPr>
        <w:t xml:space="preserve">,</w:t>
      </w:r>
      <w:r>
        <w:rPr>
          <w:rFonts w:eastAsia="方正书宋_GBK" w:hint="eastAsia"/>
        </w:rPr>
        <w:t xml:space="preserve">因气温升高</w:t>
      </w:r>
      <w:r>
        <w:rPr>
          <w:rFonts w:ascii="方正书宋_GBK" w:hAnsi="方正书宋_GBK"/>
        </w:rPr>
        <w:t xml:space="preserve">,</w:t>
      </w:r>
      <w:r>
        <w:rPr>
          <w:rFonts w:eastAsia="方正书宋_GBK" w:hint="eastAsia"/>
        </w:rPr>
        <w:t xml:space="preserve">积雪覆盖变化率小于</w:t>
      </w:r>
      <w:r>
        <w:rPr>
          <w:rFonts w:ascii="NEU-BZ-S92" w:hAnsi="NEU-BZ-S92"/>
        </w:rPr>
        <w:t xml:space="preserve">0</w:t>
      </w:r>
    </w:p>
    <w:p>
      <w:pPr>
        <w:jc w:val="center"/>
        <w:spacing w:line="284" w:lineRule="atLeast"/>
      </w:pPr>
      <w:r>
        <w:rPr>
          <w:rFonts/>
        </w:rPr>
        <w:drawing>
          <wp:inline distT="0" distB="0" distL="0" distR="0">
            <wp:extent cx="1578960" cy="883800"/>
            <wp:effectExtent l="0" t="0" r="0" b="0"/>
            <wp:docPr id="58" name="65.jpg" descr="id:21474842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9.jpeg"/>
                    <pic:cNvPicPr/>
                  </pic:nvPicPr>
                  <pic:blipFill>
                    <a:blip r:embed="rId58"/>
                    <a:stretch>
                      <a:fillRect/>
                    </a:stretch>
                  </pic:blipFill>
                  <pic:spPr>
                    <a:xfrm>
                      <a:off x="0" y="0"/>
                      <a:ext cx="1578960" cy="88380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5</w:t>
      </w:r>
    </w:p>
    <w:p>
      <w:pPr>
        <w:spacing w:line="284" w:lineRule="exact"/>
      </w:pPr>
      <w:r>
        <w:rPr>
          <w:rFonts w:ascii="NEU-BZ-S92" w:hAnsi="NEU-BZ-S92"/>
        </w:rPr>
        <w:t xml:space="preserve">　　</w:t>
      </w:r>
      <w:r>
        <w:rPr>
          <w:rFonts w:eastAsia="方正楷体_GBK" w:hint="eastAsia"/>
        </w:rPr>
        <w:t xml:space="preserve">近年来</w:t>
      </w:r>
      <w:r>
        <w:rPr>
          <w:rFonts w:ascii="方正楷体_GBK" w:hAnsi="方正楷体_GBK"/>
        </w:rPr>
        <w:t xml:space="preserve">,</w:t>
      </w:r>
      <w:r>
        <w:rPr>
          <w:rFonts w:eastAsia="方正楷体_GBK" w:hint="eastAsia"/>
        </w:rPr>
        <w:t xml:space="preserve">坐落在大别山腹地的河南新县田铺大湾村</w:t>
      </w:r>
      <w:r>
        <w:rPr>
          <w:rFonts w:ascii="方正楷体_GBK" w:hAnsi="方正楷体_GBK"/>
        </w:rPr>
        <w:t xml:space="preserve">(</w:t>
      </w:r>
      <w:r>
        <w:rPr>
          <w:rFonts w:eastAsia="方正楷体_GBK" w:hint="eastAsia"/>
        </w:rPr>
        <w:t xml:space="preserve">如图</w:t>
      </w:r>
      <w:r>
        <w:rPr>
          <w:rFonts w:ascii="NEU-BZ-S92" w:hAnsi="NEU-BZ-S92"/>
        </w:rPr>
        <w:t xml:space="preserve">5</w:t>
      </w:r>
      <w:r>
        <w:rPr>
          <w:rFonts w:eastAsia="方正楷体_GBK" w:hint="eastAsia"/>
        </w:rPr>
        <w:t xml:space="preserve">所示</w:t>
      </w:r>
      <w:r>
        <w:rPr>
          <w:rFonts w:ascii="方正楷体_GBK" w:hAnsi="方正楷体_GBK"/>
        </w:rPr>
        <w:t xml:space="preserve">)</w:t>
      </w:r>
      <w:r>
        <w:rPr>
          <w:rFonts w:eastAsia="方正楷体_GBK" w:hint="eastAsia"/>
        </w:rPr>
        <w:t xml:space="preserve">深挖红色文化资源和绿色生态资源</w:t>
      </w:r>
      <w:r>
        <w:rPr>
          <w:rFonts w:ascii="方正楷体_GBK" w:hAnsi="方正楷体_GBK"/>
        </w:rPr>
        <w:t xml:space="preserve">,</w:t>
      </w:r>
      <w:r>
        <w:rPr>
          <w:rFonts w:eastAsia="方正楷体_GBK" w:hint="eastAsia"/>
        </w:rPr>
        <w:t xml:space="preserve">发展乡村旅游业</w:t>
      </w:r>
      <w:r>
        <w:rPr>
          <w:rFonts w:ascii="方正楷体_GBK" w:hAnsi="方正楷体_GBK"/>
        </w:rPr>
        <w:t xml:space="preserve">,</w:t>
      </w:r>
      <w:r>
        <w:rPr>
          <w:rFonts w:eastAsia="方正楷体_GBK" w:hint="eastAsia"/>
        </w:rPr>
        <w:t xml:space="preserve">打造创客小镇</w:t>
      </w:r>
      <w:r>
        <w:rPr>
          <w:rFonts w:ascii="方正楷体_GBK" w:hAnsi="方正楷体_GBK"/>
        </w:rPr>
        <w:t xml:space="preserve">,</w:t>
      </w:r>
      <w:r>
        <w:rPr>
          <w:rFonts w:eastAsia="方正楷体_GBK" w:hint="eastAsia"/>
        </w:rPr>
        <w:t xml:space="preserve">实现了从“破旧古村落”到“旅游名村”的华丽转身。周末</w:t>
      </w:r>
      <w:r>
        <w:rPr>
          <w:rFonts w:ascii="方正楷体_GBK" w:hAnsi="方正楷体_GBK"/>
        </w:rPr>
        <w:t xml:space="preserve">,</w:t>
      </w:r>
      <w:r>
        <w:rPr>
          <w:rFonts w:eastAsia="方正楷体_GBK" w:hint="eastAsia"/>
        </w:rPr>
        <w:t xml:space="preserve">游客来到这座楚风豫韵的创客小镇</w:t>
      </w:r>
      <w:r>
        <w:rPr>
          <w:rFonts w:ascii="方正楷体_GBK" w:hAnsi="方正楷体_GBK"/>
        </w:rPr>
        <w:t xml:space="preserve">,</w:t>
      </w:r>
      <w:r>
        <w:rPr>
          <w:rFonts w:eastAsia="方正楷体_GBK" w:hint="eastAsia"/>
        </w:rPr>
        <w:t xml:space="preserve">享受青山绿水间的宁静与和谐。读图</w:t>
      </w:r>
      <w:r>
        <w:rPr>
          <w:rFonts w:ascii="方正楷体_GBK" w:hAnsi="方正楷体_GBK"/>
        </w:rPr>
        <w:t xml:space="preserve">,</w:t>
      </w:r>
      <w:r>
        <w:rPr>
          <w:rFonts w:eastAsia="方正楷体_GBK" w:hint="eastAsia"/>
        </w:rPr>
        <w:t xml:space="preserve">回答</w:t>
      </w:r>
      <w:r>
        <w:rPr>
          <w:rFonts w:ascii="NEU-BZ-S92" w:hAnsi="NEU-BZ-S92"/>
        </w:rPr>
        <w:t xml:space="preserve">16~17</w:t>
      </w:r>
      <w:r>
        <w:rPr>
          <w:rFonts w:eastAsia="方正楷体_GBK" w:hint="eastAsia"/>
        </w:rPr>
        <w:t xml:space="preserve">题。</w:t>
      </w:r>
    </w:p>
    <w:p>
      <w:pPr>
        <w:spacing w:line="284" w:lineRule="exact"/>
      </w:pPr>
      <w:r>
        <w:rPr>
          <w:rFonts w:ascii="NEU-BZ-S92" w:hAnsi="NEU-BZ-S92"/>
        </w:rPr>
        <w:t xml:space="preserve">16.</w:t>
      </w:r>
      <w:r>
        <w:rPr>
          <w:rFonts w:eastAsia="方正书宋_GBK" w:hint="eastAsia"/>
        </w:rPr>
        <w:t xml:space="preserve"> </w:t>
      </w:r>
      <w:r>
        <w:rPr>
          <w:rFonts w:eastAsia="方正书宋_GBK" w:hint="eastAsia"/>
        </w:rPr>
        <w:t xml:space="preserve">田铺大湾村</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地处山区</w:t>
      </w:r>
      <w:r>
        <w:rPr>
          <w:rFonts w:ascii="方正书宋_GBK" w:hAnsi="方正书宋_GBK"/>
        </w:rPr>
        <w:t xml:space="preserve">,</w:t>
      </w:r>
      <w:r>
        <w:rPr>
          <w:rFonts w:eastAsia="方正书宋_GBK" w:hint="eastAsia"/>
        </w:rPr>
        <w:t xml:space="preserve">山高谷深</w:t>
      </w:r>
      <w:r>
        <w:rPr>
          <w:rFonts w:ascii="方正书宋_GBK" w:hAnsi="方正书宋_GBK"/>
        </w:rPr>
        <w:t xml:space="preserve">,</w:t>
      </w:r>
      <w:r>
        <w:rPr>
          <w:rFonts w:eastAsia="方正书宋_GBK" w:hint="eastAsia"/>
        </w:rPr>
        <w:t xml:space="preserve">地势险峻</w:t>
      </w:r>
    </w:p>
    <w:p>
      <w:pPr>
        <w:spacing w:line="284" w:lineRule="exact"/>
      </w:pPr>
      <w:r>
        <w:rPr>
          <w:rFonts w:ascii="NEU-BZ-S92" w:hAnsi="NEU-BZ-S92"/>
        </w:rPr>
        <w:t xml:space="preserve">B.</w:t>
      </w:r>
      <w:r>
        <w:rPr>
          <w:rFonts w:eastAsia="方正书宋_GBK" w:hint="eastAsia"/>
        </w:rPr>
        <w:t xml:space="preserve"> </w:t>
      </w:r>
      <w:r>
        <w:rPr>
          <w:rFonts w:eastAsia="方正书宋_GBK" w:hint="eastAsia"/>
        </w:rPr>
        <w:t xml:space="preserve">为亚热带季风气候</w:t>
      </w:r>
      <w:r>
        <w:rPr>
          <w:rFonts w:ascii="方正书宋_GBK" w:hAnsi="方正书宋_GBK"/>
        </w:rPr>
        <w:t xml:space="preserve">,</w:t>
      </w:r>
      <w:r>
        <w:rPr>
          <w:rFonts w:eastAsia="方正书宋_GBK" w:hint="eastAsia"/>
        </w:rPr>
        <w:t xml:space="preserve">作物一年两熟</w:t>
      </w:r>
    </w:p>
    <w:p>
      <w:pPr>
        <w:spacing w:line="284" w:lineRule="exact"/>
      </w:pPr>
      <w:r>
        <w:rPr>
          <w:rFonts w:ascii="NEU-BZ-S92" w:hAnsi="NEU-BZ-S92"/>
        </w:rPr>
        <w:t xml:space="preserve">C.</w:t>
      </w:r>
      <w:r>
        <w:rPr>
          <w:rFonts w:eastAsia="方正书宋_GBK" w:hint="eastAsia"/>
        </w:rPr>
        <w:t xml:space="preserve"> </w:t>
      </w:r>
      <w:r>
        <w:rPr>
          <w:rFonts w:eastAsia="方正书宋_GBK" w:hint="eastAsia"/>
        </w:rPr>
        <w:t xml:space="preserve">滑坡、泥石流、台风等灾害多发</w:t>
      </w:r>
    </w:p>
    <w:p>
      <w:pPr>
        <w:spacing w:line="284" w:lineRule="exact"/>
      </w:pPr>
      <w:r>
        <w:rPr>
          <w:rFonts w:ascii="NEU-BZ-S92" w:hAnsi="NEU-BZ-S92"/>
        </w:rPr>
        <w:t xml:space="preserve">D.</w:t>
      </w:r>
      <w:r>
        <w:rPr>
          <w:rFonts w:eastAsia="方正书宋_GBK" w:hint="eastAsia"/>
        </w:rPr>
        <w:t xml:space="preserve"> </w:t>
      </w:r>
      <w:r>
        <w:rPr>
          <w:rFonts w:eastAsia="方正书宋_GBK" w:hint="eastAsia"/>
        </w:rPr>
        <w:t xml:space="preserve">聚落选址山脊</w:t>
      </w:r>
      <w:r>
        <w:rPr>
          <w:rFonts w:ascii="方正书宋_GBK" w:hAnsi="方正书宋_GBK"/>
        </w:rPr>
        <w:t xml:space="preserve">,</w:t>
      </w:r>
      <w:r>
        <w:rPr>
          <w:rFonts w:eastAsia="方正书宋_GBK" w:hint="eastAsia"/>
        </w:rPr>
        <w:t xml:space="preserve">雨季利于防洪排涝</w:t>
      </w:r>
    </w:p>
    <w:p>
      <w:pPr>
        <w:spacing w:line="284" w:lineRule="exact"/>
      </w:pPr>
      <w:r>
        <w:rPr>
          <w:rFonts w:ascii="NEU-BZ-S92" w:hAnsi="NEU-BZ-S92"/>
        </w:rPr>
        <w:t xml:space="preserve">17.</w:t>
      </w:r>
      <w:r>
        <w:rPr>
          <w:rFonts w:eastAsia="方正书宋_GBK" w:hint="eastAsia"/>
        </w:rPr>
        <w:t xml:space="preserve"> </w:t>
      </w:r>
      <w:r>
        <w:rPr>
          <w:rFonts w:eastAsia="方正书宋_GBK" w:hint="eastAsia"/>
        </w:rPr>
        <w:t xml:space="preserve">田铺大湾村在实现“旅游名村”的道路上</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①</w:t>
      </w:r>
      <w:r>
        <w:rPr>
          <w:rFonts w:eastAsia="方正书宋_GBK" w:hint="eastAsia"/>
        </w:rPr>
        <w:t xml:space="preserve">地理位置偏僻</w:t>
      </w:r>
      <w:r>
        <w:rPr>
          <w:rFonts w:ascii="方正书宋_GBK" w:hAnsi="方正书宋_GBK"/>
        </w:rPr>
        <w:t xml:space="preserve">,</w:t>
      </w:r>
      <w:r>
        <w:rPr>
          <w:rFonts w:eastAsia="方正书宋_GBK" w:hint="eastAsia"/>
        </w:rPr>
        <w:t xml:space="preserve">交通通达度差</w:t>
      </w:r>
      <w:r>
        <w:rPr>
          <w:rFonts w:ascii="方正书宋_GBK" w:hAnsi="方正书宋_GBK"/>
        </w:rPr>
        <w:t xml:space="preserve">,</w:t>
      </w:r>
      <w:r>
        <w:rPr>
          <w:rFonts w:eastAsia="方正书宋_GBK" w:hint="eastAsia"/>
        </w:rPr>
        <w:t xml:space="preserve">限制了旅游资源开发</w:t>
      </w:r>
      <w:r>
        <w:rPr>
          <w:rFonts w:ascii="NEU-BZ-S92" w:hAnsi="NEU-BZ-S92"/>
        </w:rPr>
        <w:t xml:space="preserve">　</w:t>
      </w:r>
      <w:r>
        <w:rPr>
          <w:rFonts w:ascii="NEU-BZ-S92" w:hAnsi="NEU-BZ-S92"/>
        </w:rPr>
        <w:t xml:space="preserve">②</w:t>
      </w:r>
      <w:r>
        <w:rPr>
          <w:rFonts w:eastAsia="方正书宋_GBK" w:hint="eastAsia"/>
        </w:rPr>
        <w:t xml:space="preserve">旅游地的吸引半径已扩至鄂、豫、京、沪等地</w:t>
      </w:r>
      <w:r>
        <w:rPr>
          <w:rFonts w:ascii="NEU-BZ-S92" w:hAnsi="NEU-BZ-S92"/>
        </w:rPr>
        <w:t xml:space="preserve">　</w:t>
      </w:r>
      <w:r>
        <w:rPr>
          <w:rFonts w:ascii="NEU-BZ-S92" w:hAnsi="NEU-BZ-S92"/>
        </w:rPr>
        <w:t xml:space="preserve">③</w:t>
      </w:r>
      <w:r>
        <w:rPr>
          <w:rFonts w:eastAsia="方正书宋_GBK" w:hint="eastAsia"/>
        </w:rPr>
        <w:t xml:space="preserve">开发的旅游资源具有多样性和可创造性特征</w:t>
      </w:r>
      <w:r>
        <w:rPr>
          <w:rFonts w:ascii="NEU-BZ-S92" w:hAnsi="NEU-BZ-S92"/>
        </w:rPr>
        <w:t xml:space="preserve">　</w:t>
      </w:r>
      <w:r>
        <w:rPr>
          <w:rFonts w:ascii="NEU-BZ-S92" w:hAnsi="NEU-BZ-S92"/>
        </w:rPr>
        <w:t xml:space="preserve">④</w:t>
      </w:r>
      <w:r>
        <w:rPr>
          <w:rFonts w:eastAsia="方正书宋_GBK" w:hint="eastAsia"/>
        </w:rPr>
        <w:t xml:space="preserve">气候条件优越</w:t>
      </w:r>
      <w:r>
        <w:rPr>
          <w:rFonts w:ascii="方正书宋_GBK" w:hAnsi="方正书宋_GBK"/>
        </w:rPr>
        <w:t xml:space="preserve">,</w:t>
      </w:r>
      <w:r>
        <w:rPr>
          <w:rFonts w:eastAsia="方正书宋_GBK" w:hint="eastAsia"/>
        </w:rPr>
        <w:t xml:space="preserve">区域环境承载力大</w:t>
      </w:r>
      <w:r>
        <w:rPr>
          <w:rFonts w:ascii="方正书宋_GBK" w:hAnsi="方正书宋_GBK"/>
        </w:rPr>
        <w:t xml:space="preserve">,</w:t>
      </w:r>
      <w:r>
        <w:rPr>
          <w:rFonts w:eastAsia="方正书宋_GBK" w:hint="eastAsia"/>
        </w:rPr>
        <w:t xml:space="preserve">地区接待能力强</w:t>
      </w:r>
    </w:p>
    <w:p>
      <w:pPr>
        <w:spacing w:line="28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③④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01" w:lineRule="exact"/>
      </w:pPr>
      <w:r>
        <w:rPr>
          <w:rFonts w:ascii="NEU-BZ-S92" w:hAnsi="NEU-BZ-S92"/>
        </w:rPr>
        <w:t xml:space="preserve">　　</w:t>
      </w:r>
      <w:r>
        <w:rPr>
          <w:rFonts w:eastAsia="方正楷体_GBK" w:hint="eastAsia"/>
        </w:rPr>
        <w:t xml:space="preserve">据了解</w:t>
      </w:r>
      <w:r>
        <w:rPr>
          <w:rFonts w:ascii="方正楷体_GBK" w:hAnsi="方正楷体_GBK"/>
        </w:rPr>
        <w:t xml:space="preserve">,</w:t>
      </w:r>
      <w:r>
        <w:rPr>
          <w:rFonts w:eastAsia="方正楷体_GBK" w:hint="eastAsia"/>
        </w:rPr>
        <w:t xml:space="preserve">第七次全国人口普查的标准时点为</w:t>
      </w:r>
      <w:r>
        <w:rPr>
          <w:rFonts w:ascii="NEU-BZ-S92" w:hAnsi="NEU-BZ-S92"/>
        </w:rPr>
        <w:t xml:space="preserve">2020</w:t>
      </w:r>
      <w:r>
        <w:rPr>
          <w:rFonts w:eastAsia="方正楷体_GBK" w:hint="eastAsia"/>
        </w:rPr>
        <w:t xml:space="preserve">年</w:t>
      </w:r>
      <w:r>
        <w:rPr>
          <w:rFonts w:ascii="NEU-BZ-S92" w:hAnsi="NEU-BZ-S92"/>
        </w:rPr>
        <w:t xml:space="preserve">11</w:t>
      </w:r>
      <w:r>
        <w:rPr>
          <w:rFonts w:eastAsia="方正楷体_GBK" w:hint="eastAsia"/>
        </w:rPr>
        <w:t xml:space="preserve">月</w:t>
      </w:r>
      <w:r>
        <w:rPr>
          <w:rFonts w:ascii="NEU-BZ-S92" w:hAnsi="NEU-BZ-S92"/>
        </w:rPr>
        <w:t xml:space="preserve">1</w:t>
      </w:r>
      <w:r>
        <w:rPr>
          <w:rFonts w:eastAsia="方正楷体_GBK" w:hint="eastAsia"/>
        </w:rPr>
        <w:t xml:space="preserve">日零时</w:t>
      </w:r>
      <w:r>
        <w:rPr>
          <w:rFonts w:ascii="方正楷体_GBK" w:hAnsi="方正楷体_GBK"/>
        </w:rPr>
        <w:t xml:space="preserve">,</w:t>
      </w:r>
      <w:r>
        <w:rPr>
          <w:rFonts w:eastAsia="方正楷体_GBK" w:hint="eastAsia"/>
        </w:rPr>
        <w:t xml:space="preserve">分为普查准备、现场入户登记、数据处理及发布、总结表彰和开发应用四个阶段开展工作。据悉</w:t>
      </w:r>
      <w:r>
        <w:rPr>
          <w:rFonts w:ascii="方正楷体_GBK" w:hAnsi="方正楷体_GBK"/>
        </w:rPr>
        <w:t xml:space="preserve">,</w:t>
      </w:r>
      <w:r>
        <w:rPr>
          <w:rFonts w:eastAsia="方正楷体_GBK" w:hint="eastAsia"/>
        </w:rPr>
        <w:t xml:space="preserve">这次普查将首次采用智能手机自主申报</w:t>
      </w:r>
      <w:r>
        <w:rPr>
          <w:rFonts w:ascii="方正楷体_GBK" w:hAnsi="方正楷体_GBK"/>
        </w:rPr>
        <w:t xml:space="preserve">,</w:t>
      </w:r>
      <w:r>
        <w:rPr>
          <w:rFonts w:eastAsia="方正楷体_GBK" w:hint="eastAsia"/>
        </w:rPr>
        <w:t xml:space="preserve">结合普查员手持电子设备</w:t>
      </w:r>
      <w:r>
        <w:rPr>
          <w:rFonts w:ascii="方正楷体_GBK" w:hAnsi="方正楷体_GBK"/>
        </w:rPr>
        <w:t xml:space="preserve">(</w:t>
      </w:r>
      <w:r>
        <w:rPr>
          <w:rFonts w:ascii="NEU-BZ-S92" w:hAnsi="NEU-BZ-S92"/>
        </w:rPr>
        <w:t xml:space="preserve">PAD</w:t>
      </w:r>
      <w:r>
        <w:rPr>
          <w:rFonts w:eastAsia="方正楷体_GBK" w:hint="eastAsia"/>
        </w:rPr>
        <w:t xml:space="preserve">或智能手机</w:t>
      </w:r>
      <w:r>
        <w:rPr>
          <w:rFonts w:ascii="方正楷体_GBK" w:hAnsi="方正楷体_GBK"/>
        </w:rPr>
        <w:t xml:space="preserve">)</w:t>
      </w:r>
      <w:r>
        <w:rPr>
          <w:rFonts w:eastAsia="方正楷体_GBK" w:hint="eastAsia"/>
        </w:rPr>
        <w:t xml:space="preserve">现场采集</w:t>
      </w:r>
      <w:r>
        <w:rPr>
          <w:rFonts w:ascii="方正楷体_GBK" w:hAnsi="方正楷体_GBK"/>
        </w:rPr>
        <w:t xml:space="preserve">,</w:t>
      </w:r>
      <w:r>
        <w:rPr>
          <w:rFonts w:eastAsia="方正楷体_GBK" w:hint="eastAsia"/>
        </w:rPr>
        <w:t xml:space="preserve">在“查人”的同时还要“查房”。据此回答</w:t>
      </w:r>
      <w:r>
        <w:rPr>
          <w:rFonts w:ascii="NEU-BZ-S92" w:hAnsi="NEU-BZ-S92"/>
        </w:rPr>
        <w:t xml:space="preserve">18~20</w:t>
      </w:r>
      <w:r>
        <w:rPr>
          <w:rFonts w:eastAsia="方正楷体_GBK" w:hint="eastAsia"/>
        </w:rPr>
        <w:t xml:space="preserve">题。</w:t>
      </w:r>
    </w:p>
    <w:p>
      <w:pPr>
        <w:spacing w:line="301" w:lineRule="exact"/>
      </w:pPr>
      <w:r>
        <w:rPr>
          <w:rFonts w:ascii="NEU-BZ-S92" w:hAnsi="NEU-BZ-S92"/>
        </w:rPr>
        <w:t xml:space="preserve">18.</w:t>
      </w:r>
      <w:r>
        <w:rPr>
          <w:rFonts w:eastAsia="方正书宋_GBK" w:hint="eastAsia"/>
        </w:rPr>
        <w:t xml:space="preserve"> </w:t>
      </w:r>
      <w:r>
        <w:rPr>
          <w:rFonts w:eastAsia="方正书宋_GBK" w:hint="eastAsia"/>
        </w:rPr>
        <w:t xml:space="preserve">与人工普查相比</w:t>
      </w:r>
      <w:r>
        <w:rPr>
          <w:rFonts w:ascii="方正书宋_GBK" w:hAnsi="方正书宋_GBK"/>
        </w:rPr>
        <w:t xml:space="preserve">,</w:t>
      </w:r>
      <w:r>
        <w:rPr>
          <w:rFonts w:eastAsia="方正书宋_GBK" w:hint="eastAsia"/>
        </w:rPr>
        <w:t xml:space="preserve">智能手机自主申报信息</w:t>
      </w:r>
      <w:r>
        <w:rPr>
          <w:rFonts w:ascii="方正书宋_GBK" w:hAnsi="方正书宋_GBK"/>
        </w:rPr>
        <w:t xml:space="preserve">,</w:t>
      </w:r>
      <w:r>
        <w:rPr>
          <w:rFonts w:eastAsia="方正书宋_GBK" w:hint="eastAsia"/>
        </w:rPr>
        <w:t xml:space="preserve">可以</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①</w:t>
      </w:r>
      <w:r>
        <w:rPr>
          <w:rFonts w:eastAsia="方正书宋_GBK" w:hint="eastAsia"/>
        </w:rPr>
        <w:t xml:space="preserve">保证工作质量</w:t>
      </w:r>
      <w:r>
        <w:rPr>
          <w:rFonts w:ascii="NEU-BZ-S92" w:hAnsi="NEU-BZ-S92"/>
        </w:rPr>
        <w:t xml:space="preserve">　</w:t>
      </w:r>
      <w:r>
        <w:rPr>
          <w:rFonts w:ascii="NEU-BZ-S92" w:hAnsi="NEU-BZ-S92"/>
        </w:rPr>
        <w:t xml:space="preserve">②</w:t>
      </w:r>
      <w:r>
        <w:rPr>
          <w:rFonts w:eastAsia="方正书宋_GBK" w:hint="eastAsia"/>
        </w:rPr>
        <w:t xml:space="preserve">维护住户隐私</w:t>
      </w:r>
      <w:r>
        <w:rPr>
          <w:rFonts w:ascii="NEU-BZ-S92" w:hAnsi="NEU-BZ-S92"/>
        </w:rPr>
        <w:t xml:space="preserve">　</w:t>
      </w:r>
      <w:r>
        <w:rPr>
          <w:rFonts w:ascii="NEU-BZ-S92" w:hAnsi="NEU-BZ-S92"/>
        </w:rPr>
        <w:t xml:space="preserve">③</w:t>
      </w:r>
      <w:r>
        <w:rPr>
          <w:rFonts w:eastAsia="方正书宋_GBK" w:hint="eastAsia"/>
        </w:rPr>
        <w:t xml:space="preserve">提升工作效率</w:t>
      </w:r>
      <w:r>
        <w:rPr>
          <w:rFonts w:ascii="NEU-BZ-S92" w:hAnsi="NEU-BZ-S92"/>
        </w:rPr>
        <w:t xml:space="preserve">　</w:t>
      </w:r>
      <w:r>
        <w:rPr>
          <w:rFonts w:ascii="NEU-BZ-S92" w:hAnsi="NEU-BZ-S92"/>
        </w:rPr>
        <w:t xml:space="preserve">④</w:t>
      </w:r>
      <w:r>
        <w:rPr>
          <w:rFonts w:eastAsia="方正书宋_GBK" w:hint="eastAsia"/>
        </w:rPr>
        <w:t xml:space="preserve">提高准确率</w:t>
      </w:r>
    </w:p>
    <w:p>
      <w:pPr>
        <w:spacing w:line="301" w:lineRule="exact"/>
      </w:pPr>
      <w:r>
        <w:rPr>
          <w:rFonts w:ascii="NEU-BZ-S92" w:hAnsi="NEU-BZ-S92"/>
        </w:rPr>
        <w:t xml:space="preserve">A.</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01" w:lineRule="exact"/>
      </w:pPr>
      <w:r>
        <w:rPr>
          <w:rFonts w:ascii="NEU-BZ-S92" w:hAnsi="NEU-BZ-S92"/>
        </w:rPr>
        <w:t xml:space="preserve">19.</w:t>
      </w:r>
      <w:r>
        <w:rPr>
          <w:rFonts w:eastAsia="方正书宋_GBK" w:hint="eastAsia"/>
        </w:rPr>
        <w:t xml:space="preserve"> </w:t>
      </w:r>
      <w:r>
        <w:rPr>
          <w:rFonts w:eastAsia="方正书宋_GBK" w:hint="eastAsia"/>
        </w:rPr>
        <w:t xml:space="preserve">第七次全国人口普查中“查房”主要是为了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eastAsia="方正书宋_GBK" w:hint="eastAsia"/>
        </w:rPr>
        <w:t xml:space="preserve">增加国家财政税收</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调控房价</w:t>
      </w:r>
      <w:r>
        <w:rPr>
          <w:rFonts w:ascii="NEU-BZ-S92" w:hAnsi="NEU-BZ-S92"/>
        </w:rPr>
        <w:t xml:space="preserve">　</w:t>
      </w:r>
      <w:r>
        <w:rPr>
          <w:rFonts w:eastAsia="方正书宋_GBK" w:hint="eastAsia"/>
        </w:rPr>
        <w:tab/>
      </w:r>
    </w:p>
    <w:p>
      <w:pPr>
        <w:spacing w:line="301" w:lineRule="exact"/>
      </w:pPr>
      <w:r>
        <w:rPr>
          <w:rFonts w:ascii="NEU-BZ-S92" w:hAnsi="NEU-BZ-S92"/>
        </w:rPr>
        <w:t xml:space="preserve">C.</w:t>
      </w:r>
      <w:r>
        <w:rPr>
          <w:rFonts w:eastAsia="方正书宋_GBK" w:hint="eastAsia"/>
        </w:rPr>
        <w:t xml:space="preserve"> </w:t>
      </w:r>
      <w:r>
        <w:rPr>
          <w:rFonts w:eastAsia="方正书宋_GBK" w:hint="eastAsia"/>
        </w:rPr>
        <w:t xml:space="preserve">推动城镇化进程</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查准人口</w:t>
      </w:r>
    </w:p>
    <w:p>
      <w:pPr>
        <w:spacing w:line="301" w:lineRule="exact"/>
      </w:pPr>
      <w:r>
        <w:rPr>
          <w:rFonts w:ascii="NEU-BZ-S92" w:hAnsi="NEU-BZ-S92"/>
        </w:rPr>
        <w:t xml:space="preserve">20.</w:t>
      </w:r>
      <w:r>
        <w:rPr>
          <w:rFonts w:eastAsia="方正书宋_GBK" w:hint="eastAsia"/>
        </w:rPr>
        <w:t xml:space="preserve"> </w:t>
      </w:r>
      <w:r>
        <w:rPr>
          <w:rFonts w:eastAsia="方正书宋_GBK" w:hint="eastAsia"/>
        </w:rPr>
        <w:t xml:space="preserve">人口普查的积极意义有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①</w:t>
      </w:r>
      <w:r>
        <w:rPr>
          <w:rFonts w:eastAsia="方正书宋_GBK" w:hint="eastAsia"/>
        </w:rPr>
        <w:t xml:space="preserve">掌握我国人口数量、结构、分布等方面的最新情况</w:t>
      </w:r>
      <w:r>
        <w:rPr>
          <w:rFonts w:ascii="NEU-BZ-S92" w:hAnsi="NEU-BZ-S92"/>
        </w:rPr>
        <w:t xml:space="preserve">　</w:t>
      </w:r>
      <w:r>
        <w:rPr>
          <w:rFonts w:ascii="NEU-BZ-S92" w:hAnsi="NEU-BZ-S92"/>
        </w:rPr>
        <w:t xml:space="preserve">②</w:t>
      </w:r>
      <w:r>
        <w:rPr>
          <w:rFonts w:eastAsia="方正书宋_GBK" w:hint="eastAsia"/>
        </w:rPr>
        <w:t xml:space="preserve">有助于分析判断未来我国人口形势</w:t>
      </w:r>
      <w:r>
        <w:rPr>
          <w:rFonts w:ascii="NEU-BZ-S92" w:hAnsi="NEU-BZ-S92"/>
        </w:rPr>
        <w:t xml:space="preserve">　</w:t>
      </w:r>
      <w:r>
        <w:rPr>
          <w:rFonts w:ascii="NEU-BZ-S92" w:hAnsi="NEU-BZ-S92"/>
        </w:rPr>
        <w:t xml:space="preserve">③</w:t>
      </w:r>
      <w:r>
        <w:rPr>
          <w:rFonts w:eastAsia="方正书宋_GBK" w:hint="eastAsia"/>
        </w:rPr>
        <w:t xml:space="preserve">有助于调整完善人口政策</w:t>
      </w:r>
      <w:r>
        <w:rPr>
          <w:rFonts w:ascii="方正书宋_GBK" w:hAnsi="方正书宋_GBK"/>
        </w:rPr>
        <w:t xml:space="preserve">,</w:t>
      </w:r>
      <w:r>
        <w:rPr>
          <w:rFonts w:eastAsia="方正书宋_GBK" w:hint="eastAsia"/>
        </w:rPr>
        <w:t xml:space="preserve">推动人口结构优化</w:t>
      </w:r>
      <w:r>
        <w:rPr>
          <w:rFonts w:ascii="方正书宋_GBK" w:hAnsi="方正书宋_GBK"/>
        </w:rPr>
        <w:t xml:space="preserve">,</w:t>
      </w:r>
      <w:r>
        <w:rPr>
          <w:rFonts w:eastAsia="方正书宋_GBK" w:hint="eastAsia"/>
        </w:rPr>
        <w:t xml:space="preserve">促进人口素质提升</w:t>
      </w:r>
      <w:r>
        <w:rPr>
          <w:rFonts w:ascii="NEU-BZ-S92" w:hAnsi="NEU-BZ-S92"/>
        </w:rPr>
        <w:t xml:space="preserve">　</w:t>
      </w:r>
      <w:r>
        <w:rPr>
          <w:rFonts w:ascii="NEU-BZ-S92" w:hAnsi="NEU-BZ-S92"/>
        </w:rPr>
        <w:t xml:space="preserve">④</w:t>
      </w:r>
      <w:r>
        <w:rPr>
          <w:rFonts w:eastAsia="方正书宋_GBK" w:hint="eastAsia"/>
        </w:rPr>
        <w:t xml:space="preserve">为教育和医疗机构布局、儿童和老年人服务设施建设等提供决策依据</w:t>
      </w:r>
    </w:p>
    <w:p>
      <w:pPr>
        <w:spacing w:line="301" w:lineRule="exact"/>
      </w:pPr>
      <w:r>
        <w:rPr>
          <w:rFonts w:ascii="NEU-BZ-S92" w:hAnsi="NEU-BZ-S92"/>
        </w:rPr>
        <w:t xml:space="preserve">A.</w:t>
      </w:r>
      <w:r>
        <w:rPr>
          <w:rFonts w:eastAsia="方正书宋_GBK" w:hint="eastAsia"/>
        </w:rPr>
        <w:t xml:space="preserve"> </w:t>
      </w:r>
      <w:r>
        <w:rPr>
          <w:rFonts w:ascii="NEU-BZ-S92" w:hAnsi="NEU-BZ-S92"/>
        </w:rPr>
        <w:t xml:space="preserve">①</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①②③④</w:t>
      </w:r>
    </w:p>
    <w:p>
      <w:pPr>
        <w:jc w:val="center"/>
        <w:spacing w:line="301" w:lineRule="atLeast"/>
      </w:pPr>
      <w:r>
        <w:rPr>
          <w:rFonts/>
        </w:rPr>
        <w:drawing>
          <wp:inline distT="0" distB="0" distL="0" distR="0">
            <wp:extent cx="2618280" cy="1703880"/>
            <wp:effectExtent l="0" t="0" r="0" b="0"/>
            <wp:docPr id="59" name="66.jpg" descr="id:21474842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jpeg"/>
                    <pic:cNvPicPr/>
                  </pic:nvPicPr>
                  <pic:blipFill>
                    <a:blip r:embed="rId59"/>
                    <a:stretch>
                      <a:fillRect/>
                    </a:stretch>
                  </pic:blipFill>
                  <pic:spPr>
                    <a:xfrm>
                      <a:off x="0" y="0"/>
                      <a:ext cx="2618280" cy="1703880"/>
                    </a:xfrm>
                    <a:prstGeom prst="rect">
                      <a:avLst/>
                    </a:prstGeom>
                  </pic:spPr>
                </pic:pic>
              </a:graphicData>
            </a:graphic>
          </wp:inline>
        </w:drawing>
      </w:r>
    </w:p>
    <w:p>
      <w:pPr>
        <w:jc w:val="center"/>
        <w:spacing w:line="271" w:lineRule="exact"/>
      </w:pPr>
      <w:r>
        <w:rPr>
          <w:rFonts w:eastAsia="方正黑体_GBK" w:hint="eastAsia"/>
          <w:sz w:val="18"/>
        </w:rPr>
        <w:t xml:space="preserve">图</w:t>
      </w:r>
      <w:r>
        <w:rPr>
          <w:rFonts w:ascii="NEU-HZ-S92" w:hAnsi="NEU-HZ-S92"/>
          <w:sz w:val="18"/>
        </w:rPr>
        <w:t xml:space="preserve">6</w:t>
      </w:r>
    </w:p>
    <w:p>
      <w:pPr>
        <w:spacing w:line="301" w:lineRule="exact"/>
      </w:pPr>
      <w:r>
        <w:rPr>
          <w:rFonts w:ascii="NEU-BZ-S92" w:hAnsi="NEU-BZ-S92"/>
        </w:rPr>
        <w:t xml:space="preserve">　　</w:t>
      </w:r>
      <w:r>
        <w:rPr>
          <w:rFonts w:eastAsia="方正楷体_GBK" w:hint="eastAsia"/>
        </w:rPr>
        <w:t xml:space="preserve">粮牧生产协调度</w:t>
      </w:r>
      <w:r>
        <w:rPr>
          <w:rFonts w:ascii="方正楷体_GBK" w:hAnsi="方正楷体_GBK"/>
        </w:rPr>
        <w:t xml:space="preserve">(</w:t>
      </w:r>
      <w:r>
        <w:rPr>
          <w:rFonts w:ascii="NEU-BZ-S92" w:hAnsi="NEU-BZ-S92"/>
        </w:rPr>
        <w:t xml:space="preserve">P</w:t>
      </w:r>
      <w:r>
        <w:rPr>
          <w:rFonts w:ascii="方正楷体_GBK" w:hAnsi="方正楷体_GBK"/>
        </w:rPr>
        <w:t xml:space="preserve">)</w:t>
      </w:r>
      <w:r>
        <w:rPr>
          <w:rFonts w:eastAsia="方正楷体_GBK" w:hint="eastAsia"/>
        </w:rPr>
        <w:t xml:space="preserve">与剩余粮食数量</w:t>
      </w:r>
      <w:r>
        <w:rPr>
          <w:rFonts w:ascii="方正楷体_GBK" w:hAnsi="方正楷体_GBK"/>
        </w:rPr>
        <w:t xml:space="preserve">(</w:t>
      </w:r>
      <w:r>
        <w:rPr>
          <w:rFonts w:ascii="NEU-BZ-S92" w:hAnsi="NEU-BZ-S92"/>
        </w:rPr>
        <w:t xml:space="preserve">a</w:t>
      </w:r>
      <w:r>
        <w:rPr>
          <w:rFonts w:ascii="方正楷体_GBK" w:hAnsi="方正楷体_GBK"/>
        </w:rPr>
        <w:t xml:space="preserve">)</w:t>
      </w:r>
      <w:r>
        <w:rPr>
          <w:rFonts w:eastAsia="方正楷体_GBK" w:hint="eastAsia"/>
        </w:rPr>
        <w:t xml:space="preserve">、畜牧业生产所需粮食数量</w:t>
      </w:r>
      <w:r>
        <w:rPr>
          <w:rFonts w:ascii="方正楷体_GBK" w:hAnsi="方正楷体_GBK"/>
        </w:rPr>
        <w:t xml:space="preserve">(</w:t>
      </w:r>
      <w:r>
        <w:rPr>
          <w:rFonts w:ascii="NEU-BZ-S92" w:hAnsi="NEU-BZ-S92"/>
        </w:rPr>
        <w:t xml:space="preserve">b</w:t>
      </w:r>
      <w:r>
        <w:rPr>
          <w:rFonts w:ascii="方正楷体_GBK" w:hAnsi="方正楷体_GBK"/>
        </w:rPr>
        <w:t xml:space="preserve">)</w:t>
      </w:r>
      <w:r>
        <w:rPr>
          <w:rFonts w:eastAsia="方正楷体_GBK" w:hint="eastAsia"/>
        </w:rPr>
        <w:t xml:space="preserve">的关系为</w:t>
      </w:r>
      <w:r>
        <w:rPr>
          <w:rFonts w:ascii="方正楷体_GBK" w:hAnsi="方正楷体_GBK"/>
        </w:rPr>
        <w:t xml:space="preserve">:</w:t>
      </w:r>
      <w:r>
        <w:rPr>
          <w:rFonts w:ascii="NEU-BZ-S92" w:hAnsi="NEU-BZ-S92"/>
        </w:rPr>
        <w:t xml:space="preserve">P=</w:t>
      </w:r>
      <w:r>
        <w:rPr>
          <w:rFonts w:ascii="方正楷体_GBK" w:hAnsi="方正楷体_GBK"/>
        </w:rPr>
        <w:t xml:space="preserve">(</w:t>
      </w:r>
      <w:r>
        <w:rPr>
          <w:rFonts w:ascii="NEU-BZ-S92" w:hAnsi="NEU-BZ-S92"/>
        </w:rPr>
        <w:t xml:space="preserve">a-b</w:t>
      </w:r>
      <w:r>
        <w:rPr>
          <w:rFonts w:ascii="方正楷体_GBK" w:hAnsi="方正楷体_GBK"/>
        </w:rPr>
        <w:t xml:space="preserve">)</w:t>
      </w:r>
      <w:r>
        <w:rPr>
          <w:rFonts w:ascii="NEU-BZ-S92" w:hAnsi="NEU-BZ-S92"/>
        </w:rPr>
        <w:t xml:space="preserve">/b</w:t>
      </w:r>
      <w:r>
        <w:rPr>
          <w:rFonts w:eastAsia="方正楷体_GBK" w:hint="eastAsia"/>
        </w:rPr>
        <w:t xml:space="preserve">。当</w:t>
      </w:r>
      <w:r>
        <w:rPr>
          <w:rFonts w:ascii="NEU-BZ-S92" w:hAnsi="NEU-BZ-S92"/>
        </w:rPr>
        <w:t xml:space="preserve">P</w:t>
      </w:r>
      <w:r>
        <w:rPr>
          <w:rFonts w:eastAsia="NEU-BZ-S92" w:hint="eastAsia"/>
        </w:rPr>
        <w:t xml:space="preserve">≤</w:t>
      </w:r>
      <w:r>
        <w:rPr>
          <w:rFonts w:ascii="NEU-BZ-S92" w:hAnsi="NEU-BZ-S92"/>
        </w:rPr>
        <w:t xml:space="preserve">0.20</w:t>
      </w:r>
      <w:r>
        <w:rPr>
          <w:rFonts w:eastAsia="方正楷体_GBK" w:hint="eastAsia"/>
        </w:rPr>
        <w:t xml:space="preserve">时</w:t>
      </w:r>
      <w:r>
        <w:rPr>
          <w:rFonts w:ascii="方正楷体_GBK" w:hAnsi="方正楷体_GBK"/>
        </w:rPr>
        <w:t xml:space="preserve">,</w:t>
      </w:r>
      <w:r>
        <w:rPr>
          <w:rFonts w:eastAsia="方正楷体_GBK" w:hint="eastAsia"/>
        </w:rPr>
        <w:t xml:space="preserve">粮食生产与畜牧业发展协调</w:t>
      </w:r>
      <w:r>
        <w:rPr>
          <w:rFonts w:ascii="方正楷体_GBK" w:hAnsi="方正楷体_GBK"/>
        </w:rPr>
        <w:t xml:space="preserve">;</w:t>
      </w:r>
      <w:r>
        <w:rPr>
          <w:rFonts w:eastAsia="方正楷体_GBK" w:hint="eastAsia"/>
        </w:rPr>
        <w:t xml:space="preserve">当</w:t>
      </w:r>
      <w:r>
        <w:rPr>
          <w:rFonts w:ascii="NEU-BZ-S92" w:hAnsi="NEU-BZ-S92"/>
        </w:rPr>
        <w:t xml:space="preserve">0.20&lt;P</w:t>
      </w:r>
      <w:r>
        <w:rPr>
          <w:rFonts w:eastAsia="NEU-BZ-S92" w:hint="eastAsia"/>
        </w:rPr>
        <w:t xml:space="preserve">≤</w:t>
      </w:r>
      <w:r>
        <w:rPr>
          <w:rFonts w:ascii="NEU-BZ-S92" w:hAnsi="NEU-BZ-S92"/>
        </w:rPr>
        <w:t xml:space="preserve">0.50</w:t>
      </w:r>
      <w:r>
        <w:rPr>
          <w:rFonts w:eastAsia="方正楷体_GBK" w:hint="eastAsia"/>
        </w:rPr>
        <w:t xml:space="preserve">时</w:t>
      </w:r>
      <w:r>
        <w:rPr>
          <w:rFonts w:ascii="方正楷体_GBK" w:hAnsi="方正楷体_GBK"/>
        </w:rPr>
        <w:t xml:space="preserve">,</w:t>
      </w:r>
      <w:r>
        <w:rPr>
          <w:rFonts w:eastAsia="方正楷体_GBK" w:hint="eastAsia"/>
        </w:rPr>
        <w:t xml:space="preserve">粮食生产与畜牧业发展基本协调。图</w:t>
      </w:r>
      <w:r>
        <w:rPr>
          <w:rFonts w:ascii="NEU-BZ-S92" w:hAnsi="NEU-BZ-S92"/>
        </w:rPr>
        <w:t xml:space="preserve">6</w:t>
      </w:r>
      <w:r>
        <w:rPr>
          <w:rFonts w:eastAsia="方正楷体_GBK" w:hint="eastAsia"/>
        </w:rPr>
        <w:t xml:space="preserve">示意</w:t>
      </w:r>
      <w:r>
        <w:rPr>
          <w:rFonts w:ascii="NEU-BZ-S92" w:hAnsi="NEU-BZ-S92"/>
        </w:rPr>
        <w:t xml:space="preserve">1995</w:t>
      </w:r>
      <w:r>
        <w:rPr>
          <w:rFonts w:eastAsia="方正楷体_GBK" w:hint="eastAsia"/>
        </w:rPr>
        <w:t xml:space="preserve">—</w:t>
      </w:r>
      <w:r>
        <w:rPr>
          <w:rFonts w:ascii="NEU-BZ-S92" w:hAnsi="NEU-BZ-S92"/>
        </w:rPr>
        <w:t xml:space="preserve">2010</w:t>
      </w:r>
      <w:r>
        <w:rPr>
          <w:rFonts w:eastAsia="方正楷体_GBK" w:hint="eastAsia"/>
        </w:rPr>
        <w:t xml:space="preserve">年东北三省粮牧生产协调度变化。据此回答</w:t>
      </w:r>
      <w:r>
        <w:rPr>
          <w:rFonts w:ascii="NEU-BZ-S92" w:hAnsi="NEU-BZ-S92"/>
        </w:rPr>
        <w:t xml:space="preserve">21~22</w:t>
      </w:r>
      <w:r>
        <w:rPr>
          <w:rFonts w:eastAsia="方正楷体_GBK" w:hint="eastAsia"/>
        </w:rPr>
        <w:t xml:space="preserve">题。</w:t>
      </w:r>
    </w:p>
    <w:p>
      <w:pPr>
        <w:spacing w:line="301" w:lineRule="exact"/>
      </w:pPr>
      <w:r>
        <w:rPr>
          <w:rFonts w:ascii="NEU-BZ-S92" w:hAnsi="NEU-BZ-S92"/>
        </w:rPr>
        <w:t xml:space="preserve">21.</w:t>
      </w:r>
      <w:r>
        <w:rPr>
          <w:rFonts w:eastAsia="方正书宋_GBK" w:hint="eastAsia"/>
        </w:rPr>
        <w:t xml:space="preserve"> </w:t>
      </w:r>
      <w:r>
        <w:rPr>
          <w:rFonts w:eastAsia="方正书宋_GBK" w:hint="eastAsia"/>
        </w:rPr>
        <w:t xml:space="preserve">与黑龙江省、吉林省比较</w:t>
      </w:r>
      <w:r>
        <w:rPr>
          <w:rFonts w:ascii="方正书宋_GBK" w:hAnsi="方正书宋_GBK"/>
        </w:rPr>
        <w:t xml:space="preserve">,</w:t>
      </w:r>
      <w:r>
        <w:rPr>
          <w:rFonts w:eastAsia="方正书宋_GBK" w:hint="eastAsia"/>
        </w:rPr>
        <w:t xml:space="preserve">辽宁省</w:t>
      </w:r>
      <w:r>
        <w:rPr>
          <w:rFonts w:ascii="NEU-BZ-S92" w:hAnsi="NEU-BZ-S92"/>
        </w:rPr>
        <w:t xml:space="preserve">P</w:t>
      </w:r>
      <w:r>
        <w:rPr>
          <w:rFonts w:eastAsia="方正书宋_GBK" w:hint="eastAsia"/>
        </w:rPr>
        <w:t xml:space="preserve">值一直小于</w:t>
      </w:r>
      <w:r>
        <w:rPr>
          <w:rFonts w:ascii="NEU-BZ-S92" w:hAnsi="NEU-BZ-S92"/>
        </w:rPr>
        <w:t xml:space="preserve">0</w:t>
      </w:r>
      <w:r>
        <w:rPr>
          <w:rFonts w:eastAsia="方正书宋_GBK" w:hint="eastAsia"/>
        </w:rPr>
        <w:t xml:space="preserve">的主要原因是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eastAsia="方正书宋_GBK" w:hint="eastAsia"/>
        </w:rPr>
        <w:t xml:space="preserve">科技较落后</w:t>
      </w:r>
      <w:r>
        <w:rPr>
          <w:rFonts w:ascii="方正书宋_GBK" w:hAnsi="方正书宋_GBK"/>
        </w:rPr>
        <w:t xml:space="preserve">,</w:t>
      </w:r>
      <w:r>
        <w:rPr>
          <w:rFonts w:eastAsia="方正书宋_GBK" w:hint="eastAsia"/>
        </w:rPr>
        <w:t xml:space="preserve">单位面积粮食产量偏低</w:t>
      </w:r>
    </w:p>
    <w:p>
      <w:pPr>
        <w:spacing w:line="301" w:lineRule="exact"/>
      </w:pPr>
      <w:r>
        <w:rPr>
          <w:rFonts w:ascii="NEU-BZ-S92" w:hAnsi="NEU-BZ-S92"/>
        </w:rPr>
        <w:t xml:space="preserve">B.</w:t>
      </w:r>
      <w:r>
        <w:rPr>
          <w:rFonts w:eastAsia="方正书宋_GBK" w:hint="eastAsia"/>
        </w:rPr>
        <w:t xml:space="preserve"> </w:t>
      </w:r>
      <w:r>
        <w:rPr>
          <w:rFonts w:eastAsia="方正书宋_GBK" w:hint="eastAsia"/>
        </w:rPr>
        <w:t xml:space="preserve">人口稠密</w:t>
      </w:r>
      <w:r>
        <w:rPr>
          <w:rFonts w:ascii="方正书宋_GBK" w:hAnsi="方正书宋_GBK"/>
        </w:rPr>
        <w:t xml:space="preserve">,</w:t>
      </w:r>
      <w:r>
        <w:rPr>
          <w:rFonts w:eastAsia="方正书宋_GBK" w:hint="eastAsia"/>
        </w:rPr>
        <w:t xml:space="preserve">经济发达</w:t>
      </w:r>
      <w:r>
        <w:rPr>
          <w:rFonts w:ascii="方正书宋_GBK" w:hAnsi="方正书宋_GBK"/>
        </w:rPr>
        <w:t xml:space="preserve">,</w:t>
      </w:r>
      <w:r>
        <w:rPr>
          <w:rFonts w:eastAsia="方正书宋_GBK" w:hint="eastAsia"/>
        </w:rPr>
        <w:t xml:space="preserve">乳肉需求量大</w:t>
      </w:r>
    </w:p>
    <w:p>
      <w:pPr>
        <w:spacing w:line="301" w:lineRule="exact"/>
      </w:pPr>
      <w:r>
        <w:rPr>
          <w:rFonts w:ascii="NEU-BZ-S92" w:hAnsi="NEU-BZ-S92"/>
        </w:rPr>
        <w:t xml:space="preserve">C.</w:t>
      </w:r>
      <w:r>
        <w:rPr>
          <w:rFonts w:eastAsia="方正书宋_GBK" w:hint="eastAsia"/>
        </w:rPr>
        <w:t xml:space="preserve"> </w:t>
      </w:r>
      <w:r>
        <w:rPr>
          <w:rFonts w:eastAsia="方正书宋_GBK" w:hint="eastAsia"/>
        </w:rPr>
        <w:t xml:space="preserve">畜牧业以草场放牧为主</w:t>
      </w:r>
      <w:r>
        <w:rPr>
          <w:rFonts w:ascii="方正书宋_GBK" w:hAnsi="方正书宋_GBK"/>
        </w:rPr>
        <w:t xml:space="preserve">,</w:t>
      </w:r>
      <w:r>
        <w:rPr>
          <w:rFonts w:eastAsia="方正书宋_GBK" w:hint="eastAsia"/>
        </w:rPr>
        <w:t xml:space="preserve">舍饲比重低</w:t>
      </w:r>
    </w:p>
    <w:p>
      <w:pPr>
        <w:spacing w:line="301" w:lineRule="exact"/>
      </w:pPr>
      <w:r>
        <w:rPr>
          <w:rFonts w:ascii="NEU-BZ-S92" w:hAnsi="NEU-BZ-S92"/>
        </w:rPr>
        <w:t xml:space="preserve">D.</w:t>
      </w:r>
      <w:r>
        <w:rPr>
          <w:rFonts w:eastAsia="方正书宋_GBK" w:hint="eastAsia"/>
        </w:rPr>
        <w:t xml:space="preserve"> </w:t>
      </w:r>
      <w:r>
        <w:rPr>
          <w:rFonts w:eastAsia="方正书宋_GBK" w:hint="eastAsia"/>
        </w:rPr>
        <w:t xml:space="preserve">机械化水平高</w:t>
      </w:r>
      <w:r>
        <w:rPr>
          <w:rFonts w:ascii="方正书宋_GBK" w:hAnsi="方正书宋_GBK"/>
        </w:rPr>
        <w:t xml:space="preserve">,</w:t>
      </w:r>
      <w:r>
        <w:rPr>
          <w:rFonts w:eastAsia="方正书宋_GBK" w:hint="eastAsia"/>
        </w:rPr>
        <w:t xml:space="preserve">粮食的生产效率较高</w:t>
      </w:r>
    </w:p>
    <w:p>
      <w:pPr>
        <w:spacing w:line="301" w:lineRule="exact"/>
      </w:pPr>
      <w:r>
        <w:rPr>
          <w:rFonts w:ascii="NEU-BZ-S92" w:hAnsi="NEU-BZ-S92"/>
        </w:rPr>
        <w:t xml:space="preserve">22.</w:t>
      </w:r>
      <w:r>
        <w:rPr>
          <w:rFonts w:eastAsia="方正书宋_GBK" w:hint="eastAsia"/>
        </w:rPr>
        <w:t xml:space="preserve"> </w:t>
      </w:r>
      <w:r>
        <w:rPr>
          <w:rFonts w:eastAsia="方正书宋_GBK" w:hint="eastAsia"/>
        </w:rPr>
        <w:t xml:space="preserve">为了促进粮牧协调发展</w:t>
      </w:r>
      <w:r>
        <w:rPr>
          <w:rFonts w:ascii="方正书宋_GBK" w:hAnsi="方正书宋_GBK"/>
        </w:rPr>
        <w:t xml:space="preserve">,</w:t>
      </w:r>
      <w:r>
        <w:rPr>
          <w:rFonts w:eastAsia="方正书宋_GBK" w:hint="eastAsia"/>
        </w:rPr>
        <w:t xml:space="preserve">黑龙江省应</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eastAsia="方正书宋_GBK" w:hint="eastAsia"/>
        </w:rPr>
        <w:t xml:space="preserve">加大耕地保护力度</w:t>
      </w:r>
      <w:r>
        <w:rPr>
          <w:rFonts w:eastAsia="方正书宋_GBK" w:hint="eastAsia"/>
        </w:rPr>
        <w:t xml:space="preserve"> </w:t>
        <w:tab/>
      </w:r>
      <w:r>
        <w:rPr>
          <w:rFonts w:ascii="NEU-BZ-S92" w:hAnsi="NEU-BZ-S92"/>
        </w:rPr>
        <w:t xml:space="preserve">B.</w:t>
      </w:r>
      <w:r>
        <w:rPr>
          <w:rFonts w:eastAsia="方正书宋_GBK" w:hint="eastAsia"/>
        </w:rPr>
        <w:t xml:space="preserve"> </w:t>
      </w:r>
      <w:r>
        <w:rPr>
          <w:rFonts w:eastAsia="方正书宋_GBK" w:hint="eastAsia"/>
        </w:rPr>
        <w:t xml:space="preserve">提高耕地的复种指数</w:t>
      </w:r>
    </w:p>
    <w:p>
      <w:pPr>
        <w:spacing w:line="301" w:lineRule="exact"/>
      </w:pPr>
      <w:r>
        <w:rPr>
          <w:rFonts w:ascii="NEU-BZ-S92" w:hAnsi="NEU-BZ-S92"/>
        </w:rPr>
        <w:t xml:space="preserve">C.</w:t>
      </w:r>
      <w:r>
        <w:rPr>
          <w:rFonts w:eastAsia="方正书宋_GBK" w:hint="eastAsia"/>
        </w:rPr>
        <w:t xml:space="preserve"> </w:t>
      </w:r>
      <w:r>
        <w:rPr>
          <w:rFonts w:eastAsia="方正书宋_GBK" w:hint="eastAsia"/>
        </w:rPr>
        <w:t xml:space="preserve">推进节粮型畜牧业</w:t>
      </w:r>
      <w:r>
        <w:rPr>
          <w:rFonts w:eastAsia="方正书宋_GBK" w:hint="eastAsia"/>
        </w:rPr>
        <w:t xml:space="preserve"> </w:t>
        <w:tab/>
      </w:r>
      <w:r>
        <w:rPr>
          <w:rFonts w:ascii="NEU-BZ-S92" w:hAnsi="NEU-BZ-S92"/>
        </w:rPr>
        <w:t xml:space="preserve">D.</w:t>
      </w:r>
      <w:r>
        <w:rPr>
          <w:rFonts w:eastAsia="方正书宋_GBK" w:hint="eastAsia"/>
        </w:rPr>
        <w:t xml:space="preserve"> </w:t>
      </w:r>
      <w:r>
        <w:rPr>
          <w:rFonts w:eastAsia="方正书宋_GBK" w:hint="eastAsia"/>
        </w:rPr>
        <w:t xml:space="preserve">扩大畜产品对外销售</w:t>
      </w:r>
    </w:p>
    <w:p>
      <w:pPr>
        <w:spacing w:line="301" w:lineRule="exact"/>
      </w:pPr>
      <w:r>
        <w:rPr>
          <w:rFonts w:ascii="NEU-BZ-S92" w:hAnsi="NEU-BZ-S92"/>
        </w:rPr>
        <w:t xml:space="preserve">　　</w:t>
      </w:r>
      <w:r>
        <w:rPr>
          <w:rFonts w:eastAsia="方正楷体_GBK" w:hint="eastAsia"/>
        </w:rPr>
        <w:t xml:space="preserve">“工业上楼”是近年来在我国部分沿海城市改造升级老旧工业园区</w:t>
      </w:r>
      <w:r>
        <w:rPr>
          <w:rFonts w:ascii="方正楷体_GBK" w:hAnsi="方正楷体_GBK"/>
        </w:rPr>
        <w:t xml:space="preserve">,</w:t>
      </w:r>
      <w:r>
        <w:rPr>
          <w:rFonts w:eastAsia="方正楷体_GBK" w:hint="eastAsia"/>
        </w:rPr>
        <w:t xml:space="preserve"> </w:t>
      </w:r>
      <w:r>
        <w:rPr>
          <w:rFonts w:eastAsia="方正楷体_GBK" w:hint="eastAsia"/>
        </w:rPr>
        <w:t xml:space="preserve">发展都市型工业所釆取的一种新的发展形式</w:t>
      </w:r>
      <w:r>
        <w:rPr>
          <w:rFonts w:ascii="方正楷体_GBK" w:hAnsi="方正楷体_GBK"/>
        </w:rPr>
        <w:t xml:space="preserve">,</w:t>
      </w:r>
      <w:r>
        <w:rPr>
          <w:rFonts w:eastAsia="方正楷体_GBK" w:hint="eastAsia"/>
        </w:rPr>
        <w:t xml:space="preserve">主要方式是建设高层工业楼宇并销售或租给工业企业</w:t>
      </w:r>
      <w:r>
        <w:rPr>
          <w:rFonts w:ascii="方正楷体_GBK" w:hAnsi="方正楷体_GBK"/>
        </w:rPr>
        <w:t xml:space="preserve">,</w:t>
      </w:r>
      <w:r>
        <w:rPr>
          <w:rFonts w:eastAsia="方正楷体_GBK" w:hint="eastAsia"/>
        </w:rPr>
        <w:t xml:space="preserve">高层工业楼宇正在替代曾经流行一时的“花园式工厂”。据此回答</w:t>
      </w:r>
      <w:r>
        <w:rPr>
          <w:rFonts w:ascii="NEU-BZ-S92" w:hAnsi="NEU-BZ-S92"/>
        </w:rPr>
        <w:t xml:space="preserve">23~24</w:t>
      </w:r>
      <w:r>
        <w:rPr>
          <w:rFonts w:eastAsia="方正楷体_GBK" w:hint="eastAsia"/>
        </w:rPr>
        <w:t xml:space="preserve">题。</w:t>
      </w:r>
    </w:p>
    <w:p>
      <w:pPr>
        <w:spacing w:line="301" w:lineRule="exact"/>
      </w:pPr>
      <w:r>
        <w:rPr>
          <w:rFonts w:ascii="NEU-BZ-S92" w:hAnsi="NEU-BZ-S92"/>
        </w:rPr>
        <w:t xml:space="preserve">23.</w:t>
      </w:r>
      <w:r>
        <w:rPr>
          <w:rFonts w:eastAsia="方正书宋_GBK" w:hint="eastAsia"/>
        </w:rPr>
        <w:t xml:space="preserve"> </w:t>
      </w:r>
      <w:r>
        <w:rPr>
          <w:rFonts w:eastAsia="方正书宋_GBK" w:hint="eastAsia"/>
        </w:rPr>
        <w:t xml:space="preserve">从“花园式工厂”到“工业上楼”</w:t>
      </w:r>
      <w:r>
        <w:rPr>
          <w:rFonts w:ascii="方正书宋_GBK" w:hAnsi="方正书宋_GBK"/>
        </w:rPr>
        <w:t xml:space="preserve">,</w:t>
      </w:r>
      <w:r>
        <w:rPr>
          <w:rFonts w:eastAsia="方正书宋_GBK" w:hint="eastAsia"/>
        </w:rPr>
        <w:t xml:space="preserve">反映出当地</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eastAsia="方正书宋_GBK" w:hint="eastAsia"/>
        </w:rPr>
        <w:t xml:space="preserve">城市交通日趋拥堵</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产业转型基本完成</w:t>
      </w:r>
    </w:p>
    <w:p>
      <w:pPr>
        <w:spacing w:line="301" w:lineRule="exact"/>
      </w:pPr>
      <w:r>
        <w:rPr>
          <w:rFonts w:ascii="NEU-BZ-S92" w:hAnsi="NEU-BZ-S92"/>
        </w:rPr>
        <w:t xml:space="preserve">C.</w:t>
      </w:r>
      <w:r>
        <w:rPr>
          <w:rFonts w:eastAsia="方正书宋_GBK" w:hint="eastAsia"/>
        </w:rPr>
        <w:t xml:space="preserve"> </w:t>
      </w:r>
      <w:r>
        <w:rPr>
          <w:rFonts w:eastAsia="方正书宋_GBK" w:hint="eastAsia"/>
        </w:rPr>
        <w:t xml:space="preserve">土地价格越来越贵</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城市环境明显改善</w:t>
      </w:r>
    </w:p>
    <w:p>
      <w:pPr>
        <w:spacing w:line="301" w:lineRule="exact"/>
      </w:pPr>
      <w:r>
        <w:rPr>
          <w:rFonts w:ascii="NEU-BZ-S92" w:hAnsi="NEU-BZ-S92"/>
        </w:rPr>
        <w:t xml:space="preserve">24.</w:t>
      </w:r>
      <w:r>
        <w:rPr>
          <w:rFonts w:eastAsia="方正书宋_GBK" w:hint="eastAsia"/>
        </w:rPr>
        <w:t xml:space="preserve"> </w:t>
      </w:r>
      <w:r>
        <w:rPr>
          <w:rFonts w:eastAsia="方正书宋_GBK" w:hint="eastAsia"/>
        </w:rPr>
        <w:t xml:space="preserve">与高层住宅楼相比</w:t>
      </w:r>
      <w:r>
        <w:rPr>
          <w:rFonts w:ascii="方正书宋_GBK" w:hAnsi="方正书宋_GBK"/>
        </w:rPr>
        <w:t xml:space="preserve">,</w:t>
      </w:r>
      <w:r>
        <w:rPr>
          <w:rFonts w:eastAsia="方正书宋_GBK" w:hint="eastAsia"/>
        </w:rPr>
        <w:t xml:space="preserve">高层工业楼宇建设时较少考虑建设</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1" w:lineRule="exact"/>
      </w:pPr>
      <w:r>
        <w:rPr>
          <w:rFonts w:ascii="NEU-BZ-S92" w:hAnsi="NEU-BZ-S92"/>
        </w:rPr>
        <w:t xml:space="preserve">A.</w:t>
      </w:r>
      <w:r>
        <w:rPr>
          <w:rFonts w:eastAsia="方正书宋_GBK" w:hint="eastAsia"/>
        </w:rPr>
        <w:t xml:space="preserve"> </w:t>
      </w:r>
      <w:r>
        <w:rPr>
          <w:rFonts w:eastAsia="方正书宋_GBK" w:hint="eastAsia"/>
        </w:rPr>
        <w:t xml:space="preserve">水电网络设施</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文化娱乐设施</w:t>
      </w:r>
    </w:p>
    <w:p>
      <w:pPr>
        <w:spacing w:line="301" w:lineRule="exact"/>
      </w:pPr>
      <w:r>
        <w:rPr>
          <w:rFonts w:ascii="NEU-BZ-S92" w:hAnsi="NEU-BZ-S92"/>
        </w:rPr>
        <w:t xml:space="preserve">C.</w:t>
      </w:r>
      <w:r>
        <w:rPr>
          <w:rFonts w:eastAsia="方正书宋_GBK" w:hint="eastAsia"/>
        </w:rPr>
        <w:t xml:space="preserve"> </w:t>
      </w:r>
      <w:r>
        <w:rPr>
          <w:rFonts w:eastAsia="方正书宋_GBK" w:hint="eastAsia"/>
        </w:rPr>
        <w:t xml:space="preserve">公共交通设施</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超市餐馆设施</w:t>
      </w:r>
    </w:p>
    <w:p>
      <w:pPr>
        <w:spacing w:line="301" w:lineRule="exact"/>
      </w:pPr>
      <w:r>
        <w:rPr>
          <w:rFonts w:ascii="NEU-BZ-S92" w:hAnsi="NEU-BZ-S92"/>
        </w:rPr>
        <w:t xml:space="preserve">　　</w:t>
      </w:r>
      <w:r>
        <w:rPr>
          <w:rFonts w:eastAsia="方正楷体_GBK" w:hint="eastAsia"/>
        </w:rPr>
        <w:t xml:space="preserve">永丰辣酱出产于湖南省双峰县永丰镇</w:t>
      </w:r>
      <w:r>
        <w:rPr>
          <w:rFonts w:ascii="方正楷体_GBK" w:hAnsi="方正楷体_GBK"/>
        </w:rPr>
        <w:t xml:space="preserve">,</w:t>
      </w:r>
      <w:r>
        <w:rPr>
          <w:rFonts w:eastAsia="方正楷体_GBK" w:hint="eastAsia"/>
        </w:rPr>
        <w:t xml:space="preserve">已有</w:t>
      </w:r>
      <w:r>
        <w:rPr>
          <w:rFonts w:ascii="NEU-BZ-S92" w:hAnsi="NEU-BZ-S92"/>
        </w:rPr>
        <w:t xml:space="preserve">300</w:t>
      </w:r>
      <w:r>
        <w:rPr>
          <w:rFonts w:eastAsia="方正楷体_GBK" w:hint="eastAsia"/>
        </w:rPr>
        <w:t xml:space="preserve">多年的历史</w:t>
      </w:r>
      <w:r>
        <w:rPr>
          <w:rFonts w:ascii="方正楷体_GBK" w:hAnsi="方正楷体_GBK"/>
        </w:rPr>
        <w:t xml:space="preserve">,</w:t>
      </w:r>
      <w:r>
        <w:rPr>
          <w:rFonts w:eastAsia="方正楷体_GBK" w:hint="eastAsia"/>
        </w:rPr>
        <w:t xml:space="preserve">古法制作是永丰辣酱畅销的重要原因</w:t>
      </w:r>
      <w:r>
        <w:rPr>
          <w:rFonts w:ascii="方正楷体_GBK" w:hAnsi="方正楷体_GBK"/>
        </w:rPr>
        <w:t xml:space="preserve">,</w:t>
      </w:r>
      <w:r>
        <w:rPr>
          <w:rFonts w:ascii="NEU-BZ-S92" w:hAnsi="NEU-BZ-S92"/>
        </w:rPr>
        <w:t xml:space="preserve">2017</w:t>
      </w:r>
      <w:r>
        <w:rPr>
          <w:rFonts w:eastAsia="方正楷体_GBK" w:hint="eastAsia"/>
        </w:rPr>
        <w:t xml:space="preserve">年</w:t>
      </w:r>
      <w:r>
        <w:rPr>
          <w:rFonts w:ascii="NEU-BZ-S92" w:hAnsi="NEU-BZ-S92"/>
        </w:rPr>
        <w:t xml:space="preserve">8</w:t>
      </w:r>
      <w:r>
        <w:rPr>
          <w:rFonts w:eastAsia="方正楷体_GBK" w:hint="eastAsia"/>
        </w:rPr>
        <w:t xml:space="preserve">月被列为“国家地理标志保护产品”。目前永丰镇辣酱的生产销售以家庭作坊为主</w:t>
      </w:r>
      <w:r>
        <w:rPr>
          <w:rFonts w:ascii="方正楷体_GBK" w:hAnsi="方正楷体_GBK"/>
        </w:rPr>
        <w:t xml:space="preserve">,</w:t>
      </w:r>
      <w:r>
        <w:rPr>
          <w:rFonts w:eastAsia="方正楷体_GBK" w:hint="eastAsia"/>
        </w:rPr>
        <w:t xml:space="preserve">正规的辣酱生产企业只有</w:t>
      </w:r>
      <w:r>
        <w:rPr>
          <w:rFonts w:ascii="NEU-BZ-S92" w:hAnsi="NEU-BZ-S92"/>
        </w:rPr>
        <w:t xml:space="preserve">4</w:t>
      </w:r>
      <w:r>
        <w:rPr>
          <w:rFonts w:eastAsia="方正楷体_GBK" w:hint="eastAsia"/>
        </w:rPr>
        <w:t xml:space="preserve">个</w:t>
      </w:r>
      <w:r>
        <w:rPr>
          <w:rFonts w:ascii="方正楷体_GBK" w:hAnsi="方正楷体_GBK"/>
        </w:rPr>
        <w:t xml:space="preserve">,</w:t>
      </w:r>
      <w:r>
        <w:rPr>
          <w:rFonts w:eastAsia="方正楷体_GBK" w:hint="eastAsia"/>
        </w:rPr>
        <w:t xml:space="preserve">图</w:t>
      </w:r>
      <w:r>
        <w:rPr>
          <w:rFonts w:ascii="NEU-BZ-S92" w:hAnsi="NEU-BZ-S92"/>
        </w:rPr>
        <w:t xml:space="preserve">7</w:t>
      </w:r>
      <w:r>
        <w:rPr>
          <w:rFonts w:eastAsia="方正楷体_GBK" w:hint="eastAsia"/>
        </w:rPr>
        <w:t xml:space="preserve">示意传统永丰辣酱的主要制作工艺流程。据此回答</w:t>
      </w:r>
      <w:r>
        <w:rPr>
          <w:rFonts w:ascii="NEU-BZ-S92" w:hAnsi="NEU-BZ-S92"/>
        </w:rPr>
        <w:t xml:space="preserve">25~26</w:t>
      </w:r>
      <w:r>
        <w:rPr>
          <w:rFonts w:eastAsia="方正楷体_GBK" w:hint="eastAsia"/>
        </w:rPr>
        <w:t xml:space="preserve">题。</w:t>
      </w:r>
    </w:p>
    <w:p>
      <w:pPr>
        <w:jc w:val="center"/>
        <w:spacing w:line="295" w:lineRule="atLeast"/>
      </w:pPr>
      <w:r>
        <w:rPr>
          <w:rFonts/>
        </w:rPr>
        <w:drawing>
          <wp:inline distT="0" distB="0" distL="0" distR="0">
            <wp:extent cx="3983760" cy="1048680"/>
            <wp:effectExtent l="0" t="0" r="0" b="0"/>
            <wp:docPr id="60" name="67.jpg" descr="id:21474842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jpeg"/>
                    <pic:cNvPicPr/>
                  </pic:nvPicPr>
                  <pic:blipFill>
                    <a:blip r:embed="rId60"/>
                    <a:stretch>
                      <a:fillRect/>
                    </a:stretch>
                  </pic:blipFill>
                  <pic:spPr>
                    <a:xfrm>
                      <a:off x="0" y="0"/>
                      <a:ext cx="3983760" cy="1048680"/>
                    </a:xfrm>
                    <a:prstGeom prst="rect">
                      <a:avLst/>
                    </a:prstGeom>
                  </pic:spPr>
                </pic:pic>
              </a:graphicData>
            </a:graphic>
          </wp:inline>
        </w:drawing>
      </w:r>
    </w:p>
    <w:p>
      <w:pPr>
        <w:jc w:val="center"/>
        <w:spacing w:line="265" w:lineRule="exact"/>
      </w:pPr>
      <w:r>
        <w:rPr>
          <w:rFonts w:eastAsia="方正黑体_GBK" w:hint="eastAsia"/>
          <w:sz w:val="18"/>
        </w:rPr>
        <w:t xml:space="preserve">图</w:t>
      </w:r>
      <w:r>
        <w:rPr>
          <w:rFonts w:ascii="NEU-HZ-S92" w:hAnsi="NEU-HZ-S92"/>
          <w:sz w:val="18"/>
        </w:rPr>
        <w:t xml:space="preserve">7</w:t>
      </w:r>
    </w:p>
    <w:p>
      <w:pPr>
        <w:spacing w:line="315" w:lineRule="exact"/>
      </w:pPr>
    </w:p>
    <w:p>
      <w:pPr>
        <w:spacing w:line="284" w:lineRule="exact"/>
      </w:pPr>
      <w:r>
        <w:rPr>
          <w:rFonts w:ascii="NEU-BZ-S92" w:hAnsi="NEU-BZ-S92"/>
        </w:rPr>
        <w:t xml:space="preserve">25.</w:t>
      </w:r>
      <w:r>
        <w:rPr>
          <w:rFonts w:eastAsia="方正书宋_GBK" w:hint="eastAsia"/>
        </w:rPr>
        <w:t xml:space="preserve"> </w:t>
      </w:r>
      <w:r>
        <w:rPr>
          <w:rFonts w:eastAsia="方正书宋_GBK" w:hint="eastAsia"/>
        </w:rPr>
        <w:t xml:space="preserve">永丰镇没有形成规模化辣酱产业集聚的主要原因是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知名度较低</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缺乏大企业带动</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市场需求量小</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科技投入较少</w:t>
      </w:r>
    </w:p>
    <w:p>
      <w:pPr>
        <w:spacing w:line="284" w:lineRule="exact"/>
      </w:pPr>
      <w:r>
        <w:rPr>
          <w:rFonts w:ascii="NEU-BZ-S92" w:hAnsi="NEU-BZ-S92"/>
        </w:rPr>
        <w:t xml:space="preserve">26.</w:t>
      </w:r>
      <w:r>
        <w:rPr>
          <w:rFonts w:eastAsia="方正书宋_GBK" w:hint="eastAsia"/>
        </w:rPr>
        <w:t xml:space="preserve"> </w:t>
      </w:r>
      <w:r>
        <w:rPr>
          <w:rFonts w:eastAsia="方正书宋_GBK" w:hint="eastAsia"/>
        </w:rPr>
        <w:t xml:space="preserve">提高永丰辣酱特色产业市场竞争力的先行措施是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加强科技创新</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扩宽销售范围</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增加资金投入</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扩大生产规模</w:t>
      </w:r>
    </w:p>
    <w:p>
      <w:pPr>
        <w:jc w:val="center"/>
        <w:spacing w:line="284" w:lineRule="atLeast"/>
      </w:pPr>
      <w:r>
        <w:rPr>
          <w:rFonts/>
        </w:rPr>
        <w:drawing>
          <wp:inline distT="0" distB="0" distL="0" distR="0">
            <wp:extent cx="2508480" cy="1963080"/>
            <wp:effectExtent l="0" t="0" r="0" b="0"/>
            <wp:docPr id="61" name="68.jpg" descr="id:21474842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jpeg"/>
                    <pic:cNvPicPr/>
                  </pic:nvPicPr>
                  <pic:blipFill>
                    <a:blip r:embed="rId61"/>
                    <a:stretch>
                      <a:fillRect/>
                    </a:stretch>
                  </pic:blipFill>
                  <pic:spPr>
                    <a:xfrm>
                      <a:off x="0" y="0"/>
                      <a:ext cx="2508480" cy="196308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8</w:t>
      </w:r>
    </w:p>
    <w:p>
      <w:pPr>
        <w:spacing w:line="284" w:lineRule="exact"/>
      </w:pPr>
      <w:r>
        <w:rPr>
          <w:rFonts w:ascii="NEU-BZ-S92" w:hAnsi="NEU-BZ-S92"/>
        </w:rPr>
        <w:t xml:space="preserve">　　</w:t>
      </w:r>
      <w:r>
        <w:rPr>
          <w:rFonts w:eastAsia="方正楷体_GBK" w:hint="eastAsia"/>
        </w:rPr>
        <w:t xml:space="preserve">商合杭高速铁路是一条连接河南省商丘市、安徽省合肥市与浙江省杭州市的高速铁路</w:t>
      </w:r>
      <w:r>
        <w:rPr>
          <w:rFonts w:ascii="方正楷体_GBK" w:hAnsi="方正楷体_GBK"/>
        </w:rPr>
        <w:t xml:space="preserve">,</w:t>
      </w:r>
      <w:r>
        <w:rPr>
          <w:rFonts w:ascii="NEU-BZ-S92" w:hAnsi="NEU-BZ-S92"/>
        </w:rPr>
        <w:t xml:space="preserve">2020</w:t>
      </w:r>
      <w:r>
        <w:rPr>
          <w:rFonts w:eastAsia="方正楷体_GBK" w:hint="eastAsia"/>
        </w:rPr>
        <w:t xml:space="preserve">年</w:t>
      </w:r>
      <w:r>
        <w:rPr>
          <w:rFonts w:ascii="NEU-BZ-S92" w:hAnsi="NEU-BZ-S92"/>
        </w:rPr>
        <w:t xml:space="preserve">6</w:t>
      </w:r>
      <w:r>
        <w:rPr>
          <w:rFonts w:eastAsia="方正楷体_GBK" w:hint="eastAsia"/>
        </w:rPr>
        <w:t xml:space="preserve">月</w:t>
      </w:r>
      <w:r>
        <w:rPr>
          <w:rFonts w:ascii="NEU-BZ-S92" w:hAnsi="NEU-BZ-S92"/>
        </w:rPr>
        <w:t xml:space="preserve">28</w:t>
      </w:r>
      <w:r>
        <w:rPr>
          <w:rFonts w:eastAsia="方正楷体_GBK" w:hint="eastAsia"/>
        </w:rPr>
        <w:t xml:space="preserve">日商合杭高速铁路全线开通运营</w:t>
      </w:r>
      <w:r>
        <w:rPr>
          <w:rFonts w:ascii="方正楷体_GBK" w:hAnsi="方正楷体_GBK"/>
        </w:rPr>
        <w:t xml:space="preserve">,</w:t>
      </w:r>
      <w:r>
        <w:rPr>
          <w:rFonts w:eastAsia="方正楷体_GBK" w:hint="eastAsia"/>
        </w:rPr>
        <w:t xml:space="preserve">运行速度</w:t>
      </w:r>
      <w:r>
        <w:rPr>
          <w:rFonts w:ascii="NEU-BZ-S92" w:hAnsi="NEU-BZ-S92"/>
        </w:rPr>
        <w:t xml:space="preserve">350</w:t>
      </w:r>
      <w:r>
        <w:rPr>
          <w:rFonts w:eastAsia="方正楷体_GBK" w:hint="eastAsia"/>
        </w:rPr>
        <w:t xml:space="preserve"> </w:t>
      </w:r>
      <w:r>
        <w:rPr>
          <w:rFonts w:ascii="NEU-BZ-S92" w:hAnsi="NEU-BZ-S92"/>
        </w:rPr>
        <w:t xml:space="preserve">km/h</w:t>
      </w:r>
      <w:r>
        <w:rPr>
          <w:rFonts w:eastAsia="方正楷体_GBK" w:hint="eastAsia"/>
        </w:rPr>
        <w:t xml:space="preserve">。图</w:t>
      </w:r>
      <w:r>
        <w:rPr>
          <w:rFonts w:ascii="NEU-BZ-S92" w:hAnsi="NEU-BZ-S92"/>
        </w:rPr>
        <w:t xml:space="preserve">8</w:t>
      </w:r>
      <w:r>
        <w:rPr>
          <w:rFonts w:eastAsia="方正楷体_GBK" w:hint="eastAsia"/>
        </w:rPr>
        <w:t xml:space="preserve">是“商合杭高铁路线和主要车站分布图”。据此回答</w:t>
      </w:r>
      <w:r>
        <w:rPr>
          <w:rFonts w:ascii="NEU-BZ-S92" w:hAnsi="NEU-BZ-S92"/>
        </w:rPr>
        <w:t xml:space="preserve">27~28</w:t>
      </w:r>
      <w:r>
        <w:rPr>
          <w:rFonts w:eastAsia="方正楷体_GBK" w:hint="eastAsia"/>
        </w:rPr>
        <w:t xml:space="preserve">题。</w:t>
      </w:r>
    </w:p>
    <w:p>
      <w:pPr>
        <w:spacing w:line="284" w:lineRule="exact"/>
      </w:pPr>
      <w:r>
        <w:rPr>
          <w:rFonts w:ascii="NEU-BZ-S92" w:hAnsi="NEU-BZ-S92"/>
        </w:rPr>
        <w:t xml:space="preserve">27.</w:t>
      </w:r>
      <w:r>
        <w:rPr>
          <w:rFonts w:eastAsia="方正书宋_GBK" w:hint="eastAsia"/>
        </w:rPr>
        <w:t xml:space="preserve"> </w:t>
      </w:r>
      <w:r>
        <w:rPr>
          <w:rFonts w:eastAsia="方正书宋_GBK" w:hint="eastAsia"/>
        </w:rPr>
        <w:t xml:space="preserve">商合杭高铁</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穿越我国南北方交界地区</w:t>
      </w:r>
    </w:p>
    <w:p>
      <w:pPr>
        <w:spacing w:line="284" w:lineRule="exact"/>
      </w:pPr>
      <w:r>
        <w:rPr>
          <w:rFonts w:ascii="NEU-BZ-S92" w:hAnsi="NEU-BZ-S92"/>
        </w:rPr>
        <w:t xml:space="preserve">B.</w:t>
      </w:r>
      <w:r>
        <w:rPr>
          <w:rFonts w:eastAsia="方正书宋_GBK" w:hint="eastAsia"/>
        </w:rPr>
        <w:t xml:space="preserve"> </w:t>
      </w:r>
      <w:r>
        <w:rPr>
          <w:rFonts w:eastAsia="方正书宋_GBK" w:hint="eastAsia"/>
        </w:rPr>
        <w:t xml:space="preserve">连接我国东中西部经济地带</w:t>
      </w:r>
    </w:p>
    <w:p>
      <w:pPr>
        <w:spacing w:line="284" w:lineRule="exact"/>
      </w:pPr>
      <w:r>
        <w:rPr>
          <w:rFonts w:ascii="NEU-BZ-S92" w:hAnsi="NEU-BZ-S92"/>
        </w:rPr>
        <w:t xml:space="preserve">C.</w:t>
      </w:r>
      <w:r>
        <w:rPr>
          <w:rFonts w:eastAsia="方正书宋_GBK" w:hint="eastAsia"/>
        </w:rPr>
        <w:t xml:space="preserve"> </w:t>
      </w:r>
      <w:r>
        <w:rPr>
          <w:rFonts w:eastAsia="方正书宋_GBK" w:hint="eastAsia"/>
        </w:rPr>
        <w:t xml:space="preserve">跨越我国地势二、三阶梯</w:t>
      </w:r>
    </w:p>
    <w:p>
      <w:pPr>
        <w:spacing w:line="284" w:lineRule="exact"/>
      </w:pPr>
      <w:r>
        <w:rPr>
          <w:rFonts w:ascii="NEU-BZ-S92" w:hAnsi="NEU-BZ-S92"/>
        </w:rPr>
        <w:t xml:space="preserve">D.</w:t>
      </w:r>
      <w:r>
        <w:rPr>
          <w:rFonts w:eastAsia="方正书宋_GBK" w:hint="eastAsia"/>
        </w:rPr>
        <w:t xml:space="preserve"> </w:t>
      </w:r>
      <w:r>
        <w:rPr>
          <w:rFonts w:eastAsia="方正书宋_GBK" w:hint="eastAsia"/>
        </w:rPr>
        <w:t xml:space="preserve">沟通京津冀和长三角城市群</w:t>
      </w:r>
    </w:p>
    <w:p>
      <w:pPr>
        <w:spacing w:line="284" w:lineRule="exact"/>
      </w:pPr>
      <w:r>
        <w:rPr>
          <w:rFonts w:ascii="NEU-BZ-S92" w:hAnsi="NEU-BZ-S92"/>
        </w:rPr>
        <w:t xml:space="preserve">28.</w:t>
      </w:r>
      <w:r>
        <w:rPr>
          <w:rFonts w:eastAsia="方正书宋_GBK" w:hint="eastAsia"/>
        </w:rPr>
        <w:t xml:space="preserve"> </w:t>
      </w:r>
      <w:r>
        <w:rPr>
          <w:rFonts w:eastAsia="方正书宋_GBK" w:hint="eastAsia"/>
        </w:rPr>
        <w:t xml:space="preserve">商合杭高铁的建设有利于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①</w:t>
      </w:r>
      <w:r>
        <w:rPr>
          <w:rFonts w:eastAsia="方正书宋_GBK" w:hint="eastAsia"/>
        </w:rPr>
        <w:t xml:space="preserve">商丘市成为北方物流中心</w:t>
      </w:r>
      <w:r>
        <w:rPr>
          <w:rFonts w:ascii="NEU-BZ-S92" w:hAnsi="NEU-BZ-S92"/>
        </w:rPr>
        <w:t xml:space="preserve">　</w:t>
      </w:r>
      <w:r>
        <w:rPr>
          <w:rFonts w:ascii="NEU-BZ-S92" w:hAnsi="NEU-BZ-S92"/>
        </w:rPr>
        <w:t xml:space="preserve">②</w:t>
      </w:r>
      <w:r>
        <w:rPr>
          <w:rFonts w:eastAsia="方正书宋_GBK" w:hint="eastAsia"/>
        </w:rPr>
        <w:t xml:space="preserve">长三角产业向中部转移</w:t>
      </w:r>
      <w:r>
        <w:rPr>
          <w:rFonts w:ascii="NEU-BZ-S92" w:hAnsi="NEU-BZ-S92"/>
        </w:rPr>
        <w:t xml:space="preserve">　</w:t>
      </w:r>
      <w:r>
        <w:rPr>
          <w:rFonts w:ascii="NEU-BZ-S92" w:hAnsi="NEU-BZ-S92"/>
        </w:rPr>
        <w:t xml:space="preserve">③</w:t>
      </w:r>
      <w:r>
        <w:rPr>
          <w:rFonts w:eastAsia="方正书宋_GBK" w:hint="eastAsia"/>
        </w:rPr>
        <w:t xml:space="preserve">江南水乡旅游业的发展</w:t>
      </w:r>
      <w:r>
        <w:rPr>
          <w:rFonts w:ascii="NEU-BZ-S92" w:hAnsi="NEU-BZ-S92"/>
        </w:rPr>
        <w:t xml:space="preserve">　</w:t>
      </w:r>
      <w:r>
        <w:rPr>
          <w:rFonts w:ascii="NEU-BZ-S92" w:hAnsi="NEU-BZ-S92"/>
        </w:rPr>
        <w:t xml:space="preserve">④</w:t>
      </w:r>
      <w:r>
        <w:rPr>
          <w:rFonts w:eastAsia="方正书宋_GBK" w:hint="eastAsia"/>
        </w:rPr>
        <w:t xml:space="preserve">增加公路运输的货运量</w:t>
      </w:r>
    </w:p>
    <w:p>
      <w:pPr>
        <w:spacing w:line="28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284" w:lineRule="exact"/>
      </w:pPr>
      <w:r>
        <w:rPr>
          <w:rFonts w:ascii="NEU-BZ-S92" w:hAnsi="NEU-BZ-S92"/>
        </w:rPr>
        <w:t xml:space="preserve">　　</w:t>
      </w:r>
      <w:r>
        <w:rPr>
          <w:rFonts w:eastAsia="方正楷体_GBK" w:hint="eastAsia"/>
        </w:rPr>
        <w:t xml:space="preserve">“百度迁徙”利用百度地图</w:t>
      </w:r>
      <w:r>
        <w:rPr>
          <w:rFonts w:eastAsia="方正楷体_GBK" w:hint="eastAsia"/>
        </w:rPr>
        <w:t xml:space="preserve"> </w:t>
      </w:r>
      <w:r>
        <w:rPr>
          <w:rFonts w:ascii="NEU-BZ-S92" w:hAnsi="NEU-BZ-S92"/>
        </w:rPr>
        <w:t xml:space="preserve">LBS</w:t>
      </w:r>
      <w:r>
        <w:rPr>
          <w:rFonts w:eastAsia="方正楷体_GBK" w:hint="eastAsia"/>
        </w:rPr>
        <w:t xml:space="preserve"> </w:t>
      </w:r>
      <w:r>
        <w:rPr>
          <w:rFonts w:eastAsia="方正楷体_GBK" w:hint="eastAsia"/>
        </w:rPr>
        <w:t xml:space="preserve">开放平台、百度天眼</w:t>
      </w:r>
      <w:r>
        <w:rPr>
          <w:rFonts w:ascii="方正楷体_GBK" w:hAnsi="方正楷体_GBK"/>
        </w:rPr>
        <w:t xml:space="preserve">,</w:t>
      </w:r>
      <w:r>
        <w:rPr>
          <w:rFonts w:eastAsia="方正楷体_GBK" w:hint="eastAsia"/>
        </w:rPr>
        <w:t xml:space="preserve">对其拥有的</w:t>
      </w:r>
      <w:r>
        <w:rPr>
          <w:rFonts w:eastAsia="方正楷体_GBK" w:hint="eastAsia"/>
        </w:rPr>
        <w:t xml:space="preserve"> </w:t>
      </w:r>
      <w:r>
        <w:rPr>
          <w:rFonts w:ascii="NEU-BZ-S92" w:hAnsi="NEU-BZ-S92"/>
        </w:rPr>
        <w:t xml:space="preserve">LBS</w:t>
      </w:r>
      <w:r>
        <w:rPr>
          <w:rFonts w:ascii="方正楷体_GBK" w:hAnsi="方正楷体_GBK"/>
        </w:rPr>
        <w:t xml:space="preserve">(</w:t>
      </w:r>
      <w:r>
        <w:rPr>
          <w:rFonts w:eastAsia="方正楷体_GBK" w:hint="eastAsia"/>
        </w:rPr>
        <w:t xml:space="preserve">基于地理位置的服务</w:t>
      </w:r>
      <w:r>
        <w:rPr>
          <w:rFonts w:ascii="方正楷体_GBK" w:hAnsi="方正楷体_GBK"/>
        </w:rPr>
        <w:t xml:space="preserve">)</w:t>
      </w:r>
      <w:r>
        <w:rPr>
          <w:rFonts w:eastAsia="方正楷体_GBK" w:hint="eastAsia"/>
        </w:rPr>
        <w:t xml:space="preserve">大数据进行计算分析</w:t>
      </w:r>
      <w:r>
        <w:rPr>
          <w:rFonts w:ascii="方正楷体_GBK" w:hAnsi="方正楷体_GBK"/>
        </w:rPr>
        <w:t xml:space="preserve">,</w:t>
      </w:r>
      <w:r>
        <w:rPr>
          <w:rFonts w:eastAsia="方正楷体_GBK" w:hint="eastAsia"/>
        </w:rPr>
        <w:t xml:space="preserve">并采用创新的可视化呈现方式</w:t>
      </w:r>
      <w:r>
        <w:rPr>
          <w:rFonts w:ascii="方正楷体_GBK" w:hAnsi="方正楷体_GBK"/>
        </w:rPr>
        <w:t xml:space="preserve">,</w:t>
      </w:r>
      <w:r>
        <w:rPr>
          <w:rFonts w:eastAsia="方正楷体_GBK" w:hint="eastAsia"/>
        </w:rPr>
        <w:t xml:space="preserve">在业界首次实现了全程、动态、即时</w:t>
      </w:r>
      <w:r>
        <w:rPr>
          <w:rFonts w:ascii="方正楷体_GBK" w:hAnsi="方正楷体_GBK"/>
        </w:rPr>
        <w:t xml:space="preserve">,</w:t>
      </w:r>
      <w:r>
        <w:rPr>
          <w:rFonts w:eastAsia="方正楷体_GBK" w:hint="eastAsia"/>
        </w:rPr>
        <w:t xml:space="preserve">直观地展现中国春节前后人口大迁徙的轨迹与特征。百度迁徙</w:t>
      </w:r>
      <w:r>
        <w:rPr>
          <w:rFonts w:ascii="NEU-BZ-S92" w:hAnsi="NEU-BZ-S92"/>
        </w:rPr>
        <w:t xml:space="preserve">3.0</w:t>
      </w:r>
      <w:r>
        <w:rPr>
          <w:rFonts w:eastAsia="方正楷体_GBK" w:hint="eastAsia"/>
        </w:rPr>
        <w:t xml:space="preserve">上线了最新的规模指数功能</w:t>
      </w:r>
      <w:r>
        <w:rPr>
          <w:rFonts w:ascii="方正楷体_GBK" w:hAnsi="方正楷体_GBK"/>
        </w:rPr>
        <w:t xml:space="preserve">,</w:t>
      </w:r>
      <w:r>
        <w:rPr>
          <w:rFonts w:eastAsia="方正楷体_GBK" w:hint="eastAsia"/>
        </w:rPr>
        <w:t xml:space="preserve">用于反映迁入或迁出人口规模</w:t>
      </w:r>
      <w:r>
        <w:rPr>
          <w:rFonts w:ascii="方正楷体_GBK" w:hAnsi="方正楷体_GBK"/>
        </w:rPr>
        <w:t xml:space="preserve">,</w:t>
      </w:r>
      <w:r>
        <w:rPr>
          <w:rFonts w:eastAsia="方正楷体_GBK" w:hint="eastAsia"/>
        </w:rPr>
        <w:t xml:space="preserve">指数越高表明迁徙人口越多。图</w:t>
      </w:r>
      <w:r>
        <w:rPr>
          <w:rFonts w:ascii="NEU-BZ-S92" w:hAnsi="NEU-BZ-S92"/>
        </w:rPr>
        <w:t xml:space="preserve">9</w:t>
      </w:r>
      <w:r>
        <w:rPr>
          <w:rFonts w:eastAsia="方正楷体_GBK" w:hint="eastAsia"/>
        </w:rPr>
        <w:t xml:space="preserve">是“</w:t>
      </w:r>
      <w:r>
        <w:rPr>
          <w:rFonts w:ascii="NEU-BZ-S92" w:hAnsi="NEU-BZ-S92"/>
        </w:rPr>
        <w:t xml:space="preserve">2019</w:t>
      </w:r>
      <w:r>
        <w:rPr>
          <w:rFonts w:eastAsia="方正楷体_GBK" w:hint="eastAsia"/>
        </w:rPr>
        <w:t xml:space="preserve">年和</w:t>
      </w:r>
      <w:r>
        <w:rPr>
          <w:rFonts w:ascii="NEU-BZ-S92" w:hAnsi="NEU-BZ-S92"/>
        </w:rPr>
        <w:t xml:space="preserve">2020</w:t>
      </w:r>
      <w:r>
        <w:rPr>
          <w:rFonts w:eastAsia="方正楷体_GBK" w:hint="eastAsia"/>
        </w:rPr>
        <w:t xml:space="preserve">年春运期间武汉迁出与迁入规模指数比较图”。读图</w:t>
      </w:r>
      <w:r>
        <w:rPr>
          <w:rFonts w:ascii="方正楷体_GBK" w:hAnsi="方正楷体_GBK"/>
        </w:rPr>
        <w:t xml:space="preserve">,</w:t>
      </w:r>
      <w:r>
        <w:rPr>
          <w:rFonts w:eastAsia="方正楷体_GBK" w:hint="eastAsia"/>
        </w:rPr>
        <w:t xml:space="preserve">回答</w:t>
      </w:r>
      <w:r>
        <w:rPr>
          <w:rFonts w:ascii="NEU-BZ-S92" w:hAnsi="NEU-BZ-S92"/>
        </w:rPr>
        <w:t xml:space="preserve">29~30</w:t>
      </w:r>
      <w:r>
        <w:rPr>
          <w:rFonts w:eastAsia="方正楷体_GBK" w:hint="eastAsia"/>
        </w:rPr>
        <w:t xml:space="preserve">题。</w:t>
      </w:r>
    </w:p>
    <w:p>
      <w:pPr>
        <w:jc w:val="center"/>
        <w:spacing w:line="284" w:lineRule="atLeast"/>
      </w:pPr>
      <w:r>
        <w:rPr>
          <w:rFonts/>
        </w:rPr>
        <w:drawing>
          <wp:inline distT="0" distB="0" distL="0" distR="0">
            <wp:extent cx="2484000" cy="1258920"/>
            <wp:effectExtent l="0" t="0" r="0" b="0"/>
            <wp:docPr id="62" name="69.jpg" descr="id:214748424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3.jpeg"/>
                    <pic:cNvPicPr/>
                  </pic:nvPicPr>
                  <pic:blipFill>
                    <a:blip r:embed="rId62"/>
                    <a:stretch>
                      <a:fillRect/>
                    </a:stretch>
                  </pic:blipFill>
                  <pic:spPr>
                    <a:xfrm>
                      <a:off x="0" y="0"/>
                      <a:ext cx="2484000" cy="1258920"/>
                    </a:xfrm>
                    <a:prstGeom prst="rect">
                      <a:avLst/>
                    </a:prstGeom>
                  </pic:spPr>
                </pic:pic>
              </a:graphicData>
            </a:graphic>
          </wp:inline>
        </w:drawing>
      </w:r>
      <w:r>
        <w:rPr>
          <w:rFonts/>
        </w:rPr>
        <w:drawing>
          <wp:inline distT="0" distB="0" distL="0" distR="0">
            <wp:extent cx="2481120" cy="1246680"/>
            <wp:effectExtent l="0" t="0" r="0" b="0"/>
            <wp:docPr id="63" name="70.jpg" descr="id:21474842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4.jpeg"/>
                    <pic:cNvPicPr/>
                  </pic:nvPicPr>
                  <pic:blipFill>
                    <a:blip r:embed="rId63"/>
                    <a:stretch>
                      <a:fillRect/>
                    </a:stretch>
                  </pic:blipFill>
                  <pic:spPr>
                    <a:xfrm>
                      <a:off x="0" y="0"/>
                      <a:ext cx="2481120" cy="124668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9</w:t>
      </w:r>
    </w:p>
    <w:p>
      <w:pPr>
        <w:spacing w:line="284" w:lineRule="exact"/>
      </w:pPr>
      <w:r>
        <w:rPr>
          <w:rFonts w:ascii="NEU-BZ-S92" w:hAnsi="NEU-BZ-S92"/>
        </w:rPr>
        <w:t xml:space="preserve">29.</w:t>
      </w:r>
      <w:r>
        <w:rPr>
          <w:rFonts w:eastAsia="方正书宋_GBK" w:hint="eastAsia"/>
        </w:rPr>
        <w:t xml:space="preserve"> </w:t>
      </w:r>
      <w:r>
        <w:rPr>
          <w:rFonts w:eastAsia="方正书宋_GBK" w:hint="eastAsia"/>
        </w:rPr>
        <w:t xml:space="preserve">导致</w:t>
      </w:r>
      <w:r>
        <w:rPr>
          <w:rFonts w:ascii="NEU-BZ-S92" w:hAnsi="NEU-BZ-S92"/>
        </w:rPr>
        <w:t xml:space="preserve">2019</w:t>
      </w:r>
      <w:r>
        <w:rPr>
          <w:rFonts w:eastAsia="方正书宋_GBK" w:hint="eastAsia"/>
        </w:rPr>
        <w:t xml:space="preserve">年和</w:t>
      </w:r>
      <w:r>
        <w:rPr>
          <w:rFonts w:ascii="NEU-BZ-S92" w:hAnsi="NEU-BZ-S92"/>
        </w:rPr>
        <w:t xml:space="preserve">2020</w:t>
      </w:r>
      <w:r>
        <w:rPr>
          <w:rFonts w:eastAsia="方正书宋_GBK" w:hint="eastAsia"/>
        </w:rPr>
        <w:t xml:space="preserve">年春运期间武汉迁出与迁入规模指数差异的主要因素是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eastAsia="方正书宋_GBK" w:hint="eastAsia"/>
        </w:rPr>
        <w:t xml:space="preserve">政策</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文化</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经济</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气候</w:t>
      </w:r>
    </w:p>
    <w:p>
      <w:pPr>
        <w:spacing w:line="284" w:lineRule="exact"/>
      </w:pPr>
      <w:r>
        <w:rPr>
          <w:rFonts w:ascii="NEU-BZ-S92" w:hAnsi="NEU-BZ-S92"/>
        </w:rPr>
        <w:t xml:space="preserve">30.</w:t>
      </w:r>
      <w:r>
        <w:rPr>
          <w:rFonts w:eastAsia="方正书宋_GBK" w:hint="eastAsia"/>
        </w:rPr>
        <w:t xml:space="preserve"> </w:t>
      </w:r>
      <w:r>
        <w:rPr>
          <w:rFonts w:eastAsia="方正书宋_GBK" w:hint="eastAsia"/>
        </w:rPr>
        <w:t xml:space="preserve">监测人口出入、分析和判断人口流动可以为春运调度提供有力的依据。其中</w:t>
      </w:r>
      <w:r>
        <w:rPr>
          <w:rFonts w:ascii="方正书宋_GBK" w:hAnsi="方正书宋_GBK"/>
        </w:rPr>
        <w:t xml:space="preserve">,</w:t>
      </w:r>
      <w:r>
        <w:rPr>
          <w:rFonts w:eastAsia="方正书宋_GBK" w:hint="eastAsia"/>
        </w:rPr>
        <w:t xml:space="preserve">分析和判断人口流动运用的地理信息技术是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84" w:lineRule="exact"/>
      </w:pPr>
      <w:r>
        <w:rPr>
          <w:rFonts w:ascii="NEU-BZ-S92" w:hAnsi="NEU-BZ-S92"/>
        </w:rPr>
        <w:t xml:space="preserve">A.</w:t>
      </w:r>
      <w:r>
        <w:rPr>
          <w:rFonts w:eastAsia="方正书宋_GBK" w:hint="eastAsia"/>
        </w:rPr>
        <w:t xml:space="preserve"> </w:t>
      </w:r>
      <w:r>
        <w:rPr>
          <w:rFonts w:ascii="NEU-BZ-S92" w:hAnsi="NEU-BZ-S92"/>
        </w:rPr>
        <w:t xml:space="preserve">RS</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GIS</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GPS</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数字城市</w:t>
      </w:r>
    </w:p>
    <w:p>
      <w:pPr>
        <w:spacing w:line="284" w:lineRule="exact"/>
      </w:pPr>
      <w:r>
        <w:rPr>
          <w:rFonts w:eastAsia="方正黑体_GBK" w:hint="eastAsia"/>
        </w:rPr>
        <w:t xml:space="preserve">二、</w:t>
      </w:r>
      <w:r>
        <w:rPr>
          <w:rFonts w:eastAsia="方正黑体_GBK" w:hint="eastAsia"/>
        </w:rPr>
        <w:t xml:space="preserve"> </w:t>
      </w:r>
      <w:r>
        <w:rPr>
          <w:rFonts w:eastAsia="方正黑体_GBK" w:hint="eastAsia"/>
        </w:rPr>
        <w:t xml:space="preserve">综合题</w:t>
      </w:r>
      <w:r>
        <w:rPr>
          <w:rFonts w:ascii="方正黑体_GBK" w:hAnsi="方正黑体_GBK"/>
        </w:rPr>
        <w:t xml:space="preserve">:</w:t>
      </w:r>
      <w:r>
        <w:rPr>
          <w:rFonts w:eastAsia="方正楷体_GBK" w:hint="eastAsia"/>
        </w:rPr>
        <w:t xml:space="preserve">本大题共</w:t>
      </w:r>
      <w:r>
        <w:rPr>
          <w:rFonts w:ascii="NEU-BZ-S92" w:hAnsi="NEU-BZ-S92"/>
        </w:rPr>
        <w:t xml:space="preserve">4</w:t>
      </w:r>
      <w:r>
        <w:rPr>
          <w:rFonts w:eastAsia="方正楷体_GBK" w:hint="eastAsia"/>
        </w:rPr>
        <w:t xml:space="preserve">小题</w:t>
      </w:r>
      <w:r>
        <w:rPr>
          <w:rFonts w:ascii="方正楷体_GBK" w:hAnsi="方正楷体_GBK"/>
        </w:rPr>
        <w:t xml:space="preserve">,</w:t>
      </w:r>
      <w:r>
        <w:rPr>
          <w:rFonts w:eastAsia="方正楷体_GBK" w:hint="eastAsia"/>
        </w:rPr>
        <w:t xml:space="preserve">共</w:t>
      </w:r>
      <w:r>
        <w:rPr>
          <w:rFonts w:ascii="NEU-BZ-S92" w:hAnsi="NEU-BZ-S92"/>
        </w:rPr>
        <w:t xml:space="preserve">40</w:t>
      </w:r>
      <w:r>
        <w:rPr>
          <w:rFonts w:eastAsia="方正楷体_GBK" w:hint="eastAsia"/>
        </w:rPr>
        <w:t xml:space="preserve">分。</w:t>
      </w:r>
    </w:p>
    <w:p>
      <w:pPr>
        <w:spacing w:line="284" w:lineRule="exact"/>
      </w:pPr>
      <w:r>
        <w:rPr>
          <w:rFonts w:ascii="NEU-BZ-S92" w:hAnsi="NEU-BZ-S92"/>
        </w:rPr>
        <w:t xml:space="preserve">31.</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spacing w:line="284" w:lineRule="exact"/>
      </w:pPr>
      <w:r>
        <w:rPr>
          <w:rFonts w:eastAsia="方正黑体_GBK" w:hint="eastAsia"/>
        </w:rPr>
        <w:t xml:space="preserve">材料一</w:t>
      </w:r>
      <w:r>
        <w:rPr>
          <w:rFonts w:ascii="NEU-BZ-S92" w:hAnsi="NEU-BZ-S92"/>
        </w:rPr>
        <w:t xml:space="preserve">　</w:t>
      </w:r>
      <w:r>
        <w:rPr>
          <w:rFonts w:eastAsia="方正楷体_GBK" w:hint="eastAsia"/>
        </w:rPr>
        <w:t xml:space="preserve">对我国有降雪地区的降雪强度、降雪日数等气候特征的研究</w:t>
      </w:r>
      <w:r>
        <w:rPr>
          <w:rFonts w:ascii="方正楷体_GBK" w:hAnsi="方正楷体_GBK"/>
        </w:rPr>
        <w:t xml:space="preserve">,</w:t>
      </w:r>
      <w:r>
        <w:rPr>
          <w:rFonts w:eastAsia="方正楷体_GBK" w:hint="eastAsia"/>
        </w:rPr>
        <w:t xml:space="preserve">能为准确认识区域气候特征和全球气候变化提供帮助。降雪强度是指降雪量与降雪日数的比值。</w:t>
      </w:r>
    </w:p>
    <w:p>
      <w:pPr>
        <w:spacing w:line="284" w:lineRule="exact"/>
      </w:pPr>
      <w:r>
        <w:rPr>
          <w:rFonts w:eastAsia="方正黑体_GBK" w:hint="eastAsia"/>
        </w:rPr>
        <w:t xml:space="preserve">材料二</w:t>
      </w:r>
      <w:r>
        <w:rPr>
          <w:rFonts w:ascii="NEU-BZ-S92" w:hAnsi="NEU-BZ-S92"/>
        </w:rPr>
        <w:t xml:space="preserve">　</w:t>
      </w:r>
      <w:r>
        <w:rPr>
          <w:rFonts w:eastAsia="方正楷体_GBK" w:hint="eastAsia"/>
        </w:rPr>
        <w:t xml:space="preserve">图</w:t>
      </w:r>
      <w:r>
        <w:rPr>
          <w:rFonts w:ascii="NEU-BZ-S92" w:hAnsi="NEU-BZ-S92"/>
        </w:rPr>
        <w:t xml:space="preserve">10</w:t>
      </w:r>
      <w:r>
        <w:rPr>
          <w:rFonts w:eastAsia="方正楷体_GBK" w:hint="eastAsia"/>
        </w:rPr>
        <w:t xml:space="preserve">为“中国降雪强度分布示意图和中国年均降雪日数</w:t>
      </w:r>
      <w:r>
        <w:rPr>
          <w:rFonts w:ascii="方正楷体_GBK" w:hAnsi="方正楷体_GBK"/>
        </w:rPr>
        <w:t xml:space="preserve">(</w:t>
      </w:r>
      <w:r>
        <w:rPr>
          <w:rFonts w:eastAsia="方正楷体_GBK" w:hint="eastAsia"/>
        </w:rPr>
        <w:t xml:space="preserve">单位</w:t>
      </w:r>
      <w:r>
        <w:rPr>
          <w:rFonts w:ascii="方正楷体_GBK" w:hAnsi="方正楷体_GBK"/>
        </w:rPr>
        <w:t xml:space="preserve">:</w:t>
      </w:r>
      <w:r>
        <w:rPr>
          <w:rFonts w:eastAsia="方正楷体_GBK" w:hint="eastAsia"/>
        </w:rPr>
        <w:t xml:space="preserve">天</w:t>
      </w:r>
      <w:r>
        <w:rPr>
          <w:rFonts w:ascii="方正楷体_GBK" w:hAnsi="方正楷体_GBK"/>
        </w:rPr>
        <w:t xml:space="preserve">)</w:t>
      </w:r>
      <w:r>
        <w:rPr>
          <w:rFonts w:eastAsia="方正楷体_GBK" w:hint="eastAsia"/>
        </w:rPr>
        <w:t xml:space="preserve">示意图”</w:t>
      </w:r>
      <w:r>
        <w:rPr>
          <w:rFonts w:ascii="方正楷体_GBK" w:hAnsi="方正楷体_GBK"/>
        </w:rPr>
        <w:t xml:space="preserve">,</w:t>
      </w:r>
      <w:r>
        <w:rPr>
          <w:rFonts w:eastAsia="方正楷体_GBK" w:hint="eastAsia"/>
        </w:rPr>
        <w:t xml:space="preserve">图</w:t>
      </w:r>
      <w:r>
        <w:rPr>
          <w:rFonts w:ascii="NEU-BZ-S92" w:hAnsi="NEU-BZ-S92"/>
        </w:rPr>
        <w:t xml:space="preserve">11</w:t>
      </w:r>
      <w:r>
        <w:rPr>
          <w:rFonts w:eastAsia="方正楷体_GBK" w:hint="eastAsia"/>
        </w:rPr>
        <w:t xml:space="preserve">为“‘二十四节气’黄道位置图”。</w:t>
      </w:r>
    </w:p>
    <w:p>
      <w:pPr>
        <w:jc w:val="center"/>
        <w:spacing w:line="284" w:lineRule="atLeast"/>
      </w:pPr>
      <w:r>
        <w:rPr>
          <w:rFonts/>
        </w:rPr>
        <w:drawing>
          <wp:inline distT="0" distB="0" distL="0" distR="0">
            <wp:extent cx="3029040" cy="1022760"/>
            <wp:effectExtent l="0" t="0" r="0" b="0"/>
            <wp:docPr id="64" name="71.jpg" descr="id:214748425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5.jpeg"/>
                    <pic:cNvPicPr/>
                  </pic:nvPicPr>
                  <pic:blipFill>
                    <a:blip r:embed="rId64"/>
                    <a:stretch>
                      <a:fillRect/>
                    </a:stretch>
                  </pic:blipFill>
                  <pic:spPr>
                    <a:xfrm>
                      <a:off x="0" y="0"/>
                      <a:ext cx="3029040" cy="102276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10</w:t>
      </w:r>
    </w:p>
    <w:p>
      <w:pPr>
        <w:jc w:val="center"/>
        <w:spacing w:line="284" w:lineRule="atLeast"/>
      </w:pPr>
      <w:r>
        <w:rPr>
          <w:rFonts/>
        </w:rPr>
        <w:drawing>
          <wp:inline distT="0" distB="0" distL="0" distR="0">
            <wp:extent cx="2338920" cy="1231200"/>
            <wp:effectExtent l="0" t="0" r="0" b="0"/>
            <wp:docPr id="65" name="72.jpg" descr="id:21474842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6.jpeg"/>
                    <pic:cNvPicPr/>
                  </pic:nvPicPr>
                  <pic:blipFill>
                    <a:blip r:embed="rId65"/>
                    <a:stretch>
                      <a:fillRect/>
                    </a:stretch>
                  </pic:blipFill>
                  <pic:spPr>
                    <a:xfrm>
                      <a:off x="0" y="0"/>
                      <a:ext cx="2338920" cy="123120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11</w:t>
      </w:r>
    </w:p>
    <w:p>
      <w:pPr>
        <w:spacing w:line="315" w:lineRule="exact"/>
      </w:pPr>
    </w:p>
    <w:p>
      <w:pPr>
        <w:spacing w:line="28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大雪时节雪纷纷</w:t>
      </w:r>
      <w:r>
        <w:rPr>
          <w:rFonts w:ascii="方正书宋_GBK" w:hAnsi="方正书宋_GBK"/>
        </w:rPr>
        <w:t xml:space="preserve">,</w:t>
      </w:r>
      <w:r>
        <w:rPr>
          <w:rFonts w:eastAsia="方正书宋_GBK" w:hint="eastAsia"/>
        </w:rPr>
        <w:t xml:space="preserve">“二十四节气”中两个相邻节气相差约</w:t>
      </w:r>
      <w:r>
        <w:rPr>
          <w:rFonts w:ascii="NEU-BZ-S92" w:hAnsi="NEU-BZ-S92"/>
        </w:rPr>
        <w:t xml:space="preserve">15</w:t>
      </w:r>
      <w:r>
        <w:rPr>
          <w:rFonts w:eastAsia="方正书宋_GBK" w:hint="eastAsia"/>
        </w:rPr>
        <w:t xml:space="preserve">天</w:t>
      </w:r>
      <w:r>
        <w:rPr>
          <w:rFonts w:ascii="方正书宋_GBK" w:hAnsi="方正书宋_GBK"/>
        </w:rPr>
        <w:t xml:space="preserve">,</w:t>
      </w:r>
      <w:r>
        <w:rPr>
          <w:rFonts w:eastAsia="方正书宋_GBK" w:hint="eastAsia"/>
        </w:rPr>
        <w:t xml:space="preserve">大雪节气一般在</w:t>
      </w:r>
      <w:r>
        <w:rPr>
          <w:rFonts w:ascii="NEU-BZ-S92" w:hAnsi="NEU-BZ-S92"/>
        </w:rPr>
        <w:t xml:space="preserve">12</w:t>
      </w:r>
      <w:r>
        <w:rPr>
          <w:rFonts w:eastAsia="方正书宋_GBK" w:hint="eastAsia"/>
        </w:rPr>
        <w:t xml:space="preserve">月</w:t>
      </w:r>
      <w:r>
        <w:rPr>
          <w:rFonts w:ascii="NEU-BZ-S92" w:hAnsi="NEU-BZ-S92"/>
        </w:rPr>
        <w:t xml:space="preserve">7</w:t>
      </w:r>
      <w:r>
        <w:rPr>
          <w:rFonts w:eastAsia="方正书宋_GBK" w:hint="eastAsia"/>
        </w:rPr>
        <w:t xml:space="preserve">日左右</w:t>
      </w:r>
      <w:r>
        <w:rPr>
          <w:rFonts w:ascii="方正书宋_GBK" w:hAnsi="方正书宋_GBK"/>
        </w:rPr>
        <w:t xml:space="preserve">,</w:t>
      </w:r>
      <w:r>
        <w:rPr>
          <w:rFonts w:eastAsia="方正书宋_GBK" w:hint="eastAsia"/>
        </w:rPr>
        <w:t xml:space="preserve">与大雪节气白昼时间最接近的节气是</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具体日期是</w:t>
      </w:r>
      <w:r>
        <w:rPr>
          <w:rFonts w:ascii="NEU-BZ-S92" w:hAnsi="NEU-BZ-S92"/>
          <w:u w:val="single" w:color="000000"/>
        </w:rPr>
        <w:t xml:space="preserve">　　　　</w:t>
      </w:r>
      <w:r>
        <w:rPr>
          <w:rFonts w:eastAsia="方正书宋_GBK" w:hint="eastAsia"/>
        </w:rPr>
        <w:t xml:space="preserve">。</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 </w:t>
      </w:r>
    </w:p>
    <w:p>
      <w:pPr>
        <w:spacing w:line="28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江淮地区降雪日数不多</w:t>
      </w:r>
      <w:r>
        <w:rPr>
          <w:rFonts w:ascii="方正书宋_GBK" w:hAnsi="方正书宋_GBK"/>
        </w:rPr>
        <w:t xml:space="preserve">,</w:t>
      </w:r>
      <w:r>
        <w:rPr>
          <w:rFonts w:eastAsia="方正书宋_GBK" w:hint="eastAsia"/>
        </w:rPr>
        <w:t xml:space="preserve">但是年均降雪强度却大于北疆</w:t>
      </w:r>
      <w:r>
        <w:rPr>
          <w:rFonts w:ascii="方正书宋_GBK" w:hAnsi="方正书宋_GBK"/>
        </w:rPr>
        <w:t xml:space="preserve">,</w:t>
      </w:r>
      <w:r>
        <w:rPr>
          <w:rFonts w:eastAsia="方正书宋_GBK" w:hint="eastAsia"/>
        </w:rPr>
        <w:t xml:space="preserve">分析此现象产生的主要原因。</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俗话说</w:t>
      </w:r>
      <w:r>
        <w:rPr>
          <w:rFonts w:ascii="方正书宋_GBK" w:hAnsi="方正书宋_GBK"/>
        </w:rPr>
        <w:t xml:space="preserve">:</w:t>
      </w:r>
      <w:r>
        <w:rPr>
          <w:rFonts w:eastAsia="方正书宋_GBK" w:hint="eastAsia"/>
        </w:rPr>
        <w:t xml:space="preserve">“瑞雪兆丰年”</w:t>
      </w:r>
      <w:r>
        <w:rPr>
          <w:rFonts w:ascii="方正书宋_GBK" w:hAnsi="方正书宋_GBK"/>
        </w:rPr>
        <w:t xml:space="preserve">,</w:t>
      </w:r>
      <w:r>
        <w:rPr>
          <w:rFonts w:eastAsia="方正书宋_GBK" w:hint="eastAsia"/>
        </w:rPr>
        <w:t xml:space="preserve">用地—气的水热状况解释该现象。</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我国降雪最南边界有向北移动的趋势表明</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并分析其对农业带来的影响。</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 </w:t>
      </w:r>
    </w:p>
    <w:p>
      <w:pPr>
        <w:spacing w:line="315" w:lineRule="exact"/>
      </w:pPr>
    </w:p>
    <w:p>
      <w:pPr>
        <w:spacing w:line="315" w:lineRule="exact"/>
      </w:pPr>
    </w:p>
    <w:p>
      <w:pPr>
        <w:spacing w:line="315" w:lineRule="exact"/>
      </w:pPr>
    </w:p>
    <w:p>
      <w:pPr>
        <w:spacing w:line="284" w:lineRule="exact"/>
      </w:pPr>
      <w:r>
        <w:rPr>
          <w:rFonts w:ascii="NEU-BZ-S92" w:hAnsi="NEU-BZ-S92"/>
        </w:rPr>
        <w:t xml:space="preserve">32.</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楷体_GBK" w:hAnsi="方正楷体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ind w:firstLineChars="200"/>
        <w:spacing w:line="284" w:lineRule="exact"/>
      </w:pPr>
      <w:r>
        <w:rPr>
          <w:rFonts w:eastAsia="方正楷体_GBK" w:hint="eastAsia"/>
        </w:rPr>
        <w:t xml:space="preserve">近年来</w:t>
      </w:r>
      <w:r>
        <w:rPr>
          <w:rFonts w:ascii="方正楷体_GBK" w:hAnsi="方正楷体_GBK"/>
        </w:rPr>
        <w:t xml:space="preserve">,</w:t>
      </w:r>
      <w:r>
        <w:rPr>
          <w:rFonts w:eastAsia="方正楷体_GBK" w:hint="eastAsia"/>
        </w:rPr>
        <w:t xml:space="preserve">伊犁哈萨克自治州霍城县充分发挥独特的地理优势</w:t>
      </w:r>
      <w:r>
        <w:rPr>
          <w:rFonts w:ascii="方正楷体_GBK" w:hAnsi="方正楷体_GBK"/>
        </w:rPr>
        <w:t xml:space="preserve">,</w:t>
      </w:r>
      <w:r>
        <w:rPr>
          <w:rFonts w:eastAsia="方正楷体_GBK" w:hint="eastAsia"/>
        </w:rPr>
        <w:t xml:space="preserve">不断扩大薰衣草种植面积</w:t>
      </w:r>
      <w:r>
        <w:rPr>
          <w:rFonts w:ascii="方正楷体_GBK" w:hAnsi="方正楷体_GBK"/>
        </w:rPr>
        <w:t xml:space="preserve">,</w:t>
      </w:r>
      <w:r>
        <w:rPr>
          <w:rFonts w:eastAsia="方正楷体_GBK" w:hint="eastAsia"/>
        </w:rPr>
        <w:t xml:space="preserve">持续做精薰衣草产品</w:t>
      </w:r>
      <w:r>
        <w:rPr>
          <w:rFonts w:ascii="方正楷体_GBK" w:hAnsi="方正楷体_GBK"/>
        </w:rPr>
        <w:t xml:space="preserve">,</w:t>
      </w:r>
      <w:r>
        <w:rPr>
          <w:rFonts w:eastAsia="方正楷体_GBK" w:hint="eastAsia"/>
        </w:rPr>
        <w:t xml:space="preserve">加快推进薰衣草主题旅游</w:t>
      </w:r>
      <w:r>
        <w:rPr>
          <w:rFonts w:ascii="方正楷体_GBK" w:hAnsi="方正楷体_GBK"/>
        </w:rPr>
        <w:t xml:space="preserve">,</w:t>
      </w:r>
      <w:r>
        <w:rPr>
          <w:rFonts w:eastAsia="方正楷体_GBK" w:hint="eastAsia"/>
        </w:rPr>
        <w:t xml:space="preserve">实施一、二、三产业联动发展</w:t>
      </w:r>
      <w:r>
        <w:rPr>
          <w:rFonts w:ascii="方正楷体_GBK" w:hAnsi="方正楷体_GBK"/>
        </w:rPr>
        <w:t xml:space="preserve">,</w:t>
      </w:r>
      <w:r>
        <w:rPr>
          <w:rFonts w:eastAsia="方正楷体_GBK" w:hint="eastAsia"/>
        </w:rPr>
        <w:t xml:space="preserve">做大做强薰衣草产业</w:t>
      </w:r>
      <w:r>
        <w:rPr>
          <w:rFonts w:ascii="方正楷体_GBK" w:hAnsi="方正楷体_GBK"/>
        </w:rPr>
        <w:t xml:space="preserve">,</w:t>
      </w:r>
      <w:r>
        <w:rPr>
          <w:rFonts w:eastAsia="方正楷体_GBK" w:hint="eastAsia"/>
        </w:rPr>
        <w:t xml:space="preserve">助力乡村振兴。图</w:t>
      </w:r>
      <w:r>
        <w:rPr>
          <w:rFonts w:ascii="NEU-BZ-S92" w:hAnsi="NEU-BZ-S92"/>
        </w:rPr>
        <w:t xml:space="preserve">12</w:t>
      </w:r>
      <w:r>
        <w:rPr>
          <w:rFonts w:eastAsia="方正楷体_GBK" w:hint="eastAsia"/>
        </w:rPr>
        <w:t xml:space="preserve">为“霍城县附近区域略图”。</w:t>
      </w:r>
    </w:p>
    <w:p>
      <w:pPr>
        <w:jc w:val="center"/>
        <w:spacing w:line="284" w:lineRule="atLeast"/>
      </w:pPr>
      <w:r>
        <w:rPr>
          <w:rFonts/>
        </w:rPr>
        <w:drawing>
          <wp:inline distT="0" distB="0" distL="0" distR="0">
            <wp:extent cx="2807280" cy="1502640"/>
            <wp:effectExtent l="0" t="0" r="0" b="0"/>
            <wp:docPr id="66" name="73.jpg" descr="id:21474842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7.jpeg"/>
                    <pic:cNvPicPr/>
                  </pic:nvPicPr>
                  <pic:blipFill>
                    <a:blip r:embed="rId66"/>
                    <a:stretch>
                      <a:fillRect/>
                    </a:stretch>
                  </pic:blipFill>
                  <pic:spPr>
                    <a:xfrm>
                      <a:off x="0" y="0"/>
                      <a:ext cx="2807280" cy="150264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12</w:t>
      </w:r>
    </w:p>
    <w:p>
      <w:pPr>
        <w:spacing w:line="315" w:lineRule="exact"/>
      </w:pPr>
    </w:p>
    <w:p>
      <w:pPr>
        <w:spacing w:line="28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若以“唯长为源”为依据</w:t>
      </w:r>
      <w:r>
        <w:rPr>
          <w:rFonts w:ascii="方正书宋_GBK" w:hAnsi="方正书宋_GBK"/>
        </w:rPr>
        <w:t xml:space="preserve">,</w:t>
      </w:r>
      <w:r>
        <w:rPr>
          <w:rFonts w:eastAsia="方正书宋_GBK" w:hint="eastAsia"/>
        </w:rPr>
        <w:t xml:space="preserve">指出伊犁河干流在中国境内的流向。</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概括我国境内伊犁河流域聚落的分布特点。</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评价霍城“实施一、二、三产业联动发展</w:t>
      </w:r>
      <w:r>
        <w:rPr>
          <w:rFonts w:ascii="方正书宋_GBK" w:hAnsi="方正书宋_GBK"/>
        </w:rPr>
        <w:t xml:space="preserve">,</w:t>
      </w:r>
      <w:r>
        <w:rPr>
          <w:rFonts w:eastAsia="方正书宋_GBK" w:hint="eastAsia"/>
        </w:rPr>
        <w:t xml:space="preserve">做大做强薰衣草产业”对当地可持续发展的影响。</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284" w:lineRule="exact"/>
      </w:pPr>
      <w:r>
        <w:rPr>
          <w:rFonts w:ascii="NEU-BZ-S92" w:hAnsi="NEU-BZ-S92"/>
        </w:rPr>
        <w:t xml:space="preserve">33.</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spacing w:line="284" w:lineRule="exact"/>
      </w:pPr>
      <w:r>
        <w:rPr>
          <w:rFonts w:eastAsia="方正黑体_GBK" w:hint="eastAsia"/>
        </w:rPr>
        <w:t xml:space="preserve">材料一</w:t>
      </w: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11</w:t>
      </w:r>
      <w:r>
        <w:rPr>
          <w:rFonts w:eastAsia="方正楷体_GBK" w:hint="eastAsia"/>
        </w:rPr>
        <w:t xml:space="preserve">月</w:t>
      </w:r>
      <w:r>
        <w:rPr>
          <w:rFonts w:ascii="NEU-BZ-S92" w:hAnsi="NEU-BZ-S92"/>
        </w:rPr>
        <w:t xml:space="preserve">12</w:t>
      </w:r>
      <w:r>
        <w:rPr>
          <w:rFonts w:eastAsia="方正楷体_GBK" w:hint="eastAsia"/>
        </w:rPr>
        <w:t xml:space="preserve">日上午</w:t>
      </w:r>
      <w:r>
        <w:rPr>
          <w:rFonts w:ascii="方正楷体_GBK" w:hAnsi="方正楷体_GBK"/>
        </w:rPr>
        <w:t xml:space="preserve">,</w:t>
      </w:r>
      <w:r>
        <w:rPr>
          <w:rFonts w:eastAsia="方正楷体_GBK" w:hint="eastAsia"/>
        </w:rPr>
        <w:t xml:space="preserve">浦东开发开放</w:t>
      </w:r>
      <w:r>
        <w:rPr>
          <w:rFonts w:ascii="NEU-BZ-S92" w:hAnsi="NEU-BZ-S92"/>
        </w:rPr>
        <w:t xml:space="preserve">30</w:t>
      </w:r>
      <w:r>
        <w:rPr>
          <w:rFonts w:eastAsia="方正楷体_GBK" w:hint="eastAsia"/>
        </w:rPr>
        <w:t xml:space="preserve">周年庆祝大会在上海世博中心举行。中共中央总书记、国家主席、中央军委主席习近平出席大会并发表重要讲话。</w:t>
      </w:r>
    </w:p>
    <w:p>
      <w:pPr>
        <w:spacing w:line="284" w:lineRule="exact"/>
      </w:pPr>
      <w:r>
        <w:rPr>
          <w:rFonts w:eastAsia="方正黑体_GBK" w:hint="eastAsia"/>
        </w:rPr>
        <w:t xml:space="preserve">材料二</w:t>
      </w:r>
      <w:r>
        <w:rPr>
          <w:rFonts w:ascii="NEU-BZ-S92" w:hAnsi="NEU-BZ-S92"/>
        </w:rPr>
        <w:t xml:space="preserve">　</w:t>
      </w:r>
      <w:r>
        <w:rPr>
          <w:rFonts w:eastAsia="方正楷体_GBK" w:hint="eastAsia"/>
        </w:rPr>
        <w:t xml:space="preserve">图</w:t>
      </w:r>
      <w:r>
        <w:rPr>
          <w:rFonts w:ascii="NEU-BZ-S92" w:hAnsi="NEU-BZ-S92"/>
        </w:rPr>
        <w:t xml:space="preserve">13</w:t>
      </w:r>
      <w:r>
        <w:rPr>
          <w:rFonts w:eastAsia="方正楷体_GBK" w:hint="eastAsia"/>
        </w:rPr>
        <w:t xml:space="preserve">为“深圳和浦东区位示意图”。</w:t>
      </w:r>
    </w:p>
    <w:p>
      <w:pPr>
        <w:jc w:val="center"/>
        <w:spacing w:line="284" w:lineRule="atLeast"/>
      </w:pPr>
      <w:r>
        <w:rPr>
          <w:rFonts/>
        </w:rPr>
        <w:drawing>
          <wp:inline distT="0" distB="0" distL="0" distR="0">
            <wp:extent cx="3413880" cy="1219320"/>
            <wp:effectExtent l="0" t="0" r="0" b="0"/>
            <wp:docPr id="67" name="74.jpg" descr="id:21474842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67"/>
                    <a:stretch>
                      <a:fillRect/>
                    </a:stretch>
                  </pic:blipFill>
                  <pic:spPr>
                    <a:xfrm>
                      <a:off x="0" y="0"/>
                      <a:ext cx="3413880" cy="121932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13</w:t>
      </w:r>
    </w:p>
    <w:p>
      <w:pPr>
        <w:spacing w:line="315" w:lineRule="exact"/>
      </w:pPr>
    </w:p>
    <w:p>
      <w:pPr>
        <w:spacing w:line="284" w:lineRule="exact"/>
      </w:pPr>
      <w:r>
        <w:rPr>
          <w:rFonts w:eastAsia="方正黑体_GBK" w:hint="eastAsia"/>
        </w:rPr>
        <w:t xml:space="preserve">材料三</w:t>
      </w:r>
      <w:r>
        <w:rPr>
          <w:rFonts w:ascii="NEU-BZ-S92" w:hAnsi="NEU-BZ-S92"/>
        </w:rPr>
        <w:t xml:space="preserve">　</w:t>
      </w:r>
      <w:r>
        <w:rPr>
          <w:rFonts w:ascii="NEU-BZ-S92" w:hAnsi="NEU-BZ-S92"/>
        </w:rPr>
        <w:t xml:space="preserve">2019</w:t>
      </w:r>
      <w:r>
        <w:rPr>
          <w:rFonts w:eastAsia="方正楷体_GBK" w:hint="eastAsia"/>
        </w:rPr>
        <w:t xml:space="preserve">年</w:t>
      </w:r>
      <w:r>
        <w:rPr>
          <w:rFonts w:ascii="NEU-BZ-S92" w:hAnsi="NEU-BZ-S92"/>
        </w:rPr>
        <w:t xml:space="preserve">2</w:t>
      </w:r>
      <w:r>
        <w:rPr>
          <w:rFonts w:eastAsia="方正楷体_GBK" w:hint="eastAsia"/>
        </w:rPr>
        <w:t xml:space="preserve">月</w:t>
      </w:r>
      <w:r>
        <w:rPr>
          <w:rFonts w:ascii="NEU-BZ-S92" w:hAnsi="NEU-BZ-S92"/>
        </w:rPr>
        <w:t xml:space="preserve">18</w:t>
      </w:r>
      <w:r>
        <w:rPr>
          <w:rFonts w:eastAsia="方正楷体_GBK" w:hint="eastAsia"/>
        </w:rPr>
        <w:t xml:space="preserve">日</w:t>
      </w:r>
      <w:r>
        <w:rPr>
          <w:rFonts w:ascii="方正楷体_GBK" w:hAnsi="方正楷体_GBK"/>
        </w:rPr>
        <w:t xml:space="preserve">,</w:t>
      </w:r>
      <w:r>
        <w:rPr>
          <w:rFonts w:eastAsia="方正楷体_GBK" w:hint="eastAsia"/>
        </w:rPr>
        <w:t xml:space="preserve">中共中央、国务院印发《粤港澳大湾区发展规划纲要》</w:t>
      </w:r>
      <w:r>
        <w:rPr>
          <w:rFonts w:ascii="方正楷体_GBK" w:hAnsi="方正楷体_GBK"/>
        </w:rPr>
        <w:t xml:space="preserve">,</w:t>
      </w:r>
      <w:r>
        <w:rPr>
          <w:rFonts w:eastAsia="方正楷体_GBK" w:hint="eastAsia"/>
        </w:rPr>
        <w:t xml:space="preserve">提出要把该区域建设成为充满活力的世界级城市群、具有全球影响力的国际科技创新中心。图</w:t>
      </w:r>
      <w:r>
        <w:rPr>
          <w:rFonts w:ascii="NEU-BZ-S92" w:hAnsi="NEU-BZ-S92"/>
        </w:rPr>
        <w:t xml:space="preserve">14</w:t>
      </w:r>
      <w:r>
        <w:rPr>
          <w:rFonts w:eastAsia="方正楷体_GBK" w:hint="eastAsia"/>
        </w:rPr>
        <w:t xml:space="preserve">为“粤港澳大湾区位置图”。</w:t>
      </w:r>
    </w:p>
    <w:p>
      <w:pPr>
        <w:jc w:val="center"/>
        <w:spacing w:line="284" w:lineRule="atLeast"/>
      </w:pPr>
      <w:r>
        <w:rPr>
          <w:rFonts/>
        </w:rPr>
        <w:drawing>
          <wp:inline distT="0" distB="0" distL="0" distR="0">
            <wp:extent cx="3237120" cy="1627560"/>
            <wp:effectExtent l="0" t="0" r="0" b="0"/>
            <wp:docPr id="68" name="75.jpg" descr="id:21474842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9.jpeg"/>
                    <pic:cNvPicPr/>
                  </pic:nvPicPr>
                  <pic:blipFill>
                    <a:blip r:embed="rId68"/>
                    <a:stretch>
                      <a:fillRect/>
                    </a:stretch>
                  </pic:blipFill>
                  <pic:spPr>
                    <a:xfrm>
                      <a:off x="0" y="0"/>
                      <a:ext cx="3237120" cy="162756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14</w:t>
      </w:r>
    </w:p>
    <w:p>
      <w:pPr>
        <w:spacing w:line="315" w:lineRule="exact"/>
      </w:pPr>
    </w:p>
    <w:p>
      <w:pPr>
        <w:spacing w:line="28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为积极参与全球分工</w:t>
      </w:r>
      <w:r>
        <w:rPr>
          <w:rFonts w:ascii="方正书宋_GBK" w:hAnsi="方正书宋_GBK"/>
        </w:rPr>
        <w:t xml:space="preserve">,</w:t>
      </w:r>
      <w:r>
        <w:rPr>
          <w:rFonts w:ascii="NEU-BZ-S92" w:hAnsi="NEU-BZ-S92"/>
        </w:rPr>
        <w:t xml:space="preserve">1992</w:t>
      </w:r>
      <w:r>
        <w:rPr>
          <w:rFonts w:eastAsia="方正书宋_GBK" w:hint="eastAsia"/>
        </w:rPr>
        <w:t xml:space="preserve">年国家选择浦东设立新区</w:t>
      </w:r>
      <w:r>
        <w:rPr>
          <w:rFonts w:ascii="方正书宋_GBK" w:hAnsi="方正书宋_GBK"/>
        </w:rPr>
        <w:t xml:space="preserve">,</w:t>
      </w:r>
      <w:r>
        <w:rPr>
          <w:rFonts w:eastAsia="方正书宋_GBK" w:hint="eastAsia"/>
        </w:rPr>
        <w:t xml:space="preserve">旨在将浦东新区建成国际经济、金融、贸易、航运中心的核心区。与深圳特区相比</w:t>
      </w:r>
      <w:r>
        <w:rPr>
          <w:rFonts w:ascii="方正书宋_GBK" w:hAnsi="方正书宋_GBK"/>
        </w:rPr>
        <w:t xml:space="preserve">,</w:t>
      </w:r>
      <w:r>
        <w:rPr>
          <w:rFonts w:eastAsia="方正书宋_GBK" w:hint="eastAsia"/>
        </w:rPr>
        <w:t xml:space="preserve">浦东新区的区位优势有哪些</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说明浦东新区的建设对缓解该城镇化问题的作用。</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分析粤港澳大湾区建设对我国社会经济发展的影响。</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284" w:lineRule="exact"/>
      </w:pPr>
      <w:r>
        <w:rPr>
          <w:rFonts w:ascii="NEU-BZ-S92" w:hAnsi="NEU-BZ-S92"/>
        </w:rPr>
        <w:t xml:space="preserve">34.</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楷体_GBK" w:hAnsi="方正楷体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ind w:firstLineChars="200"/>
        <w:spacing w:line="284" w:lineRule="exact"/>
      </w:pPr>
      <w:r>
        <w:rPr>
          <w:rFonts w:eastAsia="方正楷体_GBK" w:hint="eastAsia"/>
        </w:rPr>
        <w:t xml:space="preserve">琥珀</w:t>
      </w:r>
      <w:r>
        <w:rPr>
          <w:rFonts w:ascii="方正楷体_GBK" w:hAnsi="方正楷体_GBK"/>
        </w:rPr>
        <w:t xml:space="preserve">,</w:t>
      </w:r>
      <w:r>
        <w:rPr>
          <w:rFonts w:eastAsia="方正楷体_GBK" w:hint="eastAsia"/>
        </w:rPr>
        <w:t xml:space="preserve">是松柏科等植物分泌的树脂形成的透明生物化石。加里宁格勒州是位于俄罗斯最西端的一处飞地</w:t>
      </w:r>
      <w:r>
        <w:rPr>
          <w:rFonts w:ascii="方正楷体_GBK" w:hAnsi="方正楷体_GBK"/>
        </w:rPr>
        <w:t xml:space="preserve">,</w:t>
      </w:r>
      <w:r>
        <w:rPr>
          <w:rFonts w:eastAsia="方正楷体_GBK" w:hint="eastAsia"/>
        </w:rPr>
        <w:t xml:space="preserve">濒临波罗的海。这里盛产琥珀</w:t>
      </w:r>
      <w:r>
        <w:rPr>
          <w:rFonts w:ascii="方正楷体_GBK" w:hAnsi="方正楷体_GBK"/>
        </w:rPr>
        <w:t xml:space="preserve">,</w:t>
      </w:r>
      <w:r>
        <w:rPr>
          <w:rFonts w:eastAsia="方正楷体_GBK" w:hint="eastAsia"/>
        </w:rPr>
        <w:t xml:space="preserve">蕴藏着全球九成已探明的琥珀矿藏</w:t>
      </w:r>
      <w:r>
        <w:rPr>
          <w:rFonts w:ascii="方正楷体_GBK" w:hAnsi="方正楷体_GBK"/>
        </w:rPr>
        <w:t xml:space="preserve">,</w:t>
      </w:r>
      <w:r>
        <w:rPr>
          <w:rFonts w:eastAsia="方正楷体_GBK" w:hint="eastAsia"/>
        </w:rPr>
        <w:t xml:space="preserve">近些年都保持</w:t>
      </w:r>
      <w:r>
        <w:rPr>
          <w:rFonts w:ascii="NEU-BZ-S92" w:hAnsi="NEU-BZ-S92"/>
        </w:rPr>
        <w:t xml:space="preserve">300</w:t>
      </w:r>
      <w:r>
        <w:rPr>
          <w:rFonts w:eastAsia="方正楷体_GBK" w:hint="eastAsia"/>
        </w:rPr>
        <w:t xml:space="preserve">吨左右的年开采量</w:t>
      </w:r>
      <w:r>
        <w:rPr>
          <w:rFonts w:ascii="方正楷体_GBK" w:hAnsi="方正楷体_GBK"/>
        </w:rPr>
        <w:t xml:space="preserve">,</w:t>
      </w:r>
      <w:r>
        <w:rPr>
          <w:rFonts w:eastAsia="方正楷体_GBK" w:hint="eastAsia"/>
        </w:rPr>
        <w:t xml:space="preserve">但加里宁格勒至今未能将丰富的琥珀资源转化成发达的产业。</w:t>
      </w:r>
    </w:p>
    <w:p>
      <w:pPr>
        <w:ind w:firstLineChars="200"/>
        <w:spacing w:line="284" w:lineRule="exact"/>
      </w:pPr>
      <w:r>
        <w:rPr>
          <w:rFonts w:eastAsia="方正楷体_GBK" w:hint="eastAsia"/>
        </w:rPr>
        <w:t xml:space="preserve">俄罗斯唯一从事工业化露天开采琥珀的企业加里宁格勒琥珀联合公司始建于</w:t>
      </w:r>
      <w:r>
        <w:rPr>
          <w:rFonts w:ascii="NEU-BZ-S92" w:hAnsi="NEU-BZ-S92"/>
        </w:rPr>
        <w:t xml:space="preserve">1947</w:t>
      </w:r>
      <w:r>
        <w:rPr>
          <w:rFonts w:eastAsia="方正楷体_GBK" w:hint="eastAsia"/>
        </w:rPr>
        <w:t xml:space="preserve">年</w:t>
      </w:r>
      <w:r>
        <w:rPr>
          <w:rFonts w:ascii="方正楷体_GBK" w:hAnsi="方正楷体_GBK"/>
        </w:rPr>
        <w:t xml:space="preserve">,</w:t>
      </w:r>
      <w:r>
        <w:rPr>
          <w:rFonts w:eastAsia="方正楷体_GBK" w:hint="eastAsia"/>
        </w:rPr>
        <w:t xml:space="preserve">公司前身是国有独资企业</w:t>
      </w:r>
      <w:r>
        <w:rPr>
          <w:rFonts w:ascii="方正楷体_GBK" w:hAnsi="方正楷体_GBK"/>
        </w:rPr>
        <w:t xml:space="preserve">,</w:t>
      </w:r>
      <w:r>
        <w:rPr>
          <w:rFonts w:eastAsia="方正楷体_GBK" w:hint="eastAsia"/>
        </w:rPr>
        <w:t xml:space="preserve">多年沿用传统琥珀开采程序和工艺</w:t>
      </w:r>
      <w:r>
        <w:rPr>
          <w:rFonts w:ascii="方正楷体_GBK" w:hAnsi="方正楷体_GBK"/>
        </w:rPr>
        <w:t xml:space="preserve">;</w:t>
      </w:r>
      <w:r>
        <w:rPr>
          <w:rFonts w:eastAsia="方正楷体_GBK" w:hint="eastAsia"/>
        </w:rPr>
        <w:t xml:space="preserve">苏联解体后</w:t>
      </w:r>
      <w:r>
        <w:rPr>
          <w:rFonts w:ascii="方正楷体_GBK" w:hAnsi="方正楷体_GBK"/>
        </w:rPr>
        <w:t xml:space="preserve">,</w:t>
      </w:r>
      <w:r>
        <w:rPr>
          <w:rFonts w:eastAsia="方正楷体_GBK" w:hint="eastAsia"/>
        </w:rPr>
        <w:t xml:space="preserve">其许多经营模式依然保留着苏联模式。</w:t>
      </w:r>
      <w:r>
        <w:rPr>
          <w:rFonts w:ascii="NEU-BZ-S92" w:hAnsi="NEU-BZ-S92"/>
        </w:rPr>
        <w:t xml:space="preserve">1994</w:t>
      </w:r>
      <w:r>
        <w:rPr>
          <w:rFonts w:eastAsia="方正楷体_GBK" w:hint="eastAsia"/>
        </w:rPr>
        <w:t xml:space="preserve">年</w:t>
      </w:r>
      <w:r>
        <w:rPr>
          <w:rFonts w:ascii="方正楷体_GBK" w:hAnsi="方正楷体_GBK"/>
        </w:rPr>
        <w:t xml:space="preserve">,</w:t>
      </w:r>
      <w:r>
        <w:rPr>
          <w:rFonts w:eastAsia="方正楷体_GBK" w:hint="eastAsia"/>
        </w:rPr>
        <w:t xml:space="preserve">公司开始向邻国</w:t>
      </w:r>
      <w:r>
        <w:rPr>
          <w:rFonts w:ascii="方正楷体_GBK" w:hAnsi="方正楷体_GBK"/>
        </w:rPr>
        <w:t xml:space="preserve">,</w:t>
      </w:r>
      <w:r>
        <w:rPr>
          <w:rFonts w:eastAsia="方正楷体_GBK" w:hint="eastAsia"/>
        </w:rPr>
        <w:t xml:space="preserve">也就是波兰、立陶宛等国出口琥珀原石</w:t>
      </w:r>
      <w:r>
        <w:rPr>
          <w:rFonts w:ascii="方正楷体_GBK" w:hAnsi="方正楷体_GBK"/>
        </w:rPr>
        <w:t xml:space="preserve">,</w:t>
      </w:r>
      <w:r>
        <w:rPr>
          <w:rFonts w:eastAsia="方正楷体_GBK" w:hint="eastAsia"/>
        </w:rPr>
        <w:t xml:space="preserve">成为了名副其实的琥珀原石“搬运工”。与琥珀加工业发达的波兰、立陶宛相比</w:t>
      </w:r>
      <w:r>
        <w:rPr>
          <w:rFonts w:ascii="方正楷体_GBK" w:hAnsi="方正楷体_GBK"/>
        </w:rPr>
        <w:t xml:space="preserve">,</w:t>
      </w:r>
      <w:r>
        <w:rPr>
          <w:rFonts w:eastAsia="方正楷体_GBK" w:hint="eastAsia"/>
        </w:rPr>
        <w:t xml:space="preserve">俄罗斯加工能力远远落后。图</w:t>
      </w:r>
      <w:r>
        <w:rPr>
          <w:rFonts w:ascii="NEU-BZ-S92" w:hAnsi="NEU-BZ-S92"/>
        </w:rPr>
        <w:t xml:space="preserve">15</w:t>
      </w:r>
      <w:r>
        <w:rPr>
          <w:rFonts w:eastAsia="方正楷体_GBK" w:hint="eastAsia"/>
        </w:rPr>
        <w:t xml:space="preserve">为“加里宁格勒地理位置示意图”。</w:t>
      </w:r>
    </w:p>
    <w:p>
      <w:pPr>
        <w:jc w:val="center"/>
        <w:spacing w:line="284" w:lineRule="atLeast"/>
      </w:pPr>
      <w:r>
        <w:rPr>
          <w:rFonts/>
        </w:rPr>
        <w:drawing>
          <wp:inline distT="0" distB="0" distL="0" distR="0">
            <wp:extent cx="1974960" cy="1447920"/>
            <wp:effectExtent l="0" t="0" r="0" b="0"/>
            <wp:docPr id="69" name="76.jpg" descr="id:21474842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jpeg"/>
                    <pic:cNvPicPr/>
                  </pic:nvPicPr>
                  <pic:blipFill>
                    <a:blip r:embed="rId69"/>
                    <a:stretch>
                      <a:fillRect/>
                    </a:stretch>
                  </pic:blipFill>
                  <pic:spPr>
                    <a:xfrm>
                      <a:off x="0" y="0"/>
                      <a:ext cx="1974960" cy="1447920"/>
                    </a:xfrm>
                    <a:prstGeom prst="rect">
                      <a:avLst/>
                    </a:prstGeom>
                  </pic:spPr>
                </pic:pic>
              </a:graphicData>
            </a:graphic>
          </wp:inline>
        </w:drawing>
      </w:r>
    </w:p>
    <w:p>
      <w:pPr>
        <w:jc w:val="center"/>
        <w:spacing w:line="254" w:lineRule="exact"/>
      </w:pPr>
      <w:r>
        <w:rPr>
          <w:rFonts w:eastAsia="方正黑体_GBK" w:hint="eastAsia"/>
          <w:sz w:val="18"/>
        </w:rPr>
        <w:t xml:space="preserve">图</w:t>
      </w:r>
      <w:r>
        <w:rPr>
          <w:rFonts w:ascii="NEU-HZ-S92" w:hAnsi="NEU-HZ-S92"/>
          <w:sz w:val="18"/>
        </w:rPr>
        <w:t xml:space="preserve">15</w:t>
      </w:r>
    </w:p>
    <w:p>
      <w:pPr>
        <w:spacing w:line="315" w:lineRule="exact"/>
      </w:pPr>
    </w:p>
    <w:p>
      <w:pPr>
        <w:spacing w:line="284"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推测加里宁格勒琥珀形成的地理环境。</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说出当地大量开采琥珀可能带来的环境问题。</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284"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请你为加里宁格勒琥珀产业的未来发展提出合理建议。</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 Id="rId52" Type="http://schemas.openxmlformats.org/officeDocument/2006/relationships/image" Target="media/Image0003.jpeg" xmlns="http://schemas.openxmlformats.org/package/2006/relationships"/>
	<Relationship Id="rId53" Type="http://schemas.openxmlformats.org/officeDocument/2006/relationships/image" Target="media/Image0004.jpeg" xmlns="http://schemas.openxmlformats.org/package/2006/relationships"/>
	<Relationship Id="rId54" Type="http://schemas.openxmlformats.org/officeDocument/2006/relationships/image" Target="media/Image0005.jpeg" xmlns="http://schemas.openxmlformats.org/package/2006/relationships"/>
	<Relationship Id="rId55" Type="http://schemas.openxmlformats.org/officeDocument/2006/relationships/image" Target="media/Image0006.jpeg" xmlns="http://schemas.openxmlformats.org/package/2006/relationships"/>
	<Relationship Id="rId56" Type="http://schemas.openxmlformats.org/officeDocument/2006/relationships/image" Target="media/Image0007.jpeg" xmlns="http://schemas.openxmlformats.org/package/2006/relationships"/>
	<Relationship Id="rId57" Type="http://schemas.openxmlformats.org/officeDocument/2006/relationships/image" Target="media/Image0008.jpeg" xmlns="http://schemas.openxmlformats.org/package/2006/relationships"/>
	<Relationship Id="rId58" Type="http://schemas.openxmlformats.org/officeDocument/2006/relationships/image" Target="media/Image0009.jpeg" xmlns="http://schemas.openxmlformats.org/package/2006/relationships"/>
	<Relationship Id="rId59" Type="http://schemas.openxmlformats.org/officeDocument/2006/relationships/image" Target="media/Image0010.jpeg" xmlns="http://schemas.openxmlformats.org/package/2006/relationships"/>
	<Relationship Id="rId60" Type="http://schemas.openxmlformats.org/officeDocument/2006/relationships/image" Target="media/Image0011.jpeg" xmlns="http://schemas.openxmlformats.org/package/2006/relationships"/>
	<Relationship Id="rId61" Type="http://schemas.openxmlformats.org/officeDocument/2006/relationships/image" Target="media/Image0012.jpeg" xmlns="http://schemas.openxmlformats.org/package/2006/relationships"/>
	<Relationship Id="rId62" Type="http://schemas.openxmlformats.org/officeDocument/2006/relationships/image" Target="media/Image0013.jpeg" xmlns="http://schemas.openxmlformats.org/package/2006/relationships"/>
	<Relationship Id="rId63" Type="http://schemas.openxmlformats.org/officeDocument/2006/relationships/image" Target="media/Image0014.jpeg" xmlns="http://schemas.openxmlformats.org/package/2006/relationships"/>
	<Relationship Id="rId64" Type="http://schemas.openxmlformats.org/officeDocument/2006/relationships/image" Target="media/Image0015.jpeg" xmlns="http://schemas.openxmlformats.org/package/2006/relationships"/>
	<Relationship Id="rId65" Type="http://schemas.openxmlformats.org/officeDocument/2006/relationships/image" Target="media/Image0016.jpeg" xmlns="http://schemas.openxmlformats.org/package/2006/relationships"/>
	<Relationship Id="rId66" Type="http://schemas.openxmlformats.org/officeDocument/2006/relationships/image" Target="media/Image0017.jpeg" xmlns="http://schemas.openxmlformats.org/package/2006/relationships"/>
	<Relationship Id="rId67" Type="http://schemas.openxmlformats.org/officeDocument/2006/relationships/image" Target="media/Image0018.jpeg" xmlns="http://schemas.openxmlformats.org/package/2006/relationships"/>
	<Relationship Id="rId68" Type="http://schemas.openxmlformats.org/officeDocument/2006/relationships/image" Target="media/Image0019.jpeg" xmlns="http://schemas.openxmlformats.org/package/2006/relationships"/>
	<Relationship Id="rId69" Type="http://schemas.openxmlformats.org/officeDocument/2006/relationships/image" Target="media/Image0020.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